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A1E" w:rsidRPr="006D2612" w:rsidRDefault="002E5A1E" w:rsidP="009F0605">
      <w:pPr>
        <w:ind w:left="5400" w:right="-5"/>
        <w:jc w:val="right"/>
        <w:rPr>
          <w:sz w:val="18"/>
          <w:szCs w:val="18"/>
        </w:rPr>
      </w:pPr>
      <w:r w:rsidRPr="006D2612">
        <w:rPr>
          <w:sz w:val="18"/>
          <w:szCs w:val="18"/>
        </w:rPr>
        <w:t xml:space="preserve">Приложение № </w:t>
      </w:r>
      <w:r w:rsidR="004F7EA7">
        <w:rPr>
          <w:sz w:val="18"/>
          <w:szCs w:val="18"/>
        </w:rPr>
        <w:t>1</w:t>
      </w:r>
      <w:r w:rsidR="00E22BC1">
        <w:rPr>
          <w:sz w:val="18"/>
          <w:szCs w:val="18"/>
        </w:rPr>
        <w:t>3</w:t>
      </w:r>
    </w:p>
    <w:p w:rsidR="007C4C93" w:rsidRDefault="002E5A1E" w:rsidP="009F0605">
      <w:pPr>
        <w:ind w:left="5400" w:right="-5"/>
        <w:jc w:val="right"/>
        <w:rPr>
          <w:sz w:val="18"/>
          <w:szCs w:val="18"/>
        </w:rPr>
      </w:pPr>
      <w:r w:rsidRPr="006D2612">
        <w:rPr>
          <w:sz w:val="18"/>
          <w:szCs w:val="18"/>
        </w:rPr>
        <w:t xml:space="preserve">к решению Думы </w:t>
      </w:r>
      <w:r w:rsidR="00617F74" w:rsidRPr="006D2612">
        <w:rPr>
          <w:sz w:val="18"/>
          <w:szCs w:val="18"/>
        </w:rPr>
        <w:t xml:space="preserve">Махнёвского </w:t>
      </w:r>
    </w:p>
    <w:p w:rsidR="002E5A1E" w:rsidRPr="006D2612" w:rsidRDefault="002E5A1E" w:rsidP="009F0605">
      <w:pPr>
        <w:ind w:left="5400" w:right="-5"/>
        <w:jc w:val="right"/>
        <w:rPr>
          <w:sz w:val="18"/>
          <w:szCs w:val="18"/>
        </w:rPr>
      </w:pPr>
      <w:r w:rsidRPr="006D2612">
        <w:rPr>
          <w:sz w:val="18"/>
          <w:szCs w:val="18"/>
        </w:rPr>
        <w:t>муниципального</w:t>
      </w:r>
      <w:r w:rsidR="0066667F">
        <w:rPr>
          <w:sz w:val="18"/>
          <w:szCs w:val="18"/>
        </w:rPr>
        <w:t xml:space="preserve">   </w:t>
      </w:r>
      <w:r w:rsidRPr="006D2612">
        <w:rPr>
          <w:sz w:val="18"/>
          <w:szCs w:val="18"/>
        </w:rPr>
        <w:t xml:space="preserve"> образования</w:t>
      </w:r>
      <w:r w:rsidR="007C4C93">
        <w:rPr>
          <w:sz w:val="18"/>
          <w:szCs w:val="18"/>
        </w:rPr>
        <w:t xml:space="preserve"> </w:t>
      </w:r>
    </w:p>
    <w:p w:rsidR="004610DB" w:rsidRDefault="004610DB" w:rsidP="004610DB">
      <w:pPr>
        <w:ind w:right="-5"/>
        <w:jc w:val="right"/>
        <w:rPr>
          <w:sz w:val="18"/>
          <w:szCs w:val="18"/>
        </w:rPr>
      </w:pPr>
      <w:r w:rsidRPr="004610DB">
        <w:rPr>
          <w:sz w:val="18"/>
          <w:szCs w:val="18"/>
        </w:rPr>
        <w:t xml:space="preserve">от </w:t>
      </w:r>
      <w:r w:rsidR="00A16557">
        <w:rPr>
          <w:sz w:val="18"/>
          <w:szCs w:val="18"/>
        </w:rPr>
        <w:t xml:space="preserve"> </w:t>
      </w:r>
      <w:r w:rsidRPr="004610DB">
        <w:rPr>
          <w:sz w:val="18"/>
          <w:szCs w:val="18"/>
        </w:rPr>
        <w:t xml:space="preserve">2021 № </w:t>
      </w:r>
    </w:p>
    <w:p w:rsidR="004E5336" w:rsidRDefault="005A58D4" w:rsidP="002E5A1E">
      <w:pPr>
        <w:ind w:right="-5"/>
        <w:jc w:val="center"/>
        <w:rPr>
          <w:b/>
        </w:rPr>
      </w:pPr>
      <w:r>
        <w:rPr>
          <w:b/>
        </w:rPr>
        <w:t xml:space="preserve">Нормативы </w:t>
      </w:r>
      <w:r w:rsidR="00B2402D">
        <w:rPr>
          <w:b/>
        </w:rPr>
        <w:t>распределения</w:t>
      </w:r>
      <w:r>
        <w:rPr>
          <w:b/>
        </w:rPr>
        <w:t xml:space="preserve"> доходов, мобилизуемых на территории</w:t>
      </w:r>
      <w:r w:rsidR="002E5A1E" w:rsidRPr="002E5A1E">
        <w:rPr>
          <w:b/>
        </w:rPr>
        <w:t xml:space="preserve"> </w:t>
      </w:r>
      <w:r w:rsidR="00617F74">
        <w:rPr>
          <w:b/>
        </w:rPr>
        <w:t xml:space="preserve">Махнёвского </w:t>
      </w:r>
      <w:r w:rsidR="00C3155C">
        <w:rPr>
          <w:b/>
        </w:rPr>
        <w:t xml:space="preserve">муниципального образования, </w:t>
      </w:r>
      <w:r w:rsidR="002E5A1E" w:rsidRPr="002E5A1E">
        <w:rPr>
          <w:b/>
        </w:rPr>
        <w:t>нормативы по которым не установлены бюджетным законодательством Российской Федерации</w:t>
      </w:r>
      <w:r>
        <w:rPr>
          <w:b/>
        </w:rPr>
        <w:t xml:space="preserve"> и Свердловской области </w:t>
      </w:r>
    </w:p>
    <w:p w:rsidR="004F4AA6" w:rsidRDefault="004E5336" w:rsidP="002E5A1E">
      <w:pPr>
        <w:ind w:right="-5"/>
        <w:jc w:val="center"/>
        <w:rPr>
          <w:b/>
        </w:rPr>
      </w:pPr>
      <w:r>
        <w:rPr>
          <w:b/>
        </w:rPr>
        <w:t>н</w:t>
      </w:r>
      <w:r w:rsidR="004F4AA6">
        <w:rPr>
          <w:b/>
        </w:rPr>
        <w:t>а</w:t>
      </w:r>
      <w:r>
        <w:rPr>
          <w:b/>
        </w:rPr>
        <w:t xml:space="preserve"> </w:t>
      </w:r>
      <w:r w:rsidR="00017590">
        <w:rPr>
          <w:b/>
        </w:rPr>
        <w:t>202</w:t>
      </w:r>
      <w:r w:rsidR="00C3155C">
        <w:rPr>
          <w:b/>
        </w:rPr>
        <w:t>2</w:t>
      </w:r>
      <w:r w:rsidR="00017590">
        <w:rPr>
          <w:b/>
        </w:rPr>
        <w:t>-202</w:t>
      </w:r>
      <w:r w:rsidR="00C3155C">
        <w:rPr>
          <w:b/>
        </w:rPr>
        <w:t>4</w:t>
      </w:r>
      <w:r w:rsidR="00320F19">
        <w:rPr>
          <w:b/>
        </w:rPr>
        <w:t xml:space="preserve"> год</w:t>
      </w:r>
      <w:r w:rsidR="009D69B6">
        <w:rPr>
          <w:b/>
        </w:rPr>
        <w:t>ы</w:t>
      </w:r>
    </w:p>
    <w:p w:rsidR="002E5A1E" w:rsidRPr="002E5A1E" w:rsidRDefault="002E5A1E" w:rsidP="002E5A1E">
      <w:pPr>
        <w:ind w:right="-5"/>
        <w:jc w:val="center"/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64"/>
        <w:gridCol w:w="6784"/>
        <w:gridCol w:w="1620"/>
      </w:tblGrid>
      <w:tr w:rsidR="002E5A1E" w:rsidTr="00192D89">
        <w:tc>
          <w:tcPr>
            <w:tcW w:w="1064" w:type="dxa"/>
            <w:vAlign w:val="center"/>
          </w:tcPr>
          <w:p w:rsidR="002E5A1E" w:rsidRPr="00192D89" w:rsidRDefault="002E5A1E" w:rsidP="00192D89">
            <w:pPr>
              <w:jc w:val="center"/>
              <w:rPr>
                <w:b/>
              </w:rPr>
            </w:pPr>
            <w:r w:rsidRPr="00192D89">
              <w:rPr>
                <w:b/>
              </w:rPr>
              <w:t>Номер строки</w:t>
            </w:r>
          </w:p>
        </w:tc>
        <w:tc>
          <w:tcPr>
            <w:tcW w:w="6784" w:type="dxa"/>
            <w:vAlign w:val="center"/>
          </w:tcPr>
          <w:p w:rsidR="002E5A1E" w:rsidRPr="00192D89" w:rsidRDefault="002E5A1E" w:rsidP="00192D89">
            <w:pPr>
              <w:jc w:val="center"/>
              <w:rPr>
                <w:b/>
              </w:rPr>
            </w:pPr>
            <w:r w:rsidRPr="00192D89">
              <w:rPr>
                <w:b/>
              </w:rPr>
              <w:t>Наименование доходов</w:t>
            </w:r>
          </w:p>
        </w:tc>
        <w:tc>
          <w:tcPr>
            <w:tcW w:w="1620" w:type="dxa"/>
            <w:vAlign w:val="center"/>
          </w:tcPr>
          <w:p w:rsidR="002E5A1E" w:rsidRPr="00192D89" w:rsidRDefault="002E5A1E" w:rsidP="00192D89">
            <w:pPr>
              <w:jc w:val="center"/>
              <w:rPr>
                <w:b/>
              </w:rPr>
            </w:pPr>
            <w:r w:rsidRPr="00192D89">
              <w:rPr>
                <w:b/>
              </w:rPr>
              <w:t xml:space="preserve">Норматив зачисления в местный бюджет, </w:t>
            </w:r>
          </w:p>
          <w:p w:rsidR="002E5A1E" w:rsidRPr="00192D89" w:rsidRDefault="002E5A1E" w:rsidP="00192D89">
            <w:pPr>
              <w:jc w:val="center"/>
              <w:rPr>
                <w:b/>
              </w:rPr>
            </w:pPr>
            <w:r w:rsidRPr="00192D89">
              <w:rPr>
                <w:b/>
              </w:rPr>
              <w:t>в процентах</w:t>
            </w:r>
          </w:p>
        </w:tc>
      </w:tr>
      <w:tr w:rsidR="002E5A1E" w:rsidTr="00192D89">
        <w:tc>
          <w:tcPr>
            <w:tcW w:w="1064" w:type="dxa"/>
            <w:vAlign w:val="center"/>
          </w:tcPr>
          <w:p w:rsidR="002E5A1E" w:rsidRPr="00192D89" w:rsidRDefault="002E5A1E" w:rsidP="00192D89">
            <w:pPr>
              <w:jc w:val="center"/>
              <w:rPr>
                <w:b/>
              </w:rPr>
            </w:pPr>
            <w:r w:rsidRPr="00192D89">
              <w:rPr>
                <w:b/>
              </w:rPr>
              <w:t>1</w:t>
            </w:r>
          </w:p>
        </w:tc>
        <w:tc>
          <w:tcPr>
            <w:tcW w:w="6784" w:type="dxa"/>
            <w:vAlign w:val="center"/>
          </w:tcPr>
          <w:p w:rsidR="002E5A1E" w:rsidRPr="00192D89" w:rsidRDefault="002E5A1E" w:rsidP="00192D89">
            <w:pPr>
              <w:jc w:val="center"/>
              <w:rPr>
                <w:b/>
              </w:rPr>
            </w:pPr>
            <w:r w:rsidRPr="00192D89">
              <w:rPr>
                <w:b/>
              </w:rPr>
              <w:t>2</w:t>
            </w:r>
          </w:p>
        </w:tc>
        <w:tc>
          <w:tcPr>
            <w:tcW w:w="1620" w:type="dxa"/>
            <w:vAlign w:val="center"/>
          </w:tcPr>
          <w:p w:rsidR="002E5A1E" w:rsidRPr="00192D89" w:rsidRDefault="002E5A1E" w:rsidP="00192D89">
            <w:pPr>
              <w:jc w:val="center"/>
              <w:rPr>
                <w:b/>
              </w:rPr>
            </w:pPr>
            <w:r w:rsidRPr="00192D89">
              <w:rPr>
                <w:b/>
              </w:rPr>
              <w:t>3</w:t>
            </w:r>
          </w:p>
        </w:tc>
      </w:tr>
      <w:tr w:rsidR="0087678A" w:rsidTr="00192D89"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</w:t>
            </w:r>
          </w:p>
        </w:tc>
        <w:tc>
          <w:tcPr>
            <w:tcW w:w="6784" w:type="dxa"/>
            <w:vAlign w:val="center"/>
          </w:tcPr>
          <w:p w:rsidR="0087678A" w:rsidRDefault="0087678A" w:rsidP="0087678A"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-</w:t>
            </w:r>
          </w:p>
        </w:tc>
      </w:tr>
      <w:tr w:rsidR="0087678A" w:rsidTr="00192D89">
        <w:trPr>
          <w:trHeight w:val="312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2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 xml:space="preserve">Налог на рекламу, мобилизуемый на территориях </w:t>
            </w: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городских округов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3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4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>Прочие местные налоги и сборы, мобилизуемые на территориях городских округов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C3155C" w:rsidP="00192D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-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C3155C" w:rsidP="00192D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 xml:space="preserve">Прочие доходы от оказания платных услуг получателями средств бюджетов </w:t>
            </w: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городских округов</w:t>
            </w: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 xml:space="preserve"> и компенсации затрат бюджетов </w:t>
            </w: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городских округов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C3155C" w:rsidP="00192D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-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C3155C" w:rsidP="00192D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C3155C" w:rsidP="00192D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192D89">
            <w:pPr>
              <w:autoSpaceDE w:val="0"/>
              <w:autoSpaceDN w:val="0"/>
              <w:adjustRightInd w:val="0"/>
              <w:ind w:firstLine="16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 xml:space="preserve">Возмещение потерь сельскохозяйственного производства, связанных с изъятием сельскохозяйственных угодий, расположенных на территориях городских округов (по обязательствам, возникшим до 1 января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192D89">
                <w:rPr>
                  <w:sz w:val="20"/>
                  <w:szCs w:val="20"/>
                </w:rPr>
                <w:t>2008 г</w:t>
              </w:r>
            </w:smartTag>
            <w:r w:rsidRPr="00192D89">
              <w:rPr>
                <w:sz w:val="20"/>
                <w:szCs w:val="20"/>
              </w:rPr>
              <w:t>.)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</w:t>
            </w:r>
            <w:r w:rsidR="00C3155C">
              <w:rPr>
                <w:sz w:val="20"/>
                <w:szCs w:val="20"/>
              </w:rPr>
              <w:t>0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>Прочие неналоговые доходы бюджетов</w:t>
            </w:r>
            <w:r w:rsidRPr="00192D89">
              <w:rPr>
                <w:rFonts w:ascii="Times New Roman CYR" w:hAnsi="Times New Roman CYR" w:cs="Times New Roman CYR"/>
                <w:sz w:val="16"/>
                <w:szCs w:val="16"/>
              </w:rPr>
              <w:t xml:space="preserve"> </w:t>
            </w: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городских округов (</w:t>
            </w:r>
            <w:r w:rsidRPr="00192D89">
              <w:rPr>
                <w:rFonts w:ascii="Times New Roman CYR" w:hAnsi="Times New Roman CYR" w:cs="Times New Roman CYR"/>
                <w:bCs/>
                <w:iCs/>
                <w:sz w:val="20"/>
                <w:szCs w:val="20"/>
              </w:rPr>
              <w:t>в части возврата платежей анонимных жертвователей из избирательного фонда п. 11 ст. 73 Избирательного кодекса Свердловской области; возврата неизрасходованных денежных средств со специального избирательного счета п.12 ст. 74 Избирательного кодекса Свердловской области)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</w:t>
            </w:r>
            <w:r w:rsidR="00C3155C">
              <w:rPr>
                <w:sz w:val="20"/>
                <w:szCs w:val="20"/>
              </w:rPr>
              <w:t>1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bCs/>
                <w:iCs/>
                <w:sz w:val="20"/>
                <w:szCs w:val="20"/>
              </w:rPr>
              <w:t>П</w:t>
            </w:r>
            <w:r w:rsidRPr="00192D89">
              <w:rPr>
                <w:sz w:val="20"/>
                <w:szCs w:val="20"/>
              </w:rPr>
              <w:t>рочие неналоговые доходы бюджетов городских округов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</w:t>
            </w:r>
            <w:r w:rsidR="00C3155C">
              <w:rPr>
                <w:sz w:val="20"/>
                <w:szCs w:val="20"/>
              </w:rPr>
              <w:t>2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 xml:space="preserve">БЕЗВОЗМЕЗДНЫЕ ПОСТУПЛЕНИЯ </w:t>
            </w: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ОТ</w:t>
            </w:r>
            <w:r w:rsidRPr="00192D89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НЕРЕЗИДЕНТОВ</w:t>
            </w: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 xml:space="preserve">  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-</w:t>
            </w:r>
          </w:p>
        </w:tc>
      </w:tr>
      <w:tr w:rsidR="0087678A" w:rsidTr="00192D89">
        <w:trPr>
          <w:trHeight w:val="693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</w:t>
            </w:r>
            <w:r w:rsidR="00C3155C">
              <w:rPr>
                <w:sz w:val="20"/>
                <w:szCs w:val="20"/>
              </w:rPr>
              <w:t>3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 xml:space="preserve">Безвозмездные поступления от нерезидентов в бюджеты </w:t>
            </w: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городских округов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755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</w:t>
            </w:r>
            <w:r w:rsidR="00C3155C">
              <w:rPr>
                <w:sz w:val="20"/>
                <w:szCs w:val="20"/>
              </w:rPr>
              <w:t>4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Б</w:t>
            </w: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>ЕЗВОЗМЕЗДНЫЕ ПОСТУПЛЕНИЯ ОТ ДРУГИХ БЮДЖЕТОВ БЮДЖЕТНОЙ СИСТЕМЫ РОССИЙСКОЙ ФЕДЕРАЦИИ*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</w:t>
            </w:r>
            <w:r w:rsidR="00C3155C">
              <w:rPr>
                <w:sz w:val="20"/>
                <w:szCs w:val="20"/>
              </w:rPr>
              <w:t>5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>БЕЗВОЗМЕЗДНЫЕ ПОСТУПЛЕНИЯ О</w:t>
            </w:r>
            <w:r w:rsidRPr="006B73F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Т</w:t>
            </w:r>
            <w:r w:rsidRPr="00192D89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ГОСУДАРСТВЕННЫХ (МУНИЦИПАЛЬНЫХ) ОРГАНИЗАЦИЙ</w:t>
            </w:r>
            <w:r w:rsidRPr="00192D89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-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</w:t>
            </w:r>
            <w:r w:rsidR="00C3155C">
              <w:rPr>
                <w:sz w:val="20"/>
                <w:szCs w:val="20"/>
              </w:rPr>
              <w:t>6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 xml:space="preserve">Безвозмездные поступления от государственных (муниципальных) организаций в бюджеты </w:t>
            </w: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городских округов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</w:t>
            </w:r>
            <w:r w:rsidR="00C3155C">
              <w:rPr>
                <w:sz w:val="20"/>
                <w:szCs w:val="20"/>
              </w:rPr>
              <w:t>7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ПРОЧИЕ БЕЗВОЗМЕЗДНЫЕ ПОСТУПЛЕНИЯ 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-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C3155C" w:rsidP="00192D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 xml:space="preserve">Прочие безвозмездные поступления в бюджеты </w:t>
            </w: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городских округов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C3155C" w:rsidP="00192D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 xml:space="preserve">ДОХОДЫ БЮДЖЕТОВ БЮДЖЕТНОЙ СИСТЕМЫ РФ ОТ ВОЗВРАТА ОСТАТКОВ СУБСИДИЙ, СУБВЕНЦИЙ И ИНЫХ МЕЖБЮДЖЕТНЫХ ТРАНСФЕРТОВ, ИМЕЮЩИХ ЦЕЛЕВОЕ НАЗНАЧЕНИЕ,  ПРОШЛЫХ ЛЕТ  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-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2</w:t>
            </w:r>
            <w:r w:rsidR="00C3155C">
              <w:rPr>
                <w:sz w:val="20"/>
                <w:szCs w:val="20"/>
              </w:rPr>
              <w:t>0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Доходы бюджетов городских округов от возврата остатков субсидий и субвенций прошлых лет </w:t>
            </w:r>
            <w:proofErr w:type="spellStart"/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небюджетными</w:t>
            </w:r>
            <w:proofErr w:type="spellEnd"/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организациями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lastRenderedPageBreak/>
              <w:t>2</w:t>
            </w:r>
            <w:r w:rsidR="00C3155C">
              <w:rPr>
                <w:sz w:val="20"/>
                <w:szCs w:val="20"/>
              </w:rPr>
              <w:t>1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Доходы бюджетов городских округов от возврата остатков субсидий, субвенций и иных межбюджетных трансфертов,  имеющих целевое назначение, прошлых лет из бюджетов государственных внебюджетных фондов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58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2</w:t>
            </w:r>
            <w:r w:rsidR="00C3155C">
              <w:rPr>
                <w:sz w:val="20"/>
                <w:szCs w:val="20"/>
              </w:rPr>
              <w:t>2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лет, из бюджетов городских округов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58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2</w:t>
            </w:r>
            <w:r w:rsidR="00C3155C">
              <w:rPr>
                <w:sz w:val="20"/>
                <w:szCs w:val="20"/>
              </w:rPr>
              <w:t>3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-</w:t>
            </w:r>
          </w:p>
        </w:tc>
      </w:tr>
      <w:tr w:rsidR="0087678A" w:rsidTr="00192D89">
        <w:trPr>
          <w:trHeight w:val="58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2</w:t>
            </w:r>
            <w:r w:rsidR="00C3155C">
              <w:rPr>
                <w:sz w:val="20"/>
                <w:szCs w:val="20"/>
              </w:rPr>
              <w:t>4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 xml:space="preserve">Перечисления из бюджетов </w:t>
            </w: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городских округов</w:t>
            </w:r>
            <w:r w:rsidRPr="00192D89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 xml:space="preserve">(в бюджеты </w:t>
            </w: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городских округов</w:t>
            </w: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>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2</w:t>
            </w:r>
            <w:r w:rsidR="00C3155C">
              <w:rPr>
                <w:sz w:val="20"/>
                <w:szCs w:val="20"/>
              </w:rPr>
              <w:t>5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Ц</w:t>
            </w: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>ЕЛЕВЫЕ ОТЧИСЛЕНИЯ ОТ ГОСУДАРСТВЕННЫХ И МУНИЦИПАЛЬНЫХ ЛОТЕРЕЙ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-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2</w:t>
            </w:r>
            <w:r w:rsidR="00C3155C">
              <w:rPr>
                <w:sz w:val="20"/>
                <w:szCs w:val="20"/>
              </w:rPr>
              <w:t>6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>Целевые отчисления от лотерей городских округов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</w:tbl>
    <w:p w:rsidR="006A7AE0" w:rsidRDefault="006A7AE0" w:rsidP="00CC1FC0">
      <w:pPr>
        <w:rPr>
          <w:b/>
          <w:sz w:val="20"/>
          <w:szCs w:val="20"/>
        </w:rPr>
      </w:pPr>
      <w:bookmarkStart w:id="0" w:name="_GoBack"/>
      <w:bookmarkEnd w:id="0"/>
    </w:p>
    <w:p w:rsidR="0076710E" w:rsidRDefault="00CC1FC0" w:rsidP="00CC1FC0">
      <w:pPr>
        <w:rPr>
          <w:sz w:val="20"/>
          <w:szCs w:val="20"/>
        </w:rPr>
      </w:pPr>
      <w:r>
        <w:rPr>
          <w:b/>
          <w:sz w:val="20"/>
          <w:szCs w:val="20"/>
        </w:rPr>
        <w:t>*</w:t>
      </w:r>
      <w:r w:rsidR="00A10F20" w:rsidRPr="00A10F20">
        <w:rPr>
          <w:b/>
          <w:sz w:val="20"/>
          <w:szCs w:val="20"/>
        </w:rPr>
        <w:t xml:space="preserve">Примечание. </w:t>
      </w:r>
      <w:r w:rsidR="00A10F20" w:rsidRPr="00A10F20">
        <w:rPr>
          <w:sz w:val="20"/>
          <w:szCs w:val="20"/>
        </w:rPr>
        <w:t>В части доходов местного бюджета от безвозмездных поступлений</w:t>
      </w:r>
      <w:r w:rsidR="00A10F20">
        <w:rPr>
          <w:sz w:val="20"/>
          <w:szCs w:val="20"/>
        </w:rPr>
        <w:t xml:space="preserve"> от других бюджетов бюджетной системы Российской Федерации, нормативы распределения по которым </w:t>
      </w:r>
      <w:r w:rsidR="00A10F20" w:rsidRPr="00A10F20">
        <w:rPr>
          <w:sz w:val="20"/>
          <w:szCs w:val="20"/>
        </w:rPr>
        <w:t>не установлены бюджетным законодательством Российской Федерации</w:t>
      </w:r>
      <w:r>
        <w:rPr>
          <w:sz w:val="20"/>
          <w:szCs w:val="20"/>
        </w:rPr>
        <w:t>.</w:t>
      </w:r>
    </w:p>
    <w:p w:rsidR="00CC1FC0" w:rsidRDefault="00CC1FC0" w:rsidP="00CC1FC0">
      <w:pPr>
        <w:rPr>
          <w:sz w:val="20"/>
          <w:szCs w:val="20"/>
        </w:rPr>
      </w:pPr>
    </w:p>
    <w:p w:rsidR="00CC1FC0" w:rsidRDefault="00CC1FC0" w:rsidP="00CC1FC0"/>
    <w:p w:rsidR="00CC1FC0" w:rsidRDefault="00CC1FC0" w:rsidP="00CC1FC0"/>
    <w:p w:rsidR="007C4C93" w:rsidRDefault="00914293" w:rsidP="00CC1FC0">
      <w:r>
        <w:t>Глава</w:t>
      </w:r>
      <w:r w:rsidR="007C4C93">
        <w:t xml:space="preserve"> Махнёвского </w:t>
      </w:r>
    </w:p>
    <w:p w:rsidR="007C4C93" w:rsidRDefault="007C4C93" w:rsidP="00CC1FC0">
      <w:r>
        <w:t xml:space="preserve">муниципального образования                                                                              </w:t>
      </w:r>
      <w:proofErr w:type="spellStart"/>
      <w:r w:rsidR="00914293">
        <w:t>А.</w:t>
      </w:r>
      <w:r w:rsidR="00E30F7A">
        <w:t>С.Корелин</w:t>
      </w:r>
      <w:proofErr w:type="spellEnd"/>
    </w:p>
    <w:p w:rsidR="00BD6D73" w:rsidRPr="00CC1FC0" w:rsidRDefault="00BD6D73" w:rsidP="00CC1FC0"/>
    <w:sectPr w:rsidR="00BD6D73" w:rsidRPr="00CC1FC0" w:rsidSect="00CC1FC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138D4"/>
    <w:multiLevelType w:val="hybridMultilevel"/>
    <w:tmpl w:val="45E002AE"/>
    <w:lvl w:ilvl="0" w:tplc="864A254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2E5A1E"/>
    <w:rsid w:val="00000082"/>
    <w:rsid w:val="00000A36"/>
    <w:rsid w:val="00000C07"/>
    <w:rsid w:val="000027F0"/>
    <w:rsid w:val="00002B7C"/>
    <w:rsid w:val="0000353D"/>
    <w:rsid w:val="0000354B"/>
    <w:rsid w:val="000064C2"/>
    <w:rsid w:val="00006B96"/>
    <w:rsid w:val="000070A5"/>
    <w:rsid w:val="00007200"/>
    <w:rsid w:val="00011949"/>
    <w:rsid w:val="000138E8"/>
    <w:rsid w:val="00014EC9"/>
    <w:rsid w:val="00017590"/>
    <w:rsid w:val="00017A74"/>
    <w:rsid w:val="00017E2D"/>
    <w:rsid w:val="00022F34"/>
    <w:rsid w:val="00025C0F"/>
    <w:rsid w:val="0002612E"/>
    <w:rsid w:val="0003053E"/>
    <w:rsid w:val="00032302"/>
    <w:rsid w:val="0003259F"/>
    <w:rsid w:val="000335A9"/>
    <w:rsid w:val="00034647"/>
    <w:rsid w:val="0003685B"/>
    <w:rsid w:val="00037BB7"/>
    <w:rsid w:val="0004023C"/>
    <w:rsid w:val="000428EB"/>
    <w:rsid w:val="000436FD"/>
    <w:rsid w:val="000447D0"/>
    <w:rsid w:val="0005049F"/>
    <w:rsid w:val="00051502"/>
    <w:rsid w:val="000519DE"/>
    <w:rsid w:val="00052FE5"/>
    <w:rsid w:val="00054E08"/>
    <w:rsid w:val="000563E8"/>
    <w:rsid w:val="00056B53"/>
    <w:rsid w:val="00060414"/>
    <w:rsid w:val="00060733"/>
    <w:rsid w:val="00060F25"/>
    <w:rsid w:val="00061139"/>
    <w:rsid w:val="000611C0"/>
    <w:rsid w:val="00061D16"/>
    <w:rsid w:val="00062BD6"/>
    <w:rsid w:val="000660AA"/>
    <w:rsid w:val="00070248"/>
    <w:rsid w:val="00071DF1"/>
    <w:rsid w:val="0007210F"/>
    <w:rsid w:val="0007241A"/>
    <w:rsid w:val="00075167"/>
    <w:rsid w:val="00076985"/>
    <w:rsid w:val="00077D86"/>
    <w:rsid w:val="00081B4B"/>
    <w:rsid w:val="00082B63"/>
    <w:rsid w:val="00083A42"/>
    <w:rsid w:val="00086BB6"/>
    <w:rsid w:val="000901AA"/>
    <w:rsid w:val="00090D54"/>
    <w:rsid w:val="00092D72"/>
    <w:rsid w:val="000937B8"/>
    <w:rsid w:val="000938D5"/>
    <w:rsid w:val="0009498F"/>
    <w:rsid w:val="00095F54"/>
    <w:rsid w:val="000A10C2"/>
    <w:rsid w:val="000A1E7A"/>
    <w:rsid w:val="000A26F2"/>
    <w:rsid w:val="000A5D06"/>
    <w:rsid w:val="000B4F95"/>
    <w:rsid w:val="000B53AA"/>
    <w:rsid w:val="000B5703"/>
    <w:rsid w:val="000B612D"/>
    <w:rsid w:val="000B618B"/>
    <w:rsid w:val="000B7190"/>
    <w:rsid w:val="000C33E0"/>
    <w:rsid w:val="000C382E"/>
    <w:rsid w:val="000C39D7"/>
    <w:rsid w:val="000C3DB9"/>
    <w:rsid w:val="000C41FC"/>
    <w:rsid w:val="000C529A"/>
    <w:rsid w:val="000C566F"/>
    <w:rsid w:val="000C6924"/>
    <w:rsid w:val="000D20F7"/>
    <w:rsid w:val="000D6EB9"/>
    <w:rsid w:val="000D7D61"/>
    <w:rsid w:val="000E4F6E"/>
    <w:rsid w:val="000E589E"/>
    <w:rsid w:val="000E699D"/>
    <w:rsid w:val="000F07D4"/>
    <w:rsid w:val="000F1D57"/>
    <w:rsid w:val="000F3630"/>
    <w:rsid w:val="001003E7"/>
    <w:rsid w:val="00101304"/>
    <w:rsid w:val="00106301"/>
    <w:rsid w:val="00106F61"/>
    <w:rsid w:val="00107B46"/>
    <w:rsid w:val="0011066F"/>
    <w:rsid w:val="001136DB"/>
    <w:rsid w:val="00115EEF"/>
    <w:rsid w:val="00117B6C"/>
    <w:rsid w:val="00122EA1"/>
    <w:rsid w:val="001273FB"/>
    <w:rsid w:val="00130E87"/>
    <w:rsid w:val="001310D1"/>
    <w:rsid w:val="00132312"/>
    <w:rsid w:val="001326AF"/>
    <w:rsid w:val="00133799"/>
    <w:rsid w:val="00136188"/>
    <w:rsid w:val="00137A4E"/>
    <w:rsid w:val="00140B8C"/>
    <w:rsid w:val="0014170D"/>
    <w:rsid w:val="00144310"/>
    <w:rsid w:val="00146091"/>
    <w:rsid w:val="00151522"/>
    <w:rsid w:val="00151FFA"/>
    <w:rsid w:val="0015603A"/>
    <w:rsid w:val="00157043"/>
    <w:rsid w:val="00157457"/>
    <w:rsid w:val="00161B5F"/>
    <w:rsid w:val="00161C67"/>
    <w:rsid w:val="0016259A"/>
    <w:rsid w:val="00164595"/>
    <w:rsid w:val="00164750"/>
    <w:rsid w:val="00166DE6"/>
    <w:rsid w:val="0016783F"/>
    <w:rsid w:val="00184F73"/>
    <w:rsid w:val="00186672"/>
    <w:rsid w:val="0018716D"/>
    <w:rsid w:val="00190651"/>
    <w:rsid w:val="00192D89"/>
    <w:rsid w:val="00193664"/>
    <w:rsid w:val="00193966"/>
    <w:rsid w:val="00194003"/>
    <w:rsid w:val="001975D6"/>
    <w:rsid w:val="00197C92"/>
    <w:rsid w:val="001A5890"/>
    <w:rsid w:val="001B44A5"/>
    <w:rsid w:val="001C0260"/>
    <w:rsid w:val="001C1A54"/>
    <w:rsid w:val="001C4BFF"/>
    <w:rsid w:val="001C5050"/>
    <w:rsid w:val="001C62E8"/>
    <w:rsid w:val="001D19D8"/>
    <w:rsid w:val="001D374E"/>
    <w:rsid w:val="001D7750"/>
    <w:rsid w:val="001E19FF"/>
    <w:rsid w:val="001E1B61"/>
    <w:rsid w:val="001E27B4"/>
    <w:rsid w:val="001E446A"/>
    <w:rsid w:val="001E6C86"/>
    <w:rsid w:val="001F33CF"/>
    <w:rsid w:val="001F36E0"/>
    <w:rsid w:val="001F45FD"/>
    <w:rsid w:val="001F4626"/>
    <w:rsid w:val="001F517A"/>
    <w:rsid w:val="001F5CD4"/>
    <w:rsid w:val="001F7881"/>
    <w:rsid w:val="002006C7"/>
    <w:rsid w:val="00200BC6"/>
    <w:rsid w:val="002022AF"/>
    <w:rsid w:val="002027D3"/>
    <w:rsid w:val="00207468"/>
    <w:rsid w:val="00207FEB"/>
    <w:rsid w:val="00210B8B"/>
    <w:rsid w:val="00210F99"/>
    <w:rsid w:val="00211B0A"/>
    <w:rsid w:val="00217D65"/>
    <w:rsid w:val="00221F33"/>
    <w:rsid w:val="00222A37"/>
    <w:rsid w:val="00223310"/>
    <w:rsid w:val="00223CB1"/>
    <w:rsid w:val="0022401A"/>
    <w:rsid w:val="00224DEE"/>
    <w:rsid w:val="00224F63"/>
    <w:rsid w:val="00225701"/>
    <w:rsid w:val="00226990"/>
    <w:rsid w:val="0023090A"/>
    <w:rsid w:val="002348A6"/>
    <w:rsid w:val="00235747"/>
    <w:rsid w:val="002362ED"/>
    <w:rsid w:val="002366BC"/>
    <w:rsid w:val="00236D82"/>
    <w:rsid w:val="00242027"/>
    <w:rsid w:val="00243902"/>
    <w:rsid w:val="0024557E"/>
    <w:rsid w:val="002457FC"/>
    <w:rsid w:val="00247A94"/>
    <w:rsid w:val="00247BD0"/>
    <w:rsid w:val="00247F92"/>
    <w:rsid w:val="00250D8E"/>
    <w:rsid w:val="00250E44"/>
    <w:rsid w:val="0025342A"/>
    <w:rsid w:val="0025507F"/>
    <w:rsid w:val="0025543E"/>
    <w:rsid w:val="002564A7"/>
    <w:rsid w:val="0026098E"/>
    <w:rsid w:val="00262A47"/>
    <w:rsid w:val="00272B79"/>
    <w:rsid w:val="00273AA1"/>
    <w:rsid w:val="00274B0C"/>
    <w:rsid w:val="0027725E"/>
    <w:rsid w:val="002840C6"/>
    <w:rsid w:val="002843F6"/>
    <w:rsid w:val="002853CD"/>
    <w:rsid w:val="002862D7"/>
    <w:rsid w:val="00293549"/>
    <w:rsid w:val="00293CEA"/>
    <w:rsid w:val="002946F7"/>
    <w:rsid w:val="002961D0"/>
    <w:rsid w:val="0029666A"/>
    <w:rsid w:val="002976FF"/>
    <w:rsid w:val="002A0183"/>
    <w:rsid w:val="002A0CE1"/>
    <w:rsid w:val="002A4F1D"/>
    <w:rsid w:val="002B0533"/>
    <w:rsid w:val="002B05C2"/>
    <w:rsid w:val="002B297D"/>
    <w:rsid w:val="002B3BDF"/>
    <w:rsid w:val="002B5966"/>
    <w:rsid w:val="002B5D61"/>
    <w:rsid w:val="002B639C"/>
    <w:rsid w:val="002B6BCB"/>
    <w:rsid w:val="002B70F4"/>
    <w:rsid w:val="002B7583"/>
    <w:rsid w:val="002B7DED"/>
    <w:rsid w:val="002C1D98"/>
    <w:rsid w:val="002C3B06"/>
    <w:rsid w:val="002C52DF"/>
    <w:rsid w:val="002C535E"/>
    <w:rsid w:val="002C5E00"/>
    <w:rsid w:val="002C620D"/>
    <w:rsid w:val="002D07E4"/>
    <w:rsid w:val="002D7238"/>
    <w:rsid w:val="002E012F"/>
    <w:rsid w:val="002E1AE3"/>
    <w:rsid w:val="002E336D"/>
    <w:rsid w:val="002E46BE"/>
    <w:rsid w:val="002E5A1E"/>
    <w:rsid w:val="002F024B"/>
    <w:rsid w:val="002F0598"/>
    <w:rsid w:val="002F16BF"/>
    <w:rsid w:val="002F379C"/>
    <w:rsid w:val="002F5723"/>
    <w:rsid w:val="002F58FA"/>
    <w:rsid w:val="002F647B"/>
    <w:rsid w:val="0030154A"/>
    <w:rsid w:val="00302362"/>
    <w:rsid w:val="003033B9"/>
    <w:rsid w:val="00315255"/>
    <w:rsid w:val="003173C3"/>
    <w:rsid w:val="00320F19"/>
    <w:rsid w:val="00321335"/>
    <w:rsid w:val="00322D3D"/>
    <w:rsid w:val="00327CE6"/>
    <w:rsid w:val="003301A8"/>
    <w:rsid w:val="00332319"/>
    <w:rsid w:val="00333A46"/>
    <w:rsid w:val="00335609"/>
    <w:rsid w:val="00337435"/>
    <w:rsid w:val="00343B65"/>
    <w:rsid w:val="00344D87"/>
    <w:rsid w:val="0035052E"/>
    <w:rsid w:val="00353D2F"/>
    <w:rsid w:val="00360005"/>
    <w:rsid w:val="0036065A"/>
    <w:rsid w:val="00360D94"/>
    <w:rsid w:val="0036140E"/>
    <w:rsid w:val="003619BB"/>
    <w:rsid w:val="00363F4E"/>
    <w:rsid w:val="00365696"/>
    <w:rsid w:val="00365B84"/>
    <w:rsid w:val="00366C94"/>
    <w:rsid w:val="0036703A"/>
    <w:rsid w:val="00371029"/>
    <w:rsid w:val="0037451E"/>
    <w:rsid w:val="003801F4"/>
    <w:rsid w:val="00381D23"/>
    <w:rsid w:val="003847DA"/>
    <w:rsid w:val="003866BF"/>
    <w:rsid w:val="0038788F"/>
    <w:rsid w:val="00390459"/>
    <w:rsid w:val="00391666"/>
    <w:rsid w:val="003976F6"/>
    <w:rsid w:val="003A0895"/>
    <w:rsid w:val="003A1A3E"/>
    <w:rsid w:val="003A40C6"/>
    <w:rsid w:val="003A4C16"/>
    <w:rsid w:val="003A66F5"/>
    <w:rsid w:val="003A74F6"/>
    <w:rsid w:val="003B02F7"/>
    <w:rsid w:val="003B429F"/>
    <w:rsid w:val="003B4E57"/>
    <w:rsid w:val="003B5700"/>
    <w:rsid w:val="003C0A8F"/>
    <w:rsid w:val="003C0C8A"/>
    <w:rsid w:val="003C2F06"/>
    <w:rsid w:val="003C3881"/>
    <w:rsid w:val="003D0481"/>
    <w:rsid w:val="003D30EB"/>
    <w:rsid w:val="003D4836"/>
    <w:rsid w:val="003D58C5"/>
    <w:rsid w:val="003D7926"/>
    <w:rsid w:val="003E1871"/>
    <w:rsid w:val="003E2A1D"/>
    <w:rsid w:val="003E3F56"/>
    <w:rsid w:val="003E6B0D"/>
    <w:rsid w:val="003E6C9F"/>
    <w:rsid w:val="003E7629"/>
    <w:rsid w:val="003E7AC4"/>
    <w:rsid w:val="00400154"/>
    <w:rsid w:val="00404447"/>
    <w:rsid w:val="00404C0C"/>
    <w:rsid w:val="00405616"/>
    <w:rsid w:val="00405631"/>
    <w:rsid w:val="00405CEF"/>
    <w:rsid w:val="00405DB0"/>
    <w:rsid w:val="00405F39"/>
    <w:rsid w:val="0040608D"/>
    <w:rsid w:val="0040638F"/>
    <w:rsid w:val="00406488"/>
    <w:rsid w:val="00411B4D"/>
    <w:rsid w:val="00411C94"/>
    <w:rsid w:val="004131CF"/>
    <w:rsid w:val="00413E40"/>
    <w:rsid w:val="004149B9"/>
    <w:rsid w:val="004156C1"/>
    <w:rsid w:val="00416036"/>
    <w:rsid w:val="004161DD"/>
    <w:rsid w:val="00422FED"/>
    <w:rsid w:val="00424AFD"/>
    <w:rsid w:val="00424FD4"/>
    <w:rsid w:val="00425F3F"/>
    <w:rsid w:val="00426012"/>
    <w:rsid w:val="004267DF"/>
    <w:rsid w:val="00431341"/>
    <w:rsid w:val="004363A8"/>
    <w:rsid w:val="004366C4"/>
    <w:rsid w:val="00436B71"/>
    <w:rsid w:val="00437978"/>
    <w:rsid w:val="00445ED8"/>
    <w:rsid w:val="00446E52"/>
    <w:rsid w:val="00447A9F"/>
    <w:rsid w:val="00447C19"/>
    <w:rsid w:val="004526E2"/>
    <w:rsid w:val="0045329D"/>
    <w:rsid w:val="00454FA1"/>
    <w:rsid w:val="0045752E"/>
    <w:rsid w:val="00457615"/>
    <w:rsid w:val="004577F6"/>
    <w:rsid w:val="00457B27"/>
    <w:rsid w:val="004610DB"/>
    <w:rsid w:val="00463B56"/>
    <w:rsid w:val="00464B86"/>
    <w:rsid w:val="00466DA8"/>
    <w:rsid w:val="00467914"/>
    <w:rsid w:val="00477483"/>
    <w:rsid w:val="00484404"/>
    <w:rsid w:val="0049018C"/>
    <w:rsid w:val="0049356E"/>
    <w:rsid w:val="00494AE5"/>
    <w:rsid w:val="004966C7"/>
    <w:rsid w:val="004A055A"/>
    <w:rsid w:val="004A29F8"/>
    <w:rsid w:val="004A2B45"/>
    <w:rsid w:val="004A4BAB"/>
    <w:rsid w:val="004A750C"/>
    <w:rsid w:val="004A7C39"/>
    <w:rsid w:val="004B033B"/>
    <w:rsid w:val="004B06D5"/>
    <w:rsid w:val="004B0947"/>
    <w:rsid w:val="004B465F"/>
    <w:rsid w:val="004B7193"/>
    <w:rsid w:val="004C226F"/>
    <w:rsid w:val="004C4226"/>
    <w:rsid w:val="004C448F"/>
    <w:rsid w:val="004C5C1A"/>
    <w:rsid w:val="004D0B2A"/>
    <w:rsid w:val="004D14BF"/>
    <w:rsid w:val="004D362A"/>
    <w:rsid w:val="004D47BB"/>
    <w:rsid w:val="004D6018"/>
    <w:rsid w:val="004D7121"/>
    <w:rsid w:val="004E2289"/>
    <w:rsid w:val="004E31BD"/>
    <w:rsid w:val="004E33E3"/>
    <w:rsid w:val="004E34F1"/>
    <w:rsid w:val="004E5336"/>
    <w:rsid w:val="004E608E"/>
    <w:rsid w:val="004E62F6"/>
    <w:rsid w:val="004F1D19"/>
    <w:rsid w:val="004F4AA6"/>
    <w:rsid w:val="004F531F"/>
    <w:rsid w:val="004F6E5F"/>
    <w:rsid w:val="004F7EA7"/>
    <w:rsid w:val="00500D67"/>
    <w:rsid w:val="00501634"/>
    <w:rsid w:val="00502D82"/>
    <w:rsid w:val="005033D4"/>
    <w:rsid w:val="0050375F"/>
    <w:rsid w:val="00503B33"/>
    <w:rsid w:val="00504DC9"/>
    <w:rsid w:val="005111D0"/>
    <w:rsid w:val="00515243"/>
    <w:rsid w:val="00520229"/>
    <w:rsid w:val="005227B7"/>
    <w:rsid w:val="005233BB"/>
    <w:rsid w:val="00523831"/>
    <w:rsid w:val="00524E28"/>
    <w:rsid w:val="00525276"/>
    <w:rsid w:val="00527204"/>
    <w:rsid w:val="005311D3"/>
    <w:rsid w:val="005331BB"/>
    <w:rsid w:val="00534EEF"/>
    <w:rsid w:val="00536AE8"/>
    <w:rsid w:val="005404BD"/>
    <w:rsid w:val="00542E4C"/>
    <w:rsid w:val="005459C8"/>
    <w:rsid w:val="005467D4"/>
    <w:rsid w:val="00547734"/>
    <w:rsid w:val="00556E09"/>
    <w:rsid w:val="005601EA"/>
    <w:rsid w:val="005605C5"/>
    <w:rsid w:val="00560CD2"/>
    <w:rsid w:val="0056683F"/>
    <w:rsid w:val="00567352"/>
    <w:rsid w:val="00572022"/>
    <w:rsid w:val="00572831"/>
    <w:rsid w:val="00572CBE"/>
    <w:rsid w:val="00573A3E"/>
    <w:rsid w:val="00574CF8"/>
    <w:rsid w:val="00575268"/>
    <w:rsid w:val="00581F91"/>
    <w:rsid w:val="00584D06"/>
    <w:rsid w:val="00586016"/>
    <w:rsid w:val="0058618E"/>
    <w:rsid w:val="005870C9"/>
    <w:rsid w:val="00587858"/>
    <w:rsid w:val="0059235A"/>
    <w:rsid w:val="00592623"/>
    <w:rsid w:val="00593DA3"/>
    <w:rsid w:val="0059593B"/>
    <w:rsid w:val="00595E9B"/>
    <w:rsid w:val="00597920"/>
    <w:rsid w:val="005A07DA"/>
    <w:rsid w:val="005A1227"/>
    <w:rsid w:val="005A2806"/>
    <w:rsid w:val="005A320E"/>
    <w:rsid w:val="005A58D4"/>
    <w:rsid w:val="005A70D9"/>
    <w:rsid w:val="005A7498"/>
    <w:rsid w:val="005A78F1"/>
    <w:rsid w:val="005B13AF"/>
    <w:rsid w:val="005B1808"/>
    <w:rsid w:val="005B2D89"/>
    <w:rsid w:val="005B4354"/>
    <w:rsid w:val="005B4FA5"/>
    <w:rsid w:val="005B629A"/>
    <w:rsid w:val="005B665F"/>
    <w:rsid w:val="005C0B3E"/>
    <w:rsid w:val="005C1086"/>
    <w:rsid w:val="005C1857"/>
    <w:rsid w:val="005C5273"/>
    <w:rsid w:val="005C7F81"/>
    <w:rsid w:val="005D030F"/>
    <w:rsid w:val="005D0B00"/>
    <w:rsid w:val="005D4909"/>
    <w:rsid w:val="005D5729"/>
    <w:rsid w:val="005D740F"/>
    <w:rsid w:val="005E1A2A"/>
    <w:rsid w:val="005E1B18"/>
    <w:rsid w:val="005E29FD"/>
    <w:rsid w:val="005E3FF1"/>
    <w:rsid w:val="005E6859"/>
    <w:rsid w:val="005E7D28"/>
    <w:rsid w:val="005F34E2"/>
    <w:rsid w:val="005F71B9"/>
    <w:rsid w:val="00601470"/>
    <w:rsid w:val="00601525"/>
    <w:rsid w:val="00605315"/>
    <w:rsid w:val="0060590D"/>
    <w:rsid w:val="00605FC0"/>
    <w:rsid w:val="00606C83"/>
    <w:rsid w:val="00611122"/>
    <w:rsid w:val="006134BF"/>
    <w:rsid w:val="0061430A"/>
    <w:rsid w:val="006149F5"/>
    <w:rsid w:val="006169E9"/>
    <w:rsid w:val="00617F74"/>
    <w:rsid w:val="00620017"/>
    <w:rsid w:val="006201F0"/>
    <w:rsid w:val="006218C9"/>
    <w:rsid w:val="00622014"/>
    <w:rsid w:val="0062258A"/>
    <w:rsid w:val="00625D7D"/>
    <w:rsid w:val="0062673A"/>
    <w:rsid w:val="00627083"/>
    <w:rsid w:val="00630DC2"/>
    <w:rsid w:val="00631A83"/>
    <w:rsid w:val="00637B32"/>
    <w:rsid w:val="0064291D"/>
    <w:rsid w:val="006436C6"/>
    <w:rsid w:val="006470FB"/>
    <w:rsid w:val="00651F7A"/>
    <w:rsid w:val="006560D2"/>
    <w:rsid w:val="0065692D"/>
    <w:rsid w:val="006600D8"/>
    <w:rsid w:val="0066404A"/>
    <w:rsid w:val="00664790"/>
    <w:rsid w:val="006655CC"/>
    <w:rsid w:val="00665DF0"/>
    <w:rsid w:val="0066667F"/>
    <w:rsid w:val="00666A50"/>
    <w:rsid w:val="0067357F"/>
    <w:rsid w:val="00673982"/>
    <w:rsid w:val="00673F30"/>
    <w:rsid w:val="006749BC"/>
    <w:rsid w:val="00674DD8"/>
    <w:rsid w:val="006753EC"/>
    <w:rsid w:val="006754CB"/>
    <w:rsid w:val="00675B5C"/>
    <w:rsid w:val="00676B11"/>
    <w:rsid w:val="00680546"/>
    <w:rsid w:val="00682732"/>
    <w:rsid w:val="006874CA"/>
    <w:rsid w:val="0068774F"/>
    <w:rsid w:val="00690681"/>
    <w:rsid w:val="00690972"/>
    <w:rsid w:val="006910FD"/>
    <w:rsid w:val="0069143B"/>
    <w:rsid w:val="006914DA"/>
    <w:rsid w:val="00691B8C"/>
    <w:rsid w:val="00691E4A"/>
    <w:rsid w:val="0069258F"/>
    <w:rsid w:val="00694436"/>
    <w:rsid w:val="00694BEE"/>
    <w:rsid w:val="00695E4B"/>
    <w:rsid w:val="006968DD"/>
    <w:rsid w:val="00696DC3"/>
    <w:rsid w:val="00697F7E"/>
    <w:rsid w:val="006A0188"/>
    <w:rsid w:val="006A08AD"/>
    <w:rsid w:val="006A2286"/>
    <w:rsid w:val="006A39F6"/>
    <w:rsid w:val="006A4B89"/>
    <w:rsid w:val="006A7AE0"/>
    <w:rsid w:val="006B1A0C"/>
    <w:rsid w:val="006B6A29"/>
    <w:rsid w:val="006B73F9"/>
    <w:rsid w:val="006B77F0"/>
    <w:rsid w:val="006C3A2A"/>
    <w:rsid w:val="006C5673"/>
    <w:rsid w:val="006C6A85"/>
    <w:rsid w:val="006D1D2E"/>
    <w:rsid w:val="006D2612"/>
    <w:rsid w:val="006D568B"/>
    <w:rsid w:val="006D6280"/>
    <w:rsid w:val="006D6477"/>
    <w:rsid w:val="006D734B"/>
    <w:rsid w:val="006E19E8"/>
    <w:rsid w:val="006E2E31"/>
    <w:rsid w:val="006E35D9"/>
    <w:rsid w:val="006E6ECF"/>
    <w:rsid w:val="006E7ADD"/>
    <w:rsid w:val="006F0ED7"/>
    <w:rsid w:val="006F4DA9"/>
    <w:rsid w:val="00702AB1"/>
    <w:rsid w:val="00706F6E"/>
    <w:rsid w:val="00710DA6"/>
    <w:rsid w:val="0071475C"/>
    <w:rsid w:val="00720AA8"/>
    <w:rsid w:val="00721FBF"/>
    <w:rsid w:val="00723ACF"/>
    <w:rsid w:val="0072535D"/>
    <w:rsid w:val="007257CE"/>
    <w:rsid w:val="00727EAE"/>
    <w:rsid w:val="00730C88"/>
    <w:rsid w:val="00731C93"/>
    <w:rsid w:val="00735B73"/>
    <w:rsid w:val="00741DC8"/>
    <w:rsid w:val="00753BFE"/>
    <w:rsid w:val="0075484E"/>
    <w:rsid w:val="00757C5C"/>
    <w:rsid w:val="00760015"/>
    <w:rsid w:val="0076103E"/>
    <w:rsid w:val="00765036"/>
    <w:rsid w:val="007659A1"/>
    <w:rsid w:val="00766B7F"/>
    <w:rsid w:val="0076710E"/>
    <w:rsid w:val="0077129B"/>
    <w:rsid w:val="007717B5"/>
    <w:rsid w:val="007739CF"/>
    <w:rsid w:val="00775A40"/>
    <w:rsid w:val="00776054"/>
    <w:rsid w:val="007778F8"/>
    <w:rsid w:val="007824B6"/>
    <w:rsid w:val="00783434"/>
    <w:rsid w:val="00784F5A"/>
    <w:rsid w:val="007854DA"/>
    <w:rsid w:val="00786C04"/>
    <w:rsid w:val="007903A3"/>
    <w:rsid w:val="007905CF"/>
    <w:rsid w:val="00791FFA"/>
    <w:rsid w:val="00793CA1"/>
    <w:rsid w:val="0079422F"/>
    <w:rsid w:val="0079424B"/>
    <w:rsid w:val="007953B8"/>
    <w:rsid w:val="00796080"/>
    <w:rsid w:val="00796C1D"/>
    <w:rsid w:val="00797A19"/>
    <w:rsid w:val="007A0F28"/>
    <w:rsid w:val="007A50FB"/>
    <w:rsid w:val="007A5AE7"/>
    <w:rsid w:val="007A7A65"/>
    <w:rsid w:val="007B0525"/>
    <w:rsid w:val="007B1009"/>
    <w:rsid w:val="007B10E1"/>
    <w:rsid w:val="007B1247"/>
    <w:rsid w:val="007B2A2C"/>
    <w:rsid w:val="007B3D0E"/>
    <w:rsid w:val="007B68C4"/>
    <w:rsid w:val="007B7326"/>
    <w:rsid w:val="007C0A05"/>
    <w:rsid w:val="007C0D39"/>
    <w:rsid w:val="007C1351"/>
    <w:rsid w:val="007C2057"/>
    <w:rsid w:val="007C4C93"/>
    <w:rsid w:val="007C7005"/>
    <w:rsid w:val="007C7641"/>
    <w:rsid w:val="007D0BB4"/>
    <w:rsid w:val="007D13AB"/>
    <w:rsid w:val="007D51E0"/>
    <w:rsid w:val="007D6A5C"/>
    <w:rsid w:val="007D739F"/>
    <w:rsid w:val="007E242D"/>
    <w:rsid w:val="007E4669"/>
    <w:rsid w:val="007E4BFD"/>
    <w:rsid w:val="007F0F48"/>
    <w:rsid w:val="007F2D5B"/>
    <w:rsid w:val="007F30A3"/>
    <w:rsid w:val="007F36C8"/>
    <w:rsid w:val="007F4872"/>
    <w:rsid w:val="0080026B"/>
    <w:rsid w:val="00801D6A"/>
    <w:rsid w:val="00803980"/>
    <w:rsid w:val="008051B2"/>
    <w:rsid w:val="00805B79"/>
    <w:rsid w:val="00805D97"/>
    <w:rsid w:val="0080614B"/>
    <w:rsid w:val="00806AB8"/>
    <w:rsid w:val="00806DFD"/>
    <w:rsid w:val="00806F93"/>
    <w:rsid w:val="00807C8F"/>
    <w:rsid w:val="00815939"/>
    <w:rsid w:val="00816205"/>
    <w:rsid w:val="0082492B"/>
    <w:rsid w:val="00830F6B"/>
    <w:rsid w:val="0083248B"/>
    <w:rsid w:val="00832534"/>
    <w:rsid w:val="00834325"/>
    <w:rsid w:val="00836FF3"/>
    <w:rsid w:val="008431D0"/>
    <w:rsid w:val="008445A9"/>
    <w:rsid w:val="008533FE"/>
    <w:rsid w:val="00853622"/>
    <w:rsid w:val="008546A5"/>
    <w:rsid w:val="00855995"/>
    <w:rsid w:val="008613C3"/>
    <w:rsid w:val="008650BC"/>
    <w:rsid w:val="008658F7"/>
    <w:rsid w:val="0086606B"/>
    <w:rsid w:val="00866895"/>
    <w:rsid w:val="00870C3A"/>
    <w:rsid w:val="008729E6"/>
    <w:rsid w:val="0087523D"/>
    <w:rsid w:val="0087678A"/>
    <w:rsid w:val="00876B38"/>
    <w:rsid w:val="00880893"/>
    <w:rsid w:val="00881E46"/>
    <w:rsid w:val="00885EEC"/>
    <w:rsid w:val="0089008D"/>
    <w:rsid w:val="00891A80"/>
    <w:rsid w:val="008922A5"/>
    <w:rsid w:val="00892975"/>
    <w:rsid w:val="00894EFA"/>
    <w:rsid w:val="0089653B"/>
    <w:rsid w:val="00897CE7"/>
    <w:rsid w:val="00897E86"/>
    <w:rsid w:val="008A2CBC"/>
    <w:rsid w:val="008A35F6"/>
    <w:rsid w:val="008A4D86"/>
    <w:rsid w:val="008B0AB2"/>
    <w:rsid w:val="008B44A3"/>
    <w:rsid w:val="008B4A0A"/>
    <w:rsid w:val="008C00EB"/>
    <w:rsid w:val="008C48CC"/>
    <w:rsid w:val="008D02F4"/>
    <w:rsid w:val="008D0BEB"/>
    <w:rsid w:val="008D2A05"/>
    <w:rsid w:val="008D47EB"/>
    <w:rsid w:val="008D596E"/>
    <w:rsid w:val="008D5EB1"/>
    <w:rsid w:val="008E5749"/>
    <w:rsid w:val="008E62D4"/>
    <w:rsid w:val="008E7DF9"/>
    <w:rsid w:val="008F0A33"/>
    <w:rsid w:val="008F0A48"/>
    <w:rsid w:val="008F0F49"/>
    <w:rsid w:val="008F1786"/>
    <w:rsid w:val="008F5234"/>
    <w:rsid w:val="008F53A1"/>
    <w:rsid w:val="009007ED"/>
    <w:rsid w:val="009010F8"/>
    <w:rsid w:val="00903C36"/>
    <w:rsid w:val="00904D60"/>
    <w:rsid w:val="009104AB"/>
    <w:rsid w:val="00911140"/>
    <w:rsid w:val="00911576"/>
    <w:rsid w:val="009123FF"/>
    <w:rsid w:val="00914293"/>
    <w:rsid w:val="00916B8E"/>
    <w:rsid w:val="00917058"/>
    <w:rsid w:val="00920115"/>
    <w:rsid w:val="009211E1"/>
    <w:rsid w:val="00921A24"/>
    <w:rsid w:val="0092331E"/>
    <w:rsid w:val="0092581A"/>
    <w:rsid w:val="009277DA"/>
    <w:rsid w:val="00930389"/>
    <w:rsid w:val="0093169B"/>
    <w:rsid w:val="00931B34"/>
    <w:rsid w:val="009407BB"/>
    <w:rsid w:val="00941765"/>
    <w:rsid w:val="0094414C"/>
    <w:rsid w:val="00945D12"/>
    <w:rsid w:val="00945F04"/>
    <w:rsid w:val="00945FD4"/>
    <w:rsid w:val="0094683E"/>
    <w:rsid w:val="0095096D"/>
    <w:rsid w:val="00950AB4"/>
    <w:rsid w:val="00951406"/>
    <w:rsid w:val="00953579"/>
    <w:rsid w:val="00953F0A"/>
    <w:rsid w:val="00955E23"/>
    <w:rsid w:val="00955F4D"/>
    <w:rsid w:val="0095773E"/>
    <w:rsid w:val="00961654"/>
    <w:rsid w:val="009638CF"/>
    <w:rsid w:val="00965763"/>
    <w:rsid w:val="00966085"/>
    <w:rsid w:val="00966EAC"/>
    <w:rsid w:val="00970961"/>
    <w:rsid w:val="009717B9"/>
    <w:rsid w:val="00973B1B"/>
    <w:rsid w:val="0097487A"/>
    <w:rsid w:val="0097547A"/>
    <w:rsid w:val="00977185"/>
    <w:rsid w:val="0098521C"/>
    <w:rsid w:val="00985382"/>
    <w:rsid w:val="009865E5"/>
    <w:rsid w:val="0099015F"/>
    <w:rsid w:val="009901DB"/>
    <w:rsid w:val="009906AA"/>
    <w:rsid w:val="00990AE9"/>
    <w:rsid w:val="00992AD3"/>
    <w:rsid w:val="0099372C"/>
    <w:rsid w:val="00993A7B"/>
    <w:rsid w:val="00994BB1"/>
    <w:rsid w:val="00996152"/>
    <w:rsid w:val="009A111C"/>
    <w:rsid w:val="009A2BC7"/>
    <w:rsid w:val="009B1372"/>
    <w:rsid w:val="009B4352"/>
    <w:rsid w:val="009B6E4E"/>
    <w:rsid w:val="009C1297"/>
    <w:rsid w:val="009C173D"/>
    <w:rsid w:val="009C25FC"/>
    <w:rsid w:val="009C40E5"/>
    <w:rsid w:val="009C559E"/>
    <w:rsid w:val="009D16D0"/>
    <w:rsid w:val="009D315C"/>
    <w:rsid w:val="009D3802"/>
    <w:rsid w:val="009D59BF"/>
    <w:rsid w:val="009D5DA9"/>
    <w:rsid w:val="009D69B6"/>
    <w:rsid w:val="009D6CBA"/>
    <w:rsid w:val="009E05DB"/>
    <w:rsid w:val="009E1E5D"/>
    <w:rsid w:val="009E2B42"/>
    <w:rsid w:val="009E6C88"/>
    <w:rsid w:val="009E7462"/>
    <w:rsid w:val="009E7553"/>
    <w:rsid w:val="009E79FD"/>
    <w:rsid w:val="009E7D33"/>
    <w:rsid w:val="009F0605"/>
    <w:rsid w:val="009F2354"/>
    <w:rsid w:val="009F28E4"/>
    <w:rsid w:val="009F5270"/>
    <w:rsid w:val="009F58BE"/>
    <w:rsid w:val="00A007D9"/>
    <w:rsid w:val="00A017E9"/>
    <w:rsid w:val="00A018E0"/>
    <w:rsid w:val="00A01F6C"/>
    <w:rsid w:val="00A04376"/>
    <w:rsid w:val="00A05DFF"/>
    <w:rsid w:val="00A06541"/>
    <w:rsid w:val="00A065CA"/>
    <w:rsid w:val="00A10F20"/>
    <w:rsid w:val="00A1340E"/>
    <w:rsid w:val="00A1555A"/>
    <w:rsid w:val="00A16030"/>
    <w:rsid w:val="00A16557"/>
    <w:rsid w:val="00A17FC7"/>
    <w:rsid w:val="00A20B10"/>
    <w:rsid w:val="00A2307A"/>
    <w:rsid w:val="00A257A6"/>
    <w:rsid w:val="00A2689B"/>
    <w:rsid w:val="00A26910"/>
    <w:rsid w:val="00A3277F"/>
    <w:rsid w:val="00A34571"/>
    <w:rsid w:val="00A36CB3"/>
    <w:rsid w:val="00A45D1E"/>
    <w:rsid w:val="00A47A4B"/>
    <w:rsid w:val="00A54509"/>
    <w:rsid w:val="00A5530B"/>
    <w:rsid w:val="00A553AF"/>
    <w:rsid w:val="00A55B70"/>
    <w:rsid w:val="00A64E16"/>
    <w:rsid w:val="00A64ED3"/>
    <w:rsid w:val="00A6621D"/>
    <w:rsid w:val="00A67A87"/>
    <w:rsid w:val="00A700E5"/>
    <w:rsid w:val="00A72BF1"/>
    <w:rsid w:val="00A73A7B"/>
    <w:rsid w:val="00A744CD"/>
    <w:rsid w:val="00A7544C"/>
    <w:rsid w:val="00A77746"/>
    <w:rsid w:val="00A7793B"/>
    <w:rsid w:val="00A8062D"/>
    <w:rsid w:val="00A83E3D"/>
    <w:rsid w:val="00A841AA"/>
    <w:rsid w:val="00A84DF6"/>
    <w:rsid w:val="00A86D76"/>
    <w:rsid w:val="00A877E5"/>
    <w:rsid w:val="00A9293B"/>
    <w:rsid w:val="00A945E0"/>
    <w:rsid w:val="00A972AC"/>
    <w:rsid w:val="00AA33D3"/>
    <w:rsid w:val="00AA3A53"/>
    <w:rsid w:val="00AA6AA0"/>
    <w:rsid w:val="00AA6D04"/>
    <w:rsid w:val="00AB0C05"/>
    <w:rsid w:val="00AB15CC"/>
    <w:rsid w:val="00AB346D"/>
    <w:rsid w:val="00AB69ED"/>
    <w:rsid w:val="00AC0059"/>
    <w:rsid w:val="00AC2ACB"/>
    <w:rsid w:val="00AC3FE2"/>
    <w:rsid w:val="00AC485F"/>
    <w:rsid w:val="00AC4899"/>
    <w:rsid w:val="00AC68A9"/>
    <w:rsid w:val="00AC76EB"/>
    <w:rsid w:val="00AD06B2"/>
    <w:rsid w:val="00AD1DA1"/>
    <w:rsid w:val="00AD4D96"/>
    <w:rsid w:val="00AD6E07"/>
    <w:rsid w:val="00AE21C5"/>
    <w:rsid w:val="00AE30F1"/>
    <w:rsid w:val="00AE4FD7"/>
    <w:rsid w:val="00AE6921"/>
    <w:rsid w:val="00AE7C26"/>
    <w:rsid w:val="00AF0EBE"/>
    <w:rsid w:val="00AF3534"/>
    <w:rsid w:val="00AF53A5"/>
    <w:rsid w:val="00AF621A"/>
    <w:rsid w:val="00AF6C85"/>
    <w:rsid w:val="00AF76C6"/>
    <w:rsid w:val="00B00DFF"/>
    <w:rsid w:val="00B03F16"/>
    <w:rsid w:val="00B04791"/>
    <w:rsid w:val="00B0562F"/>
    <w:rsid w:val="00B05D18"/>
    <w:rsid w:val="00B06B70"/>
    <w:rsid w:val="00B078EA"/>
    <w:rsid w:val="00B07B8F"/>
    <w:rsid w:val="00B112B6"/>
    <w:rsid w:val="00B11321"/>
    <w:rsid w:val="00B1211C"/>
    <w:rsid w:val="00B1349E"/>
    <w:rsid w:val="00B13EA1"/>
    <w:rsid w:val="00B1436A"/>
    <w:rsid w:val="00B204D9"/>
    <w:rsid w:val="00B228D8"/>
    <w:rsid w:val="00B229D4"/>
    <w:rsid w:val="00B239F9"/>
    <w:rsid w:val="00B2402D"/>
    <w:rsid w:val="00B2598A"/>
    <w:rsid w:val="00B328C2"/>
    <w:rsid w:val="00B3312E"/>
    <w:rsid w:val="00B34FD2"/>
    <w:rsid w:val="00B438BB"/>
    <w:rsid w:val="00B45A57"/>
    <w:rsid w:val="00B478C3"/>
    <w:rsid w:val="00B47C9B"/>
    <w:rsid w:val="00B54FA4"/>
    <w:rsid w:val="00B616A3"/>
    <w:rsid w:val="00B62A44"/>
    <w:rsid w:val="00B62CFF"/>
    <w:rsid w:val="00B63F06"/>
    <w:rsid w:val="00B64165"/>
    <w:rsid w:val="00B64F10"/>
    <w:rsid w:val="00B65B2A"/>
    <w:rsid w:val="00B65C29"/>
    <w:rsid w:val="00B67BD3"/>
    <w:rsid w:val="00B67DA5"/>
    <w:rsid w:val="00B71A3D"/>
    <w:rsid w:val="00B7685D"/>
    <w:rsid w:val="00B77BE0"/>
    <w:rsid w:val="00B81222"/>
    <w:rsid w:val="00B81347"/>
    <w:rsid w:val="00B90E13"/>
    <w:rsid w:val="00B91053"/>
    <w:rsid w:val="00B9151C"/>
    <w:rsid w:val="00B9203E"/>
    <w:rsid w:val="00B95F8D"/>
    <w:rsid w:val="00BA14C2"/>
    <w:rsid w:val="00BA276E"/>
    <w:rsid w:val="00BA5A40"/>
    <w:rsid w:val="00BA5CA6"/>
    <w:rsid w:val="00BA6B66"/>
    <w:rsid w:val="00BA7174"/>
    <w:rsid w:val="00BC1213"/>
    <w:rsid w:val="00BC28A4"/>
    <w:rsid w:val="00BC2C90"/>
    <w:rsid w:val="00BC46D0"/>
    <w:rsid w:val="00BC7843"/>
    <w:rsid w:val="00BD246D"/>
    <w:rsid w:val="00BD2ACC"/>
    <w:rsid w:val="00BD49E5"/>
    <w:rsid w:val="00BD691F"/>
    <w:rsid w:val="00BD6D73"/>
    <w:rsid w:val="00BD70CF"/>
    <w:rsid w:val="00BE25C2"/>
    <w:rsid w:val="00BE26C1"/>
    <w:rsid w:val="00BE6721"/>
    <w:rsid w:val="00BE6785"/>
    <w:rsid w:val="00BF22A5"/>
    <w:rsid w:val="00BF29F3"/>
    <w:rsid w:val="00BF6000"/>
    <w:rsid w:val="00BF78A4"/>
    <w:rsid w:val="00BF7F13"/>
    <w:rsid w:val="00C00D99"/>
    <w:rsid w:val="00C042B3"/>
    <w:rsid w:val="00C06A42"/>
    <w:rsid w:val="00C11146"/>
    <w:rsid w:val="00C12387"/>
    <w:rsid w:val="00C14635"/>
    <w:rsid w:val="00C17965"/>
    <w:rsid w:val="00C2080A"/>
    <w:rsid w:val="00C23E03"/>
    <w:rsid w:val="00C25F1D"/>
    <w:rsid w:val="00C262CB"/>
    <w:rsid w:val="00C26B71"/>
    <w:rsid w:val="00C27CA8"/>
    <w:rsid w:val="00C3155C"/>
    <w:rsid w:val="00C34CC2"/>
    <w:rsid w:val="00C35057"/>
    <w:rsid w:val="00C40FC5"/>
    <w:rsid w:val="00C41C12"/>
    <w:rsid w:val="00C45037"/>
    <w:rsid w:val="00C467DA"/>
    <w:rsid w:val="00C515F0"/>
    <w:rsid w:val="00C532D5"/>
    <w:rsid w:val="00C53F3A"/>
    <w:rsid w:val="00C56358"/>
    <w:rsid w:val="00C6095E"/>
    <w:rsid w:val="00C624D7"/>
    <w:rsid w:val="00C6310B"/>
    <w:rsid w:val="00C642AB"/>
    <w:rsid w:val="00C64385"/>
    <w:rsid w:val="00C64F1B"/>
    <w:rsid w:val="00C70E9D"/>
    <w:rsid w:val="00C73521"/>
    <w:rsid w:val="00C73CB5"/>
    <w:rsid w:val="00C74EF2"/>
    <w:rsid w:val="00C759C1"/>
    <w:rsid w:val="00C76520"/>
    <w:rsid w:val="00C823C9"/>
    <w:rsid w:val="00C84B28"/>
    <w:rsid w:val="00C87E00"/>
    <w:rsid w:val="00C920F3"/>
    <w:rsid w:val="00C941B8"/>
    <w:rsid w:val="00C96676"/>
    <w:rsid w:val="00C97C63"/>
    <w:rsid w:val="00CA11CB"/>
    <w:rsid w:val="00CA1825"/>
    <w:rsid w:val="00CA54FC"/>
    <w:rsid w:val="00CB0492"/>
    <w:rsid w:val="00CB1561"/>
    <w:rsid w:val="00CB38EB"/>
    <w:rsid w:val="00CC1FC0"/>
    <w:rsid w:val="00CC28ED"/>
    <w:rsid w:val="00CC2B1C"/>
    <w:rsid w:val="00CC6682"/>
    <w:rsid w:val="00CC7AF8"/>
    <w:rsid w:val="00CD2577"/>
    <w:rsid w:val="00CD4DED"/>
    <w:rsid w:val="00CD72C8"/>
    <w:rsid w:val="00CD77A9"/>
    <w:rsid w:val="00CE0362"/>
    <w:rsid w:val="00CE2180"/>
    <w:rsid w:val="00CE2A6C"/>
    <w:rsid w:val="00CE30CC"/>
    <w:rsid w:val="00CE3EEA"/>
    <w:rsid w:val="00CE47B3"/>
    <w:rsid w:val="00CE68CA"/>
    <w:rsid w:val="00CE6BB6"/>
    <w:rsid w:val="00CF0564"/>
    <w:rsid w:val="00CF1D90"/>
    <w:rsid w:val="00CF1FFD"/>
    <w:rsid w:val="00CF2923"/>
    <w:rsid w:val="00CF5D64"/>
    <w:rsid w:val="00CF60AC"/>
    <w:rsid w:val="00D004EB"/>
    <w:rsid w:val="00D059F8"/>
    <w:rsid w:val="00D12711"/>
    <w:rsid w:val="00D13624"/>
    <w:rsid w:val="00D14AAA"/>
    <w:rsid w:val="00D14DC4"/>
    <w:rsid w:val="00D15E26"/>
    <w:rsid w:val="00D15F7E"/>
    <w:rsid w:val="00D16C39"/>
    <w:rsid w:val="00D175C0"/>
    <w:rsid w:val="00D17CE7"/>
    <w:rsid w:val="00D209E9"/>
    <w:rsid w:val="00D21428"/>
    <w:rsid w:val="00D21F34"/>
    <w:rsid w:val="00D26004"/>
    <w:rsid w:val="00D26EA7"/>
    <w:rsid w:val="00D30FC2"/>
    <w:rsid w:val="00D3122A"/>
    <w:rsid w:val="00D32312"/>
    <w:rsid w:val="00D32DF9"/>
    <w:rsid w:val="00D3548E"/>
    <w:rsid w:val="00D416C0"/>
    <w:rsid w:val="00D42442"/>
    <w:rsid w:val="00D44BA7"/>
    <w:rsid w:val="00D47849"/>
    <w:rsid w:val="00D50E1A"/>
    <w:rsid w:val="00D550BA"/>
    <w:rsid w:val="00D57093"/>
    <w:rsid w:val="00D572B2"/>
    <w:rsid w:val="00D57D93"/>
    <w:rsid w:val="00D57F67"/>
    <w:rsid w:val="00D6287A"/>
    <w:rsid w:val="00D62AB4"/>
    <w:rsid w:val="00D63918"/>
    <w:rsid w:val="00D668B4"/>
    <w:rsid w:val="00D70FCC"/>
    <w:rsid w:val="00D72A21"/>
    <w:rsid w:val="00D7396D"/>
    <w:rsid w:val="00D7428A"/>
    <w:rsid w:val="00D80E64"/>
    <w:rsid w:val="00D81F7A"/>
    <w:rsid w:val="00D82ACB"/>
    <w:rsid w:val="00D83E17"/>
    <w:rsid w:val="00D841D9"/>
    <w:rsid w:val="00D848CA"/>
    <w:rsid w:val="00D849E9"/>
    <w:rsid w:val="00D84C20"/>
    <w:rsid w:val="00D856EF"/>
    <w:rsid w:val="00D870C2"/>
    <w:rsid w:val="00D8762F"/>
    <w:rsid w:val="00D91805"/>
    <w:rsid w:val="00D91CB8"/>
    <w:rsid w:val="00D932F6"/>
    <w:rsid w:val="00D94637"/>
    <w:rsid w:val="00D954D5"/>
    <w:rsid w:val="00D96CED"/>
    <w:rsid w:val="00D97333"/>
    <w:rsid w:val="00D97D86"/>
    <w:rsid w:val="00DA1BAD"/>
    <w:rsid w:val="00DA30D2"/>
    <w:rsid w:val="00DA3517"/>
    <w:rsid w:val="00DB0F2D"/>
    <w:rsid w:val="00DB307D"/>
    <w:rsid w:val="00DB48AF"/>
    <w:rsid w:val="00DC2735"/>
    <w:rsid w:val="00DC6036"/>
    <w:rsid w:val="00DC65F9"/>
    <w:rsid w:val="00DC7667"/>
    <w:rsid w:val="00DD0420"/>
    <w:rsid w:val="00DD171B"/>
    <w:rsid w:val="00DD30B9"/>
    <w:rsid w:val="00DD4CC1"/>
    <w:rsid w:val="00DD6B4C"/>
    <w:rsid w:val="00DE1CF4"/>
    <w:rsid w:val="00DE23B4"/>
    <w:rsid w:val="00DE3942"/>
    <w:rsid w:val="00DE5E4B"/>
    <w:rsid w:val="00DF016D"/>
    <w:rsid w:val="00DF103D"/>
    <w:rsid w:val="00DF4F92"/>
    <w:rsid w:val="00DF5957"/>
    <w:rsid w:val="00DF5D38"/>
    <w:rsid w:val="00DF63D0"/>
    <w:rsid w:val="00E0137B"/>
    <w:rsid w:val="00E01618"/>
    <w:rsid w:val="00E03DA5"/>
    <w:rsid w:val="00E04FF1"/>
    <w:rsid w:val="00E07363"/>
    <w:rsid w:val="00E10C9E"/>
    <w:rsid w:val="00E12DEF"/>
    <w:rsid w:val="00E14E7D"/>
    <w:rsid w:val="00E17DE1"/>
    <w:rsid w:val="00E20540"/>
    <w:rsid w:val="00E22BC1"/>
    <w:rsid w:val="00E24915"/>
    <w:rsid w:val="00E24C73"/>
    <w:rsid w:val="00E30F7A"/>
    <w:rsid w:val="00E32893"/>
    <w:rsid w:val="00E331EE"/>
    <w:rsid w:val="00E35739"/>
    <w:rsid w:val="00E35AE0"/>
    <w:rsid w:val="00E35B74"/>
    <w:rsid w:val="00E35BD3"/>
    <w:rsid w:val="00E40737"/>
    <w:rsid w:val="00E4624E"/>
    <w:rsid w:val="00E464EE"/>
    <w:rsid w:val="00E51A39"/>
    <w:rsid w:val="00E55F4D"/>
    <w:rsid w:val="00E568EC"/>
    <w:rsid w:val="00E56CC5"/>
    <w:rsid w:val="00E57F93"/>
    <w:rsid w:val="00E60AD4"/>
    <w:rsid w:val="00E60ECD"/>
    <w:rsid w:val="00E637DD"/>
    <w:rsid w:val="00E65F30"/>
    <w:rsid w:val="00E675D8"/>
    <w:rsid w:val="00E6765B"/>
    <w:rsid w:val="00E71DE6"/>
    <w:rsid w:val="00E743A9"/>
    <w:rsid w:val="00E7496E"/>
    <w:rsid w:val="00E74B84"/>
    <w:rsid w:val="00E7579A"/>
    <w:rsid w:val="00E77001"/>
    <w:rsid w:val="00E8029F"/>
    <w:rsid w:val="00E80A20"/>
    <w:rsid w:val="00E80BEF"/>
    <w:rsid w:val="00E81E7B"/>
    <w:rsid w:val="00E8274C"/>
    <w:rsid w:val="00E82D7D"/>
    <w:rsid w:val="00E83AB2"/>
    <w:rsid w:val="00E85297"/>
    <w:rsid w:val="00E85704"/>
    <w:rsid w:val="00E935F1"/>
    <w:rsid w:val="00E9682C"/>
    <w:rsid w:val="00EA217C"/>
    <w:rsid w:val="00EA24C0"/>
    <w:rsid w:val="00EA2CAA"/>
    <w:rsid w:val="00EA78ED"/>
    <w:rsid w:val="00EB261A"/>
    <w:rsid w:val="00EB440D"/>
    <w:rsid w:val="00EC0593"/>
    <w:rsid w:val="00EC0DE5"/>
    <w:rsid w:val="00EC3A4D"/>
    <w:rsid w:val="00EC453B"/>
    <w:rsid w:val="00EC5342"/>
    <w:rsid w:val="00EC5EC3"/>
    <w:rsid w:val="00EC7E54"/>
    <w:rsid w:val="00ED06E4"/>
    <w:rsid w:val="00ED193E"/>
    <w:rsid w:val="00ED6236"/>
    <w:rsid w:val="00EE2996"/>
    <w:rsid w:val="00EE2DBC"/>
    <w:rsid w:val="00EE3155"/>
    <w:rsid w:val="00EE4D4E"/>
    <w:rsid w:val="00EE53B9"/>
    <w:rsid w:val="00EE73F6"/>
    <w:rsid w:val="00EE7F83"/>
    <w:rsid w:val="00EF0D60"/>
    <w:rsid w:val="00EF2D2E"/>
    <w:rsid w:val="00EF439C"/>
    <w:rsid w:val="00EF5D1C"/>
    <w:rsid w:val="00EF6446"/>
    <w:rsid w:val="00EF6594"/>
    <w:rsid w:val="00F02407"/>
    <w:rsid w:val="00F02A8A"/>
    <w:rsid w:val="00F03657"/>
    <w:rsid w:val="00F062D6"/>
    <w:rsid w:val="00F0643C"/>
    <w:rsid w:val="00F06FD4"/>
    <w:rsid w:val="00F1252B"/>
    <w:rsid w:val="00F13BCD"/>
    <w:rsid w:val="00F154D0"/>
    <w:rsid w:val="00F160B8"/>
    <w:rsid w:val="00F16FA7"/>
    <w:rsid w:val="00F20823"/>
    <w:rsid w:val="00F22544"/>
    <w:rsid w:val="00F234B4"/>
    <w:rsid w:val="00F26906"/>
    <w:rsid w:val="00F27AA5"/>
    <w:rsid w:val="00F27F94"/>
    <w:rsid w:val="00F31AAB"/>
    <w:rsid w:val="00F32E36"/>
    <w:rsid w:val="00F376DB"/>
    <w:rsid w:val="00F416A9"/>
    <w:rsid w:val="00F437AA"/>
    <w:rsid w:val="00F440F4"/>
    <w:rsid w:val="00F47E74"/>
    <w:rsid w:val="00F506CE"/>
    <w:rsid w:val="00F52471"/>
    <w:rsid w:val="00F54266"/>
    <w:rsid w:val="00F5736E"/>
    <w:rsid w:val="00F737C0"/>
    <w:rsid w:val="00F76F97"/>
    <w:rsid w:val="00F77803"/>
    <w:rsid w:val="00F82DD8"/>
    <w:rsid w:val="00F85A9E"/>
    <w:rsid w:val="00F87F02"/>
    <w:rsid w:val="00F90E65"/>
    <w:rsid w:val="00F91599"/>
    <w:rsid w:val="00F92073"/>
    <w:rsid w:val="00F93E9B"/>
    <w:rsid w:val="00F954CB"/>
    <w:rsid w:val="00FA02C2"/>
    <w:rsid w:val="00FA5A1E"/>
    <w:rsid w:val="00FA5B87"/>
    <w:rsid w:val="00FB21F8"/>
    <w:rsid w:val="00FB54D3"/>
    <w:rsid w:val="00FB7FD0"/>
    <w:rsid w:val="00FC0C51"/>
    <w:rsid w:val="00FC2403"/>
    <w:rsid w:val="00FC2CCE"/>
    <w:rsid w:val="00FC4763"/>
    <w:rsid w:val="00FC57D4"/>
    <w:rsid w:val="00FD004F"/>
    <w:rsid w:val="00FD1553"/>
    <w:rsid w:val="00FD2F81"/>
    <w:rsid w:val="00FD38D6"/>
    <w:rsid w:val="00FD46B8"/>
    <w:rsid w:val="00FD4BF6"/>
    <w:rsid w:val="00FD4EB3"/>
    <w:rsid w:val="00FD5756"/>
    <w:rsid w:val="00FD638C"/>
    <w:rsid w:val="00FE00E0"/>
    <w:rsid w:val="00FE354E"/>
    <w:rsid w:val="00FE3623"/>
    <w:rsid w:val="00FE3971"/>
    <w:rsid w:val="00FF0F8D"/>
    <w:rsid w:val="00FF1D90"/>
    <w:rsid w:val="00FF27CD"/>
    <w:rsid w:val="00FF3708"/>
    <w:rsid w:val="00FF40DA"/>
    <w:rsid w:val="00FF5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A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5A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C57D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6041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4009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Samkova</dc:creator>
  <cp:lastModifiedBy>Microsoft</cp:lastModifiedBy>
  <cp:revision>34</cp:revision>
  <cp:lastPrinted>2021-11-30T09:02:00Z</cp:lastPrinted>
  <dcterms:created xsi:type="dcterms:W3CDTF">2020-11-23T09:11:00Z</dcterms:created>
  <dcterms:modified xsi:type="dcterms:W3CDTF">2021-12-01T11:24:00Z</dcterms:modified>
</cp:coreProperties>
</file>