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A01" w:rsidRDefault="006A24BF" w:rsidP="008852EE">
      <w:pPr>
        <w:pStyle w:val="a6"/>
        <w:jc w:val="center"/>
        <w:rPr>
          <w:rFonts w:ascii="Liberation Serif" w:hAnsi="Liberation Serif"/>
          <w:b/>
          <w:sz w:val="32"/>
          <w:szCs w:val="32"/>
        </w:rPr>
      </w:pPr>
      <w:bookmarkStart w:id="0" w:name="_GoBack"/>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7.5pt;height:60.75pt;visibility:visible;mso-wrap-style:square">
            <v:imagedata r:id="rId8" o:title="gerb inet"/>
          </v:shape>
        </w:pict>
      </w:r>
      <w:bookmarkEnd w:id="0"/>
    </w:p>
    <w:p w:rsidR="001E7A01" w:rsidRPr="00F46303" w:rsidRDefault="001E7A01" w:rsidP="001E7A01">
      <w:pPr>
        <w:pStyle w:val="a6"/>
        <w:jc w:val="center"/>
        <w:rPr>
          <w:rFonts w:ascii="Liberation Serif" w:hAnsi="Liberation Serif"/>
          <w:b/>
          <w:sz w:val="32"/>
          <w:szCs w:val="32"/>
        </w:rPr>
      </w:pPr>
      <w:r w:rsidRPr="00F46303">
        <w:rPr>
          <w:rFonts w:ascii="Liberation Serif" w:hAnsi="Liberation Serif"/>
          <w:b/>
          <w:sz w:val="32"/>
          <w:szCs w:val="32"/>
        </w:rPr>
        <w:t>АДМИНИСТРАЦИЯ</w:t>
      </w:r>
    </w:p>
    <w:p w:rsidR="001E7A01" w:rsidRPr="00F46303" w:rsidRDefault="001E7A01" w:rsidP="001E7A01">
      <w:pPr>
        <w:pStyle w:val="a6"/>
        <w:jc w:val="center"/>
        <w:rPr>
          <w:rFonts w:ascii="Liberation Serif" w:hAnsi="Liberation Serif"/>
          <w:b/>
          <w:sz w:val="32"/>
          <w:szCs w:val="32"/>
        </w:rPr>
      </w:pPr>
      <w:r w:rsidRPr="00F46303">
        <w:rPr>
          <w:rFonts w:ascii="Liberation Serif" w:hAnsi="Liberation Serif"/>
          <w:b/>
          <w:sz w:val="32"/>
          <w:szCs w:val="32"/>
        </w:rPr>
        <w:t>МАХНЁВСКОГО МУНИЦИПАЛЬНОГО ОБРАЗОВАНИЯ</w:t>
      </w:r>
    </w:p>
    <w:p w:rsidR="001E7A01" w:rsidRPr="00F46303" w:rsidRDefault="001E7A01" w:rsidP="001E7A01">
      <w:pPr>
        <w:pStyle w:val="a6"/>
        <w:jc w:val="center"/>
        <w:rPr>
          <w:rFonts w:ascii="Liberation Serif" w:hAnsi="Liberation Serif"/>
          <w:b/>
          <w:shadow/>
          <w:sz w:val="40"/>
          <w:szCs w:val="40"/>
        </w:rPr>
      </w:pPr>
      <w:r w:rsidRPr="00F46303">
        <w:rPr>
          <w:rFonts w:ascii="Liberation Serif" w:hAnsi="Liberation Serif"/>
          <w:b/>
          <w:shadow/>
          <w:sz w:val="40"/>
          <w:szCs w:val="40"/>
        </w:rPr>
        <w:t>ПОСТАНОВЛЕНИЕ</w:t>
      </w:r>
    </w:p>
    <w:p w:rsidR="001E7A01" w:rsidRPr="00F46303" w:rsidRDefault="00AA4DEE" w:rsidP="001E7A01">
      <w:pPr>
        <w:pStyle w:val="a6"/>
        <w:jc w:val="center"/>
        <w:rPr>
          <w:rFonts w:ascii="Liberation Serif" w:hAnsi="Liberation Serif"/>
          <w:sz w:val="32"/>
          <w:szCs w:val="32"/>
        </w:rPr>
      </w:pPr>
      <w:r>
        <w:rPr>
          <w:rFonts w:ascii="Liberation Serif" w:hAnsi="Liberation Serif"/>
          <w:sz w:val="32"/>
          <w:szCs w:val="32"/>
        </w:rPr>
        <w:pict>
          <v:shapetype id="_x0000_t32" coordsize="21600,21600" o:spt="32" o:oned="t" path="m,l21600,21600e" filled="f">
            <v:path arrowok="t" fillok="f" o:connecttype="none"/>
            <o:lock v:ext="edit" shapetype="t"/>
          </v:shapetype>
          <v:shape id="_x0000_s1039" type="#_x0000_t32" style="position:absolute;left:0;text-align:left;margin-left:-1.95pt;margin-top:14.5pt;width:479.2pt;height:0;z-index:1" o:connectortype="straight"/>
        </w:pict>
      </w:r>
      <w:r>
        <w:rPr>
          <w:rFonts w:ascii="Liberation Serif" w:hAnsi="Liberation Serif"/>
          <w:sz w:val="32"/>
          <w:szCs w:val="32"/>
        </w:rPr>
        <w:pict>
          <v:shape id="_x0000_s1040" type="#_x0000_t32" style="position:absolute;left:0;text-align:left;margin-left:-1.95pt;margin-top:9.45pt;width:479.2pt;height:0;z-index:2" o:connectortype="straight" strokeweight="2pt"/>
        </w:pict>
      </w:r>
    </w:p>
    <w:p w:rsidR="001E7A01" w:rsidRPr="00F46303" w:rsidRDefault="00CF2B2B" w:rsidP="001E7A01">
      <w:pPr>
        <w:pStyle w:val="a6"/>
        <w:rPr>
          <w:rFonts w:ascii="Liberation Serif" w:hAnsi="Liberation Serif"/>
          <w:sz w:val="28"/>
          <w:szCs w:val="28"/>
        </w:rPr>
      </w:pPr>
      <w:r>
        <w:rPr>
          <w:rFonts w:ascii="Liberation Serif" w:hAnsi="Liberation Serif"/>
          <w:sz w:val="28"/>
          <w:szCs w:val="28"/>
        </w:rPr>
        <w:t xml:space="preserve">22 апреля </w:t>
      </w:r>
      <w:r w:rsidR="00014031">
        <w:rPr>
          <w:rFonts w:ascii="Liberation Serif" w:hAnsi="Liberation Serif"/>
          <w:sz w:val="28"/>
          <w:szCs w:val="28"/>
        </w:rPr>
        <w:t>20</w:t>
      </w:r>
      <w:r w:rsidR="000702BC">
        <w:rPr>
          <w:rFonts w:ascii="Liberation Serif" w:hAnsi="Liberation Serif"/>
          <w:sz w:val="28"/>
          <w:szCs w:val="28"/>
        </w:rPr>
        <w:t>20</w:t>
      </w:r>
      <w:r w:rsidR="001E7A01" w:rsidRPr="00F46303">
        <w:rPr>
          <w:rFonts w:ascii="Liberation Serif" w:hAnsi="Liberation Serif"/>
          <w:sz w:val="28"/>
          <w:szCs w:val="28"/>
        </w:rPr>
        <w:t xml:space="preserve"> </w:t>
      </w:r>
      <w:r>
        <w:rPr>
          <w:rFonts w:ascii="Liberation Serif" w:hAnsi="Liberation Serif"/>
          <w:sz w:val="28"/>
          <w:szCs w:val="28"/>
        </w:rPr>
        <w:t xml:space="preserve">года      </w:t>
      </w:r>
      <w:r w:rsidR="001E7A01" w:rsidRPr="00F46303">
        <w:rPr>
          <w:rFonts w:ascii="Liberation Serif" w:hAnsi="Liberation Serif"/>
          <w:sz w:val="28"/>
          <w:szCs w:val="28"/>
        </w:rPr>
        <w:t xml:space="preserve">                                                          </w:t>
      </w:r>
      <w:r w:rsidR="006A24BF">
        <w:rPr>
          <w:rFonts w:ascii="Liberation Serif" w:hAnsi="Liberation Serif"/>
          <w:sz w:val="28"/>
          <w:szCs w:val="28"/>
        </w:rPr>
        <w:t xml:space="preserve">                          </w:t>
      </w:r>
      <w:r w:rsidR="001E7A01" w:rsidRPr="00F46303">
        <w:rPr>
          <w:rFonts w:ascii="Liberation Serif" w:hAnsi="Liberation Serif"/>
          <w:sz w:val="28"/>
          <w:szCs w:val="28"/>
        </w:rPr>
        <w:t>№</w:t>
      </w:r>
      <w:r>
        <w:rPr>
          <w:rFonts w:ascii="Liberation Serif" w:hAnsi="Liberation Serif"/>
          <w:sz w:val="28"/>
          <w:szCs w:val="28"/>
        </w:rPr>
        <w:t xml:space="preserve"> 311</w:t>
      </w:r>
    </w:p>
    <w:p w:rsidR="0037357C" w:rsidRDefault="001E7A01" w:rsidP="001E7A01">
      <w:pPr>
        <w:pStyle w:val="a6"/>
        <w:jc w:val="center"/>
        <w:rPr>
          <w:rFonts w:ascii="Liberation Serif" w:hAnsi="Liberation Serif"/>
          <w:sz w:val="28"/>
          <w:szCs w:val="28"/>
        </w:rPr>
      </w:pPr>
      <w:r w:rsidRPr="00F46303">
        <w:rPr>
          <w:rFonts w:ascii="Liberation Serif" w:hAnsi="Liberation Serif"/>
          <w:sz w:val="28"/>
          <w:szCs w:val="28"/>
        </w:rPr>
        <w:t>п.г.т. Махнёво</w:t>
      </w:r>
    </w:p>
    <w:p w:rsidR="001E7A01" w:rsidRPr="00F239F7" w:rsidRDefault="001E7A01" w:rsidP="001E7A01">
      <w:pPr>
        <w:pStyle w:val="a6"/>
        <w:jc w:val="center"/>
        <w:rPr>
          <w:rFonts w:ascii="Liberation Serif" w:hAnsi="Liberation Serif"/>
          <w:sz w:val="28"/>
          <w:szCs w:val="28"/>
        </w:rPr>
      </w:pPr>
    </w:p>
    <w:p w:rsidR="006A24BF" w:rsidRDefault="00014031" w:rsidP="00F239F7">
      <w:pPr>
        <w:spacing w:after="0" w:line="240" w:lineRule="auto"/>
        <w:jc w:val="center"/>
        <w:rPr>
          <w:rFonts w:ascii="Liberation Serif" w:eastAsia="Times New Roman" w:hAnsi="Liberation Serif"/>
          <w:b/>
          <w:i/>
          <w:sz w:val="28"/>
          <w:szCs w:val="28"/>
          <w:lang w:eastAsia="ru-RU"/>
        </w:rPr>
      </w:pPr>
      <w:r>
        <w:rPr>
          <w:rFonts w:ascii="Liberation Serif" w:eastAsia="Times New Roman" w:hAnsi="Liberation Serif"/>
          <w:b/>
          <w:i/>
          <w:sz w:val="28"/>
          <w:szCs w:val="28"/>
          <w:lang w:eastAsia="ru-RU"/>
        </w:rPr>
        <w:t>Об утверждении Административного регламента по предоставлению муниципал</w:t>
      </w:r>
      <w:r w:rsidR="003A7645">
        <w:rPr>
          <w:rFonts w:ascii="Liberation Serif" w:eastAsia="Times New Roman" w:hAnsi="Liberation Serif"/>
          <w:b/>
          <w:i/>
          <w:sz w:val="28"/>
          <w:szCs w:val="28"/>
          <w:lang w:eastAsia="ru-RU"/>
        </w:rPr>
        <w:t>ь</w:t>
      </w:r>
      <w:r w:rsidR="002F0911">
        <w:rPr>
          <w:rFonts w:ascii="Liberation Serif" w:eastAsia="Times New Roman" w:hAnsi="Liberation Serif"/>
          <w:b/>
          <w:i/>
          <w:sz w:val="28"/>
          <w:szCs w:val="28"/>
          <w:lang w:eastAsia="ru-RU"/>
        </w:rPr>
        <w:t>ной услуги «Заключение договора на размещение нестационарного торгового объекта на земельном участке</w:t>
      </w:r>
      <w:r>
        <w:rPr>
          <w:rFonts w:ascii="Liberation Serif" w:eastAsia="Times New Roman" w:hAnsi="Liberation Serif"/>
          <w:b/>
          <w:i/>
          <w:sz w:val="28"/>
          <w:szCs w:val="28"/>
          <w:lang w:eastAsia="ru-RU"/>
        </w:rPr>
        <w:t>, государс</w:t>
      </w:r>
      <w:r w:rsidR="002F0911">
        <w:rPr>
          <w:rFonts w:ascii="Liberation Serif" w:eastAsia="Times New Roman" w:hAnsi="Liberation Serif"/>
          <w:b/>
          <w:i/>
          <w:sz w:val="28"/>
          <w:szCs w:val="28"/>
          <w:lang w:eastAsia="ru-RU"/>
        </w:rPr>
        <w:t>твенная собственность на который</w:t>
      </w:r>
      <w:r>
        <w:rPr>
          <w:rFonts w:ascii="Liberation Serif" w:eastAsia="Times New Roman" w:hAnsi="Liberation Serif"/>
          <w:b/>
          <w:i/>
          <w:sz w:val="28"/>
          <w:szCs w:val="28"/>
          <w:lang w:eastAsia="ru-RU"/>
        </w:rPr>
        <w:t xml:space="preserve"> не разграничена</w:t>
      </w:r>
      <w:r w:rsidR="00394C38">
        <w:rPr>
          <w:rFonts w:ascii="Liberation Serif" w:eastAsia="Times New Roman" w:hAnsi="Liberation Serif"/>
          <w:b/>
          <w:i/>
          <w:sz w:val="28"/>
          <w:szCs w:val="28"/>
          <w:lang w:eastAsia="ru-RU"/>
        </w:rPr>
        <w:t>, и</w:t>
      </w:r>
      <w:r w:rsidR="002F0911">
        <w:rPr>
          <w:rFonts w:ascii="Liberation Serif" w:eastAsia="Times New Roman" w:hAnsi="Liberation Serif"/>
          <w:b/>
          <w:i/>
          <w:sz w:val="28"/>
          <w:szCs w:val="28"/>
          <w:lang w:eastAsia="ru-RU"/>
        </w:rPr>
        <w:t xml:space="preserve"> земельном участке, находящим</w:t>
      </w:r>
      <w:r w:rsidR="00394C38">
        <w:rPr>
          <w:rFonts w:ascii="Liberation Serif" w:eastAsia="Times New Roman" w:hAnsi="Liberation Serif"/>
          <w:b/>
          <w:i/>
          <w:sz w:val="28"/>
          <w:szCs w:val="28"/>
          <w:lang w:eastAsia="ru-RU"/>
        </w:rPr>
        <w:t>ся в муниципал</w:t>
      </w:r>
      <w:r w:rsidR="002F0911">
        <w:rPr>
          <w:rFonts w:ascii="Liberation Serif" w:eastAsia="Times New Roman" w:hAnsi="Liberation Serif"/>
          <w:b/>
          <w:i/>
          <w:sz w:val="28"/>
          <w:szCs w:val="28"/>
          <w:lang w:eastAsia="ru-RU"/>
        </w:rPr>
        <w:t xml:space="preserve">ьной собственности </w:t>
      </w:r>
      <w:r w:rsidR="00394C38">
        <w:rPr>
          <w:rFonts w:ascii="Liberation Serif" w:eastAsia="Times New Roman" w:hAnsi="Liberation Serif"/>
          <w:b/>
          <w:i/>
          <w:sz w:val="28"/>
          <w:szCs w:val="28"/>
          <w:lang w:eastAsia="ru-RU"/>
        </w:rPr>
        <w:t xml:space="preserve"> </w:t>
      </w:r>
    </w:p>
    <w:p w:rsidR="00F239F7" w:rsidRPr="00F239F7" w:rsidRDefault="00394C38" w:rsidP="00F239F7">
      <w:pPr>
        <w:spacing w:after="0" w:line="240" w:lineRule="auto"/>
        <w:jc w:val="center"/>
        <w:rPr>
          <w:rFonts w:ascii="Liberation Serif" w:eastAsia="Times New Roman" w:hAnsi="Liberation Serif"/>
          <w:b/>
          <w:i/>
          <w:sz w:val="28"/>
          <w:szCs w:val="28"/>
          <w:lang w:eastAsia="ru-RU"/>
        </w:rPr>
      </w:pPr>
      <w:r>
        <w:rPr>
          <w:rFonts w:ascii="Liberation Serif" w:eastAsia="Times New Roman" w:hAnsi="Liberation Serif"/>
          <w:b/>
          <w:i/>
          <w:sz w:val="28"/>
          <w:szCs w:val="28"/>
          <w:lang w:eastAsia="ru-RU"/>
        </w:rPr>
        <w:t>Махнёвского муниципального образования</w:t>
      </w:r>
      <w:r w:rsidR="00390790">
        <w:rPr>
          <w:rFonts w:ascii="Liberation Serif" w:eastAsia="Times New Roman" w:hAnsi="Liberation Serif"/>
          <w:b/>
          <w:i/>
          <w:sz w:val="28"/>
          <w:szCs w:val="28"/>
          <w:lang w:eastAsia="ru-RU"/>
        </w:rPr>
        <w:t>»</w:t>
      </w:r>
    </w:p>
    <w:p w:rsidR="00F239F7" w:rsidRPr="00F239F7" w:rsidRDefault="00F239F7" w:rsidP="00F239F7">
      <w:pPr>
        <w:spacing w:after="0" w:line="240" w:lineRule="auto"/>
        <w:jc w:val="both"/>
        <w:rPr>
          <w:rFonts w:ascii="Liberation Serif" w:eastAsia="Times New Roman" w:hAnsi="Liberation Serif"/>
          <w:b/>
          <w:i/>
          <w:sz w:val="28"/>
          <w:szCs w:val="28"/>
          <w:lang w:eastAsia="ru-RU"/>
        </w:rPr>
      </w:pPr>
    </w:p>
    <w:p w:rsidR="00F239F7" w:rsidRPr="00F239F7" w:rsidRDefault="00F239F7" w:rsidP="006A24BF">
      <w:pPr>
        <w:tabs>
          <w:tab w:val="left" w:pos="567"/>
          <w:tab w:val="left" w:pos="709"/>
        </w:tabs>
        <w:spacing w:after="0" w:line="240" w:lineRule="auto"/>
        <w:jc w:val="both"/>
        <w:rPr>
          <w:rFonts w:ascii="Liberation Serif" w:eastAsia="Times New Roman" w:hAnsi="Liberation Serif"/>
          <w:bCs/>
          <w:sz w:val="28"/>
          <w:szCs w:val="28"/>
          <w:lang w:eastAsia="ru-RU"/>
        </w:rPr>
      </w:pPr>
      <w:r w:rsidRPr="00F239F7">
        <w:rPr>
          <w:rFonts w:ascii="Liberation Serif" w:eastAsia="Times New Roman" w:hAnsi="Liberation Serif"/>
          <w:bCs/>
          <w:sz w:val="28"/>
          <w:szCs w:val="28"/>
          <w:lang w:eastAsia="ru-RU"/>
        </w:rPr>
        <w:t xml:space="preserve">        </w:t>
      </w:r>
      <w:r w:rsidR="006A24BF">
        <w:rPr>
          <w:rFonts w:ascii="Liberation Serif" w:eastAsia="Times New Roman" w:hAnsi="Liberation Serif"/>
          <w:bCs/>
          <w:sz w:val="28"/>
          <w:szCs w:val="28"/>
          <w:lang w:eastAsia="ru-RU"/>
        </w:rPr>
        <w:t xml:space="preserve">  </w:t>
      </w:r>
      <w:r w:rsidRPr="00F239F7">
        <w:rPr>
          <w:rFonts w:ascii="Liberation Serif" w:eastAsia="Times New Roman" w:hAnsi="Liberation Serif"/>
          <w:bCs/>
          <w:sz w:val="28"/>
          <w:szCs w:val="28"/>
          <w:lang w:eastAsia="ru-RU"/>
        </w:rPr>
        <w:t xml:space="preserve">Руководствуясь Федеральным законом Российской Федерации </w:t>
      </w:r>
      <w:r w:rsidR="006A24BF">
        <w:rPr>
          <w:rFonts w:ascii="Liberation Serif" w:eastAsia="Times New Roman" w:hAnsi="Liberation Serif"/>
          <w:bCs/>
          <w:sz w:val="28"/>
          <w:szCs w:val="28"/>
          <w:lang w:eastAsia="ru-RU"/>
        </w:rPr>
        <w:t xml:space="preserve">                    </w:t>
      </w:r>
      <w:r w:rsidRPr="00F239F7">
        <w:rPr>
          <w:rFonts w:ascii="Liberation Serif" w:eastAsia="Times New Roman" w:hAnsi="Liberation Serif"/>
          <w:bCs/>
          <w:sz w:val="28"/>
          <w:szCs w:val="28"/>
          <w:lang w:eastAsia="ru-RU"/>
        </w:rPr>
        <w:t xml:space="preserve">от 27 июля 2010 года № 210-ФЗ «Об организации предоставления государственных и муниципальных услуг»,  </w:t>
      </w:r>
      <w:r w:rsidRPr="00F239F7">
        <w:rPr>
          <w:rFonts w:ascii="Liberation Serif" w:hAnsi="Liberation Serif"/>
          <w:sz w:val="28"/>
          <w:szCs w:val="28"/>
        </w:rPr>
        <w:t xml:space="preserve"> Постановлением </w:t>
      </w:r>
      <w:r w:rsidR="006B60AC">
        <w:rPr>
          <w:rFonts w:ascii="Liberation Serif" w:hAnsi="Liberation Serif"/>
          <w:sz w:val="28"/>
          <w:szCs w:val="28"/>
        </w:rPr>
        <w:t xml:space="preserve">Правительства РФ от 16 мая 2011 </w:t>
      </w:r>
      <w:r w:rsidRPr="00F239F7">
        <w:rPr>
          <w:rFonts w:ascii="Liberation Serif" w:hAnsi="Liberation Serif"/>
          <w:sz w:val="28"/>
          <w:szCs w:val="28"/>
        </w:rPr>
        <w:t>№ 373</w:t>
      </w:r>
      <w:r w:rsidR="00F3607C">
        <w:rPr>
          <w:rFonts w:ascii="Liberation Serif" w:hAnsi="Liberation Serif"/>
          <w:sz w:val="28"/>
          <w:szCs w:val="28"/>
        </w:rPr>
        <w:t xml:space="preserve"> </w:t>
      </w:r>
      <w:r w:rsidRPr="00F239F7">
        <w:rPr>
          <w:rFonts w:ascii="Liberation Serif" w:hAnsi="Liberation Serif"/>
          <w:sz w:val="28"/>
          <w:szCs w:val="28"/>
        </w:rPr>
        <w:t xml:space="preserve">«О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r w:rsidR="006B60AC">
        <w:rPr>
          <w:rFonts w:ascii="Liberation Serif" w:hAnsi="Liberation Serif"/>
          <w:sz w:val="28"/>
          <w:szCs w:val="28"/>
        </w:rPr>
        <w:t xml:space="preserve">Постановлением Правительства Свердловской области от 14.05.2019 </w:t>
      </w:r>
      <w:r w:rsidR="006A24BF">
        <w:rPr>
          <w:rFonts w:ascii="Liberation Serif" w:hAnsi="Liberation Serif"/>
          <w:sz w:val="28"/>
          <w:szCs w:val="28"/>
        </w:rPr>
        <w:t xml:space="preserve">                      </w:t>
      </w:r>
      <w:r w:rsidR="006B60AC">
        <w:rPr>
          <w:rFonts w:ascii="Liberation Serif" w:hAnsi="Liberation Serif"/>
          <w:sz w:val="28"/>
          <w:szCs w:val="28"/>
        </w:rPr>
        <w:t xml:space="preserve">№ 164-ПП «Об утверждении Порядка размещения нестационарных торговых объектов на территории Свердловской области», </w:t>
      </w:r>
      <w:r w:rsidRPr="00F239F7">
        <w:rPr>
          <w:rFonts w:ascii="Liberation Serif" w:eastAsia="Times New Roman" w:hAnsi="Liberation Serif"/>
          <w:bCs/>
          <w:sz w:val="28"/>
          <w:szCs w:val="28"/>
          <w:lang w:eastAsia="ru-RU"/>
        </w:rPr>
        <w:t>постановлением Администрации Махнёвского муниципал</w:t>
      </w:r>
      <w:r w:rsidR="006B60AC">
        <w:rPr>
          <w:rFonts w:ascii="Liberation Serif" w:eastAsia="Times New Roman" w:hAnsi="Liberation Serif"/>
          <w:bCs/>
          <w:sz w:val="28"/>
          <w:szCs w:val="28"/>
          <w:lang w:eastAsia="ru-RU"/>
        </w:rPr>
        <w:t>ьного образования от 02 февраля</w:t>
      </w:r>
      <w:r w:rsidR="006A24BF">
        <w:rPr>
          <w:rFonts w:ascii="Liberation Serif" w:eastAsia="Times New Roman" w:hAnsi="Liberation Serif"/>
          <w:bCs/>
          <w:sz w:val="28"/>
          <w:szCs w:val="28"/>
          <w:lang w:eastAsia="ru-RU"/>
        </w:rPr>
        <w:t xml:space="preserve">                </w:t>
      </w:r>
      <w:r w:rsidR="001E7A01">
        <w:rPr>
          <w:rFonts w:ascii="Liberation Serif" w:eastAsia="Times New Roman" w:hAnsi="Liberation Serif"/>
          <w:bCs/>
          <w:sz w:val="28"/>
          <w:szCs w:val="28"/>
          <w:lang w:eastAsia="ru-RU"/>
        </w:rPr>
        <w:t xml:space="preserve"> </w:t>
      </w:r>
      <w:r w:rsidRPr="00F239F7">
        <w:rPr>
          <w:rFonts w:ascii="Liberation Serif" w:eastAsia="Times New Roman" w:hAnsi="Liberation Serif"/>
          <w:bCs/>
          <w:sz w:val="28"/>
          <w:szCs w:val="28"/>
          <w:lang w:eastAsia="ru-RU"/>
        </w:rPr>
        <w:t>2014 года № 72 «Об утверждении перечня муниципальных услуг, переводимых в электронный вид, предоставляемых по принципу «одного окна» и оказываемых на территории Махнёвского муниципального образования» (с изменениями</w:t>
      </w:r>
      <w:r w:rsidR="006A24BF">
        <w:rPr>
          <w:rFonts w:ascii="Liberation Serif" w:eastAsia="Times New Roman" w:hAnsi="Liberation Serif"/>
          <w:bCs/>
          <w:sz w:val="28"/>
          <w:szCs w:val="28"/>
          <w:lang w:eastAsia="ru-RU"/>
        </w:rPr>
        <w:t xml:space="preserve">                </w:t>
      </w:r>
      <w:r w:rsidRPr="00F239F7">
        <w:rPr>
          <w:rFonts w:ascii="Liberation Serif" w:eastAsia="Times New Roman" w:hAnsi="Liberation Serif"/>
          <w:bCs/>
          <w:sz w:val="28"/>
          <w:szCs w:val="28"/>
          <w:lang w:eastAsia="ru-RU"/>
        </w:rPr>
        <w:t xml:space="preserve"> от 31.08.16  №711, от </w:t>
      </w:r>
      <w:r w:rsidR="006B60AC">
        <w:rPr>
          <w:rFonts w:ascii="Liberation Serif" w:eastAsia="Times New Roman" w:hAnsi="Liberation Serif"/>
          <w:bCs/>
          <w:sz w:val="28"/>
          <w:szCs w:val="28"/>
          <w:lang w:eastAsia="ru-RU"/>
        </w:rPr>
        <w:t>28.11.16 №960, от 13.04.17 №247,</w:t>
      </w:r>
      <w:r w:rsidRPr="00F239F7">
        <w:rPr>
          <w:rFonts w:ascii="Liberation Serif" w:eastAsia="Times New Roman" w:hAnsi="Liberation Serif"/>
          <w:bCs/>
          <w:sz w:val="28"/>
          <w:szCs w:val="28"/>
          <w:lang w:eastAsia="ru-RU"/>
        </w:rPr>
        <w:t xml:space="preserve"> от 20.04.2018 №313, </w:t>
      </w:r>
      <w:r w:rsidR="006A24BF">
        <w:rPr>
          <w:rFonts w:ascii="Liberation Serif" w:eastAsia="Times New Roman" w:hAnsi="Liberation Serif"/>
          <w:bCs/>
          <w:sz w:val="28"/>
          <w:szCs w:val="28"/>
          <w:lang w:eastAsia="ru-RU"/>
        </w:rPr>
        <w:t xml:space="preserve">              </w:t>
      </w:r>
      <w:r w:rsidRPr="00F239F7">
        <w:rPr>
          <w:rFonts w:ascii="Liberation Serif" w:eastAsia="Times New Roman" w:hAnsi="Liberation Serif"/>
          <w:bCs/>
          <w:sz w:val="28"/>
          <w:szCs w:val="28"/>
          <w:lang w:eastAsia="ru-RU"/>
        </w:rPr>
        <w:t>от 21.05.2018 №381, от 09.07.2018 №524</w:t>
      </w:r>
      <w:r w:rsidR="007C0E84">
        <w:rPr>
          <w:rFonts w:ascii="Liberation Serif" w:eastAsia="Times New Roman" w:hAnsi="Liberation Serif"/>
          <w:bCs/>
          <w:sz w:val="28"/>
          <w:szCs w:val="28"/>
          <w:lang w:eastAsia="ru-RU"/>
        </w:rPr>
        <w:t>,</w:t>
      </w:r>
      <w:r w:rsidR="006A24BF">
        <w:rPr>
          <w:rFonts w:ascii="Liberation Serif" w:eastAsia="Times New Roman" w:hAnsi="Liberation Serif"/>
          <w:bCs/>
          <w:sz w:val="28"/>
          <w:szCs w:val="28"/>
          <w:lang w:eastAsia="ru-RU"/>
        </w:rPr>
        <w:t xml:space="preserve"> </w:t>
      </w:r>
      <w:r w:rsidR="007C0E84">
        <w:rPr>
          <w:rFonts w:ascii="Liberation Serif" w:eastAsia="Times New Roman" w:hAnsi="Liberation Serif"/>
          <w:bCs/>
          <w:sz w:val="28"/>
          <w:szCs w:val="28"/>
          <w:lang w:eastAsia="ru-RU"/>
        </w:rPr>
        <w:t>от 24.09.2018 № 752, от 30.07.2019</w:t>
      </w:r>
      <w:r w:rsidR="006A24BF">
        <w:rPr>
          <w:rFonts w:ascii="Liberation Serif" w:eastAsia="Times New Roman" w:hAnsi="Liberation Serif"/>
          <w:bCs/>
          <w:sz w:val="28"/>
          <w:szCs w:val="28"/>
          <w:lang w:eastAsia="ru-RU"/>
        </w:rPr>
        <w:t xml:space="preserve">               </w:t>
      </w:r>
      <w:r w:rsidR="007C0E84">
        <w:rPr>
          <w:rFonts w:ascii="Liberation Serif" w:eastAsia="Times New Roman" w:hAnsi="Liberation Serif"/>
          <w:bCs/>
          <w:sz w:val="28"/>
          <w:szCs w:val="28"/>
          <w:lang w:eastAsia="ru-RU"/>
        </w:rPr>
        <w:t xml:space="preserve"> № 559, от 16.10.2019 № 796</w:t>
      </w:r>
      <w:r w:rsidRPr="00F239F7">
        <w:rPr>
          <w:rFonts w:ascii="Liberation Serif" w:eastAsia="Times New Roman" w:hAnsi="Liberation Serif"/>
          <w:bCs/>
          <w:sz w:val="28"/>
          <w:szCs w:val="28"/>
          <w:lang w:eastAsia="ru-RU"/>
        </w:rPr>
        <w:t xml:space="preserve">), </w:t>
      </w:r>
      <w:r w:rsidR="00F3607C">
        <w:rPr>
          <w:rFonts w:ascii="Liberation Serif" w:eastAsia="Times New Roman" w:hAnsi="Liberation Serif"/>
          <w:bCs/>
          <w:sz w:val="28"/>
          <w:szCs w:val="28"/>
          <w:lang w:eastAsia="ru-RU"/>
        </w:rPr>
        <w:t>Положением об условиях размещения нестационарных торговых объектов на территории Махнёвского муниципального образования,</w:t>
      </w:r>
      <w:r w:rsidR="006B60AC">
        <w:rPr>
          <w:rFonts w:ascii="Liberation Serif" w:eastAsia="Times New Roman" w:hAnsi="Liberation Serif"/>
          <w:bCs/>
          <w:sz w:val="28"/>
          <w:szCs w:val="28"/>
          <w:lang w:eastAsia="ru-RU"/>
        </w:rPr>
        <w:t xml:space="preserve"> утвержденным постановлением</w:t>
      </w:r>
      <w:r w:rsidR="00003E54">
        <w:rPr>
          <w:rFonts w:ascii="Liberation Serif" w:eastAsia="Times New Roman" w:hAnsi="Liberation Serif"/>
          <w:bCs/>
          <w:sz w:val="28"/>
          <w:szCs w:val="28"/>
          <w:lang w:eastAsia="ru-RU"/>
        </w:rPr>
        <w:t xml:space="preserve"> Администрации </w:t>
      </w:r>
      <w:r w:rsidR="006E3E25">
        <w:rPr>
          <w:rFonts w:ascii="Liberation Serif" w:eastAsia="Times New Roman" w:hAnsi="Liberation Serif"/>
          <w:bCs/>
          <w:sz w:val="28"/>
          <w:szCs w:val="28"/>
          <w:lang w:eastAsia="ru-RU"/>
        </w:rPr>
        <w:t xml:space="preserve">Махнёвского муниципального образования </w:t>
      </w:r>
      <w:r w:rsidR="00003E54">
        <w:rPr>
          <w:rFonts w:ascii="Liberation Serif" w:eastAsia="Times New Roman" w:hAnsi="Liberation Serif"/>
          <w:bCs/>
          <w:sz w:val="28"/>
          <w:szCs w:val="28"/>
          <w:lang w:eastAsia="ru-RU"/>
        </w:rPr>
        <w:t>от 21.06.2019</w:t>
      </w:r>
      <w:r w:rsidR="006A24BF">
        <w:rPr>
          <w:rFonts w:ascii="Liberation Serif" w:eastAsia="Times New Roman" w:hAnsi="Liberation Serif"/>
          <w:bCs/>
          <w:sz w:val="28"/>
          <w:szCs w:val="28"/>
          <w:lang w:eastAsia="ru-RU"/>
        </w:rPr>
        <w:t xml:space="preserve"> </w:t>
      </w:r>
      <w:r w:rsidR="00003E54">
        <w:rPr>
          <w:rFonts w:ascii="Liberation Serif" w:eastAsia="Times New Roman" w:hAnsi="Liberation Serif"/>
          <w:bCs/>
          <w:sz w:val="28"/>
          <w:szCs w:val="28"/>
          <w:lang w:eastAsia="ru-RU"/>
        </w:rPr>
        <w:t xml:space="preserve">№ 483, </w:t>
      </w:r>
      <w:r w:rsidRPr="00F239F7">
        <w:rPr>
          <w:rFonts w:ascii="Liberation Serif" w:eastAsia="Times New Roman" w:hAnsi="Liberation Serif"/>
          <w:bCs/>
          <w:sz w:val="28"/>
          <w:szCs w:val="28"/>
          <w:lang w:eastAsia="ru-RU"/>
        </w:rPr>
        <w:t>Уставом Махнёвс</w:t>
      </w:r>
      <w:r w:rsidR="00CF3DC4">
        <w:rPr>
          <w:rFonts w:ascii="Liberation Serif" w:eastAsia="Times New Roman" w:hAnsi="Liberation Serif"/>
          <w:bCs/>
          <w:sz w:val="28"/>
          <w:szCs w:val="28"/>
          <w:lang w:eastAsia="ru-RU"/>
        </w:rPr>
        <w:t>кого муниципального образования</w:t>
      </w:r>
      <w:r w:rsidR="006A24BF">
        <w:rPr>
          <w:rFonts w:ascii="Liberation Serif" w:eastAsia="Times New Roman" w:hAnsi="Liberation Serif"/>
          <w:bCs/>
          <w:sz w:val="28"/>
          <w:szCs w:val="28"/>
          <w:lang w:eastAsia="ru-RU"/>
        </w:rPr>
        <w:t>,</w:t>
      </w:r>
    </w:p>
    <w:p w:rsidR="00F239F7" w:rsidRPr="00F239F7" w:rsidRDefault="00F239F7" w:rsidP="001E7A01">
      <w:pPr>
        <w:tabs>
          <w:tab w:val="left" w:pos="567"/>
        </w:tabs>
        <w:spacing w:after="0" w:line="240" w:lineRule="auto"/>
        <w:jc w:val="both"/>
        <w:rPr>
          <w:rFonts w:ascii="Liberation Serif" w:eastAsia="Times New Roman" w:hAnsi="Liberation Serif"/>
          <w:bCs/>
          <w:sz w:val="28"/>
          <w:szCs w:val="28"/>
          <w:lang w:eastAsia="ru-RU"/>
        </w:rPr>
      </w:pPr>
    </w:p>
    <w:p w:rsidR="00F239F7" w:rsidRPr="00F239F7" w:rsidRDefault="00F239F7" w:rsidP="00F239F7">
      <w:pPr>
        <w:spacing w:after="0" w:line="240" w:lineRule="auto"/>
        <w:jc w:val="both"/>
        <w:rPr>
          <w:rFonts w:ascii="Liberation Serif" w:eastAsia="Times New Roman" w:hAnsi="Liberation Serif"/>
          <w:b/>
          <w:sz w:val="28"/>
          <w:szCs w:val="28"/>
          <w:lang w:eastAsia="ru-RU"/>
        </w:rPr>
      </w:pPr>
      <w:r w:rsidRPr="00F239F7">
        <w:rPr>
          <w:rFonts w:ascii="Liberation Serif" w:eastAsia="Times New Roman" w:hAnsi="Liberation Serif"/>
          <w:b/>
          <w:sz w:val="28"/>
          <w:szCs w:val="28"/>
          <w:lang w:eastAsia="ru-RU"/>
        </w:rPr>
        <w:t>ПОСТАНОВЛЯЮ:</w:t>
      </w:r>
    </w:p>
    <w:p w:rsidR="00F239F7" w:rsidRPr="00F239F7" w:rsidRDefault="00F239F7" w:rsidP="00F239F7">
      <w:pPr>
        <w:spacing w:after="0" w:line="240" w:lineRule="auto"/>
        <w:jc w:val="both"/>
        <w:rPr>
          <w:rFonts w:ascii="Liberation Serif" w:eastAsia="Times New Roman" w:hAnsi="Liberation Serif"/>
          <w:b/>
          <w:sz w:val="28"/>
          <w:szCs w:val="28"/>
          <w:lang w:eastAsia="ru-RU"/>
        </w:rPr>
      </w:pPr>
    </w:p>
    <w:p w:rsidR="00F239F7" w:rsidRPr="00F239F7" w:rsidRDefault="000702BC" w:rsidP="006A24BF">
      <w:pPr>
        <w:numPr>
          <w:ilvl w:val="0"/>
          <w:numId w:val="4"/>
        </w:numPr>
        <w:spacing w:after="0" w:line="240" w:lineRule="auto"/>
        <w:ind w:left="0" w:firstLine="709"/>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Утвердить Административный регламент по предоставлении муниципальной услуги «Заключение </w:t>
      </w:r>
      <w:r w:rsidR="002F0911">
        <w:rPr>
          <w:rFonts w:ascii="Liberation Serif" w:eastAsia="Times New Roman" w:hAnsi="Liberation Serif"/>
          <w:sz w:val="28"/>
          <w:szCs w:val="28"/>
          <w:lang w:eastAsia="ru-RU"/>
        </w:rPr>
        <w:t>договора на размещение нестационарного торгового объекта на земельном участке</w:t>
      </w:r>
      <w:r w:rsidR="00CC5D7F">
        <w:rPr>
          <w:rFonts w:ascii="Liberation Serif" w:eastAsia="Times New Roman" w:hAnsi="Liberation Serif"/>
          <w:sz w:val="28"/>
          <w:szCs w:val="28"/>
          <w:lang w:eastAsia="ru-RU"/>
        </w:rPr>
        <w:t>, государс</w:t>
      </w:r>
      <w:r w:rsidR="002F0911">
        <w:rPr>
          <w:rFonts w:ascii="Liberation Serif" w:eastAsia="Times New Roman" w:hAnsi="Liberation Serif"/>
          <w:sz w:val="28"/>
          <w:szCs w:val="28"/>
          <w:lang w:eastAsia="ru-RU"/>
        </w:rPr>
        <w:t>твенная собственность на который не разграничена, и земельном участке</w:t>
      </w:r>
      <w:r w:rsidR="00CC5D7F">
        <w:rPr>
          <w:rFonts w:ascii="Liberation Serif" w:eastAsia="Times New Roman" w:hAnsi="Liberation Serif"/>
          <w:sz w:val="28"/>
          <w:szCs w:val="28"/>
          <w:lang w:eastAsia="ru-RU"/>
        </w:rPr>
        <w:t>, находящихся</w:t>
      </w:r>
      <w:r w:rsidR="00CF3DC4">
        <w:rPr>
          <w:rFonts w:ascii="Liberation Serif" w:eastAsia="Times New Roman" w:hAnsi="Liberation Serif"/>
          <w:sz w:val="28"/>
          <w:szCs w:val="28"/>
          <w:lang w:eastAsia="ru-RU"/>
        </w:rPr>
        <w:t xml:space="preserve"> в муниципальной собственности </w:t>
      </w:r>
      <w:r w:rsidR="00CC5D7F">
        <w:rPr>
          <w:rFonts w:ascii="Liberation Serif" w:eastAsia="Times New Roman" w:hAnsi="Liberation Serif"/>
          <w:sz w:val="28"/>
          <w:szCs w:val="28"/>
          <w:lang w:eastAsia="ru-RU"/>
        </w:rPr>
        <w:t xml:space="preserve">Махнёвского муниципального образования» (прилагается).  </w:t>
      </w:r>
    </w:p>
    <w:p w:rsidR="0037357C" w:rsidRPr="00F239F7" w:rsidRDefault="00CC5D7F" w:rsidP="006A24BF">
      <w:pPr>
        <w:numPr>
          <w:ilvl w:val="0"/>
          <w:numId w:val="4"/>
        </w:numPr>
        <w:tabs>
          <w:tab w:val="left" w:pos="567"/>
        </w:tabs>
        <w:spacing w:after="0" w:line="240" w:lineRule="auto"/>
        <w:ind w:left="0" w:firstLine="709"/>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Признать утратившим силу постановление Администрации Махнёвского муниципального образования от 28.03.2016 № 244 </w:t>
      </w:r>
      <w:r w:rsidR="006A24BF">
        <w:rPr>
          <w:rFonts w:ascii="Liberation Serif" w:eastAsia="Times New Roman" w:hAnsi="Liberation Serif"/>
          <w:sz w:val="28"/>
          <w:szCs w:val="28"/>
          <w:lang w:eastAsia="ru-RU"/>
        </w:rPr>
        <w:t xml:space="preserve">                           </w:t>
      </w:r>
      <w:r>
        <w:rPr>
          <w:rFonts w:ascii="Liberation Serif" w:eastAsia="Times New Roman" w:hAnsi="Liberation Serif"/>
          <w:sz w:val="28"/>
          <w:szCs w:val="28"/>
          <w:lang w:eastAsia="ru-RU"/>
        </w:rPr>
        <w:lastRenderedPageBreak/>
        <w:t xml:space="preserve">«Об утверждении Административного регламента по предоставлению муниципальной услуги «Заключение договора на размещение нестационарных торговых объектов на земельных участках, на земельных участках из состава земель, государственная собственность на которые не разграничена, из земель, находящихся в собственности муниципального образования».   </w:t>
      </w:r>
    </w:p>
    <w:p w:rsidR="0037357C" w:rsidRPr="00F239F7" w:rsidRDefault="0037357C" w:rsidP="006A24BF">
      <w:pPr>
        <w:numPr>
          <w:ilvl w:val="0"/>
          <w:numId w:val="4"/>
        </w:numPr>
        <w:spacing w:after="0" w:line="240" w:lineRule="auto"/>
        <w:ind w:left="0" w:firstLine="709"/>
        <w:jc w:val="both"/>
        <w:rPr>
          <w:rFonts w:ascii="Liberation Serif" w:eastAsia="Times New Roman" w:hAnsi="Liberation Serif"/>
          <w:sz w:val="28"/>
          <w:szCs w:val="28"/>
        </w:rPr>
      </w:pPr>
      <w:r w:rsidRPr="00F239F7">
        <w:rPr>
          <w:rFonts w:ascii="Liberation Serif" w:eastAsia="Times New Roman" w:hAnsi="Liberation Serif"/>
          <w:sz w:val="28"/>
          <w:szCs w:val="28"/>
        </w:rPr>
        <w:t>Опубликовать настоящее постановление в газете «Алапаевская искра» и разместить на официальном сайте Махнёвского муниципального образования в сети «Интернет».</w:t>
      </w:r>
    </w:p>
    <w:p w:rsidR="0037357C" w:rsidRPr="00F239F7" w:rsidRDefault="0037357C" w:rsidP="006A24BF">
      <w:pPr>
        <w:numPr>
          <w:ilvl w:val="0"/>
          <w:numId w:val="4"/>
        </w:numPr>
        <w:spacing w:after="0" w:line="240" w:lineRule="auto"/>
        <w:ind w:left="0" w:firstLine="709"/>
        <w:jc w:val="both"/>
        <w:rPr>
          <w:rFonts w:ascii="Liberation Serif" w:eastAsia="Times New Roman" w:hAnsi="Liberation Serif"/>
          <w:sz w:val="28"/>
          <w:szCs w:val="28"/>
        </w:rPr>
      </w:pPr>
      <w:r w:rsidRPr="00F239F7">
        <w:rPr>
          <w:rFonts w:ascii="Liberation Serif" w:eastAsia="Times New Roman" w:hAnsi="Liberation Serif"/>
          <w:sz w:val="28"/>
          <w:szCs w:val="28"/>
        </w:rPr>
        <w:t>Настоящее постановление вступает в силу с момента его официального опубликования в газете «Алапаевская искра».</w:t>
      </w:r>
    </w:p>
    <w:p w:rsidR="0037357C" w:rsidRPr="00F239F7" w:rsidRDefault="00CF3DC4" w:rsidP="006A24BF">
      <w:pPr>
        <w:pStyle w:val="ab"/>
        <w:numPr>
          <w:ilvl w:val="0"/>
          <w:numId w:val="4"/>
        </w:numPr>
        <w:spacing w:line="240" w:lineRule="auto"/>
        <w:ind w:left="0" w:firstLine="709"/>
        <w:jc w:val="both"/>
        <w:rPr>
          <w:rFonts w:ascii="Liberation Serif" w:eastAsia="Times New Roman" w:hAnsi="Liberation Serif"/>
          <w:sz w:val="28"/>
          <w:szCs w:val="28"/>
        </w:rPr>
      </w:pPr>
      <w:r>
        <w:rPr>
          <w:rFonts w:ascii="Liberation Serif" w:hAnsi="Liberation Serif"/>
          <w:sz w:val="28"/>
          <w:szCs w:val="28"/>
        </w:rPr>
        <w:t xml:space="preserve">Контроль </w:t>
      </w:r>
      <w:r w:rsidR="0037357C" w:rsidRPr="00F239F7">
        <w:rPr>
          <w:rFonts w:ascii="Liberation Serif" w:hAnsi="Liberation Serif"/>
          <w:sz w:val="28"/>
          <w:szCs w:val="28"/>
        </w:rPr>
        <w:t xml:space="preserve">за исполнением настоящего постановления оставляю за собой. </w:t>
      </w:r>
    </w:p>
    <w:p w:rsidR="0037357C" w:rsidRPr="00F239F7" w:rsidRDefault="0037357C" w:rsidP="0037357C">
      <w:pPr>
        <w:spacing w:after="0" w:line="240" w:lineRule="auto"/>
        <w:jc w:val="both"/>
        <w:rPr>
          <w:rFonts w:ascii="Liberation Serif" w:hAnsi="Liberation Serif"/>
          <w:sz w:val="28"/>
          <w:szCs w:val="28"/>
          <w:lang w:bidi="en-US"/>
        </w:rPr>
      </w:pPr>
    </w:p>
    <w:p w:rsidR="0037357C" w:rsidRDefault="0037357C" w:rsidP="0037357C">
      <w:pPr>
        <w:spacing w:after="0" w:line="240" w:lineRule="auto"/>
        <w:ind w:firstLine="709"/>
        <w:jc w:val="both"/>
        <w:rPr>
          <w:rFonts w:ascii="Liberation Serif" w:hAnsi="Liberation Serif"/>
          <w:sz w:val="28"/>
          <w:szCs w:val="28"/>
        </w:rPr>
      </w:pPr>
    </w:p>
    <w:p w:rsidR="00632F28" w:rsidRPr="00F239F7" w:rsidRDefault="00632F28" w:rsidP="0037357C">
      <w:pPr>
        <w:spacing w:after="0" w:line="240" w:lineRule="auto"/>
        <w:ind w:firstLine="709"/>
        <w:jc w:val="both"/>
        <w:rPr>
          <w:rFonts w:ascii="Liberation Serif" w:hAnsi="Liberation Serif"/>
          <w:sz w:val="28"/>
          <w:szCs w:val="28"/>
        </w:rPr>
      </w:pPr>
    </w:p>
    <w:p w:rsidR="0037357C" w:rsidRPr="00F239F7" w:rsidRDefault="00620325" w:rsidP="0037357C">
      <w:pPr>
        <w:spacing w:after="0" w:line="240" w:lineRule="auto"/>
        <w:jc w:val="both"/>
        <w:rPr>
          <w:rFonts w:ascii="Liberation Serif" w:hAnsi="Liberation Serif"/>
          <w:sz w:val="28"/>
          <w:szCs w:val="28"/>
        </w:rPr>
      </w:pPr>
      <w:r>
        <w:rPr>
          <w:rFonts w:ascii="Liberation Serif" w:hAnsi="Liberation Serif"/>
          <w:sz w:val="28"/>
          <w:szCs w:val="28"/>
        </w:rPr>
        <w:t>Врип Главы</w:t>
      </w:r>
      <w:r w:rsidR="0037357C" w:rsidRPr="00F239F7">
        <w:rPr>
          <w:rFonts w:ascii="Liberation Serif" w:hAnsi="Liberation Serif"/>
          <w:sz w:val="28"/>
          <w:szCs w:val="28"/>
        </w:rPr>
        <w:t xml:space="preserve"> Махнёвского</w:t>
      </w:r>
    </w:p>
    <w:p w:rsidR="0037357C" w:rsidRPr="00F239F7" w:rsidRDefault="0037357C" w:rsidP="0037357C">
      <w:pPr>
        <w:spacing w:after="0" w:line="240" w:lineRule="auto"/>
        <w:jc w:val="both"/>
        <w:rPr>
          <w:rFonts w:ascii="Liberation Serif" w:hAnsi="Liberation Serif"/>
          <w:sz w:val="28"/>
          <w:szCs w:val="28"/>
        </w:rPr>
      </w:pPr>
      <w:r w:rsidRPr="00F239F7">
        <w:rPr>
          <w:rFonts w:ascii="Liberation Serif" w:hAnsi="Liberation Serif"/>
          <w:sz w:val="28"/>
          <w:szCs w:val="28"/>
        </w:rPr>
        <w:t xml:space="preserve">муниципального образования                                                      </w:t>
      </w:r>
      <w:r w:rsidR="006A24BF">
        <w:rPr>
          <w:rFonts w:ascii="Liberation Serif" w:hAnsi="Liberation Serif"/>
          <w:sz w:val="28"/>
          <w:szCs w:val="28"/>
        </w:rPr>
        <w:t xml:space="preserve">    </w:t>
      </w:r>
      <w:r w:rsidRPr="00F239F7">
        <w:rPr>
          <w:rFonts w:ascii="Liberation Serif" w:hAnsi="Liberation Serif"/>
          <w:sz w:val="28"/>
          <w:szCs w:val="28"/>
        </w:rPr>
        <w:t xml:space="preserve">  </w:t>
      </w:r>
      <w:r w:rsidR="006A24BF">
        <w:rPr>
          <w:rFonts w:ascii="Liberation Serif" w:hAnsi="Liberation Serif"/>
          <w:sz w:val="28"/>
          <w:szCs w:val="28"/>
        </w:rPr>
        <w:t xml:space="preserve"> </w:t>
      </w:r>
      <w:r w:rsidR="00620325">
        <w:rPr>
          <w:rFonts w:ascii="Liberation Serif" w:hAnsi="Liberation Serif"/>
          <w:sz w:val="28"/>
          <w:szCs w:val="28"/>
        </w:rPr>
        <w:t>Г.А. Кокшарова</w:t>
      </w:r>
    </w:p>
    <w:p w:rsidR="00EB1D81" w:rsidRPr="0079158C" w:rsidRDefault="00EB1D81" w:rsidP="00286C60">
      <w:pPr>
        <w:spacing w:after="0" w:line="240" w:lineRule="auto"/>
        <w:rPr>
          <w:rFonts w:ascii="Liberation Serif" w:eastAsia="Times New Roman" w:hAnsi="Liberation Serif"/>
          <w:sz w:val="28"/>
          <w:szCs w:val="28"/>
          <w:lang w:eastAsia="ru-RU"/>
        </w:rPr>
      </w:pPr>
    </w:p>
    <w:p w:rsidR="00EB1D81" w:rsidRPr="0079158C" w:rsidRDefault="00EB1D81" w:rsidP="00286C60">
      <w:pPr>
        <w:spacing w:after="0" w:line="240" w:lineRule="auto"/>
        <w:rPr>
          <w:rFonts w:ascii="Liberation Serif" w:eastAsia="Times New Roman" w:hAnsi="Liberation Serif"/>
          <w:sz w:val="28"/>
          <w:szCs w:val="28"/>
          <w:lang w:eastAsia="ru-RU"/>
        </w:rPr>
      </w:pPr>
    </w:p>
    <w:p w:rsidR="00EB1D81" w:rsidRPr="00AE6A67" w:rsidRDefault="00EB1D81" w:rsidP="00286C60">
      <w:pPr>
        <w:spacing w:after="0" w:line="240" w:lineRule="auto"/>
        <w:rPr>
          <w:rFonts w:ascii="Liberation Serif" w:eastAsia="Times New Roman" w:hAnsi="Liberation Serif"/>
          <w:sz w:val="28"/>
          <w:szCs w:val="28"/>
          <w:lang w:eastAsia="ru-RU"/>
        </w:rPr>
      </w:pPr>
    </w:p>
    <w:p w:rsidR="0037357C" w:rsidRDefault="0037357C"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6A24BF" w:rsidRDefault="006A24BF" w:rsidP="00286C60">
      <w:pPr>
        <w:spacing w:after="0" w:line="240" w:lineRule="auto"/>
        <w:rPr>
          <w:rFonts w:ascii="Liberation Serif" w:eastAsia="Times New Roman" w:hAnsi="Liberation Serif"/>
          <w:sz w:val="28"/>
          <w:szCs w:val="28"/>
          <w:lang w:eastAsia="ru-RU"/>
        </w:rPr>
      </w:pPr>
    </w:p>
    <w:p w:rsidR="006A24BF" w:rsidRDefault="006A24BF" w:rsidP="00286C60">
      <w:pPr>
        <w:spacing w:after="0" w:line="240" w:lineRule="auto"/>
        <w:rPr>
          <w:rFonts w:ascii="Liberation Serif" w:eastAsia="Times New Roman" w:hAnsi="Liberation Serif"/>
          <w:sz w:val="28"/>
          <w:szCs w:val="28"/>
          <w:lang w:eastAsia="ru-RU"/>
        </w:rPr>
      </w:pPr>
    </w:p>
    <w:p w:rsidR="008F650B" w:rsidRDefault="008F650B" w:rsidP="008852EE">
      <w:pPr>
        <w:tabs>
          <w:tab w:val="left" w:pos="6495"/>
        </w:tabs>
        <w:spacing w:after="0" w:line="240" w:lineRule="auto"/>
        <w:rPr>
          <w:rFonts w:ascii="Liberation Serif" w:eastAsia="Times New Roman" w:hAnsi="Liberation Serif"/>
          <w:sz w:val="28"/>
          <w:szCs w:val="28"/>
          <w:lang w:eastAsia="ru-RU"/>
        </w:rPr>
      </w:pPr>
    </w:p>
    <w:p w:rsidR="006A24BF" w:rsidRDefault="006A24BF" w:rsidP="008852EE">
      <w:pPr>
        <w:tabs>
          <w:tab w:val="left" w:pos="6495"/>
        </w:tabs>
        <w:spacing w:after="0" w:line="240" w:lineRule="auto"/>
        <w:rPr>
          <w:rFonts w:ascii="Liberation Serif" w:eastAsia="Times New Roman" w:hAnsi="Liberation Serif"/>
          <w:sz w:val="28"/>
          <w:szCs w:val="28"/>
          <w:lang w:eastAsia="ru-RU"/>
        </w:rPr>
      </w:pPr>
    </w:p>
    <w:p w:rsidR="006A24BF" w:rsidRDefault="006A24BF" w:rsidP="008852EE">
      <w:pPr>
        <w:tabs>
          <w:tab w:val="left" w:pos="6495"/>
        </w:tabs>
        <w:spacing w:after="0" w:line="240" w:lineRule="auto"/>
        <w:rPr>
          <w:rFonts w:ascii="Liberation Serif" w:eastAsia="Times New Roman" w:hAnsi="Liberation Serif"/>
          <w:sz w:val="28"/>
          <w:szCs w:val="28"/>
          <w:lang w:eastAsia="ru-RU"/>
        </w:rPr>
      </w:pPr>
    </w:p>
    <w:p w:rsidR="008852EE" w:rsidRDefault="008852EE" w:rsidP="008852EE">
      <w:pPr>
        <w:tabs>
          <w:tab w:val="left" w:pos="6495"/>
        </w:tabs>
        <w:spacing w:after="0" w:line="240" w:lineRule="auto"/>
        <w:rPr>
          <w:rFonts w:ascii="Liberation Serif" w:eastAsia="Times New Roman" w:hAnsi="Liberation Serif"/>
          <w:sz w:val="28"/>
          <w:szCs w:val="28"/>
          <w:lang w:eastAsia="ru-RU"/>
        </w:rPr>
      </w:pPr>
    </w:p>
    <w:p w:rsidR="00733DBE" w:rsidRPr="00C201D9" w:rsidRDefault="00733DBE" w:rsidP="00733DBE">
      <w:pPr>
        <w:spacing w:after="0" w:line="240" w:lineRule="auto"/>
        <w:ind w:left="4536"/>
        <w:jc w:val="right"/>
        <w:rPr>
          <w:rFonts w:ascii="Liberation Serif" w:eastAsia="Times New Roman" w:hAnsi="Liberation Serif"/>
          <w:sz w:val="28"/>
          <w:szCs w:val="28"/>
          <w:lang w:eastAsia="ru-RU"/>
        </w:rPr>
      </w:pPr>
      <w:r w:rsidRPr="00C201D9">
        <w:rPr>
          <w:rFonts w:ascii="Liberation Serif" w:eastAsia="Times New Roman" w:hAnsi="Liberation Serif"/>
          <w:sz w:val="28"/>
          <w:szCs w:val="28"/>
          <w:lang w:eastAsia="ru-RU"/>
        </w:rPr>
        <w:lastRenderedPageBreak/>
        <w:t>УТВЕРЖДЁН </w:t>
      </w:r>
    </w:p>
    <w:p w:rsidR="00733DBE" w:rsidRPr="00C201D9" w:rsidRDefault="00733DBE" w:rsidP="00733DBE">
      <w:pPr>
        <w:spacing w:after="0" w:line="240" w:lineRule="auto"/>
        <w:ind w:left="5100" w:hanging="564"/>
        <w:jc w:val="right"/>
        <w:rPr>
          <w:rFonts w:ascii="Liberation Serif" w:eastAsia="Times New Roman" w:hAnsi="Liberation Serif"/>
          <w:sz w:val="28"/>
          <w:szCs w:val="28"/>
          <w:lang w:eastAsia="ru-RU"/>
        </w:rPr>
      </w:pPr>
      <w:r w:rsidRPr="00C201D9">
        <w:rPr>
          <w:rFonts w:ascii="Liberation Serif" w:eastAsia="Times New Roman" w:hAnsi="Liberation Serif"/>
          <w:sz w:val="28"/>
          <w:szCs w:val="28"/>
          <w:lang w:eastAsia="ru-RU"/>
        </w:rPr>
        <w:t>постановлением Администрации </w:t>
      </w:r>
    </w:p>
    <w:p w:rsidR="00733DBE" w:rsidRPr="00C201D9" w:rsidRDefault="006A24BF" w:rsidP="00733DBE">
      <w:pPr>
        <w:spacing w:after="0" w:line="240" w:lineRule="auto"/>
        <w:ind w:left="5100" w:hanging="564"/>
        <w:jc w:val="right"/>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Махнёвского муниципального </w:t>
      </w:r>
      <w:r w:rsidR="00733DBE" w:rsidRPr="00C201D9">
        <w:rPr>
          <w:rFonts w:ascii="Liberation Serif" w:eastAsia="Times New Roman" w:hAnsi="Liberation Serif"/>
          <w:sz w:val="28"/>
          <w:szCs w:val="28"/>
          <w:lang w:eastAsia="ru-RU"/>
        </w:rPr>
        <w:t>образования </w:t>
      </w:r>
    </w:p>
    <w:p w:rsidR="00733DBE" w:rsidRPr="00C201D9" w:rsidRDefault="00CF2B2B" w:rsidP="00684308">
      <w:pPr>
        <w:spacing w:after="0" w:line="240" w:lineRule="auto"/>
        <w:ind w:left="5100" w:hanging="564"/>
        <w:jc w:val="right"/>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от 22.04.2020 </w:t>
      </w:r>
      <w:r w:rsidR="00733DBE" w:rsidRPr="00C201D9">
        <w:rPr>
          <w:rFonts w:ascii="Liberation Serif" w:eastAsia="Times New Roman" w:hAnsi="Liberation Serif"/>
          <w:sz w:val="28"/>
          <w:szCs w:val="28"/>
          <w:lang w:eastAsia="ru-RU"/>
        </w:rPr>
        <w:t xml:space="preserve">№ </w:t>
      </w:r>
      <w:r>
        <w:rPr>
          <w:rFonts w:ascii="Liberation Serif" w:eastAsia="Times New Roman" w:hAnsi="Liberation Serif"/>
          <w:sz w:val="28"/>
          <w:szCs w:val="28"/>
          <w:lang w:eastAsia="ru-RU"/>
        </w:rPr>
        <w:t>311</w:t>
      </w:r>
    </w:p>
    <w:p w:rsidR="00684308" w:rsidRDefault="00684308" w:rsidP="00733DBE">
      <w:pPr>
        <w:spacing w:after="0" w:line="240" w:lineRule="auto"/>
        <w:jc w:val="center"/>
        <w:rPr>
          <w:rFonts w:ascii="Liberation Serif" w:eastAsia="Times New Roman" w:hAnsi="Liberation Serif"/>
          <w:b/>
          <w:i/>
          <w:sz w:val="28"/>
          <w:szCs w:val="28"/>
          <w:lang w:eastAsia="ru-RU"/>
        </w:rPr>
      </w:pPr>
    </w:p>
    <w:p w:rsidR="00733DBE" w:rsidRPr="00C201D9" w:rsidRDefault="00684308" w:rsidP="00684308">
      <w:pPr>
        <w:spacing w:after="0" w:line="240" w:lineRule="auto"/>
        <w:jc w:val="center"/>
        <w:rPr>
          <w:rFonts w:ascii="Liberation Serif" w:eastAsia="Times New Roman" w:hAnsi="Liberation Serif"/>
          <w:b/>
          <w:i/>
          <w:sz w:val="28"/>
          <w:szCs w:val="28"/>
          <w:lang w:eastAsia="ru-RU"/>
        </w:rPr>
      </w:pPr>
      <w:r>
        <w:rPr>
          <w:rFonts w:ascii="Liberation Serif" w:eastAsia="Times New Roman" w:hAnsi="Liberation Serif"/>
          <w:b/>
          <w:i/>
          <w:sz w:val="28"/>
          <w:szCs w:val="28"/>
          <w:lang w:eastAsia="ru-RU"/>
        </w:rPr>
        <w:t>Административного регламента по предоставлению муниципал</w:t>
      </w:r>
      <w:r w:rsidR="005F5D62">
        <w:rPr>
          <w:rFonts w:ascii="Liberation Serif" w:eastAsia="Times New Roman" w:hAnsi="Liberation Serif"/>
          <w:b/>
          <w:i/>
          <w:sz w:val="28"/>
          <w:szCs w:val="28"/>
          <w:lang w:eastAsia="ru-RU"/>
        </w:rPr>
        <w:t>ь</w:t>
      </w:r>
      <w:r w:rsidR="008F650B">
        <w:rPr>
          <w:rFonts w:ascii="Liberation Serif" w:eastAsia="Times New Roman" w:hAnsi="Liberation Serif"/>
          <w:b/>
          <w:i/>
          <w:sz w:val="28"/>
          <w:szCs w:val="28"/>
          <w:lang w:eastAsia="ru-RU"/>
        </w:rPr>
        <w:t>ной услуги «Заключение договора на размещение нестационарного торгового объекта на земельном участке</w:t>
      </w:r>
      <w:r>
        <w:rPr>
          <w:rFonts w:ascii="Liberation Serif" w:eastAsia="Times New Roman" w:hAnsi="Liberation Serif"/>
          <w:b/>
          <w:i/>
          <w:sz w:val="28"/>
          <w:szCs w:val="28"/>
          <w:lang w:eastAsia="ru-RU"/>
        </w:rPr>
        <w:t>, государс</w:t>
      </w:r>
      <w:r w:rsidR="008F650B">
        <w:rPr>
          <w:rFonts w:ascii="Liberation Serif" w:eastAsia="Times New Roman" w:hAnsi="Liberation Serif"/>
          <w:b/>
          <w:i/>
          <w:sz w:val="28"/>
          <w:szCs w:val="28"/>
          <w:lang w:eastAsia="ru-RU"/>
        </w:rPr>
        <w:t>твенная собственность на который не разграничена, и земельном участке, находящим</w:t>
      </w:r>
      <w:r>
        <w:rPr>
          <w:rFonts w:ascii="Liberation Serif" w:eastAsia="Times New Roman" w:hAnsi="Liberation Serif"/>
          <w:b/>
          <w:i/>
          <w:sz w:val="28"/>
          <w:szCs w:val="28"/>
          <w:lang w:eastAsia="ru-RU"/>
        </w:rPr>
        <w:t>ся в муниципал</w:t>
      </w:r>
      <w:r w:rsidR="008F650B">
        <w:rPr>
          <w:rFonts w:ascii="Liberation Serif" w:eastAsia="Times New Roman" w:hAnsi="Liberation Serif"/>
          <w:b/>
          <w:i/>
          <w:sz w:val="28"/>
          <w:szCs w:val="28"/>
          <w:lang w:eastAsia="ru-RU"/>
        </w:rPr>
        <w:t>ьной собственности</w:t>
      </w:r>
      <w:r>
        <w:rPr>
          <w:rFonts w:ascii="Liberation Serif" w:eastAsia="Times New Roman" w:hAnsi="Liberation Serif"/>
          <w:b/>
          <w:i/>
          <w:sz w:val="28"/>
          <w:szCs w:val="28"/>
          <w:lang w:eastAsia="ru-RU"/>
        </w:rPr>
        <w:t xml:space="preserve"> Махнёвского муниципального образования</w:t>
      </w:r>
      <w:r w:rsidR="008F650B">
        <w:rPr>
          <w:rFonts w:ascii="Liberation Serif" w:eastAsia="Times New Roman" w:hAnsi="Liberation Serif"/>
          <w:b/>
          <w:i/>
          <w:sz w:val="28"/>
          <w:szCs w:val="28"/>
          <w:lang w:eastAsia="ru-RU"/>
        </w:rPr>
        <w:t>»</w:t>
      </w:r>
    </w:p>
    <w:p w:rsidR="00733DBE" w:rsidRPr="00C201D9" w:rsidRDefault="00733DBE" w:rsidP="00733DBE">
      <w:pPr>
        <w:spacing w:after="0" w:line="240" w:lineRule="auto"/>
        <w:jc w:val="both"/>
        <w:rPr>
          <w:rFonts w:ascii="Liberation Serif" w:eastAsia="Times New Roman" w:hAnsi="Liberation Serif"/>
          <w:sz w:val="28"/>
          <w:szCs w:val="28"/>
          <w:lang w:eastAsia="ru-RU"/>
        </w:rPr>
      </w:pPr>
      <w:r w:rsidRPr="00C201D9">
        <w:rPr>
          <w:rFonts w:ascii="Liberation Serif" w:eastAsia="Times New Roman" w:hAnsi="Liberation Serif"/>
          <w:sz w:val="28"/>
          <w:szCs w:val="28"/>
          <w:lang w:eastAsia="ru-RU"/>
        </w:rPr>
        <w:t> </w:t>
      </w:r>
    </w:p>
    <w:p w:rsidR="00733DBE" w:rsidRPr="00C201D9" w:rsidRDefault="00733DBE" w:rsidP="00733DBE">
      <w:pPr>
        <w:spacing w:after="0" w:line="240" w:lineRule="auto"/>
        <w:jc w:val="center"/>
        <w:rPr>
          <w:rFonts w:ascii="Liberation Serif" w:eastAsia="Times New Roman" w:hAnsi="Liberation Serif"/>
          <w:sz w:val="28"/>
          <w:szCs w:val="28"/>
          <w:lang w:eastAsia="ru-RU"/>
        </w:rPr>
      </w:pPr>
      <w:r w:rsidRPr="00C201D9">
        <w:rPr>
          <w:rFonts w:ascii="Liberation Serif" w:eastAsia="Times New Roman" w:hAnsi="Liberation Serif"/>
          <w:sz w:val="28"/>
          <w:szCs w:val="28"/>
          <w:lang w:eastAsia="ru-RU"/>
        </w:rPr>
        <w:t>Раздел 1. ОБЩИЕ ПОЛОЖЕНИЯ </w:t>
      </w:r>
    </w:p>
    <w:p w:rsidR="00733DBE" w:rsidRPr="0089471A" w:rsidRDefault="00733DBE" w:rsidP="00733DBE">
      <w:pPr>
        <w:spacing w:after="0" w:line="240" w:lineRule="auto"/>
        <w:jc w:val="both"/>
        <w:rPr>
          <w:rFonts w:ascii="Times New Roman" w:eastAsia="Times New Roman" w:hAnsi="Times New Roman"/>
          <w:sz w:val="28"/>
          <w:szCs w:val="28"/>
          <w:lang w:eastAsia="ru-RU"/>
        </w:rPr>
      </w:pPr>
      <w:r w:rsidRPr="0089471A">
        <w:rPr>
          <w:rFonts w:ascii="Times New Roman" w:eastAsia="Times New Roman" w:hAnsi="Times New Roman"/>
          <w:sz w:val="28"/>
          <w:szCs w:val="28"/>
          <w:lang w:eastAsia="ru-RU"/>
        </w:rPr>
        <w:t> </w:t>
      </w:r>
    </w:p>
    <w:p w:rsidR="00F81D4E" w:rsidRPr="00AE6A67" w:rsidRDefault="00733DBE" w:rsidP="00733DBE">
      <w:pPr>
        <w:spacing w:after="0" w:line="240" w:lineRule="auto"/>
        <w:ind w:firstLine="567"/>
        <w:jc w:val="both"/>
        <w:rPr>
          <w:rFonts w:ascii="Liberation Serif" w:eastAsia="Times New Roman" w:hAnsi="Liberation Serif"/>
          <w:sz w:val="28"/>
          <w:szCs w:val="28"/>
          <w:lang w:eastAsia="ru-RU"/>
        </w:rPr>
      </w:pPr>
      <w:r w:rsidRPr="00C201D9">
        <w:rPr>
          <w:rFonts w:ascii="Liberation Serif" w:eastAsia="Times New Roman" w:hAnsi="Liberation Serif"/>
          <w:sz w:val="28"/>
          <w:szCs w:val="28"/>
          <w:lang w:eastAsia="ru-RU"/>
        </w:rPr>
        <w:t>1.1. Настоящий Административный регламент предоставления муниципальной услуги (муниципальных услуг) (далее -</w:t>
      </w:r>
      <w:r w:rsidR="00B441BE" w:rsidRPr="00B441BE">
        <w:rPr>
          <w:rFonts w:ascii="Liberation Serif" w:eastAsia="Times New Roman" w:hAnsi="Liberation Serif"/>
          <w:sz w:val="28"/>
          <w:szCs w:val="28"/>
          <w:lang w:eastAsia="ru-RU"/>
        </w:rPr>
        <w:t xml:space="preserve"> </w:t>
      </w:r>
      <w:r w:rsidR="00B441BE">
        <w:rPr>
          <w:rFonts w:ascii="Liberation Serif" w:eastAsia="Times New Roman" w:hAnsi="Liberation Serif"/>
          <w:sz w:val="28"/>
          <w:szCs w:val="28"/>
          <w:lang w:eastAsia="ru-RU"/>
        </w:rPr>
        <w:t>настоящий</w:t>
      </w:r>
      <w:r w:rsidRPr="00C201D9">
        <w:rPr>
          <w:rFonts w:ascii="Liberation Serif" w:eastAsia="Times New Roman" w:hAnsi="Liberation Serif"/>
          <w:sz w:val="28"/>
          <w:szCs w:val="28"/>
          <w:lang w:eastAsia="ru-RU"/>
        </w:rPr>
        <w:t xml:space="preserve"> Регламент) устанавливает сроки и последовательность административных процедур (действий) Администрации Махнёвского муниципального образования (далее – Администрация) по предоставлению  муници</w:t>
      </w:r>
      <w:r w:rsidR="00AE7066">
        <w:rPr>
          <w:rFonts w:ascii="Liberation Serif" w:eastAsia="Times New Roman" w:hAnsi="Liberation Serif"/>
          <w:sz w:val="28"/>
          <w:szCs w:val="28"/>
          <w:lang w:eastAsia="ru-RU"/>
        </w:rPr>
        <w:t>пал</w:t>
      </w:r>
      <w:r w:rsidR="005F5D62">
        <w:rPr>
          <w:rFonts w:ascii="Liberation Serif" w:eastAsia="Times New Roman" w:hAnsi="Liberation Serif"/>
          <w:sz w:val="28"/>
          <w:szCs w:val="28"/>
          <w:lang w:eastAsia="ru-RU"/>
        </w:rPr>
        <w:t>ь</w:t>
      </w:r>
      <w:r w:rsidR="008F650B">
        <w:rPr>
          <w:rFonts w:ascii="Liberation Serif" w:eastAsia="Times New Roman" w:hAnsi="Liberation Serif"/>
          <w:sz w:val="28"/>
          <w:szCs w:val="28"/>
          <w:lang w:eastAsia="ru-RU"/>
        </w:rPr>
        <w:t>ной услуги «Заключение договора на размещение нестационарного торгового объекта на земельном участке</w:t>
      </w:r>
      <w:r w:rsidR="00AE7066">
        <w:rPr>
          <w:rFonts w:ascii="Liberation Serif" w:eastAsia="Times New Roman" w:hAnsi="Liberation Serif"/>
          <w:sz w:val="28"/>
          <w:szCs w:val="28"/>
          <w:lang w:eastAsia="ru-RU"/>
        </w:rPr>
        <w:t>, государс</w:t>
      </w:r>
      <w:r w:rsidR="008F650B">
        <w:rPr>
          <w:rFonts w:ascii="Liberation Serif" w:eastAsia="Times New Roman" w:hAnsi="Liberation Serif"/>
          <w:sz w:val="28"/>
          <w:szCs w:val="28"/>
          <w:lang w:eastAsia="ru-RU"/>
        </w:rPr>
        <w:t>твенная собственность на который не разграничена, и земельном</w:t>
      </w:r>
      <w:r w:rsidR="00AE7066">
        <w:rPr>
          <w:rFonts w:ascii="Liberation Serif" w:eastAsia="Times New Roman" w:hAnsi="Liberation Serif"/>
          <w:sz w:val="28"/>
          <w:szCs w:val="28"/>
          <w:lang w:eastAsia="ru-RU"/>
        </w:rPr>
        <w:t xml:space="preserve"> учас</w:t>
      </w:r>
      <w:r w:rsidR="008F650B">
        <w:rPr>
          <w:rFonts w:ascii="Liberation Serif" w:eastAsia="Times New Roman" w:hAnsi="Liberation Serif"/>
          <w:sz w:val="28"/>
          <w:szCs w:val="28"/>
          <w:lang w:eastAsia="ru-RU"/>
        </w:rPr>
        <w:t>тке, находящим</w:t>
      </w:r>
      <w:r w:rsidR="00AE7066">
        <w:rPr>
          <w:rFonts w:ascii="Liberation Serif" w:eastAsia="Times New Roman" w:hAnsi="Liberation Serif"/>
          <w:sz w:val="28"/>
          <w:szCs w:val="28"/>
          <w:lang w:eastAsia="ru-RU"/>
        </w:rPr>
        <w:t>ся в муниципальн</w:t>
      </w:r>
      <w:r w:rsidR="008F650B">
        <w:rPr>
          <w:rFonts w:ascii="Liberation Serif" w:eastAsia="Times New Roman" w:hAnsi="Liberation Serif"/>
          <w:sz w:val="28"/>
          <w:szCs w:val="28"/>
          <w:lang w:eastAsia="ru-RU"/>
        </w:rPr>
        <w:t xml:space="preserve">ой собственности </w:t>
      </w:r>
      <w:r w:rsidR="00AE7066">
        <w:rPr>
          <w:rFonts w:ascii="Liberation Serif" w:eastAsia="Times New Roman" w:hAnsi="Liberation Serif"/>
          <w:sz w:val="28"/>
          <w:szCs w:val="28"/>
          <w:lang w:eastAsia="ru-RU"/>
        </w:rPr>
        <w:t>Махнёвского муниципального образования»</w:t>
      </w:r>
      <w:r w:rsidRPr="00C201D9">
        <w:rPr>
          <w:rFonts w:ascii="Liberation Serif" w:eastAsia="Times New Roman" w:hAnsi="Liberation Serif"/>
          <w:sz w:val="28"/>
          <w:szCs w:val="28"/>
          <w:lang w:eastAsia="ru-RU"/>
        </w:rPr>
        <w:t>.</w:t>
      </w:r>
    </w:p>
    <w:p w:rsidR="00733DBE" w:rsidRDefault="008F2B5A" w:rsidP="00D421CB">
      <w:pPr>
        <w:pStyle w:val="ConsPlusNormal"/>
        <w:ind w:firstLine="540"/>
        <w:jc w:val="both"/>
        <w:rPr>
          <w:rFonts w:ascii="Liberation Serif" w:hAnsi="Liberation Serif"/>
          <w:sz w:val="28"/>
          <w:szCs w:val="28"/>
        </w:rPr>
      </w:pPr>
      <w:r w:rsidRPr="00733DBE">
        <w:rPr>
          <w:rFonts w:ascii="Liberation Serif" w:hAnsi="Liberation Serif"/>
          <w:sz w:val="28"/>
          <w:szCs w:val="28"/>
        </w:rPr>
        <w:t>1.2.</w:t>
      </w:r>
      <w:r w:rsidR="008D0D9B" w:rsidRPr="00733DBE">
        <w:rPr>
          <w:rFonts w:ascii="Liberation Serif" w:hAnsi="Liberation Serif"/>
          <w:sz w:val="28"/>
          <w:szCs w:val="28"/>
        </w:rPr>
        <w:t xml:space="preserve"> </w:t>
      </w:r>
      <w:r w:rsidR="00AE7066">
        <w:rPr>
          <w:rFonts w:ascii="Liberation Serif" w:hAnsi="Liberation Serif"/>
          <w:sz w:val="28"/>
          <w:szCs w:val="28"/>
        </w:rPr>
        <w:t xml:space="preserve"> </w:t>
      </w:r>
      <w:r w:rsidR="00AE7066" w:rsidRPr="00AE7066">
        <w:rPr>
          <w:rFonts w:ascii="Liberation Serif" w:hAnsi="Liberation Serif"/>
          <w:sz w:val="28"/>
          <w:szCs w:val="28"/>
        </w:rPr>
        <w:t xml:space="preserve">Предметом регулирования </w:t>
      </w:r>
      <w:r w:rsidR="00484E07">
        <w:rPr>
          <w:rFonts w:ascii="Liberation Serif" w:hAnsi="Liberation Serif"/>
          <w:sz w:val="28"/>
          <w:szCs w:val="28"/>
        </w:rPr>
        <w:t>настоящего Р</w:t>
      </w:r>
      <w:r w:rsidR="00AE7066" w:rsidRPr="00AE7066">
        <w:rPr>
          <w:rFonts w:ascii="Liberation Serif" w:hAnsi="Liberation Serif"/>
          <w:sz w:val="28"/>
          <w:szCs w:val="28"/>
        </w:rPr>
        <w:t>егламента предоставле</w:t>
      </w:r>
      <w:r w:rsidR="00894F4C">
        <w:rPr>
          <w:rFonts w:ascii="Liberation Serif" w:hAnsi="Liberation Serif"/>
          <w:sz w:val="28"/>
          <w:szCs w:val="28"/>
        </w:rPr>
        <w:t xml:space="preserve">ния муниципальной услуги </w:t>
      </w:r>
      <w:r w:rsidR="00AE7066" w:rsidRPr="00AE7066">
        <w:rPr>
          <w:rFonts w:ascii="Liberation Serif" w:hAnsi="Liberation Serif"/>
          <w:sz w:val="28"/>
          <w:szCs w:val="28"/>
        </w:rPr>
        <w:t xml:space="preserve">являются административные процедуры, обеспечивающие предоставление муниципальной услуги по </w:t>
      </w:r>
      <w:r w:rsidR="005F5D62">
        <w:rPr>
          <w:rFonts w:ascii="Liberation Serif" w:hAnsi="Liberation Serif"/>
          <w:sz w:val="28"/>
          <w:szCs w:val="28"/>
        </w:rPr>
        <w:t>заключению договоров</w:t>
      </w:r>
      <w:r w:rsidR="00AE7066" w:rsidRPr="00AE7066">
        <w:rPr>
          <w:rFonts w:ascii="Liberation Serif" w:hAnsi="Liberation Serif"/>
          <w:sz w:val="28"/>
          <w:szCs w:val="28"/>
        </w:rPr>
        <w:t xml:space="preserve"> на размещение нестационарных торговых объектов на земельных участках, государственная собственность на которые не разграничена, и земельных участках, находящихся в муниципальной собственности, на террито</w:t>
      </w:r>
      <w:r w:rsidR="00AE7066">
        <w:rPr>
          <w:rFonts w:ascii="Liberation Serif" w:hAnsi="Liberation Serif"/>
          <w:sz w:val="28"/>
          <w:szCs w:val="28"/>
        </w:rPr>
        <w:t>рии Махнёвского муниципального образования</w:t>
      </w:r>
      <w:r w:rsidR="00AE7066" w:rsidRPr="00AE7066">
        <w:rPr>
          <w:rFonts w:ascii="Liberation Serif" w:hAnsi="Liberation Serif"/>
          <w:sz w:val="28"/>
          <w:szCs w:val="28"/>
        </w:rPr>
        <w:t>, эффективность работы должностных лиц в рамках межведомственного взаимодействия, реализацию прав граждан.</w:t>
      </w:r>
    </w:p>
    <w:p w:rsidR="00894F4C" w:rsidRPr="00733DBE" w:rsidRDefault="00894F4C" w:rsidP="00D421CB">
      <w:pPr>
        <w:pStyle w:val="ConsPlusNormal"/>
        <w:ind w:firstLine="540"/>
        <w:jc w:val="both"/>
        <w:rPr>
          <w:rFonts w:ascii="Liberation Serif" w:hAnsi="Liberation Serif"/>
          <w:sz w:val="28"/>
          <w:szCs w:val="28"/>
        </w:rPr>
      </w:pPr>
      <w:r w:rsidRPr="00894F4C">
        <w:rPr>
          <w:rFonts w:ascii="Liberation Serif" w:hAnsi="Liberation Serif"/>
          <w:sz w:val="28"/>
          <w:szCs w:val="28"/>
        </w:rPr>
        <w:t>Действие данного Регламента не распрос</w:t>
      </w:r>
      <w:r w:rsidR="005F5D62">
        <w:rPr>
          <w:rFonts w:ascii="Liberation Serif" w:hAnsi="Liberation Serif"/>
          <w:sz w:val="28"/>
          <w:szCs w:val="28"/>
        </w:rPr>
        <w:t>траняется на заключение договоров</w:t>
      </w:r>
      <w:r w:rsidRPr="00894F4C">
        <w:rPr>
          <w:rFonts w:ascii="Liberation Serif" w:hAnsi="Liberation Serif"/>
          <w:sz w:val="28"/>
          <w:szCs w:val="28"/>
        </w:rPr>
        <w:t xml:space="preserve"> на размещение нестационарных торговых объектов до принятия соответствующего нормативного правового акта городского округа Богданович.</w:t>
      </w:r>
    </w:p>
    <w:p w:rsidR="00733DBE" w:rsidRPr="0034491B" w:rsidRDefault="008F2B5A" w:rsidP="0034491B">
      <w:pPr>
        <w:pStyle w:val="ConsPlusNormal"/>
        <w:ind w:firstLine="540"/>
        <w:jc w:val="both"/>
        <w:rPr>
          <w:rFonts w:ascii="Liberation Serif" w:hAnsi="Liberation Serif"/>
          <w:sz w:val="24"/>
          <w:szCs w:val="24"/>
        </w:rPr>
      </w:pPr>
      <w:r w:rsidRPr="009017AF">
        <w:rPr>
          <w:rFonts w:ascii="Liberation Serif" w:hAnsi="Liberation Serif"/>
          <w:sz w:val="28"/>
          <w:szCs w:val="28"/>
        </w:rPr>
        <w:t>1</w:t>
      </w:r>
      <w:r w:rsidRPr="00733DBE">
        <w:rPr>
          <w:rFonts w:ascii="Liberation Serif" w:hAnsi="Liberation Serif"/>
          <w:sz w:val="28"/>
          <w:szCs w:val="28"/>
        </w:rPr>
        <w:t>.3</w:t>
      </w:r>
      <w:r w:rsidR="00733DBE" w:rsidRPr="00733DBE">
        <w:rPr>
          <w:rFonts w:ascii="Liberation Serif" w:hAnsi="Liberation Serif"/>
          <w:sz w:val="28"/>
          <w:szCs w:val="28"/>
        </w:rPr>
        <w:t>.</w:t>
      </w:r>
      <w:r w:rsidR="00733DBE" w:rsidRPr="00733DBE">
        <w:rPr>
          <w:rFonts w:ascii="Liberation Serif" w:hAnsi="Liberation Serif"/>
          <w:color w:val="FF0000"/>
          <w:sz w:val="28"/>
          <w:szCs w:val="28"/>
        </w:rPr>
        <w:t xml:space="preserve"> </w:t>
      </w:r>
      <w:r w:rsidR="0034491B" w:rsidRPr="0034491B">
        <w:rPr>
          <w:rFonts w:ascii="Liberation Serif" w:hAnsi="Liberation Serif"/>
          <w:sz w:val="28"/>
          <w:szCs w:val="28"/>
        </w:rPr>
        <w:t>Заявителями для пред</w:t>
      </w:r>
      <w:r w:rsidR="0034491B">
        <w:rPr>
          <w:rFonts w:ascii="Liberation Serif" w:hAnsi="Liberation Serif"/>
          <w:sz w:val="28"/>
          <w:szCs w:val="28"/>
        </w:rPr>
        <w:t>оставления муниципальной услуги</w:t>
      </w:r>
      <w:r w:rsidR="0034491B" w:rsidRPr="0034491B">
        <w:rPr>
          <w:rFonts w:ascii="Liberation Serif" w:hAnsi="Liberation Serif"/>
          <w:sz w:val="28"/>
          <w:szCs w:val="28"/>
        </w:rPr>
        <w:t xml:space="preserve"> являются физические, юридические лица, в том числе иностранные граждане, лица без гражданства, заинтересованные в предоставлении муниципальной услуги (далее - заявители</w:t>
      </w:r>
      <w:r w:rsidR="0034491B">
        <w:rPr>
          <w:rFonts w:ascii="Liberation Serif" w:hAnsi="Liberation Serif"/>
          <w:sz w:val="24"/>
          <w:szCs w:val="24"/>
        </w:rPr>
        <w:t xml:space="preserve">), </w:t>
      </w:r>
      <w:r w:rsidR="00733DBE" w:rsidRPr="00733DBE">
        <w:rPr>
          <w:rFonts w:ascii="Liberation Serif" w:hAnsi="Liberation Serif"/>
          <w:sz w:val="28"/>
          <w:szCs w:val="28"/>
        </w:rPr>
        <w:t>либо их уполномоченные представители,</w:t>
      </w:r>
      <w:r w:rsidR="00E62219">
        <w:rPr>
          <w:rFonts w:ascii="Liberation Serif" w:hAnsi="Liberation Serif"/>
          <w:sz w:val="28"/>
          <w:szCs w:val="28"/>
        </w:rPr>
        <w:t xml:space="preserve"> обратившиеся </w:t>
      </w:r>
      <w:r w:rsidR="00733DBE" w:rsidRPr="00733DBE">
        <w:rPr>
          <w:rFonts w:ascii="Liberation Serif" w:hAnsi="Liberation Serif"/>
          <w:sz w:val="28"/>
          <w:szCs w:val="28"/>
        </w:rPr>
        <w:t xml:space="preserve"> с запросом о предоставлении муниципальной услуги, в том числе с комплексным запросом в устной, письменной или электронной форме.</w:t>
      </w:r>
    </w:p>
    <w:p w:rsidR="008F2B5A" w:rsidRPr="009017AF" w:rsidRDefault="008F2B5A" w:rsidP="00B45910">
      <w:pPr>
        <w:pStyle w:val="ConsPlusNormal"/>
        <w:ind w:firstLine="540"/>
        <w:jc w:val="both"/>
        <w:rPr>
          <w:rFonts w:ascii="Liberation Serif" w:hAnsi="Liberation Serif"/>
          <w:sz w:val="28"/>
          <w:szCs w:val="28"/>
        </w:rPr>
      </w:pPr>
      <w:r w:rsidRPr="009017AF">
        <w:rPr>
          <w:rFonts w:ascii="Liberation Serif" w:hAnsi="Liberation Serif"/>
          <w:sz w:val="28"/>
          <w:szCs w:val="28"/>
        </w:rPr>
        <w:t>1.4. Порядок информирования о предоставлении муниципальной услуги</w:t>
      </w:r>
      <w:r w:rsidR="00D435B8">
        <w:rPr>
          <w:rFonts w:ascii="Liberation Serif" w:hAnsi="Liberation Serif"/>
          <w:sz w:val="28"/>
          <w:szCs w:val="28"/>
        </w:rPr>
        <w:t xml:space="preserve">                        (муниципальных услуг)</w:t>
      </w:r>
      <w:r w:rsidR="00AE6A67" w:rsidRPr="009017AF">
        <w:rPr>
          <w:rFonts w:ascii="Liberation Serif" w:hAnsi="Liberation Serif"/>
          <w:sz w:val="28"/>
          <w:szCs w:val="28"/>
        </w:rPr>
        <w:t>.</w:t>
      </w:r>
    </w:p>
    <w:p w:rsidR="00EE742E" w:rsidRPr="009017AF" w:rsidRDefault="004C019F" w:rsidP="00632F28">
      <w:pPr>
        <w:tabs>
          <w:tab w:val="left" w:pos="567"/>
        </w:tabs>
        <w:autoSpaceDE w:val="0"/>
        <w:autoSpaceDN w:val="0"/>
        <w:adjustRightInd w:val="0"/>
        <w:spacing w:after="0" w:line="240" w:lineRule="auto"/>
        <w:jc w:val="both"/>
        <w:rPr>
          <w:rFonts w:ascii="Liberation Serif" w:hAnsi="Liberation Serif"/>
          <w:sz w:val="28"/>
          <w:szCs w:val="28"/>
          <w:lang w:eastAsia="ru-RU"/>
        </w:rPr>
      </w:pPr>
      <w:r w:rsidRPr="009017AF">
        <w:rPr>
          <w:rFonts w:ascii="Liberation Serif" w:hAnsi="Liberation Serif"/>
          <w:sz w:val="28"/>
          <w:szCs w:val="28"/>
          <w:lang w:eastAsia="ru-RU"/>
        </w:rPr>
        <w:t xml:space="preserve">   </w:t>
      </w:r>
      <w:r w:rsidR="00632F28">
        <w:rPr>
          <w:rFonts w:ascii="Liberation Serif" w:hAnsi="Liberation Serif"/>
          <w:sz w:val="28"/>
          <w:szCs w:val="28"/>
          <w:lang w:eastAsia="ru-RU"/>
        </w:rPr>
        <w:t xml:space="preserve">    </w:t>
      </w:r>
      <w:r w:rsidRPr="009017AF">
        <w:rPr>
          <w:rFonts w:ascii="Liberation Serif" w:hAnsi="Liberation Serif"/>
          <w:sz w:val="28"/>
          <w:szCs w:val="28"/>
          <w:lang w:eastAsia="ru-RU"/>
        </w:rPr>
        <w:t>Получение</w:t>
      </w:r>
      <w:r w:rsidR="00EE742E" w:rsidRPr="009017AF">
        <w:rPr>
          <w:rFonts w:ascii="Liberation Serif" w:hAnsi="Liberation Serif"/>
          <w:sz w:val="28"/>
          <w:szCs w:val="28"/>
          <w:lang w:eastAsia="ru-RU"/>
        </w:rPr>
        <w:t xml:space="preserve">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w:t>
      </w:r>
      <w:r w:rsidR="00D435B8">
        <w:rPr>
          <w:rFonts w:ascii="Liberation Serif" w:hAnsi="Liberation Serif"/>
          <w:sz w:val="28"/>
          <w:szCs w:val="28"/>
          <w:lang w:eastAsia="ru-RU"/>
        </w:rPr>
        <w:t xml:space="preserve"> </w:t>
      </w:r>
      <w:r w:rsidR="00D435B8">
        <w:rPr>
          <w:rFonts w:ascii="Liberation Serif" w:hAnsi="Liberation Serif"/>
          <w:sz w:val="28"/>
          <w:szCs w:val="28"/>
        </w:rPr>
        <w:t>(муниципальных услуг)</w:t>
      </w:r>
      <w:r w:rsidR="00EE742E" w:rsidRPr="009017AF">
        <w:rPr>
          <w:rFonts w:ascii="Liberation Serif" w:hAnsi="Liberation Serif"/>
          <w:sz w:val="28"/>
          <w:szCs w:val="28"/>
          <w:lang w:eastAsia="ru-RU"/>
        </w:rPr>
        <w:t>, сведений о ходе предоставления указанных услуг,</w:t>
      </w:r>
      <w:r w:rsidRPr="009017AF">
        <w:rPr>
          <w:rFonts w:ascii="Liberation Serif" w:hAnsi="Liberation Serif"/>
          <w:sz w:val="28"/>
          <w:szCs w:val="28"/>
          <w:lang w:eastAsia="ru-RU"/>
        </w:rPr>
        <w:t xml:space="preserve"> осуществляется </w:t>
      </w:r>
      <w:r w:rsidR="00EE742E" w:rsidRPr="009017AF">
        <w:rPr>
          <w:rFonts w:ascii="Liberation Serif" w:hAnsi="Liberation Serif"/>
          <w:sz w:val="28"/>
          <w:szCs w:val="28"/>
          <w:lang w:eastAsia="ru-RU"/>
        </w:rPr>
        <w:t xml:space="preserve"> на </w:t>
      </w:r>
      <w:r w:rsidR="00EE742E" w:rsidRPr="009017AF">
        <w:rPr>
          <w:rFonts w:ascii="Liberation Serif" w:hAnsi="Liberation Serif"/>
          <w:sz w:val="28"/>
          <w:szCs w:val="28"/>
          <w:lang w:eastAsia="ru-RU"/>
        </w:rPr>
        <w:lastRenderedPageBreak/>
        <w:t xml:space="preserve">официальном сайте, а также на Едином портале государственных </w:t>
      </w:r>
      <w:r w:rsidRPr="009017AF">
        <w:rPr>
          <w:rFonts w:ascii="Liberation Serif" w:hAnsi="Liberation Serif"/>
          <w:sz w:val="28"/>
          <w:szCs w:val="28"/>
          <w:lang w:eastAsia="ru-RU"/>
        </w:rPr>
        <w:t>и муниципальных услуг (функций).</w:t>
      </w:r>
    </w:p>
    <w:p w:rsidR="008F2B5A" w:rsidRPr="009017AF" w:rsidRDefault="008F2B5A" w:rsidP="00632F28">
      <w:pPr>
        <w:spacing w:after="0" w:line="240" w:lineRule="auto"/>
        <w:ind w:firstLine="567"/>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1.5. Информация о предоставлении муниципальной услуги</w:t>
      </w:r>
      <w:r w:rsidR="00D435B8">
        <w:rPr>
          <w:rFonts w:ascii="Liberation Serif" w:eastAsia="Times New Roman" w:hAnsi="Liberation Serif"/>
          <w:sz w:val="28"/>
          <w:szCs w:val="28"/>
          <w:lang w:eastAsia="ru-RU"/>
        </w:rPr>
        <w:t xml:space="preserve"> </w:t>
      </w:r>
      <w:r w:rsidR="00D435B8">
        <w:rPr>
          <w:rFonts w:ascii="Liberation Serif" w:hAnsi="Liberation Serif"/>
          <w:sz w:val="28"/>
          <w:szCs w:val="28"/>
        </w:rPr>
        <w:t>(муниципальных услуг)</w:t>
      </w:r>
      <w:r w:rsidR="00D435B8">
        <w:rPr>
          <w:rFonts w:ascii="Liberation Serif" w:eastAsia="Times New Roman" w:hAnsi="Liberation Serif"/>
          <w:sz w:val="28"/>
          <w:szCs w:val="28"/>
          <w:lang w:eastAsia="ru-RU"/>
        </w:rPr>
        <w:t xml:space="preserve"> </w:t>
      </w:r>
      <w:r w:rsidRPr="009017AF">
        <w:rPr>
          <w:rFonts w:ascii="Liberation Serif" w:eastAsia="Times New Roman" w:hAnsi="Liberation Serif"/>
          <w:sz w:val="28"/>
          <w:szCs w:val="28"/>
          <w:lang w:eastAsia="ru-RU"/>
        </w:rPr>
        <w:t>предоставляется: </w:t>
      </w:r>
    </w:p>
    <w:p w:rsidR="008F2B5A" w:rsidRPr="009017AF" w:rsidRDefault="008F2B5A" w:rsidP="004D5DBD">
      <w:pPr>
        <w:spacing w:after="0" w:line="240" w:lineRule="auto"/>
        <w:ind w:firstLine="567"/>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1) непосредственно в помещениях Администрации, где предо</w:t>
      </w:r>
      <w:r w:rsidR="00D435B8">
        <w:rPr>
          <w:rFonts w:ascii="Liberation Serif" w:eastAsia="Times New Roman" w:hAnsi="Liberation Serif"/>
          <w:sz w:val="28"/>
          <w:szCs w:val="28"/>
          <w:lang w:eastAsia="ru-RU"/>
        </w:rPr>
        <w:t xml:space="preserve">ставляется муниципальная услуга </w:t>
      </w:r>
      <w:r w:rsidR="00D435B8">
        <w:rPr>
          <w:rFonts w:ascii="Liberation Serif" w:hAnsi="Liberation Serif"/>
          <w:sz w:val="28"/>
          <w:szCs w:val="28"/>
        </w:rPr>
        <w:t>(муниципальные услуги)</w:t>
      </w:r>
      <w:r w:rsidR="00D435B8">
        <w:rPr>
          <w:rFonts w:ascii="Liberation Serif" w:eastAsia="Times New Roman" w:hAnsi="Liberation Serif"/>
          <w:sz w:val="28"/>
          <w:szCs w:val="28"/>
          <w:lang w:eastAsia="ru-RU"/>
        </w:rPr>
        <w:t xml:space="preserve">, </w:t>
      </w:r>
      <w:r w:rsidRPr="009017AF">
        <w:rPr>
          <w:rFonts w:ascii="Liberation Serif" w:eastAsia="Times New Roman" w:hAnsi="Liberation Serif"/>
          <w:sz w:val="28"/>
          <w:szCs w:val="28"/>
          <w:lang w:eastAsia="ru-RU"/>
        </w:rPr>
        <w:t>на информационных стендах и в форме личного консультирования специалистами, ответственными за предоставление муниципальной услуги</w:t>
      </w:r>
      <w:r w:rsidR="00D435B8">
        <w:rPr>
          <w:rFonts w:ascii="Liberation Serif" w:eastAsia="Times New Roman" w:hAnsi="Liberation Serif"/>
          <w:sz w:val="28"/>
          <w:szCs w:val="28"/>
          <w:lang w:eastAsia="ru-RU"/>
        </w:rPr>
        <w:t xml:space="preserve"> </w:t>
      </w:r>
      <w:r w:rsidR="00D435B8">
        <w:rPr>
          <w:rFonts w:ascii="Liberation Serif" w:hAnsi="Liberation Serif"/>
          <w:sz w:val="28"/>
          <w:szCs w:val="28"/>
        </w:rPr>
        <w:t>(муниципальных услуг)</w:t>
      </w:r>
      <w:r w:rsidRPr="009017AF">
        <w:rPr>
          <w:rFonts w:ascii="Liberation Serif" w:eastAsia="Times New Roman" w:hAnsi="Liberation Serif"/>
          <w:sz w:val="28"/>
          <w:szCs w:val="28"/>
          <w:lang w:eastAsia="ru-RU"/>
        </w:rPr>
        <w:t>; </w:t>
      </w:r>
    </w:p>
    <w:p w:rsidR="008F2B5A" w:rsidRPr="009017AF" w:rsidRDefault="008F2B5A" w:rsidP="004D5DBD">
      <w:pPr>
        <w:spacing w:after="0" w:line="240" w:lineRule="auto"/>
        <w:ind w:firstLine="567"/>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2) путем официального опубликования данного Регламента; </w:t>
      </w:r>
    </w:p>
    <w:p w:rsidR="008F2B5A" w:rsidRPr="009017AF" w:rsidRDefault="008F2B5A" w:rsidP="004D5DBD">
      <w:pPr>
        <w:spacing w:after="0" w:line="240" w:lineRule="auto"/>
        <w:ind w:firstLine="567"/>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3) при обращении по телефону - в виде устного ответа на конкретные вопросы, содержащие запрашиваемую информацию. </w:t>
      </w:r>
    </w:p>
    <w:p w:rsidR="008F2B5A" w:rsidRPr="009017AF" w:rsidRDefault="008F2B5A" w:rsidP="004D5DBD">
      <w:pPr>
        <w:spacing w:after="0" w:line="240" w:lineRule="auto"/>
        <w:ind w:firstLine="567"/>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4) в многофункциональном центре предоставления государственных и муниципальных услуг (далее – МФЦ). </w:t>
      </w:r>
    </w:p>
    <w:p w:rsidR="00436566"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Информацию о месте нахождения, телефоне, адресе электронной почты, графике и режиме работы МФЦ (отделов МФЦ) можно получить на официальном сайте МФЦ</w:t>
      </w:r>
      <w:r w:rsidR="00436566" w:rsidRPr="009017AF">
        <w:rPr>
          <w:rFonts w:ascii="Liberation Serif" w:eastAsia="Times New Roman" w:hAnsi="Liberation Serif"/>
          <w:sz w:val="28"/>
          <w:szCs w:val="28"/>
          <w:lang w:eastAsia="ru-RU"/>
        </w:rPr>
        <w:t>.</w:t>
      </w:r>
      <w:r w:rsidRPr="009017AF">
        <w:rPr>
          <w:rFonts w:ascii="Liberation Serif" w:eastAsia="Times New Roman" w:hAnsi="Liberation Serif"/>
          <w:sz w:val="28"/>
          <w:szCs w:val="28"/>
          <w:lang w:eastAsia="ru-RU"/>
        </w:rPr>
        <w:t> </w:t>
      </w:r>
    </w:p>
    <w:p w:rsidR="008F2B5A" w:rsidRPr="00941214" w:rsidRDefault="008F2B5A" w:rsidP="00632F28">
      <w:pPr>
        <w:spacing w:after="0" w:line="240" w:lineRule="auto"/>
        <w:ind w:firstLine="567"/>
        <w:jc w:val="both"/>
        <w:rPr>
          <w:rFonts w:ascii="Liberation Serif" w:eastAsia="Times New Roman" w:hAnsi="Liberation Serif"/>
          <w:sz w:val="28"/>
          <w:szCs w:val="28"/>
          <w:lang w:eastAsia="ru-RU"/>
        </w:rPr>
      </w:pPr>
      <w:r w:rsidRPr="00941214">
        <w:rPr>
          <w:rFonts w:ascii="Liberation Serif" w:eastAsia="Times New Roman" w:hAnsi="Liberation Serif"/>
          <w:sz w:val="28"/>
          <w:szCs w:val="28"/>
          <w:lang w:eastAsia="ru-RU"/>
        </w:rPr>
        <w:t>1.5.1. Консультирование</w:t>
      </w:r>
      <w:r w:rsidR="0006349A" w:rsidRPr="00941214">
        <w:rPr>
          <w:rFonts w:ascii="Liberation Serif" w:eastAsia="Times New Roman" w:hAnsi="Liberation Serif"/>
          <w:sz w:val="28"/>
          <w:szCs w:val="28"/>
          <w:lang w:eastAsia="ru-RU"/>
        </w:rPr>
        <w:t xml:space="preserve"> и информирование заявителей по вопросам предоставления муниципальной услу</w:t>
      </w:r>
      <w:r w:rsidR="007C33A1" w:rsidRPr="00941214">
        <w:rPr>
          <w:rFonts w:ascii="Liberation Serif" w:eastAsia="Times New Roman" w:hAnsi="Liberation Serif"/>
          <w:sz w:val="28"/>
          <w:szCs w:val="28"/>
          <w:lang w:eastAsia="ru-RU"/>
        </w:rPr>
        <w:t>ги</w:t>
      </w:r>
      <w:r w:rsidR="00D435B8" w:rsidRPr="00941214">
        <w:rPr>
          <w:rFonts w:ascii="Liberation Serif" w:eastAsia="Times New Roman" w:hAnsi="Liberation Serif"/>
          <w:sz w:val="28"/>
          <w:szCs w:val="28"/>
          <w:lang w:eastAsia="ru-RU"/>
        </w:rPr>
        <w:t xml:space="preserve"> </w:t>
      </w:r>
      <w:r w:rsidR="00D435B8" w:rsidRPr="00941214">
        <w:rPr>
          <w:rFonts w:ascii="Liberation Serif" w:hAnsi="Liberation Serif"/>
          <w:sz w:val="28"/>
          <w:szCs w:val="28"/>
        </w:rPr>
        <w:t>(муниципальных услуг)</w:t>
      </w:r>
      <w:r w:rsidRPr="00941214">
        <w:rPr>
          <w:rFonts w:ascii="Liberation Serif" w:eastAsia="Times New Roman" w:hAnsi="Liberation Serif"/>
          <w:sz w:val="28"/>
          <w:szCs w:val="28"/>
          <w:lang w:eastAsia="ru-RU"/>
        </w:rPr>
        <w:t xml:space="preserve"> осуществляется</w:t>
      </w:r>
      <w:r w:rsidR="007C33A1" w:rsidRPr="00941214">
        <w:rPr>
          <w:rFonts w:ascii="Liberation Serif" w:eastAsia="Times New Roman" w:hAnsi="Liberation Serif"/>
          <w:sz w:val="28"/>
          <w:szCs w:val="28"/>
          <w:lang w:eastAsia="ru-RU"/>
        </w:rPr>
        <w:t xml:space="preserve"> уполномоченным органом</w:t>
      </w:r>
      <w:r w:rsidR="008D69B2" w:rsidRPr="00941214">
        <w:rPr>
          <w:rFonts w:ascii="Liberation Serif" w:eastAsia="Times New Roman" w:hAnsi="Liberation Serif"/>
          <w:sz w:val="28"/>
          <w:szCs w:val="28"/>
          <w:lang w:eastAsia="ru-RU"/>
        </w:rPr>
        <w:t xml:space="preserve"> </w:t>
      </w:r>
      <w:r w:rsidRPr="00941214">
        <w:rPr>
          <w:rFonts w:ascii="Liberation Serif" w:eastAsia="Times New Roman" w:hAnsi="Liberation Serif"/>
          <w:sz w:val="28"/>
          <w:szCs w:val="28"/>
          <w:lang w:eastAsia="ru-RU"/>
        </w:rPr>
        <w:t xml:space="preserve"> в устной и письменной форме. </w:t>
      </w:r>
    </w:p>
    <w:p w:rsidR="00274B3E" w:rsidRPr="00941214" w:rsidRDefault="008D69B2" w:rsidP="00632F28">
      <w:pPr>
        <w:spacing w:after="0" w:line="240" w:lineRule="auto"/>
        <w:ind w:firstLine="567"/>
        <w:jc w:val="both"/>
        <w:rPr>
          <w:rFonts w:ascii="Liberation Serif" w:eastAsia="Times New Roman" w:hAnsi="Liberation Serif"/>
          <w:sz w:val="28"/>
          <w:szCs w:val="28"/>
          <w:lang w:eastAsia="ru-RU"/>
        </w:rPr>
      </w:pPr>
      <w:r w:rsidRPr="00941214">
        <w:rPr>
          <w:rFonts w:ascii="Liberation Serif" w:eastAsia="Times New Roman" w:hAnsi="Liberation Serif"/>
          <w:sz w:val="28"/>
          <w:szCs w:val="28"/>
          <w:lang w:eastAsia="ru-RU"/>
        </w:rPr>
        <w:t>Уполномоченным  органом</w:t>
      </w:r>
      <w:r w:rsidR="004C019F" w:rsidRPr="00941214">
        <w:rPr>
          <w:rFonts w:ascii="Liberation Serif" w:eastAsia="Times New Roman" w:hAnsi="Liberation Serif"/>
          <w:sz w:val="28"/>
          <w:szCs w:val="28"/>
          <w:lang w:eastAsia="ru-RU"/>
        </w:rPr>
        <w:t>,  предоставляющим муниципальную услугу</w:t>
      </w:r>
      <w:r w:rsidR="00D435B8" w:rsidRPr="00941214">
        <w:rPr>
          <w:rFonts w:ascii="Liberation Serif" w:eastAsia="Times New Roman" w:hAnsi="Liberation Serif"/>
          <w:sz w:val="28"/>
          <w:szCs w:val="28"/>
          <w:lang w:eastAsia="ru-RU"/>
        </w:rPr>
        <w:t xml:space="preserve"> </w:t>
      </w:r>
      <w:r w:rsidR="00D435B8" w:rsidRPr="00941214">
        <w:rPr>
          <w:rFonts w:ascii="Liberation Serif" w:hAnsi="Liberation Serif"/>
          <w:sz w:val="28"/>
          <w:szCs w:val="28"/>
        </w:rPr>
        <w:t>(муниципальные услуги)</w:t>
      </w:r>
      <w:r w:rsidR="004C019F" w:rsidRPr="00941214">
        <w:rPr>
          <w:rFonts w:ascii="Liberation Serif" w:eastAsia="Times New Roman" w:hAnsi="Liberation Serif"/>
          <w:sz w:val="28"/>
          <w:szCs w:val="28"/>
          <w:lang w:eastAsia="ru-RU"/>
        </w:rPr>
        <w:t xml:space="preserve"> является Админист</w:t>
      </w:r>
      <w:r w:rsidR="00E971C4" w:rsidRPr="00941214">
        <w:rPr>
          <w:rFonts w:ascii="Liberation Serif" w:eastAsia="Times New Roman" w:hAnsi="Liberation Serif"/>
          <w:sz w:val="28"/>
          <w:szCs w:val="28"/>
          <w:lang w:eastAsia="ru-RU"/>
        </w:rPr>
        <w:t xml:space="preserve">рация в лице  отдела </w:t>
      </w:r>
      <w:r w:rsidRPr="00941214">
        <w:rPr>
          <w:rFonts w:ascii="Liberation Serif" w:eastAsia="Times New Roman" w:hAnsi="Liberation Serif"/>
          <w:sz w:val="28"/>
          <w:szCs w:val="28"/>
          <w:lang w:eastAsia="ru-RU"/>
        </w:rPr>
        <w:t xml:space="preserve"> по управлению имуществом и земельными ресурсами  Администрации или многофункциональный  центр предоставления государственных и муниципальных услуг (далее – МФЦ).</w:t>
      </w:r>
    </w:p>
    <w:p w:rsidR="00270652" w:rsidRPr="00941214" w:rsidRDefault="00270652" w:rsidP="00941214">
      <w:pPr>
        <w:spacing w:after="0" w:line="240" w:lineRule="auto"/>
        <w:ind w:firstLine="567"/>
        <w:jc w:val="both"/>
        <w:rPr>
          <w:rFonts w:ascii="Liberation Serif" w:hAnsi="Liberation Serif"/>
          <w:sz w:val="28"/>
          <w:szCs w:val="28"/>
        </w:rPr>
      </w:pPr>
      <w:r w:rsidRPr="00941214">
        <w:rPr>
          <w:rFonts w:ascii="Liberation Serif" w:hAnsi="Liberation Serif"/>
          <w:sz w:val="28"/>
          <w:szCs w:val="28"/>
        </w:rPr>
        <w:t>Запрос заявителя о предоставлении муниципальной услуги или двух и более муниципальных услуг  (далее - комплексный запрос) регистрируется в день обращения заявителя за предоставлением муниципальной услуги (муниципальных услуг) в Администрацию.</w:t>
      </w:r>
    </w:p>
    <w:p w:rsidR="008F2B5A" w:rsidRPr="009017AF" w:rsidRDefault="008F2B5A" w:rsidP="006C09C1">
      <w:pPr>
        <w:spacing w:after="0" w:line="240" w:lineRule="auto"/>
        <w:ind w:firstLine="567"/>
        <w:jc w:val="both"/>
        <w:rPr>
          <w:rFonts w:ascii="Liberation Serif" w:eastAsia="Times New Roman" w:hAnsi="Liberation Serif"/>
          <w:sz w:val="28"/>
          <w:szCs w:val="28"/>
          <w:lang w:eastAsia="ru-RU"/>
        </w:rPr>
      </w:pPr>
      <w:r w:rsidRPr="00941214">
        <w:rPr>
          <w:rFonts w:ascii="Liberation Serif" w:eastAsia="Times New Roman" w:hAnsi="Liberation Serif"/>
          <w:sz w:val="28"/>
          <w:szCs w:val="28"/>
          <w:lang w:eastAsia="ru-RU"/>
        </w:rPr>
        <w:t>Специалисты Администрации предоставляют заявителям</w:t>
      </w:r>
      <w:r w:rsidRPr="009017AF">
        <w:rPr>
          <w:rFonts w:ascii="Liberation Serif" w:eastAsia="Times New Roman" w:hAnsi="Liberation Serif"/>
          <w:sz w:val="28"/>
          <w:szCs w:val="28"/>
          <w:lang w:eastAsia="ru-RU"/>
        </w:rPr>
        <w:t xml:space="preserve"> следующую информацию: </w:t>
      </w:r>
    </w:p>
    <w:p w:rsidR="008F2B5A" w:rsidRPr="00542F3E" w:rsidRDefault="008F2B5A" w:rsidP="004D5DBD">
      <w:pPr>
        <w:tabs>
          <w:tab w:val="left" w:pos="709"/>
        </w:tabs>
        <w:spacing w:after="0" w:line="240" w:lineRule="auto"/>
        <w:ind w:firstLine="567"/>
        <w:jc w:val="both"/>
        <w:rPr>
          <w:rFonts w:ascii="Liberation Serif" w:eastAsia="Times New Roman" w:hAnsi="Liberation Serif"/>
          <w:sz w:val="28"/>
          <w:szCs w:val="28"/>
          <w:lang w:eastAsia="ru-RU"/>
        </w:rPr>
      </w:pPr>
      <w:r w:rsidRPr="00542F3E">
        <w:rPr>
          <w:rFonts w:ascii="Liberation Serif" w:eastAsia="Times New Roman" w:hAnsi="Liberation Serif"/>
          <w:sz w:val="28"/>
          <w:szCs w:val="28"/>
          <w:lang w:eastAsia="ru-RU"/>
        </w:rPr>
        <w:t>1) о нормативных правовых актах, регулирующих предоставление муниципальной услуги</w:t>
      </w:r>
      <w:r w:rsidR="00D435B8" w:rsidRPr="00542F3E">
        <w:rPr>
          <w:rFonts w:ascii="Liberation Serif" w:eastAsia="Times New Roman" w:hAnsi="Liberation Serif"/>
          <w:sz w:val="28"/>
          <w:szCs w:val="28"/>
          <w:lang w:eastAsia="ru-RU"/>
        </w:rPr>
        <w:t xml:space="preserve"> </w:t>
      </w:r>
      <w:r w:rsidR="00D435B8" w:rsidRPr="00542F3E">
        <w:rPr>
          <w:rFonts w:ascii="Liberation Serif" w:hAnsi="Liberation Serif"/>
          <w:sz w:val="28"/>
          <w:szCs w:val="28"/>
        </w:rPr>
        <w:t>(муниципальных услуг)</w:t>
      </w:r>
      <w:r w:rsidRPr="00542F3E">
        <w:rPr>
          <w:rFonts w:ascii="Liberation Serif" w:eastAsia="Times New Roman" w:hAnsi="Liberation Serif"/>
          <w:sz w:val="28"/>
          <w:szCs w:val="28"/>
          <w:lang w:eastAsia="ru-RU"/>
        </w:rPr>
        <w:t>; </w:t>
      </w:r>
    </w:p>
    <w:p w:rsidR="008F2B5A" w:rsidRPr="00542F3E" w:rsidRDefault="004D5DBD" w:rsidP="004D5DBD">
      <w:pPr>
        <w:spacing w:after="0" w:line="240" w:lineRule="auto"/>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        </w:t>
      </w:r>
      <w:r w:rsidR="008F2B5A" w:rsidRPr="00542F3E">
        <w:rPr>
          <w:rFonts w:ascii="Liberation Serif" w:eastAsia="Times New Roman" w:hAnsi="Liberation Serif"/>
          <w:sz w:val="28"/>
          <w:szCs w:val="28"/>
          <w:lang w:eastAsia="ru-RU"/>
        </w:rPr>
        <w:t>2) о перечне и видах документов, необходимых для получения муниципальной услуги</w:t>
      </w:r>
      <w:r w:rsidR="00D435B8" w:rsidRPr="00542F3E">
        <w:rPr>
          <w:rFonts w:ascii="Liberation Serif" w:eastAsia="Times New Roman" w:hAnsi="Liberation Serif"/>
          <w:sz w:val="28"/>
          <w:szCs w:val="28"/>
          <w:lang w:eastAsia="ru-RU"/>
        </w:rPr>
        <w:t xml:space="preserve"> </w:t>
      </w:r>
      <w:r w:rsidR="00D435B8" w:rsidRPr="00542F3E">
        <w:rPr>
          <w:rFonts w:ascii="Liberation Serif" w:hAnsi="Liberation Serif"/>
          <w:sz w:val="28"/>
          <w:szCs w:val="28"/>
        </w:rPr>
        <w:t>(муниципальных услуг)</w:t>
      </w:r>
      <w:r w:rsidR="008F2B5A" w:rsidRPr="00542F3E">
        <w:rPr>
          <w:rFonts w:ascii="Liberation Serif" w:eastAsia="Times New Roman" w:hAnsi="Liberation Serif"/>
          <w:sz w:val="28"/>
          <w:szCs w:val="28"/>
          <w:lang w:eastAsia="ru-RU"/>
        </w:rPr>
        <w:t>; </w:t>
      </w:r>
    </w:p>
    <w:p w:rsidR="008F2B5A" w:rsidRPr="00542F3E" w:rsidRDefault="004D5DBD" w:rsidP="008F2B5A">
      <w:pPr>
        <w:spacing w:after="0" w:line="240" w:lineRule="auto"/>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        </w:t>
      </w:r>
      <w:r w:rsidR="008F2B5A" w:rsidRPr="00542F3E">
        <w:rPr>
          <w:rFonts w:ascii="Liberation Serif" w:eastAsia="Times New Roman" w:hAnsi="Liberation Serif"/>
          <w:sz w:val="28"/>
          <w:szCs w:val="28"/>
          <w:lang w:eastAsia="ru-RU"/>
        </w:rPr>
        <w:t>3) о местах нахождения и графиках работы уполномоченных органов, предоставляющих муниципальную услугу</w:t>
      </w:r>
      <w:r w:rsidR="00D435B8" w:rsidRPr="00542F3E">
        <w:rPr>
          <w:rFonts w:ascii="Liberation Serif" w:eastAsia="Times New Roman" w:hAnsi="Liberation Serif"/>
          <w:sz w:val="28"/>
          <w:szCs w:val="28"/>
          <w:lang w:eastAsia="ru-RU"/>
        </w:rPr>
        <w:t xml:space="preserve"> </w:t>
      </w:r>
      <w:r w:rsidR="00D435B8" w:rsidRPr="00542F3E">
        <w:rPr>
          <w:rFonts w:ascii="Liberation Serif" w:hAnsi="Liberation Serif"/>
          <w:sz w:val="28"/>
          <w:szCs w:val="28"/>
        </w:rPr>
        <w:t>(муниципальные услуги)</w:t>
      </w:r>
      <w:r w:rsidR="008F2B5A" w:rsidRPr="00542F3E">
        <w:rPr>
          <w:rFonts w:ascii="Liberation Serif" w:eastAsia="Times New Roman" w:hAnsi="Liberation Serif"/>
          <w:sz w:val="28"/>
          <w:szCs w:val="28"/>
          <w:lang w:eastAsia="ru-RU"/>
        </w:rPr>
        <w:t>, и организаций, обращение в которые необходимо и обязательно для предоставления муниципальной услуги</w:t>
      </w:r>
      <w:r w:rsidR="00D435B8" w:rsidRPr="00542F3E">
        <w:rPr>
          <w:rFonts w:ascii="Liberation Serif" w:eastAsia="Times New Roman" w:hAnsi="Liberation Serif"/>
          <w:sz w:val="28"/>
          <w:szCs w:val="28"/>
          <w:lang w:eastAsia="ru-RU"/>
        </w:rPr>
        <w:t xml:space="preserve"> </w:t>
      </w:r>
      <w:r w:rsidR="00D435B8" w:rsidRPr="00542F3E">
        <w:rPr>
          <w:rFonts w:ascii="Liberation Serif" w:hAnsi="Liberation Serif"/>
          <w:sz w:val="28"/>
          <w:szCs w:val="28"/>
        </w:rPr>
        <w:t>(муниципальных услуг)</w:t>
      </w:r>
      <w:r w:rsidR="008F2B5A" w:rsidRPr="00542F3E">
        <w:rPr>
          <w:rFonts w:ascii="Liberation Serif" w:eastAsia="Times New Roman" w:hAnsi="Liberation Serif"/>
          <w:sz w:val="28"/>
          <w:szCs w:val="28"/>
          <w:lang w:eastAsia="ru-RU"/>
        </w:rPr>
        <w:t>; </w:t>
      </w:r>
    </w:p>
    <w:p w:rsidR="008F2B5A" w:rsidRPr="00542F3E" w:rsidRDefault="004D5DBD" w:rsidP="008F2B5A">
      <w:pPr>
        <w:spacing w:after="0" w:line="240" w:lineRule="auto"/>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        </w:t>
      </w:r>
      <w:r w:rsidR="008F2B5A" w:rsidRPr="00542F3E">
        <w:rPr>
          <w:rFonts w:ascii="Liberation Serif" w:eastAsia="Times New Roman" w:hAnsi="Liberation Serif"/>
          <w:sz w:val="28"/>
          <w:szCs w:val="28"/>
          <w:lang w:eastAsia="ru-RU"/>
        </w:rPr>
        <w:t>4) о времени приема и выдачи документов; </w:t>
      </w:r>
    </w:p>
    <w:p w:rsidR="008F2B5A" w:rsidRPr="00542F3E" w:rsidRDefault="004D5DBD" w:rsidP="008F2B5A">
      <w:pPr>
        <w:spacing w:after="0" w:line="240" w:lineRule="auto"/>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        </w:t>
      </w:r>
      <w:r w:rsidR="008F2B5A" w:rsidRPr="00542F3E">
        <w:rPr>
          <w:rFonts w:ascii="Liberation Serif" w:eastAsia="Times New Roman" w:hAnsi="Liberation Serif"/>
          <w:sz w:val="28"/>
          <w:szCs w:val="28"/>
          <w:lang w:eastAsia="ru-RU"/>
        </w:rPr>
        <w:t>5) о сроках предоставления муниципальной услуги</w:t>
      </w:r>
      <w:r w:rsidR="00D435B8" w:rsidRPr="00542F3E">
        <w:rPr>
          <w:rFonts w:ascii="Liberation Serif" w:eastAsia="Times New Roman" w:hAnsi="Liberation Serif"/>
          <w:sz w:val="28"/>
          <w:szCs w:val="28"/>
          <w:lang w:eastAsia="ru-RU"/>
        </w:rPr>
        <w:t xml:space="preserve"> </w:t>
      </w:r>
      <w:r w:rsidR="00D435B8" w:rsidRPr="00542F3E">
        <w:rPr>
          <w:rFonts w:ascii="Liberation Serif" w:hAnsi="Liberation Serif"/>
          <w:sz w:val="28"/>
          <w:szCs w:val="28"/>
        </w:rPr>
        <w:t>(муниципальных услуг)</w:t>
      </w:r>
      <w:r w:rsidR="008F2B5A" w:rsidRPr="00542F3E">
        <w:rPr>
          <w:rFonts w:ascii="Liberation Serif" w:eastAsia="Times New Roman" w:hAnsi="Liberation Serif"/>
          <w:sz w:val="28"/>
          <w:szCs w:val="28"/>
          <w:lang w:eastAsia="ru-RU"/>
        </w:rPr>
        <w:t>; </w:t>
      </w:r>
    </w:p>
    <w:p w:rsidR="008F2B5A" w:rsidRPr="00542F3E" w:rsidRDefault="004D5DBD" w:rsidP="008F2B5A">
      <w:pPr>
        <w:spacing w:after="0" w:line="240" w:lineRule="auto"/>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         </w:t>
      </w:r>
      <w:r w:rsidR="008F2B5A" w:rsidRPr="00542F3E">
        <w:rPr>
          <w:rFonts w:ascii="Liberation Serif" w:eastAsia="Times New Roman" w:hAnsi="Liberation Serif"/>
          <w:sz w:val="28"/>
          <w:szCs w:val="28"/>
          <w:lang w:eastAsia="ru-RU"/>
        </w:rPr>
        <w:t>6) о порядке обжалования действий (бездействия) и решений, осуществляемых и принимаемых в ходе оказания муниципальной услуги</w:t>
      </w:r>
      <w:r w:rsidR="00D435B8" w:rsidRPr="00542F3E">
        <w:rPr>
          <w:rFonts w:ascii="Liberation Serif" w:eastAsia="Times New Roman" w:hAnsi="Liberation Serif"/>
          <w:sz w:val="28"/>
          <w:szCs w:val="28"/>
          <w:lang w:eastAsia="ru-RU"/>
        </w:rPr>
        <w:t xml:space="preserve"> </w:t>
      </w:r>
      <w:r w:rsidR="00D435B8" w:rsidRPr="00542F3E">
        <w:rPr>
          <w:rFonts w:ascii="Liberation Serif" w:hAnsi="Liberation Serif"/>
          <w:sz w:val="28"/>
          <w:szCs w:val="28"/>
        </w:rPr>
        <w:t>(муниципальных услуг)</w:t>
      </w:r>
      <w:r w:rsidR="008F2B5A" w:rsidRPr="00542F3E">
        <w:rPr>
          <w:rFonts w:ascii="Liberation Serif" w:eastAsia="Times New Roman" w:hAnsi="Liberation Serif"/>
          <w:sz w:val="28"/>
          <w:szCs w:val="28"/>
          <w:lang w:eastAsia="ru-RU"/>
        </w:rPr>
        <w:t>; </w:t>
      </w:r>
    </w:p>
    <w:p w:rsidR="008F2B5A" w:rsidRPr="00542F3E" w:rsidRDefault="004D5DBD" w:rsidP="008F2B5A">
      <w:pPr>
        <w:spacing w:after="0" w:line="240" w:lineRule="auto"/>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         </w:t>
      </w:r>
      <w:r w:rsidR="008F2B5A" w:rsidRPr="00542F3E">
        <w:rPr>
          <w:rFonts w:ascii="Liberation Serif" w:eastAsia="Times New Roman" w:hAnsi="Liberation Serif"/>
          <w:sz w:val="28"/>
          <w:szCs w:val="28"/>
          <w:lang w:eastAsia="ru-RU"/>
        </w:rPr>
        <w:t>7) о ходе предоставления муниципальной услуги</w:t>
      </w:r>
      <w:r w:rsidR="00D435B8" w:rsidRPr="00542F3E">
        <w:rPr>
          <w:rFonts w:ascii="Liberation Serif" w:eastAsia="Times New Roman" w:hAnsi="Liberation Serif"/>
          <w:sz w:val="28"/>
          <w:szCs w:val="28"/>
          <w:lang w:eastAsia="ru-RU"/>
        </w:rPr>
        <w:t xml:space="preserve"> </w:t>
      </w:r>
      <w:r w:rsidR="00D435B8" w:rsidRPr="00542F3E">
        <w:rPr>
          <w:rFonts w:ascii="Liberation Serif" w:hAnsi="Liberation Serif"/>
          <w:sz w:val="28"/>
          <w:szCs w:val="28"/>
        </w:rPr>
        <w:t>(муниципальных услуг)</w:t>
      </w:r>
      <w:r w:rsidR="009017AF" w:rsidRPr="00542F3E">
        <w:rPr>
          <w:rFonts w:ascii="Liberation Serif" w:eastAsia="Times New Roman" w:hAnsi="Liberation Serif"/>
          <w:sz w:val="28"/>
          <w:szCs w:val="28"/>
          <w:lang w:eastAsia="ru-RU"/>
        </w:rPr>
        <w:t>.</w:t>
      </w:r>
    </w:p>
    <w:p w:rsidR="008F2B5A" w:rsidRPr="00542F3E" w:rsidRDefault="008F2B5A" w:rsidP="006C09C1">
      <w:pPr>
        <w:spacing w:after="0" w:line="240" w:lineRule="auto"/>
        <w:ind w:firstLine="567"/>
        <w:jc w:val="both"/>
        <w:rPr>
          <w:rFonts w:ascii="Liberation Serif" w:eastAsia="Times New Roman" w:hAnsi="Liberation Serif"/>
          <w:sz w:val="28"/>
          <w:szCs w:val="28"/>
          <w:lang w:eastAsia="ru-RU"/>
        </w:rPr>
      </w:pPr>
      <w:r w:rsidRPr="00542F3E">
        <w:rPr>
          <w:rFonts w:ascii="Liberation Serif" w:eastAsia="Times New Roman" w:hAnsi="Liberation Serif"/>
          <w:sz w:val="28"/>
          <w:szCs w:val="28"/>
          <w:lang w:eastAsia="ru-RU"/>
        </w:rPr>
        <w:t>При личном обращении гражданин предъявляет документ, удостоверяющий личность. </w:t>
      </w:r>
    </w:p>
    <w:p w:rsidR="008F2B5A" w:rsidRPr="00542F3E" w:rsidRDefault="008F2B5A" w:rsidP="00193AAF">
      <w:pPr>
        <w:spacing w:after="0" w:line="240" w:lineRule="auto"/>
        <w:ind w:firstLine="567"/>
        <w:jc w:val="both"/>
        <w:rPr>
          <w:rFonts w:ascii="Liberation Serif" w:eastAsia="Times New Roman" w:hAnsi="Liberation Serif"/>
          <w:sz w:val="28"/>
          <w:szCs w:val="28"/>
          <w:lang w:eastAsia="ru-RU"/>
        </w:rPr>
      </w:pPr>
      <w:r w:rsidRPr="00542F3E">
        <w:rPr>
          <w:rFonts w:ascii="Liberation Serif" w:eastAsia="Times New Roman" w:hAnsi="Liberation Serif"/>
          <w:sz w:val="28"/>
          <w:szCs w:val="28"/>
          <w:lang w:eastAsia="ru-RU"/>
        </w:rPr>
        <w:t>Все консультации, а также представленные в ходе консультаций документы и материалы, являются бесплатными. </w:t>
      </w:r>
    </w:p>
    <w:p w:rsidR="008F2B5A" w:rsidRPr="00542F3E" w:rsidRDefault="008F2B5A" w:rsidP="00632F28">
      <w:pPr>
        <w:spacing w:after="0" w:line="240" w:lineRule="auto"/>
        <w:ind w:firstLine="567"/>
        <w:jc w:val="both"/>
        <w:rPr>
          <w:rFonts w:ascii="Liberation Serif" w:eastAsia="Times New Roman" w:hAnsi="Liberation Serif"/>
          <w:sz w:val="28"/>
          <w:szCs w:val="28"/>
          <w:lang w:eastAsia="ru-RU"/>
        </w:rPr>
      </w:pPr>
      <w:r w:rsidRPr="00542F3E">
        <w:rPr>
          <w:rFonts w:ascii="Liberation Serif" w:eastAsia="Times New Roman" w:hAnsi="Liberation Serif"/>
          <w:sz w:val="28"/>
          <w:szCs w:val="28"/>
          <w:lang w:eastAsia="ru-RU"/>
        </w:rPr>
        <w:lastRenderedPageBreak/>
        <w:t>1.5.2. На информационных стендах размещается следующая информация: </w:t>
      </w:r>
    </w:p>
    <w:p w:rsidR="008F2B5A" w:rsidRPr="00542F3E" w:rsidRDefault="004D5DBD" w:rsidP="008F2B5A">
      <w:pPr>
        <w:spacing w:after="0" w:line="240" w:lineRule="auto"/>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        </w:t>
      </w:r>
      <w:r w:rsidR="008F2B5A" w:rsidRPr="00542F3E">
        <w:rPr>
          <w:rFonts w:ascii="Liberation Serif" w:eastAsia="Times New Roman" w:hAnsi="Liberation Serif"/>
          <w:sz w:val="28"/>
          <w:szCs w:val="28"/>
          <w:lang w:eastAsia="ru-RU"/>
        </w:rPr>
        <w:t>1) извлечения из законодательных и иных нормативных правовых актов, содержащие нормы, регулирующие деятельность по предоставлению муниципальной услуги</w:t>
      </w:r>
      <w:r w:rsidR="00D435B8" w:rsidRPr="00542F3E">
        <w:rPr>
          <w:rFonts w:ascii="Liberation Serif" w:eastAsia="Times New Roman" w:hAnsi="Liberation Serif"/>
          <w:sz w:val="28"/>
          <w:szCs w:val="28"/>
          <w:lang w:eastAsia="ru-RU"/>
        </w:rPr>
        <w:t xml:space="preserve"> </w:t>
      </w:r>
      <w:r w:rsidR="00D435B8" w:rsidRPr="00542F3E">
        <w:rPr>
          <w:rFonts w:ascii="Liberation Serif" w:hAnsi="Liberation Serif"/>
          <w:sz w:val="28"/>
          <w:szCs w:val="28"/>
        </w:rPr>
        <w:t>(муниципальных услуг)</w:t>
      </w:r>
      <w:r w:rsidR="008F2B5A" w:rsidRPr="00542F3E">
        <w:rPr>
          <w:rFonts w:ascii="Liberation Serif" w:eastAsia="Times New Roman" w:hAnsi="Liberation Serif"/>
          <w:sz w:val="28"/>
          <w:szCs w:val="28"/>
          <w:lang w:eastAsia="ru-RU"/>
        </w:rPr>
        <w:t>; </w:t>
      </w:r>
    </w:p>
    <w:p w:rsidR="008F2B5A" w:rsidRPr="00542F3E" w:rsidRDefault="004D5DBD" w:rsidP="008F2B5A">
      <w:pPr>
        <w:spacing w:after="0" w:line="240" w:lineRule="auto"/>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        </w:t>
      </w:r>
      <w:r w:rsidR="008F2B5A" w:rsidRPr="00542F3E">
        <w:rPr>
          <w:rFonts w:ascii="Liberation Serif" w:eastAsia="Times New Roman" w:hAnsi="Liberation Serif"/>
          <w:sz w:val="28"/>
          <w:szCs w:val="28"/>
          <w:lang w:eastAsia="ru-RU"/>
        </w:rPr>
        <w:t>2) извлечения из текста настоящего административного регламента с приложениями; </w:t>
      </w:r>
    </w:p>
    <w:p w:rsidR="008F2B5A" w:rsidRPr="00542F3E" w:rsidRDefault="004D5DBD" w:rsidP="008F2B5A">
      <w:pPr>
        <w:spacing w:after="0" w:line="240" w:lineRule="auto"/>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        3</w:t>
      </w:r>
      <w:r w:rsidR="008F2B5A" w:rsidRPr="00542F3E">
        <w:rPr>
          <w:rFonts w:ascii="Liberation Serif" w:eastAsia="Times New Roman" w:hAnsi="Liberation Serif"/>
          <w:sz w:val="28"/>
          <w:szCs w:val="28"/>
          <w:lang w:eastAsia="ru-RU"/>
        </w:rPr>
        <w:t>) краткое описание порядка предоставления муниципальной услуги</w:t>
      </w:r>
      <w:r w:rsidR="00D435B8" w:rsidRPr="00542F3E">
        <w:rPr>
          <w:rFonts w:ascii="Liberation Serif" w:eastAsia="Times New Roman" w:hAnsi="Liberation Serif"/>
          <w:sz w:val="28"/>
          <w:szCs w:val="28"/>
          <w:lang w:eastAsia="ru-RU"/>
        </w:rPr>
        <w:t xml:space="preserve"> </w:t>
      </w:r>
      <w:r w:rsidR="00D435B8" w:rsidRPr="00542F3E">
        <w:rPr>
          <w:rFonts w:ascii="Liberation Serif" w:hAnsi="Liberation Serif"/>
          <w:sz w:val="28"/>
          <w:szCs w:val="28"/>
        </w:rPr>
        <w:t>(муниципальных услуг)</w:t>
      </w:r>
      <w:r w:rsidR="008F2B5A" w:rsidRPr="00542F3E">
        <w:rPr>
          <w:rFonts w:ascii="Liberation Serif" w:eastAsia="Times New Roman" w:hAnsi="Liberation Serif"/>
          <w:sz w:val="28"/>
          <w:szCs w:val="28"/>
          <w:lang w:eastAsia="ru-RU"/>
        </w:rPr>
        <w:t>; </w:t>
      </w:r>
    </w:p>
    <w:p w:rsidR="008F2B5A" w:rsidRPr="00542F3E" w:rsidRDefault="004D5DBD" w:rsidP="008F2B5A">
      <w:pPr>
        <w:spacing w:after="0" w:line="240" w:lineRule="auto"/>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        </w:t>
      </w:r>
      <w:r w:rsidR="008F2B5A" w:rsidRPr="00542F3E">
        <w:rPr>
          <w:rFonts w:ascii="Liberation Serif" w:eastAsia="Times New Roman" w:hAnsi="Liberation Serif"/>
          <w:sz w:val="28"/>
          <w:szCs w:val="28"/>
          <w:lang w:eastAsia="ru-RU"/>
        </w:rPr>
        <w:t>4) перечень документов, необходимых для получения муниципальной услуги</w:t>
      </w:r>
      <w:r w:rsidR="00D435B8" w:rsidRPr="00542F3E">
        <w:rPr>
          <w:rFonts w:ascii="Liberation Serif" w:eastAsia="Times New Roman" w:hAnsi="Liberation Serif"/>
          <w:sz w:val="28"/>
          <w:szCs w:val="28"/>
          <w:lang w:eastAsia="ru-RU"/>
        </w:rPr>
        <w:t xml:space="preserve"> </w:t>
      </w:r>
      <w:r w:rsidR="00D435B8" w:rsidRPr="00542F3E">
        <w:rPr>
          <w:rFonts w:ascii="Liberation Serif" w:hAnsi="Liberation Serif"/>
          <w:sz w:val="28"/>
          <w:szCs w:val="28"/>
        </w:rPr>
        <w:t>(муниципальных услуг)</w:t>
      </w:r>
      <w:r w:rsidR="008F2B5A" w:rsidRPr="00542F3E">
        <w:rPr>
          <w:rFonts w:ascii="Liberation Serif" w:eastAsia="Times New Roman" w:hAnsi="Liberation Serif"/>
          <w:sz w:val="28"/>
          <w:szCs w:val="28"/>
          <w:lang w:eastAsia="ru-RU"/>
        </w:rPr>
        <w:t>, а также требования, предъявляемые к этим документам; </w:t>
      </w:r>
    </w:p>
    <w:p w:rsidR="008F2B5A" w:rsidRPr="00542F3E" w:rsidRDefault="004D5DBD" w:rsidP="008F2B5A">
      <w:pPr>
        <w:spacing w:after="0" w:line="240" w:lineRule="auto"/>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        </w:t>
      </w:r>
      <w:r w:rsidR="008F2B5A" w:rsidRPr="00542F3E">
        <w:rPr>
          <w:rFonts w:ascii="Liberation Serif" w:eastAsia="Times New Roman" w:hAnsi="Liberation Serif"/>
          <w:sz w:val="28"/>
          <w:szCs w:val="28"/>
          <w:lang w:eastAsia="ru-RU"/>
        </w:rPr>
        <w:t>5) образцы оформления документов, необходимых для получения муниципальной услуги</w:t>
      </w:r>
      <w:r w:rsidR="00D435B8" w:rsidRPr="00542F3E">
        <w:rPr>
          <w:rFonts w:ascii="Liberation Serif" w:eastAsia="Times New Roman" w:hAnsi="Liberation Serif"/>
          <w:sz w:val="28"/>
          <w:szCs w:val="28"/>
          <w:lang w:eastAsia="ru-RU"/>
        </w:rPr>
        <w:t xml:space="preserve"> </w:t>
      </w:r>
      <w:r w:rsidR="00D435B8" w:rsidRPr="00542F3E">
        <w:rPr>
          <w:rFonts w:ascii="Liberation Serif" w:hAnsi="Liberation Serif"/>
          <w:sz w:val="28"/>
          <w:szCs w:val="28"/>
        </w:rPr>
        <w:t>(муниципальных услуг)</w:t>
      </w:r>
      <w:r w:rsidR="008F2B5A" w:rsidRPr="00542F3E">
        <w:rPr>
          <w:rFonts w:ascii="Liberation Serif" w:eastAsia="Times New Roman" w:hAnsi="Liberation Serif"/>
          <w:sz w:val="28"/>
          <w:szCs w:val="28"/>
          <w:lang w:eastAsia="ru-RU"/>
        </w:rPr>
        <w:t>; </w:t>
      </w:r>
    </w:p>
    <w:p w:rsidR="008F2B5A" w:rsidRPr="00542F3E" w:rsidRDefault="004D5DBD" w:rsidP="008F2B5A">
      <w:pPr>
        <w:spacing w:after="0" w:line="240" w:lineRule="auto"/>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        </w:t>
      </w:r>
      <w:r w:rsidR="008F2B5A" w:rsidRPr="00542F3E">
        <w:rPr>
          <w:rFonts w:ascii="Liberation Serif" w:eastAsia="Times New Roman" w:hAnsi="Liberation Serif"/>
          <w:sz w:val="28"/>
          <w:szCs w:val="28"/>
          <w:lang w:eastAsia="ru-RU"/>
        </w:rPr>
        <w:t>6) месторасположение, номера телефонов, адреса сайтов в сети Интернет и электронной почты органов и организаций, в которых заявитель может получить документы, необходимые для получения муниципальной услуги</w:t>
      </w:r>
      <w:r w:rsidR="00D435B8" w:rsidRPr="00542F3E">
        <w:rPr>
          <w:rFonts w:ascii="Liberation Serif" w:eastAsia="Times New Roman" w:hAnsi="Liberation Serif"/>
          <w:sz w:val="28"/>
          <w:szCs w:val="28"/>
          <w:lang w:eastAsia="ru-RU"/>
        </w:rPr>
        <w:t xml:space="preserve"> </w:t>
      </w:r>
      <w:r w:rsidR="00D435B8" w:rsidRPr="00542F3E">
        <w:rPr>
          <w:rFonts w:ascii="Liberation Serif" w:hAnsi="Liberation Serif"/>
          <w:sz w:val="28"/>
          <w:szCs w:val="28"/>
        </w:rPr>
        <w:t>(муниципальных услуг)</w:t>
      </w:r>
      <w:r w:rsidR="008F2B5A" w:rsidRPr="00542F3E">
        <w:rPr>
          <w:rFonts w:ascii="Liberation Serif" w:eastAsia="Times New Roman" w:hAnsi="Liberation Serif"/>
          <w:sz w:val="28"/>
          <w:szCs w:val="28"/>
          <w:lang w:eastAsia="ru-RU"/>
        </w:rPr>
        <w:t>; </w:t>
      </w:r>
    </w:p>
    <w:p w:rsidR="008F2B5A" w:rsidRPr="00542F3E" w:rsidRDefault="004D5DBD" w:rsidP="008F2B5A">
      <w:pPr>
        <w:spacing w:after="0" w:line="240" w:lineRule="auto"/>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        </w:t>
      </w:r>
      <w:r w:rsidR="008F2B5A" w:rsidRPr="00542F3E">
        <w:rPr>
          <w:rFonts w:ascii="Liberation Serif" w:eastAsia="Times New Roman" w:hAnsi="Liberation Serif"/>
          <w:sz w:val="28"/>
          <w:szCs w:val="28"/>
          <w:lang w:eastAsia="ru-RU"/>
        </w:rPr>
        <w:t>7) график приема граждан; </w:t>
      </w:r>
    </w:p>
    <w:p w:rsidR="008F2B5A" w:rsidRPr="00542F3E" w:rsidRDefault="004D5DBD" w:rsidP="008F2B5A">
      <w:pPr>
        <w:spacing w:after="0" w:line="240" w:lineRule="auto"/>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        </w:t>
      </w:r>
      <w:r w:rsidR="008F2B5A" w:rsidRPr="00542F3E">
        <w:rPr>
          <w:rFonts w:ascii="Liberation Serif" w:eastAsia="Times New Roman" w:hAnsi="Liberation Serif"/>
          <w:sz w:val="28"/>
          <w:szCs w:val="28"/>
          <w:lang w:eastAsia="ru-RU"/>
        </w:rPr>
        <w:t>8) порядок получения консультаций (справок), информации о ходе предоставления муниципальной услуги</w:t>
      </w:r>
      <w:r w:rsidR="00D435B8" w:rsidRPr="00542F3E">
        <w:rPr>
          <w:rFonts w:ascii="Liberation Serif" w:eastAsia="Times New Roman" w:hAnsi="Liberation Serif"/>
          <w:sz w:val="28"/>
          <w:szCs w:val="28"/>
          <w:lang w:eastAsia="ru-RU"/>
        </w:rPr>
        <w:t xml:space="preserve"> </w:t>
      </w:r>
      <w:r w:rsidR="00D435B8" w:rsidRPr="00542F3E">
        <w:rPr>
          <w:rFonts w:ascii="Liberation Serif" w:hAnsi="Liberation Serif"/>
          <w:sz w:val="28"/>
          <w:szCs w:val="28"/>
        </w:rPr>
        <w:t>(муниципальных услуг)</w:t>
      </w:r>
      <w:r w:rsidR="008F2B5A" w:rsidRPr="00542F3E">
        <w:rPr>
          <w:rFonts w:ascii="Liberation Serif" w:eastAsia="Times New Roman" w:hAnsi="Liberation Serif"/>
          <w:sz w:val="28"/>
          <w:szCs w:val="28"/>
          <w:lang w:eastAsia="ru-RU"/>
        </w:rPr>
        <w:t>; </w:t>
      </w:r>
    </w:p>
    <w:p w:rsidR="008F2B5A" w:rsidRPr="00542F3E" w:rsidRDefault="004D5DBD" w:rsidP="008F2B5A">
      <w:pPr>
        <w:spacing w:after="0" w:line="240" w:lineRule="auto"/>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        </w:t>
      </w:r>
      <w:r w:rsidR="008F2B5A" w:rsidRPr="00542F3E">
        <w:rPr>
          <w:rFonts w:ascii="Liberation Serif" w:eastAsia="Times New Roman" w:hAnsi="Liberation Serif"/>
          <w:sz w:val="28"/>
          <w:szCs w:val="28"/>
          <w:lang w:eastAsia="ru-RU"/>
        </w:rPr>
        <w:t>9) порядок обжалования решений, действий (бездействия) специалистов, ответственных за предоставление муниципальной услуги</w:t>
      </w:r>
      <w:r w:rsidR="00D435B8" w:rsidRPr="00542F3E">
        <w:rPr>
          <w:rFonts w:ascii="Liberation Serif" w:eastAsia="Times New Roman" w:hAnsi="Liberation Serif"/>
          <w:sz w:val="28"/>
          <w:szCs w:val="28"/>
          <w:lang w:eastAsia="ru-RU"/>
        </w:rPr>
        <w:t xml:space="preserve"> </w:t>
      </w:r>
      <w:r w:rsidR="00D435B8" w:rsidRPr="00542F3E">
        <w:rPr>
          <w:rFonts w:ascii="Liberation Serif" w:hAnsi="Liberation Serif"/>
          <w:sz w:val="28"/>
          <w:szCs w:val="28"/>
        </w:rPr>
        <w:t>(муниципальных услуг)</w:t>
      </w:r>
      <w:r w:rsidR="00D435B8" w:rsidRPr="00542F3E">
        <w:rPr>
          <w:rFonts w:ascii="Liberation Serif" w:eastAsia="Times New Roman" w:hAnsi="Liberation Serif"/>
          <w:sz w:val="28"/>
          <w:szCs w:val="28"/>
          <w:lang w:eastAsia="ru-RU"/>
        </w:rPr>
        <w:t>.</w:t>
      </w:r>
    </w:p>
    <w:p w:rsidR="008F2B5A" w:rsidRPr="00542F3E" w:rsidRDefault="008F2B5A" w:rsidP="00632F28">
      <w:pPr>
        <w:spacing w:after="0" w:line="240" w:lineRule="auto"/>
        <w:ind w:firstLine="567"/>
        <w:jc w:val="both"/>
        <w:rPr>
          <w:rFonts w:ascii="Liberation Serif" w:eastAsia="Times New Roman" w:hAnsi="Liberation Serif"/>
          <w:sz w:val="28"/>
          <w:szCs w:val="28"/>
          <w:lang w:eastAsia="ru-RU"/>
        </w:rPr>
      </w:pPr>
      <w:r w:rsidRPr="00542F3E">
        <w:rPr>
          <w:rFonts w:ascii="Liberation Serif" w:eastAsia="Times New Roman" w:hAnsi="Liberation Serif"/>
          <w:sz w:val="28"/>
          <w:szCs w:val="28"/>
          <w:lang w:eastAsia="ru-RU"/>
        </w:rPr>
        <w:t>1.5.3. На официальном сайте Махнёвского муниципального образования размещается следующая информация: </w:t>
      </w:r>
    </w:p>
    <w:p w:rsidR="008F2B5A" w:rsidRPr="00542F3E" w:rsidRDefault="004D5DBD" w:rsidP="008F2B5A">
      <w:pPr>
        <w:spacing w:after="0" w:line="240" w:lineRule="auto"/>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        </w:t>
      </w:r>
      <w:r w:rsidR="008F2B5A" w:rsidRPr="00542F3E">
        <w:rPr>
          <w:rFonts w:ascii="Liberation Serif" w:eastAsia="Times New Roman" w:hAnsi="Liberation Serif"/>
          <w:sz w:val="28"/>
          <w:szCs w:val="28"/>
          <w:lang w:eastAsia="ru-RU"/>
        </w:rPr>
        <w:t>1) сведения о местонахождении, график работы, контактные телефоны, адреса электронной почты; </w:t>
      </w:r>
    </w:p>
    <w:p w:rsidR="008F2B5A" w:rsidRPr="00542F3E" w:rsidRDefault="004D5DBD" w:rsidP="008F2B5A">
      <w:pPr>
        <w:spacing w:after="0" w:line="240" w:lineRule="auto"/>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         </w:t>
      </w:r>
      <w:r w:rsidR="008F2B5A" w:rsidRPr="00542F3E">
        <w:rPr>
          <w:rFonts w:ascii="Liberation Serif" w:eastAsia="Times New Roman" w:hAnsi="Liberation Serif"/>
          <w:sz w:val="28"/>
          <w:szCs w:val="28"/>
          <w:lang w:eastAsia="ru-RU"/>
        </w:rPr>
        <w:t>2) текст настоящего административного регламента с приложениями. </w:t>
      </w:r>
    </w:p>
    <w:p w:rsidR="008F2B5A" w:rsidRPr="00542F3E" w:rsidRDefault="008F2B5A" w:rsidP="00632F28">
      <w:pPr>
        <w:spacing w:after="0" w:line="240" w:lineRule="auto"/>
        <w:ind w:firstLine="567"/>
        <w:jc w:val="both"/>
        <w:rPr>
          <w:rFonts w:ascii="Liberation Serif" w:eastAsia="Times New Roman" w:hAnsi="Liberation Serif"/>
          <w:sz w:val="28"/>
          <w:szCs w:val="28"/>
          <w:lang w:eastAsia="ru-RU"/>
        </w:rPr>
      </w:pPr>
      <w:r w:rsidRPr="00542F3E">
        <w:rPr>
          <w:rFonts w:ascii="Liberation Serif" w:eastAsia="Times New Roman" w:hAnsi="Liberation Serif"/>
          <w:sz w:val="28"/>
          <w:szCs w:val="28"/>
          <w:lang w:eastAsia="ru-RU"/>
        </w:rPr>
        <w:t>1.5.4. При личном обращении в МФЦ, а также по письменному обращению и по справочному телефону заявителям предоставляется следующая информация: </w:t>
      </w:r>
    </w:p>
    <w:p w:rsidR="008F2B5A" w:rsidRPr="00542F3E" w:rsidRDefault="008F2B5A" w:rsidP="004D5DBD">
      <w:pPr>
        <w:spacing w:after="0" w:line="240" w:lineRule="auto"/>
        <w:ind w:firstLine="709"/>
        <w:jc w:val="both"/>
        <w:rPr>
          <w:rFonts w:ascii="Liberation Serif" w:eastAsia="Times New Roman" w:hAnsi="Liberation Serif"/>
          <w:sz w:val="28"/>
          <w:szCs w:val="28"/>
          <w:lang w:eastAsia="ru-RU"/>
        </w:rPr>
      </w:pPr>
      <w:r w:rsidRPr="00542F3E">
        <w:rPr>
          <w:rFonts w:ascii="Liberation Serif" w:eastAsia="Times New Roman" w:hAnsi="Liberation Serif"/>
          <w:sz w:val="28"/>
          <w:szCs w:val="28"/>
          <w:lang w:eastAsia="ru-RU"/>
        </w:rPr>
        <w:t>1) о нормативных правовых актах, регулирующих предоставление муниципальной услуги</w:t>
      </w:r>
      <w:r w:rsidR="00D435B8" w:rsidRPr="00542F3E">
        <w:rPr>
          <w:rFonts w:ascii="Liberation Serif" w:eastAsia="Times New Roman" w:hAnsi="Liberation Serif"/>
          <w:sz w:val="28"/>
          <w:szCs w:val="28"/>
          <w:lang w:eastAsia="ru-RU"/>
        </w:rPr>
        <w:t xml:space="preserve"> </w:t>
      </w:r>
      <w:r w:rsidR="00D435B8" w:rsidRPr="00542F3E">
        <w:rPr>
          <w:rFonts w:ascii="Liberation Serif" w:hAnsi="Liberation Serif"/>
          <w:sz w:val="28"/>
          <w:szCs w:val="28"/>
        </w:rPr>
        <w:t>(муниципальных услуг)</w:t>
      </w:r>
      <w:r w:rsidRPr="00542F3E">
        <w:rPr>
          <w:rFonts w:ascii="Liberation Serif" w:eastAsia="Times New Roman" w:hAnsi="Liberation Serif"/>
          <w:sz w:val="28"/>
          <w:szCs w:val="28"/>
          <w:lang w:eastAsia="ru-RU"/>
        </w:rPr>
        <w:t>; </w:t>
      </w:r>
    </w:p>
    <w:p w:rsidR="008F2B5A" w:rsidRPr="00542F3E" w:rsidRDefault="008F2B5A" w:rsidP="004D5DBD">
      <w:pPr>
        <w:spacing w:after="0" w:line="240" w:lineRule="auto"/>
        <w:ind w:firstLine="709"/>
        <w:jc w:val="both"/>
        <w:rPr>
          <w:rFonts w:ascii="Liberation Serif" w:eastAsia="Times New Roman" w:hAnsi="Liberation Serif"/>
          <w:sz w:val="28"/>
          <w:szCs w:val="28"/>
          <w:lang w:eastAsia="ru-RU"/>
        </w:rPr>
      </w:pPr>
      <w:r w:rsidRPr="00542F3E">
        <w:rPr>
          <w:rFonts w:ascii="Liberation Serif" w:eastAsia="Times New Roman" w:hAnsi="Liberation Serif"/>
          <w:sz w:val="28"/>
          <w:szCs w:val="28"/>
          <w:lang w:eastAsia="ru-RU"/>
        </w:rPr>
        <w:t>2) о перечне и видах документов, необходимых для получения муниципальной услуги</w:t>
      </w:r>
      <w:r w:rsidR="00D435B8" w:rsidRPr="00542F3E">
        <w:rPr>
          <w:rFonts w:ascii="Liberation Serif" w:eastAsia="Times New Roman" w:hAnsi="Liberation Serif"/>
          <w:sz w:val="28"/>
          <w:szCs w:val="28"/>
          <w:lang w:eastAsia="ru-RU"/>
        </w:rPr>
        <w:t xml:space="preserve"> </w:t>
      </w:r>
      <w:r w:rsidR="00D435B8" w:rsidRPr="00542F3E">
        <w:rPr>
          <w:rFonts w:ascii="Liberation Serif" w:hAnsi="Liberation Serif"/>
          <w:sz w:val="28"/>
          <w:szCs w:val="28"/>
        </w:rPr>
        <w:t>(муниципальных услуг)</w:t>
      </w:r>
      <w:r w:rsidR="00274B3E" w:rsidRPr="00542F3E">
        <w:rPr>
          <w:rFonts w:ascii="Liberation Serif" w:eastAsia="Times New Roman" w:hAnsi="Liberation Serif"/>
          <w:sz w:val="28"/>
          <w:szCs w:val="28"/>
          <w:lang w:eastAsia="ru-RU"/>
        </w:rPr>
        <w:t>;</w:t>
      </w:r>
      <w:r w:rsidRPr="00542F3E">
        <w:rPr>
          <w:rFonts w:ascii="Liberation Serif" w:eastAsia="Times New Roman" w:hAnsi="Liberation Serif"/>
          <w:sz w:val="28"/>
          <w:szCs w:val="28"/>
          <w:lang w:eastAsia="ru-RU"/>
        </w:rPr>
        <w:t> </w:t>
      </w:r>
    </w:p>
    <w:p w:rsidR="008F2B5A" w:rsidRPr="00542F3E" w:rsidRDefault="008F2B5A" w:rsidP="004D5DBD">
      <w:pPr>
        <w:spacing w:after="0" w:line="240" w:lineRule="auto"/>
        <w:ind w:firstLine="709"/>
        <w:jc w:val="both"/>
        <w:rPr>
          <w:rFonts w:ascii="Liberation Serif" w:eastAsia="Times New Roman" w:hAnsi="Liberation Serif"/>
          <w:sz w:val="28"/>
          <w:szCs w:val="28"/>
          <w:lang w:eastAsia="ru-RU"/>
        </w:rPr>
      </w:pPr>
      <w:r w:rsidRPr="00542F3E">
        <w:rPr>
          <w:rFonts w:ascii="Liberation Serif" w:eastAsia="Times New Roman" w:hAnsi="Liberation Serif"/>
          <w:sz w:val="28"/>
          <w:szCs w:val="28"/>
          <w:lang w:eastAsia="ru-RU"/>
        </w:rPr>
        <w:t>3) о местах нахождения и графиках работы уполномоченных органов, предоставляющих муниципальную услугу</w:t>
      </w:r>
      <w:r w:rsidR="00D435B8" w:rsidRPr="00542F3E">
        <w:rPr>
          <w:rFonts w:ascii="Liberation Serif" w:hAnsi="Liberation Serif"/>
          <w:sz w:val="28"/>
          <w:szCs w:val="28"/>
        </w:rPr>
        <w:t xml:space="preserve"> (муниципальных услуг)</w:t>
      </w:r>
      <w:r w:rsidRPr="00542F3E">
        <w:rPr>
          <w:rFonts w:ascii="Liberation Serif" w:eastAsia="Times New Roman" w:hAnsi="Liberation Serif"/>
          <w:sz w:val="28"/>
          <w:szCs w:val="28"/>
          <w:lang w:eastAsia="ru-RU"/>
        </w:rPr>
        <w:t>, и организаций, обращение в которые необходимо и обязательно для получения муниципальной услуги</w:t>
      </w:r>
      <w:r w:rsidR="007C14BD" w:rsidRPr="00542F3E">
        <w:rPr>
          <w:rFonts w:ascii="Liberation Serif" w:eastAsia="Times New Roman" w:hAnsi="Liberation Serif"/>
          <w:sz w:val="28"/>
          <w:szCs w:val="28"/>
          <w:lang w:eastAsia="ru-RU"/>
        </w:rPr>
        <w:t xml:space="preserve"> </w:t>
      </w:r>
      <w:r w:rsidR="007C14BD" w:rsidRPr="00542F3E">
        <w:rPr>
          <w:rFonts w:ascii="Liberation Serif" w:hAnsi="Liberation Serif"/>
          <w:sz w:val="28"/>
          <w:szCs w:val="28"/>
        </w:rPr>
        <w:t>(муниципальных услуг)</w:t>
      </w:r>
      <w:r w:rsidRPr="00542F3E">
        <w:rPr>
          <w:rFonts w:ascii="Liberation Serif" w:eastAsia="Times New Roman" w:hAnsi="Liberation Serif"/>
          <w:sz w:val="28"/>
          <w:szCs w:val="28"/>
          <w:lang w:eastAsia="ru-RU"/>
        </w:rPr>
        <w:t>; </w:t>
      </w:r>
    </w:p>
    <w:p w:rsidR="008F2B5A" w:rsidRPr="00542F3E" w:rsidRDefault="008F2B5A" w:rsidP="004D5DBD">
      <w:pPr>
        <w:spacing w:after="0" w:line="240" w:lineRule="auto"/>
        <w:ind w:firstLine="709"/>
        <w:jc w:val="both"/>
        <w:rPr>
          <w:rFonts w:ascii="Liberation Serif" w:eastAsia="Times New Roman" w:hAnsi="Liberation Serif"/>
          <w:sz w:val="28"/>
          <w:szCs w:val="28"/>
          <w:lang w:eastAsia="ru-RU"/>
        </w:rPr>
      </w:pPr>
      <w:r w:rsidRPr="00542F3E">
        <w:rPr>
          <w:rFonts w:ascii="Liberation Serif" w:eastAsia="Times New Roman" w:hAnsi="Liberation Serif"/>
          <w:sz w:val="28"/>
          <w:szCs w:val="28"/>
          <w:lang w:eastAsia="ru-RU"/>
        </w:rPr>
        <w:t>4) о сроках предоставления муниципальной услуги</w:t>
      </w:r>
      <w:r w:rsidR="007C14BD" w:rsidRPr="00542F3E">
        <w:rPr>
          <w:rFonts w:ascii="Liberation Serif" w:eastAsia="Times New Roman" w:hAnsi="Liberation Serif"/>
          <w:sz w:val="28"/>
          <w:szCs w:val="28"/>
          <w:lang w:eastAsia="ru-RU"/>
        </w:rPr>
        <w:t xml:space="preserve"> </w:t>
      </w:r>
      <w:r w:rsidR="007C14BD" w:rsidRPr="00542F3E">
        <w:rPr>
          <w:rFonts w:ascii="Liberation Serif" w:hAnsi="Liberation Serif"/>
          <w:sz w:val="28"/>
          <w:szCs w:val="28"/>
        </w:rPr>
        <w:t>(муниципальных услуг)</w:t>
      </w:r>
      <w:r w:rsidRPr="00542F3E">
        <w:rPr>
          <w:rFonts w:ascii="Liberation Serif" w:eastAsia="Times New Roman" w:hAnsi="Liberation Serif"/>
          <w:sz w:val="28"/>
          <w:szCs w:val="28"/>
          <w:lang w:eastAsia="ru-RU"/>
        </w:rPr>
        <w:t>; </w:t>
      </w:r>
    </w:p>
    <w:p w:rsidR="008F2B5A" w:rsidRPr="00542F3E" w:rsidRDefault="008F2B5A" w:rsidP="004D5DBD">
      <w:pPr>
        <w:spacing w:after="0" w:line="240" w:lineRule="auto"/>
        <w:ind w:firstLine="709"/>
        <w:jc w:val="both"/>
        <w:rPr>
          <w:rFonts w:ascii="Liberation Serif" w:eastAsia="Times New Roman" w:hAnsi="Liberation Serif"/>
          <w:sz w:val="28"/>
          <w:szCs w:val="28"/>
          <w:lang w:eastAsia="ru-RU"/>
        </w:rPr>
      </w:pPr>
      <w:r w:rsidRPr="00542F3E">
        <w:rPr>
          <w:rFonts w:ascii="Liberation Serif" w:eastAsia="Times New Roman" w:hAnsi="Liberation Serif"/>
          <w:sz w:val="28"/>
          <w:szCs w:val="28"/>
          <w:lang w:eastAsia="ru-RU"/>
        </w:rPr>
        <w:t>5) о порядке обжалования действий (бездействия) и решений, осуществляемых и принимаемых в ходе оказания муниципальной услуги</w:t>
      </w:r>
      <w:r w:rsidR="007C14BD" w:rsidRPr="00542F3E">
        <w:rPr>
          <w:rFonts w:ascii="Liberation Serif" w:eastAsia="Times New Roman" w:hAnsi="Liberation Serif"/>
          <w:sz w:val="28"/>
          <w:szCs w:val="28"/>
          <w:lang w:eastAsia="ru-RU"/>
        </w:rPr>
        <w:t xml:space="preserve"> </w:t>
      </w:r>
      <w:r w:rsidR="007C14BD" w:rsidRPr="00542F3E">
        <w:rPr>
          <w:rFonts w:ascii="Liberation Serif" w:hAnsi="Liberation Serif"/>
          <w:sz w:val="28"/>
          <w:szCs w:val="28"/>
        </w:rPr>
        <w:t>(муниципальных услуг)</w:t>
      </w:r>
      <w:r w:rsidRPr="00542F3E">
        <w:rPr>
          <w:rFonts w:ascii="Liberation Serif" w:eastAsia="Times New Roman" w:hAnsi="Liberation Serif"/>
          <w:sz w:val="28"/>
          <w:szCs w:val="28"/>
          <w:lang w:eastAsia="ru-RU"/>
        </w:rPr>
        <w:t>; </w:t>
      </w:r>
    </w:p>
    <w:p w:rsidR="008F2B5A" w:rsidRPr="00542F3E" w:rsidRDefault="008F2B5A" w:rsidP="008F2B5A">
      <w:pPr>
        <w:spacing w:after="0" w:line="240" w:lineRule="auto"/>
        <w:jc w:val="both"/>
        <w:rPr>
          <w:rFonts w:ascii="Liberation Serif" w:eastAsia="Times New Roman" w:hAnsi="Liberation Serif"/>
          <w:sz w:val="28"/>
          <w:szCs w:val="28"/>
          <w:lang w:eastAsia="ru-RU"/>
        </w:rPr>
      </w:pPr>
      <w:r w:rsidRPr="00542F3E">
        <w:rPr>
          <w:rFonts w:ascii="Liberation Serif" w:eastAsia="Times New Roman" w:hAnsi="Liberation Serif"/>
          <w:sz w:val="28"/>
          <w:szCs w:val="28"/>
          <w:lang w:eastAsia="ru-RU"/>
        </w:rPr>
        <w:t>6) о ходе предоставления муниципальной услуги</w:t>
      </w:r>
      <w:r w:rsidR="007C14BD" w:rsidRPr="00542F3E">
        <w:rPr>
          <w:rFonts w:ascii="Liberation Serif" w:eastAsia="Times New Roman" w:hAnsi="Liberation Serif"/>
          <w:sz w:val="28"/>
          <w:szCs w:val="28"/>
          <w:lang w:eastAsia="ru-RU"/>
        </w:rPr>
        <w:t xml:space="preserve"> </w:t>
      </w:r>
      <w:r w:rsidR="007C14BD" w:rsidRPr="00542F3E">
        <w:rPr>
          <w:rFonts w:ascii="Liberation Serif" w:hAnsi="Liberation Serif"/>
          <w:sz w:val="28"/>
          <w:szCs w:val="28"/>
        </w:rPr>
        <w:t>(муниципальных услуг)</w:t>
      </w:r>
      <w:r w:rsidRPr="00542F3E">
        <w:rPr>
          <w:rFonts w:ascii="Liberation Serif" w:eastAsia="Times New Roman" w:hAnsi="Liberation Serif"/>
          <w:sz w:val="28"/>
          <w:szCs w:val="28"/>
          <w:lang w:eastAsia="ru-RU"/>
        </w:rPr>
        <w:t xml:space="preserve"> (для заявителей, подавших заявление и документы в МФЦ). </w:t>
      </w:r>
    </w:p>
    <w:p w:rsidR="008F2B5A" w:rsidRPr="00542F3E" w:rsidRDefault="008F2B5A" w:rsidP="00632F28">
      <w:pPr>
        <w:spacing w:after="0" w:line="240" w:lineRule="auto"/>
        <w:ind w:firstLine="567"/>
        <w:jc w:val="both"/>
        <w:rPr>
          <w:rFonts w:ascii="Liberation Serif" w:eastAsia="Times New Roman" w:hAnsi="Liberation Serif"/>
          <w:sz w:val="28"/>
          <w:szCs w:val="28"/>
          <w:lang w:eastAsia="ru-RU"/>
        </w:rPr>
      </w:pPr>
      <w:r w:rsidRPr="00542F3E">
        <w:rPr>
          <w:rFonts w:ascii="Liberation Serif" w:eastAsia="Times New Roman" w:hAnsi="Liberation Serif"/>
          <w:sz w:val="28"/>
          <w:szCs w:val="28"/>
          <w:lang w:eastAsia="ru-RU"/>
        </w:rPr>
        <w:t>1.5.5. В электронном виде информацию можно получить на официальном сайте Махнёвского муниципального образования в сети «Интернет». </w:t>
      </w:r>
    </w:p>
    <w:p w:rsidR="008F2B5A" w:rsidRPr="00542F3E" w:rsidRDefault="008F2B5A" w:rsidP="006C09C1">
      <w:pPr>
        <w:spacing w:after="0" w:line="240" w:lineRule="auto"/>
        <w:ind w:firstLine="567"/>
        <w:jc w:val="both"/>
        <w:rPr>
          <w:rFonts w:ascii="Liberation Serif" w:eastAsia="Times New Roman" w:hAnsi="Liberation Serif"/>
          <w:sz w:val="28"/>
          <w:szCs w:val="28"/>
          <w:lang w:eastAsia="ru-RU"/>
        </w:rPr>
      </w:pPr>
      <w:r w:rsidRPr="00542F3E">
        <w:rPr>
          <w:rFonts w:ascii="Liberation Serif" w:eastAsia="Times New Roman" w:hAnsi="Liberation Serif"/>
          <w:sz w:val="28"/>
          <w:szCs w:val="28"/>
          <w:lang w:eastAsia="ru-RU"/>
        </w:rPr>
        <w:lastRenderedPageBreak/>
        <w:t>Предоставление муниципальной услуги</w:t>
      </w:r>
      <w:r w:rsidR="00822761" w:rsidRPr="00542F3E">
        <w:rPr>
          <w:rFonts w:ascii="Liberation Serif" w:eastAsia="Times New Roman" w:hAnsi="Liberation Serif"/>
          <w:sz w:val="28"/>
          <w:szCs w:val="28"/>
          <w:lang w:eastAsia="ru-RU"/>
        </w:rPr>
        <w:t xml:space="preserve"> </w:t>
      </w:r>
      <w:r w:rsidRPr="00542F3E">
        <w:rPr>
          <w:rFonts w:ascii="Liberation Serif" w:eastAsia="Times New Roman" w:hAnsi="Liberation Serif"/>
          <w:sz w:val="28"/>
          <w:szCs w:val="28"/>
          <w:lang w:eastAsia="ru-RU"/>
        </w:rPr>
        <w:t>в электронной форме предполагает использование информационно-телекоммуникационных технологий, в том числе Портала государственных услуг Свердловской области, универсальной электронной карты, других средств и обеспечивает возможность: </w:t>
      </w:r>
    </w:p>
    <w:p w:rsidR="008F2B5A" w:rsidRPr="00542F3E" w:rsidRDefault="006C09C1" w:rsidP="008F2B5A">
      <w:pPr>
        <w:spacing w:after="0" w:line="240" w:lineRule="auto"/>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 </w:t>
      </w:r>
      <w:r w:rsidR="008F2B5A" w:rsidRPr="00542F3E">
        <w:rPr>
          <w:rFonts w:ascii="Liberation Serif" w:eastAsia="Times New Roman" w:hAnsi="Liberation Serif"/>
          <w:sz w:val="28"/>
          <w:szCs w:val="28"/>
          <w:lang w:eastAsia="ru-RU"/>
        </w:rPr>
        <w:t>получения информации о муниципальной услуге на Портале государственных услуг Свердловской области; </w:t>
      </w:r>
    </w:p>
    <w:p w:rsidR="008F2B5A" w:rsidRPr="00542F3E" w:rsidRDefault="006C09C1" w:rsidP="008F2B5A">
      <w:pPr>
        <w:spacing w:after="0" w:line="240" w:lineRule="auto"/>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 </w:t>
      </w:r>
      <w:r w:rsidR="008F2B5A" w:rsidRPr="00542F3E">
        <w:rPr>
          <w:rFonts w:ascii="Liberation Serif" w:eastAsia="Times New Roman" w:hAnsi="Liberation Serif"/>
          <w:sz w:val="28"/>
          <w:szCs w:val="28"/>
          <w:lang w:eastAsia="ru-RU"/>
        </w:rPr>
        <w:t>подачи запроса в электронном виде; </w:t>
      </w:r>
    </w:p>
    <w:p w:rsidR="008F2B5A" w:rsidRPr="00542F3E" w:rsidRDefault="006C09C1" w:rsidP="008F2B5A">
      <w:pPr>
        <w:spacing w:after="0" w:line="240" w:lineRule="auto"/>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 </w:t>
      </w:r>
      <w:r w:rsidR="008F2B5A" w:rsidRPr="00542F3E">
        <w:rPr>
          <w:rFonts w:ascii="Liberation Serif" w:eastAsia="Times New Roman" w:hAnsi="Liberation Serif"/>
          <w:sz w:val="28"/>
          <w:szCs w:val="28"/>
          <w:lang w:eastAsia="ru-RU"/>
        </w:rPr>
        <w:t>получения заявителем сведений о ходе выполнения запроса; </w:t>
      </w:r>
    </w:p>
    <w:p w:rsidR="008F2B5A" w:rsidRPr="00542F3E" w:rsidRDefault="006C09C1" w:rsidP="008F2B5A">
      <w:pPr>
        <w:spacing w:after="0" w:line="240" w:lineRule="auto"/>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 </w:t>
      </w:r>
      <w:r w:rsidR="008F2B5A" w:rsidRPr="00542F3E">
        <w:rPr>
          <w:rFonts w:ascii="Liberation Serif" w:eastAsia="Times New Roman" w:hAnsi="Liberation Serif"/>
          <w:sz w:val="28"/>
          <w:szCs w:val="28"/>
          <w:lang w:eastAsia="ru-RU"/>
        </w:rPr>
        <w:t>получения результата муниципальной услуги в электронном виде. </w:t>
      </w:r>
    </w:p>
    <w:p w:rsidR="00286C60" w:rsidRPr="00542F3E" w:rsidRDefault="008F2B5A" w:rsidP="006C09C1">
      <w:pPr>
        <w:spacing w:after="0" w:line="240" w:lineRule="auto"/>
        <w:ind w:firstLine="567"/>
        <w:jc w:val="both"/>
        <w:rPr>
          <w:rFonts w:ascii="Liberation Serif" w:eastAsia="Times New Roman" w:hAnsi="Liberation Serif"/>
          <w:sz w:val="28"/>
          <w:szCs w:val="28"/>
          <w:lang w:eastAsia="ru-RU"/>
        </w:rPr>
      </w:pPr>
      <w:r w:rsidRPr="00542F3E">
        <w:rPr>
          <w:rFonts w:ascii="Liberation Serif" w:eastAsia="Times New Roman" w:hAnsi="Liberation Serif"/>
          <w:sz w:val="28"/>
          <w:szCs w:val="28"/>
          <w:lang w:eastAsia="ru-RU"/>
        </w:rPr>
        <w:t>В случае изменения информации о порядке предоставления муниципальной услуги</w:t>
      </w:r>
      <w:r w:rsidR="00822761" w:rsidRPr="00542F3E">
        <w:rPr>
          <w:rFonts w:ascii="Liberation Serif" w:eastAsia="Times New Roman" w:hAnsi="Liberation Serif"/>
          <w:sz w:val="28"/>
          <w:szCs w:val="28"/>
          <w:lang w:eastAsia="ru-RU"/>
        </w:rPr>
        <w:t xml:space="preserve"> (муниципальных услуг)</w:t>
      </w:r>
      <w:r w:rsidRPr="00542F3E">
        <w:rPr>
          <w:rFonts w:ascii="Liberation Serif" w:eastAsia="Times New Roman" w:hAnsi="Liberation Serif"/>
          <w:sz w:val="28"/>
          <w:szCs w:val="28"/>
          <w:lang w:eastAsia="ru-RU"/>
        </w:rPr>
        <w:t xml:space="preserve"> информация подлежит обновлению в течение </w:t>
      </w:r>
      <w:r w:rsidR="009017AF" w:rsidRPr="00542F3E">
        <w:rPr>
          <w:rFonts w:ascii="Liberation Serif" w:eastAsia="Times New Roman" w:hAnsi="Liberation Serif"/>
          <w:sz w:val="28"/>
          <w:szCs w:val="28"/>
          <w:lang w:eastAsia="ru-RU"/>
        </w:rPr>
        <w:t xml:space="preserve"> </w:t>
      </w:r>
      <w:r w:rsidRPr="00542F3E">
        <w:rPr>
          <w:rFonts w:ascii="Liberation Serif" w:eastAsia="Times New Roman" w:hAnsi="Liberation Serif"/>
          <w:sz w:val="28"/>
          <w:szCs w:val="28"/>
          <w:lang w:eastAsia="ru-RU"/>
        </w:rPr>
        <w:t>5 рабочих дней на стендах и на сайте. </w:t>
      </w:r>
    </w:p>
    <w:p w:rsidR="00516DAE" w:rsidRPr="00542F3E" w:rsidRDefault="00516DAE" w:rsidP="008F2B5A">
      <w:pPr>
        <w:spacing w:after="0" w:line="240" w:lineRule="auto"/>
        <w:jc w:val="both"/>
        <w:rPr>
          <w:rFonts w:ascii="Liberation Serif" w:eastAsia="Times New Roman" w:hAnsi="Liberation Serif"/>
          <w:sz w:val="28"/>
          <w:szCs w:val="28"/>
          <w:lang w:eastAsia="ru-RU"/>
        </w:rPr>
      </w:pPr>
    </w:p>
    <w:p w:rsidR="002B217C" w:rsidRPr="00542F3E" w:rsidRDefault="002B217C" w:rsidP="00E70218">
      <w:pPr>
        <w:spacing w:after="0" w:line="240" w:lineRule="auto"/>
        <w:ind w:firstLine="708"/>
        <w:jc w:val="center"/>
        <w:rPr>
          <w:rFonts w:ascii="Liberation Serif" w:eastAsia="Times New Roman" w:hAnsi="Liberation Serif"/>
          <w:b/>
          <w:sz w:val="28"/>
          <w:szCs w:val="28"/>
          <w:lang w:eastAsia="ru-RU"/>
        </w:rPr>
      </w:pPr>
      <w:r w:rsidRPr="004169DC">
        <w:rPr>
          <w:rFonts w:ascii="Liberation Serif" w:eastAsia="Times New Roman" w:hAnsi="Liberation Serif"/>
          <w:b/>
          <w:sz w:val="28"/>
          <w:szCs w:val="28"/>
          <w:lang w:eastAsia="ru-RU"/>
        </w:rPr>
        <w:t>Раздел 2.</w:t>
      </w:r>
      <w:r w:rsidRPr="00542F3E">
        <w:rPr>
          <w:rFonts w:ascii="Liberation Serif" w:eastAsia="Times New Roman" w:hAnsi="Liberation Serif"/>
          <w:b/>
          <w:sz w:val="28"/>
          <w:szCs w:val="28"/>
          <w:lang w:eastAsia="ru-RU"/>
        </w:rPr>
        <w:t xml:space="preserve"> СТАНДАРТ ПРЕДОСТАВЛЕНИЯ МУНИЦИПАЛЬНОЙ УСЛУГИ</w:t>
      </w:r>
    </w:p>
    <w:p w:rsidR="004619EB" w:rsidRPr="00542F3E" w:rsidRDefault="004619EB" w:rsidP="004619EB">
      <w:pPr>
        <w:spacing w:after="0" w:line="240" w:lineRule="auto"/>
        <w:jc w:val="center"/>
        <w:rPr>
          <w:rFonts w:ascii="Liberation Serif" w:eastAsia="Times New Roman" w:hAnsi="Liberation Serif"/>
          <w:sz w:val="28"/>
          <w:szCs w:val="28"/>
          <w:lang w:eastAsia="ru-RU"/>
        </w:rPr>
      </w:pPr>
    </w:p>
    <w:p w:rsidR="00274B3E" w:rsidRPr="00542F3E" w:rsidRDefault="00215913" w:rsidP="00274B3E">
      <w:pPr>
        <w:spacing w:after="0" w:line="240" w:lineRule="auto"/>
        <w:ind w:firstLine="567"/>
        <w:jc w:val="both"/>
        <w:rPr>
          <w:rFonts w:ascii="Liberation Serif" w:eastAsia="Times New Roman" w:hAnsi="Liberation Serif"/>
          <w:sz w:val="28"/>
          <w:szCs w:val="28"/>
          <w:lang w:eastAsia="ru-RU"/>
        </w:rPr>
      </w:pPr>
      <w:r w:rsidRPr="00542F3E">
        <w:rPr>
          <w:rFonts w:ascii="Liberation Serif" w:eastAsia="Times New Roman" w:hAnsi="Liberation Serif"/>
          <w:sz w:val="28"/>
          <w:szCs w:val="28"/>
          <w:lang w:eastAsia="ru-RU"/>
        </w:rPr>
        <w:t>2.1</w:t>
      </w:r>
      <w:r w:rsidR="002B217C" w:rsidRPr="00542F3E">
        <w:rPr>
          <w:rFonts w:ascii="Liberation Serif" w:eastAsia="Times New Roman" w:hAnsi="Liberation Serif"/>
          <w:sz w:val="28"/>
          <w:szCs w:val="28"/>
          <w:lang w:eastAsia="ru-RU"/>
        </w:rPr>
        <w:t>.</w:t>
      </w:r>
      <w:r w:rsidR="00274B3E" w:rsidRPr="00542F3E">
        <w:rPr>
          <w:rFonts w:ascii="Liberation Serif" w:eastAsia="Times New Roman" w:hAnsi="Liberation Serif"/>
          <w:sz w:val="28"/>
          <w:szCs w:val="28"/>
          <w:lang w:eastAsia="ru-RU"/>
        </w:rPr>
        <w:t xml:space="preserve">Наименование муниципальной услуги (муниципальных услуг): </w:t>
      </w:r>
      <w:r w:rsidR="008F650B">
        <w:rPr>
          <w:rFonts w:ascii="Liberation Serif" w:eastAsia="Times New Roman" w:hAnsi="Liberation Serif"/>
          <w:sz w:val="28"/>
          <w:szCs w:val="28"/>
          <w:lang w:eastAsia="ru-RU"/>
        </w:rPr>
        <w:t>«Заключение договора на размещение нестационарного торгового объекта на земельном участке</w:t>
      </w:r>
      <w:r w:rsidR="00575476">
        <w:rPr>
          <w:rFonts w:ascii="Liberation Serif" w:eastAsia="Times New Roman" w:hAnsi="Liberation Serif"/>
          <w:sz w:val="28"/>
          <w:szCs w:val="28"/>
          <w:lang w:eastAsia="ru-RU"/>
        </w:rPr>
        <w:t>, государс</w:t>
      </w:r>
      <w:r w:rsidR="008F650B">
        <w:rPr>
          <w:rFonts w:ascii="Liberation Serif" w:eastAsia="Times New Roman" w:hAnsi="Liberation Serif"/>
          <w:sz w:val="28"/>
          <w:szCs w:val="28"/>
          <w:lang w:eastAsia="ru-RU"/>
        </w:rPr>
        <w:t>твенная собственность на который не разграничена, и земельном участке</w:t>
      </w:r>
      <w:r w:rsidR="000E042F">
        <w:rPr>
          <w:rFonts w:ascii="Liberation Serif" w:eastAsia="Times New Roman" w:hAnsi="Liberation Serif"/>
          <w:sz w:val="28"/>
          <w:szCs w:val="28"/>
          <w:lang w:eastAsia="ru-RU"/>
        </w:rPr>
        <w:t>, находящим</w:t>
      </w:r>
      <w:r w:rsidR="00575476">
        <w:rPr>
          <w:rFonts w:ascii="Liberation Serif" w:eastAsia="Times New Roman" w:hAnsi="Liberation Serif"/>
          <w:sz w:val="28"/>
          <w:szCs w:val="28"/>
          <w:lang w:eastAsia="ru-RU"/>
        </w:rPr>
        <w:t>ся в муниципальной</w:t>
      </w:r>
      <w:r w:rsidR="008F650B">
        <w:rPr>
          <w:rFonts w:ascii="Liberation Serif" w:eastAsia="Times New Roman" w:hAnsi="Liberation Serif"/>
          <w:sz w:val="28"/>
          <w:szCs w:val="28"/>
          <w:lang w:eastAsia="ru-RU"/>
        </w:rPr>
        <w:t xml:space="preserve"> собственности </w:t>
      </w:r>
      <w:r w:rsidR="00575476">
        <w:rPr>
          <w:rFonts w:ascii="Liberation Serif" w:eastAsia="Times New Roman" w:hAnsi="Liberation Serif"/>
          <w:sz w:val="28"/>
          <w:szCs w:val="28"/>
          <w:lang w:eastAsia="ru-RU"/>
        </w:rPr>
        <w:t xml:space="preserve">Махнёвского муниципального образования» </w:t>
      </w:r>
      <w:r w:rsidR="00274B3E" w:rsidRPr="00542F3E">
        <w:rPr>
          <w:rFonts w:ascii="Liberation Serif" w:eastAsia="Times New Roman" w:hAnsi="Liberation Serif"/>
          <w:sz w:val="28"/>
          <w:szCs w:val="28"/>
          <w:lang w:eastAsia="ru-RU"/>
        </w:rPr>
        <w:t>(далее – муниципальная услуга). </w:t>
      </w:r>
    </w:p>
    <w:p w:rsidR="00274B3E" w:rsidRPr="00542F3E" w:rsidRDefault="00215913" w:rsidP="00274B3E">
      <w:pPr>
        <w:spacing w:after="0" w:line="240" w:lineRule="auto"/>
        <w:ind w:firstLine="567"/>
        <w:jc w:val="both"/>
        <w:rPr>
          <w:rFonts w:ascii="Liberation Serif" w:eastAsia="Times New Roman" w:hAnsi="Liberation Serif"/>
          <w:sz w:val="28"/>
          <w:szCs w:val="28"/>
          <w:lang w:eastAsia="ru-RU"/>
        </w:rPr>
      </w:pPr>
      <w:r w:rsidRPr="00542F3E">
        <w:rPr>
          <w:rFonts w:ascii="Liberation Serif" w:eastAsia="Times New Roman" w:hAnsi="Liberation Serif"/>
          <w:sz w:val="28"/>
          <w:szCs w:val="28"/>
          <w:lang w:eastAsia="ru-RU"/>
        </w:rPr>
        <w:t xml:space="preserve">2.2. </w:t>
      </w:r>
      <w:r w:rsidR="00274B3E" w:rsidRPr="00542F3E">
        <w:rPr>
          <w:rFonts w:ascii="Liberation Serif" w:eastAsia="Times New Roman" w:hAnsi="Liberation Serif"/>
          <w:sz w:val="28"/>
          <w:szCs w:val="28"/>
          <w:lang w:eastAsia="ru-RU"/>
        </w:rPr>
        <w:t>Органом, уполномоченным на предоставление муниципальной услуги (муниципальных услуг), является Администрация Махнёвского муниципального образования (отдел по управлению муниципальным имуществом и земельными ресурсами Администрации Махнёвского муниципального образования (далее - Отдел)). </w:t>
      </w:r>
    </w:p>
    <w:p w:rsidR="00274B3E" w:rsidRPr="00542F3E" w:rsidRDefault="00274B3E" w:rsidP="006F3D7C">
      <w:pPr>
        <w:spacing w:after="0" w:line="240" w:lineRule="auto"/>
        <w:ind w:firstLine="567"/>
        <w:jc w:val="both"/>
        <w:rPr>
          <w:rFonts w:ascii="Liberation Serif" w:eastAsia="Times New Roman" w:hAnsi="Liberation Serif"/>
          <w:sz w:val="28"/>
          <w:szCs w:val="28"/>
          <w:lang w:eastAsia="ru-RU"/>
        </w:rPr>
      </w:pPr>
      <w:r w:rsidRPr="00542F3E">
        <w:rPr>
          <w:rFonts w:ascii="Liberation Serif" w:eastAsia="Times New Roman" w:hAnsi="Liberation Serif"/>
          <w:sz w:val="28"/>
          <w:szCs w:val="28"/>
          <w:lang w:eastAsia="ru-RU"/>
        </w:rPr>
        <w:t>Предоставление муниципальной услуги, предусмотренной настоящим Регламентом, может осуществляться в многофункциональном центре предоставления государственных и муниципальных услуг - организации, отвечающей требованиям Федерального закона от 27 июля 2010 года № 210-ФЗ "Об организации предоставления государственных и муниципальных услуг", и уполномоченной на организацию предоставления государственных и муниципальных услуг, в том числе в электронной форме, по принципу «одного окна». </w:t>
      </w:r>
    </w:p>
    <w:p w:rsidR="00215913" w:rsidRPr="00542F3E" w:rsidRDefault="00B441BE" w:rsidP="00632F28">
      <w:pPr>
        <w:spacing w:after="0" w:line="240" w:lineRule="auto"/>
        <w:ind w:firstLine="567"/>
        <w:jc w:val="both"/>
        <w:rPr>
          <w:rFonts w:ascii="Liberation Serif" w:eastAsia="Times New Roman" w:hAnsi="Liberation Serif"/>
          <w:sz w:val="28"/>
          <w:szCs w:val="28"/>
          <w:lang w:eastAsia="ru-RU"/>
        </w:rPr>
      </w:pPr>
      <w:r w:rsidRPr="00542F3E">
        <w:rPr>
          <w:rFonts w:ascii="Liberation Serif" w:eastAsia="Times New Roman" w:hAnsi="Liberation Serif"/>
          <w:sz w:val="28"/>
          <w:szCs w:val="28"/>
          <w:lang w:eastAsia="ru-RU"/>
        </w:rPr>
        <w:t>2.3</w:t>
      </w:r>
      <w:r w:rsidR="00215913" w:rsidRPr="00542F3E">
        <w:rPr>
          <w:rFonts w:ascii="Liberation Serif" w:eastAsia="Times New Roman" w:hAnsi="Liberation Serif"/>
          <w:sz w:val="28"/>
          <w:szCs w:val="28"/>
          <w:lang w:eastAsia="ru-RU"/>
        </w:rPr>
        <w:t xml:space="preserve">. В предоставлении муниципальной услуги </w:t>
      </w:r>
      <w:r w:rsidR="00274B3E" w:rsidRPr="00542F3E">
        <w:rPr>
          <w:rFonts w:ascii="Liberation Serif" w:eastAsia="Times New Roman" w:hAnsi="Liberation Serif"/>
          <w:sz w:val="28"/>
          <w:szCs w:val="28"/>
          <w:lang w:eastAsia="ru-RU"/>
        </w:rPr>
        <w:t xml:space="preserve">(муниципальных услуг) </w:t>
      </w:r>
      <w:r w:rsidR="00215913" w:rsidRPr="00542F3E">
        <w:rPr>
          <w:rFonts w:ascii="Liberation Serif" w:eastAsia="Times New Roman" w:hAnsi="Liberation Serif"/>
          <w:sz w:val="28"/>
          <w:szCs w:val="28"/>
          <w:lang w:eastAsia="ru-RU"/>
        </w:rPr>
        <w:t>принимают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 </w:t>
      </w:r>
    </w:p>
    <w:p w:rsidR="00F25C12" w:rsidRPr="00542F3E" w:rsidRDefault="00215913" w:rsidP="00215913">
      <w:pPr>
        <w:spacing w:after="0" w:line="240" w:lineRule="auto"/>
        <w:jc w:val="both"/>
        <w:rPr>
          <w:rFonts w:ascii="Liberation Serif" w:eastAsia="Times New Roman" w:hAnsi="Liberation Serif"/>
          <w:sz w:val="28"/>
          <w:szCs w:val="28"/>
          <w:lang w:eastAsia="ru-RU"/>
        </w:rPr>
      </w:pPr>
      <w:r w:rsidRPr="00542F3E">
        <w:rPr>
          <w:rFonts w:ascii="Liberation Serif" w:eastAsia="Times New Roman" w:hAnsi="Liberation Serif"/>
          <w:sz w:val="28"/>
          <w:szCs w:val="28"/>
          <w:lang w:eastAsia="ru-RU"/>
        </w:rPr>
        <w:t xml:space="preserve">- Управление Федеральной службы государственной регистрации, кадастра и картографии по Свердловской области </w:t>
      </w:r>
    </w:p>
    <w:p w:rsidR="00274B3E" w:rsidRPr="00542F3E" w:rsidRDefault="005B73F8" w:rsidP="00274B3E">
      <w:pPr>
        <w:spacing w:after="0" w:line="240" w:lineRule="auto"/>
        <w:jc w:val="both"/>
        <w:rPr>
          <w:rFonts w:ascii="Liberation Serif" w:eastAsia="Times New Roman" w:hAnsi="Liberation Serif"/>
          <w:sz w:val="28"/>
          <w:szCs w:val="28"/>
          <w:lang w:eastAsia="ru-RU"/>
        </w:rPr>
      </w:pPr>
      <w:r w:rsidRPr="00542F3E">
        <w:rPr>
          <w:rFonts w:ascii="Liberation Serif" w:eastAsia="Times New Roman" w:hAnsi="Liberation Serif"/>
          <w:sz w:val="28"/>
          <w:szCs w:val="28"/>
          <w:lang w:eastAsia="ru-RU"/>
        </w:rPr>
        <w:t>- Межрайонная ИФНС №</w:t>
      </w:r>
      <w:r w:rsidR="00B1213C">
        <w:rPr>
          <w:rFonts w:ascii="Liberation Serif" w:eastAsia="Times New Roman" w:hAnsi="Liberation Serif"/>
          <w:sz w:val="28"/>
          <w:szCs w:val="28"/>
          <w:lang w:eastAsia="ru-RU"/>
        </w:rPr>
        <w:t xml:space="preserve"> </w:t>
      </w:r>
      <w:r w:rsidRPr="00542F3E">
        <w:rPr>
          <w:rFonts w:ascii="Liberation Serif" w:eastAsia="Times New Roman" w:hAnsi="Liberation Serif"/>
          <w:sz w:val="28"/>
          <w:szCs w:val="28"/>
          <w:lang w:eastAsia="ru-RU"/>
        </w:rPr>
        <w:t>2</w:t>
      </w:r>
      <w:r w:rsidR="00230CA1" w:rsidRPr="00542F3E">
        <w:rPr>
          <w:rFonts w:ascii="Liberation Serif" w:eastAsia="Times New Roman" w:hAnsi="Liberation Serif"/>
          <w:sz w:val="28"/>
          <w:szCs w:val="28"/>
          <w:lang w:eastAsia="ru-RU"/>
        </w:rPr>
        <w:t>3</w:t>
      </w:r>
      <w:r w:rsidR="00B1213C">
        <w:rPr>
          <w:rFonts w:ascii="Liberation Serif" w:eastAsia="Times New Roman" w:hAnsi="Liberation Serif"/>
          <w:sz w:val="28"/>
          <w:szCs w:val="28"/>
          <w:lang w:eastAsia="ru-RU"/>
        </w:rPr>
        <w:t xml:space="preserve"> </w:t>
      </w:r>
      <w:r w:rsidR="00230CA1" w:rsidRPr="00542F3E">
        <w:rPr>
          <w:rFonts w:ascii="Liberation Serif" w:eastAsia="Times New Roman" w:hAnsi="Liberation Serif"/>
          <w:sz w:val="28"/>
          <w:szCs w:val="28"/>
          <w:lang w:eastAsia="ru-RU"/>
        </w:rPr>
        <w:t>России по Свердловской области;</w:t>
      </w:r>
    </w:p>
    <w:p w:rsidR="00230CA1" w:rsidRPr="00542F3E" w:rsidRDefault="00274B3E" w:rsidP="00274B3E">
      <w:pPr>
        <w:spacing w:after="0" w:line="240" w:lineRule="auto"/>
        <w:jc w:val="both"/>
        <w:rPr>
          <w:rFonts w:ascii="Liberation Serif" w:eastAsia="Times New Roman" w:hAnsi="Liberation Serif"/>
          <w:sz w:val="28"/>
          <w:szCs w:val="28"/>
          <w:lang w:eastAsia="ru-RU"/>
        </w:rPr>
      </w:pPr>
      <w:r w:rsidRPr="00542F3E">
        <w:rPr>
          <w:rFonts w:ascii="Liberation Serif" w:eastAsia="Times New Roman" w:hAnsi="Liberation Serif"/>
          <w:sz w:val="28"/>
          <w:szCs w:val="28"/>
          <w:lang w:eastAsia="ru-RU"/>
        </w:rPr>
        <w:t xml:space="preserve">- Администрация Махнёвского муниципального образования - обеспечение </w:t>
      </w:r>
      <w:r w:rsidR="00F4591D">
        <w:rPr>
          <w:rFonts w:ascii="Liberation Serif" w:eastAsia="Times New Roman" w:hAnsi="Liberation Serif"/>
          <w:sz w:val="28"/>
          <w:szCs w:val="28"/>
          <w:lang w:eastAsia="ru-RU"/>
        </w:rPr>
        <w:t>подготовки  ситуационного плана размещения нестационарного торгового объекта</w:t>
      </w:r>
      <w:r w:rsidR="00721F35" w:rsidRPr="00542F3E">
        <w:rPr>
          <w:rFonts w:ascii="Liberation Serif" w:eastAsia="Times New Roman" w:hAnsi="Liberation Serif"/>
          <w:sz w:val="28"/>
          <w:szCs w:val="28"/>
          <w:lang w:eastAsia="ru-RU"/>
        </w:rPr>
        <w:t>.</w:t>
      </w:r>
    </w:p>
    <w:p w:rsidR="00721F35" w:rsidRPr="00542F3E" w:rsidRDefault="00B441BE" w:rsidP="00721F35">
      <w:pPr>
        <w:spacing w:after="0" w:line="240" w:lineRule="auto"/>
        <w:ind w:firstLine="540"/>
        <w:jc w:val="both"/>
        <w:rPr>
          <w:rFonts w:ascii="Liberation Serif" w:hAnsi="Liberation Serif"/>
          <w:sz w:val="28"/>
          <w:szCs w:val="28"/>
        </w:rPr>
      </w:pPr>
      <w:r w:rsidRPr="00542F3E">
        <w:rPr>
          <w:rFonts w:ascii="Liberation Serif" w:hAnsi="Liberation Serif"/>
          <w:sz w:val="28"/>
          <w:szCs w:val="28"/>
        </w:rPr>
        <w:t>2.4</w:t>
      </w:r>
      <w:r w:rsidR="002B217C" w:rsidRPr="00542F3E">
        <w:rPr>
          <w:rFonts w:ascii="Liberation Serif" w:hAnsi="Liberation Serif"/>
          <w:sz w:val="28"/>
          <w:szCs w:val="28"/>
        </w:rPr>
        <w:t xml:space="preserve">. </w:t>
      </w:r>
      <w:r w:rsidR="00A5057E" w:rsidRPr="00542F3E">
        <w:rPr>
          <w:rFonts w:ascii="Liberation Serif" w:hAnsi="Liberation Serif"/>
          <w:sz w:val="28"/>
          <w:szCs w:val="28"/>
        </w:rPr>
        <w:t>Результатом предоставления муниципальной услуги</w:t>
      </w:r>
      <w:r w:rsidR="00F25C12" w:rsidRPr="00542F3E">
        <w:rPr>
          <w:rFonts w:ascii="Liberation Serif" w:hAnsi="Liberation Serif"/>
          <w:bCs/>
          <w:kern w:val="2"/>
          <w:sz w:val="28"/>
          <w:szCs w:val="28"/>
        </w:rPr>
        <w:t xml:space="preserve"> </w:t>
      </w:r>
      <w:r w:rsidR="00BD5F8D">
        <w:rPr>
          <w:rFonts w:ascii="Liberation Serif" w:hAnsi="Liberation Serif"/>
          <w:sz w:val="28"/>
          <w:szCs w:val="28"/>
        </w:rPr>
        <w:t>«</w:t>
      </w:r>
      <w:r w:rsidR="00BD5F8D">
        <w:rPr>
          <w:rFonts w:ascii="Liberation Serif" w:eastAsia="Times New Roman" w:hAnsi="Liberation Serif"/>
          <w:sz w:val="28"/>
          <w:szCs w:val="28"/>
          <w:lang w:eastAsia="ru-RU"/>
        </w:rPr>
        <w:t xml:space="preserve">Заключение договора на размещение нестационарных торговых объектов на земельных участках, государственная собственность на которые не разграничена, и </w:t>
      </w:r>
      <w:r w:rsidR="00BD5F8D">
        <w:rPr>
          <w:rFonts w:ascii="Liberation Serif" w:eastAsia="Times New Roman" w:hAnsi="Liberation Serif"/>
          <w:sz w:val="28"/>
          <w:szCs w:val="28"/>
          <w:lang w:eastAsia="ru-RU"/>
        </w:rPr>
        <w:lastRenderedPageBreak/>
        <w:t>земельных участках, находящихся в муниципальной собственности  на территории Махнёвского муниципального образования</w:t>
      </w:r>
      <w:r w:rsidR="00542F3E" w:rsidRPr="00542F3E">
        <w:rPr>
          <w:rFonts w:ascii="Liberation Serif" w:hAnsi="Liberation Serif"/>
          <w:sz w:val="28"/>
          <w:szCs w:val="28"/>
        </w:rPr>
        <w:t>»</w:t>
      </w:r>
      <w:r w:rsidR="00721F35" w:rsidRPr="00542F3E">
        <w:rPr>
          <w:rFonts w:ascii="Liberation Serif" w:hAnsi="Liberation Serif"/>
          <w:sz w:val="28"/>
          <w:szCs w:val="28"/>
        </w:rPr>
        <w:t xml:space="preserve"> являются:</w:t>
      </w:r>
    </w:p>
    <w:p w:rsidR="00721F35" w:rsidRPr="00542F3E" w:rsidRDefault="00721F35" w:rsidP="00721F35">
      <w:pPr>
        <w:spacing w:after="0" w:line="240" w:lineRule="auto"/>
        <w:ind w:firstLine="540"/>
        <w:jc w:val="both"/>
        <w:rPr>
          <w:rFonts w:ascii="Liberation Serif" w:hAnsi="Liberation Serif"/>
          <w:sz w:val="28"/>
          <w:szCs w:val="28"/>
        </w:rPr>
      </w:pPr>
      <w:r w:rsidRPr="00542F3E">
        <w:rPr>
          <w:rFonts w:ascii="Liberation Serif" w:hAnsi="Liberation Serif"/>
          <w:sz w:val="28"/>
          <w:szCs w:val="28"/>
        </w:rPr>
        <w:t xml:space="preserve">1)  </w:t>
      </w:r>
      <w:r w:rsidR="00BD4582">
        <w:rPr>
          <w:rFonts w:ascii="Liberation Serif" w:eastAsia="Times New Roman" w:hAnsi="Liberation Serif"/>
          <w:sz w:val="28"/>
          <w:szCs w:val="28"/>
          <w:lang w:eastAsia="ru-RU"/>
        </w:rPr>
        <w:t>заключение договора на размещение нестационарных торговых объектов на земельных участках, государственная собственность на которые не разграничена, и земельных участках,</w:t>
      </w:r>
      <w:r w:rsidR="0056669D">
        <w:rPr>
          <w:rFonts w:ascii="Liberation Serif" w:eastAsia="Times New Roman" w:hAnsi="Liberation Serif"/>
          <w:sz w:val="28"/>
          <w:szCs w:val="28"/>
          <w:lang w:eastAsia="ru-RU"/>
        </w:rPr>
        <w:t xml:space="preserve">  в соответствии со схемой размещения нестационарных торговых объектов; </w:t>
      </w:r>
    </w:p>
    <w:p w:rsidR="005B73F8" w:rsidRPr="00542F3E" w:rsidRDefault="00230CA1" w:rsidP="00071EB7">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2</w:t>
      </w:r>
      <w:r w:rsidR="002A1EB4" w:rsidRPr="00542F3E">
        <w:rPr>
          <w:rFonts w:ascii="Liberation Serif" w:hAnsi="Liberation Serif" w:cs="Times New Roman"/>
          <w:sz w:val="28"/>
          <w:szCs w:val="28"/>
        </w:rPr>
        <w:t>)</w:t>
      </w:r>
      <w:r w:rsidR="00071EB7" w:rsidRPr="00542F3E">
        <w:rPr>
          <w:rFonts w:ascii="Liberation Serif" w:hAnsi="Liberation Serif" w:cs="Times New Roman"/>
          <w:sz w:val="28"/>
          <w:szCs w:val="28"/>
        </w:rPr>
        <w:t xml:space="preserve"> решение об отказ</w:t>
      </w:r>
      <w:r w:rsidR="00721F35" w:rsidRPr="00542F3E">
        <w:rPr>
          <w:rFonts w:ascii="Liberation Serif" w:hAnsi="Liberation Serif" w:cs="Times New Roman"/>
          <w:sz w:val="28"/>
          <w:szCs w:val="28"/>
        </w:rPr>
        <w:t>е</w:t>
      </w:r>
      <w:r w:rsidR="00071EB7" w:rsidRPr="00542F3E">
        <w:rPr>
          <w:rFonts w:ascii="Liberation Serif" w:hAnsi="Liberation Serif" w:cs="Times New Roman"/>
          <w:sz w:val="28"/>
          <w:szCs w:val="28"/>
        </w:rPr>
        <w:t xml:space="preserve"> </w:t>
      </w:r>
      <w:r w:rsidR="0056669D">
        <w:rPr>
          <w:rFonts w:ascii="Liberation Serif" w:hAnsi="Liberation Serif" w:cs="Times New Roman"/>
          <w:sz w:val="28"/>
          <w:szCs w:val="28"/>
        </w:rPr>
        <w:t xml:space="preserve"> в </w:t>
      </w:r>
      <w:r w:rsidR="0056669D">
        <w:rPr>
          <w:rFonts w:ascii="Liberation Serif" w:hAnsi="Liberation Serif"/>
          <w:sz w:val="28"/>
          <w:szCs w:val="28"/>
        </w:rPr>
        <w:t xml:space="preserve">предоставлении муниципальной услуги. </w:t>
      </w:r>
    </w:p>
    <w:p w:rsidR="005065A1" w:rsidRPr="00542F3E" w:rsidRDefault="00B441BE" w:rsidP="005065A1">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2.5</w:t>
      </w:r>
      <w:r w:rsidR="002B217C" w:rsidRPr="00542F3E">
        <w:rPr>
          <w:rFonts w:ascii="Liberation Serif" w:hAnsi="Liberation Serif" w:cs="Times New Roman"/>
          <w:sz w:val="28"/>
          <w:szCs w:val="28"/>
        </w:rPr>
        <w:t>. Срок предоставления муниципальной услуги</w:t>
      </w:r>
      <w:r w:rsidR="00721F35" w:rsidRPr="00542F3E">
        <w:rPr>
          <w:rFonts w:ascii="Liberation Serif" w:hAnsi="Liberation Serif" w:cs="Times New Roman"/>
          <w:sz w:val="28"/>
          <w:szCs w:val="28"/>
        </w:rPr>
        <w:t xml:space="preserve"> (муниципальных услуг)</w:t>
      </w:r>
      <w:r w:rsidR="00B10D79" w:rsidRPr="00542F3E">
        <w:rPr>
          <w:rFonts w:ascii="Liberation Serif" w:hAnsi="Liberation Serif" w:cs="Times New Roman"/>
          <w:sz w:val="28"/>
          <w:szCs w:val="28"/>
        </w:rPr>
        <w:t xml:space="preserve"> </w:t>
      </w:r>
      <w:r w:rsidR="00F4591D">
        <w:rPr>
          <w:rFonts w:ascii="Liberation Serif" w:hAnsi="Liberation Serif" w:cs="Times New Roman"/>
          <w:sz w:val="28"/>
          <w:szCs w:val="28"/>
        </w:rPr>
        <w:t xml:space="preserve">занимает не более 60 </w:t>
      </w:r>
      <w:r w:rsidR="00B10D79" w:rsidRPr="00542F3E">
        <w:rPr>
          <w:rFonts w:ascii="Liberation Serif" w:hAnsi="Liberation Serif" w:cs="Times New Roman"/>
          <w:sz w:val="28"/>
          <w:szCs w:val="28"/>
        </w:rPr>
        <w:t xml:space="preserve"> дней со дня подачи заявления в Администрацию.</w:t>
      </w:r>
    </w:p>
    <w:p w:rsidR="00721F35" w:rsidRPr="00542F3E" w:rsidRDefault="00B441BE" w:rsidP="00721F35">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2.6.</w:t>
      </w:r>
      <w:r w:rsidR="002B217C" w:rsidRPr="00542F3E">
        <w:rPr>
          <w:rFonts w:ascii="Liberation Serif" w:hAnsi="Liberation Serif" w:cs="Times New Roman"/>
          <w:sz w:val="28"/>
          <w:szCs w:val="28"/>
        </w:rPr>
        <w:t xml:space="preserve">Сроки передачи документов из МФЦ в </w:t>
      </w:r>
      <w:r w:rsidR="00E27A6B" w:rsidRPr="00542F3E">
        <w:rPr>
          <w:rFonts w:ascii="Liberation Serif" w:hAnsi="Liberation Serif" w:cs="Times New Roman"/>
          <w:sz w:val="28"/>
          <w:szCs w:val="28"/>
        </w:rPr>
        <w:t>Администрацию образования</w:t>
      </w:r>
      <w:r w:rsidR="002B217C" w:rsidRPr="00542F3E">
        <w:rPr>
          <w:rFonts w:ascii="Liberation Serif" w:hAnsi="Liberation Serif" w:cs="Times New Roman"/>
          <w:sz w:val="28"/>
          <w:szCs w:val="28"/>
        </w:rPr>
        <w:t xml:space="preserve"> не входят в общий срок предоставления услуги</w:t>
      </w:r>
      <w:r w:rsidR="00721F35" w:rsidRPr="00542F3E">
        <w:rPr>
          <w:rFonts w:ascii="Liberation Serif" w:hAnsi="Liberation Serif"/>
          <w:sz w:val="28"/>
          <w:szCs w:val="28"/>
        </w:rPr>
        <w:t xml:space="preserve">.  </w:t>
      </w:r>
    </w:p>
    <w:p w:rsidR="00721F35" w:rsidRPr="00542F3E" w:rsidRDefault="00B441BE" w:rsidP="00721F35">
      <w:pPr>
        <w:spacing w:after="0" w:line="240" w:lineRule="auto"/>
        <w:ind w:firstLine="540"/>
        <w:jc w:val="both"/>
        <w:rPr>
          <w:rFonts w:ascii="Liberation Serif" w:eastAsia="Times New Roman" w:hAnsi="Liberation Serif"/>
          <w:sz w:val="28"/>
          <w:szCs w:val="28"/>
          <w:lang w:eastAsia="ru-RU"/>
        </w:rPr>
      </w:pPr>
      <w:r w:rsidRPr="00542F3E">
        <w:rPr>
          <w:rFonts w:ascii="Liberation Serif" w:hAnsi="Liberation Serif"/>
          <w:sz w:val="28"/>
          <w:szCs w:val="28"/>
        </w:rPr>
        <w:t>2.7.</w:t>
      </w:r>
      <w:r w:rsidR="00721F35" w:rsidRPr="00542F3E">
        <w:rPr>
          <w:rFonts w:ascii="Liberation Serif" w:hAnsi="Liberation Serif"/>
          <w:sz w:val="28"/>
          <w:szCs w:val="28"/>
        </w:rPr>
        <w:t xml:space="preserve">В срок предоставления муниципальной услуги </w:t>
      </w:r>
      <w:r w:rsidR="00721F35" w:rsidRPr="00542F3E">
        <w:rPr>
          <w:rFonts w:ascii="Liberation Serif" w:eastAsia="Times New Roman" w:hAnsi="Liberation Serif"/>
          <w:sz w:val="28"/>
          <w:szCs w:val="28"/>
          <w:lang w:eastAsia="ru-RU"/>
        </w:rPr>
        <w:t xml:space="preserve">(муниципальных услуг) </w:t>
      </w:r>
      <w:r w:rsidR="00721F35" w:rsidRPr="00542F3E">
        <w:rPr>
          <w:rFonts w:ascii="Liberation Serif" w:hAnsi="Liberation Serif"/>
          <w:sz w:val="28"/>
          <w:szCs w:val="28"/>
        </w:rPr>
        <w:t>не включается срок, в течение которого заинтересованное лицо обеспечивает проведение кадастровых работ в целях образования земельного участка и постановку земельного участка на государственный кадастровый учет.</w:t>
      </w:r>
    </w:p>
    <w:p w:rsidR="002B217C" w:rsidRPr="00542F3E" w:rsidRDefault="00A5057E" w:rsidP="00A5057E">
      <w:pPr>
        <w:spacing w:after="0" w:line="240" w:lineRule="auto"/>
        <w:ind w:firstLine="540"/>
        <w:jc w:val="both"/>
        <w:rPr>
          <w:rFonts w:ascii="Liberation Serif" w:eastAsia="Times New Roman" w:hAnsi="Liberation Serif"/>
          <w:sz w:val="28"/>
          <w:szCs w:val="28"/>
          <w:lang w:eastAsia="ru-RU"/>
        </w:rPr>
      </w:pPr>
      <w:r w:rsidRPr="00542F3E">
        <w:rPr>
          <w:rFonts w:ascii="Liberation Serif" w:eastAsia="Times New Roman" w:hAnsi="Liberation Serif"/>
          <w:sz w:val="28"/>
          <w:szCs w:val="28"/>
          <w:lang w:eastAsia="ru-RU"/>
        </w:rPr>
        <w:t>2.8</w:t>
      </w:r>
      <w:r w:rsidR="002B217C" w:rsidRPr="00542F3E">
        <w:rPr>
          <w:rFonts w:ascii="Liberation Serif" w:eastAsia="Times New Roman" w:hAnsi="Liberation Serif"/>
          <w:sz w:val="28"/>
          <w:szCs w:val="28"/>
          <w:lang w:eastAsia="ru-RU"/>
        </w:rPr>
        <w:t>. Правовые основания для предо</w:t>
      </w:r>
      <w:r w:rsidR="004165A4" w:rsidRPr="00542F3E">
        <w:rPr>
          <w:rFonts w:ascii="Liberation Serif" w:eastAsia="Times New Roman" w:hAnsi="Liberation Serif"/>
          <w:sz w:val="28"/>
          <w:szCs w:val="28"/>
          <w:lang w:eastAsia="ru-RU"/>
        </w:rPr>
        <w:t>ставления муниципальной услуги.</w:t>
      </w:r>
    </w:p>
    <w:p w:rsidR="00CC1EE8" w:rsidRPr="00542F3E" w:rsidRDefault="004165A4" w:rsidP="00CC1EE8">
      <w:pPr>
        <w:autoSpaceDE w:val="0"/>
        <w:autoSpaceDN w:val="0"/>
        <w:adjustRightInd w:val="0"/>
        <w:spacing w:after="0" w:line="240" w:lineRule="auto"/>
        <w:ind w:firstLine="540"/>
        <w:jc w:val="both"/>
        <w:rPr>
          <w:rFonts w:ascii="Liberation Serif" w:hAnsi="Liberation Serif"/>
          <w:sz w:val="28"/>
          <w:szCs w:val="28"/>
          <w:lang w:eastAsia="ru-RU"/>
        </w:rPr>
      </w:pPr>
      <w:r w:rsidRPr="00542F3E">
        <w:rPr>
          <w:rFonts w:ascii="Liberation Serif" w:hAnsi="Liberation Serif"/>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размещены на официальном сайте муниципального образования, в сети "Интернет", в федеральном реестре и на Едином портале государственных и муниципальных услуг (функций). </w:t>
      </w:r>
    </w:p>
    <w:p w:rsidR="00CC1EE8" w:rsidRPr="00542F3E" w:rsidRDefault="00950E7A" w:rsidP="00CC1EE8">
      <w:pPr>
        <w:pStyle w:val="ConsPlusNormal"/>
        <w:ind w:firstLine="540"/>
        <w:jc w:val="both"/>
        <w:rPr>
          <w:rFonts w:ascii="Liberation Serif" w:hAnsi="Liberation Serif" w:cs="Times New Roman"/>
          <w:sz w:val="28"/>
          <w:szCs w:val="28"/>
        </w:rPr>
      </w:pPr>
      <w:r w:rsidRPr="00632F28">
        <w:rPr>
          <w:rFonts w:ascii="Liberation Serif" w:hAnsi="Liberation Serif" w:cs="Times New Roman"/>
          <w:sz w:val="28"/>
          <w:szCs w:val="28"/>
        </w:rPr>
        <w:t>2.9</w:t>
      </w:r>
      <w:r w:rsidR="002B217C" w:rsidRPr="00632F28">
        <w:rPr>
          <w:rFonts w:ascii="Liberation Serif" w:hAnsi="Liberation Serif" w:cs="Times New Roman"/>
          <w:sz w:val="28"/>
          <w:szCs w:val="28"/>
        </w:rPr>
        <w:t>.</w:t>
      </w:r>
      <w:r w:rsidR="00BF43EF" w:rsidRPr="00542F3E">
        <w:rPr>
          <w:rFonts w:ascii="Liberation Serif" w:hAnsi="Liberation Serif" w:cs="Times New Roman"/>
          <w:sz w:val="28"/>
          <w:szCs w:val="28"/>
        </w:rPr>
        <w:t xml:space="preserve"> </w:t>
      </w:r>
      <w:r w:rsidR="00CC1EE8" w:rsidRPr="00542F3E">
        <w:rPr>
          <w:rFonts w:ascii="Liberation Serif" w:hAnsi="Liberation Serif" w:cs="Times New Roman"/>
          <w:sz w:val="28"/>
          <w:szCs w:val="28"/>
        </w:rPr>
        <w:t xml:space="preserve">Для получения муниципальной услуги </w:t>
      </w:r>
      <w:r w:rsidR="00CC1EE8" w:rsidRPr="00542F3E">
        <w:rPr>
          <w:rFonts w:ascii="Liberation Serif" w:hAnsi="Liberation Serif"/>
          <w:sz w:val="28"/>
          <w:szCs w:val="28"/>
        </w:rPr>
        <w:t xml:space="preserve">(муниципальных услуг) </w:t>
      </w:r>
      <w:r w:rsidR="00CC1EE8" w:rsidRPr="00542F3E">
        <w:rPr>
          <w:rFonts w:ascii="Liberation Serif" w:hAnsi="Liberation Serif" w:cs="Times New Roman"/>
          <w:sz w:val="28"/>
          <w:szCs w:val="28"/>
        </w:rPr>
        <w:t xml:space="preserve">заявитель обращается в Администрацию или МФЦ с заявлением по установленной форме (Приложение № 1 к настоящему </w:t>
      </w:r>
      <w:r w:rsidR="00A64B5F">
        <w:rPr>
          <w:rFonts w:ascii="Liberation Serif" w:hAnsi="Liberation Serif" w:cs="Times New Roman"/>
          <w:sz w:val="28"/>
          <w:szCs w:val="28"/>
        </w:rPr>
        <w:t>Р</w:t>
      </w:r>
      <w:r w:rsidR="00CC1EE8" w:rsidRPr="00542F3E">
        <w:rPr>
          <w:rFonts w:ascii="Liberation Serif" w:hAnsi="Liberation Serif" w:cs="Times New Roman"/>
          <w:sz w:val="28"/>
          <w:szCs w:val="28"/>
        </w:rPr>
        <w:t>егламенту) или с</w:t>
      </w:r>
      <w:r w:rsidR="0021677B" w:rsidRPr="00542F3E">
        <w:rPr>
          <w:rFonts w:ascii="Liberation Serif" w:hAnsi="Liberation Serif" w:cs="Times New Roman"/>
          <w:sz w:val="28"/>
          <w:szCs w:val="28"/>
        </w:rPr>
        <w:t xml:space="preserve"> комплексным запросом</w:t>
      </w:r>
      <w:r w:rsidR="00CC1EE8" w:rsidRPr="00542F3E">
        <w:rPr>
          <w:rFonts w:ascii="Liberation Serif" w:hAnsi="Liberation Serif"/>
          <w:sz w:val="28"/>
          <w:szCs w:val="28"/>
        </w:rPr>
        <w:t>,</w:t>
      </w:r>
      <w:r w:rsidR="00CC1EE8" w:rsidRPr="00542F3E">
        <w:rPr>
          <w:rFonts w:ascii="Liberation Serif" w:hAnsi="Liberation Serif" w:cs="Times New Roman"/>
          <w:sz w:val="28"/>
          <w:szCs w:val="28"/>
        </w:rPr>
        <w:t xml:space="preserve"> а также предоставляет документы, согласно прилагаемому перечню документов. </w:t>
      </w:r>
    </w:p>
    <w:p w:rsidR="006006EC" w:rsidRPr="00542F3E" w:rsidRDefault="00547C99" w:rsidP="004B5969">
      <w:pPr>
        <w:pStyle w:val="ConsPlusNormal"/>
        <w:ind w:firstLine="540"/>
        <w:jc w:val="both"/>
        <w:rPr>
          <w:rFonts w:ascii="Liberation Serif" w:hAnsi="Liberation Serif" w:cs="Times New Roman"/>
          <w:sz w:val="28"/>
          <w:szCs w:val="28"/>
        </w:rPr>
      </w:pPr>
      <w:r>
        <w:rPr>
          <w:rFonts w:ascii="Liberation Serif" w:hAnsi="Liberation Serif" w:cs="Times New Roman"/>
          <w:sz w:val="28"/>
          <w:szCs w:val="28"/>
        </w:rPr>
        <w:t xml:space="preserve">1. </w:t>
      </w:r>
      <w:r w:rsidR="00E00925">
        <w:rPr>
          <w:rFonts w:ascii="Liberation Serif" w:hAnsi="Liberation Serif" w:cs="Times New Roman"/>
          <w:sz w:val="28"/>
          <w:szCs w:val="28"/>
        </w:rPr>
        <w:t xml:space="preserve"> </w:t>
      </w:r>
      <w:r w:rsidR="006006EC" w:rsidRPr="00542F3E">
        <w:rPr>
          <w:rFonts w:ascii="Liberation Serif" w:hAnsi="Liberation Serif" w:cs="Times New Roman"/>
          <w:sz w:val="28"/>
          <w:szCs w:val="28"/>
        </w:rPr>
        <w:t>В заявлении в обязательном порядке указываются:</w:t>
      </w:r>
    </w:p>
    <w:p w:rsidR="001F5885" w:rsidRPr="00542F3E" w:rsidRDefault="00E00925" w:rsidP="004B5969">
      <w:pPr>
        <w:pStyle w:val="ConsPlusNormal"/>
        <w:ind w:firstLine="540"/>
        <w:jc w:val="both"/>
        <w:rPr>
          <w:rFonts w:ascii="Liberation Serif" w:hAnsi="Liberation Serif" w:cs="Times New Roman"/>
          <w:sz w:val="28"/>
          <w:szCs w:val="28"/>
        </w:rPr>
      </w:pPr>
      <w:r>
        <w:rPr>
          <w:rFonts w:ascii="Liberation Serif" w:hAnsi="Liberation Serif" w:cs="Times New Roman"/>
          <w:sz w:val="28"/>
          <w:szCs w:val="28"/>
        </w:rPr>
        <w:t>1)</w:t>
      </w:r>
      <w:r w:rsidR="001F5885" w:rsidRPr="00542F3E">
        <w:rPr>
          <w:rFonts w:ascii="Liberation Serif" w:hAnsi="Liberation Serif" w:cs="Times New Roman"/>
          <w:sz w:val="28"/>
          <w:szCs w:val="28"/>
        </w:rPr>
        <w:t xml:space="preserve">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1F5885" w:rsidRPr="00542F3E" w:rsidRDefault="00E00925" w:rsidP="004B5969">
      <w:pPr>
        <w:pStyle w:val="ConsPlusNormal"/>
        <w:ind w:firstLine="540"/>
        <w:jc w:val="both"/>
        <w:rPr>
          <w:rFonts w:ascii="Liberation Serif" w:hAnsi="Liberation Serif" w:cs="Times New Roman"/>
          <w:sz w:val="28"/>
          <w:szCs w:val="28"/>
        </w:rPr>
      </w:pPr>
      <w:r>
        <w:rPr>
          <w:rFonts w:ascii="Liberation Serif" w:hAnsi="Liberation Serif" w:cs="Times New Roman"/>
          <w:sz w:val="28"/>
          <w:szCs w:val="28"/>
        </w:rPr>
        <w:t xml:space="preserve">2) </w:t>
      </w:r>
      <w:r w:rsidR="001F5885" w:rsidRPr="00542F3E">
        <w:rPr>
          <w:rFonts w:ascii="Liberation Serif" w:hAnsi="Liberation Serif" w:cs="Times New Roman"/>
          <w:sz w:val="28"/>
          <w:szCs w:val="28"/>
        </w:rP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1F5885" w:rsidRPr="00542F3E" w:rsidRDefault="00E00925" w:rsidP="004B5969">
      <w:pPr>
        <w:pStyle w:val="ConsPlusNormal"/>
        <w:ind w:firstLine="540"/>
        <w:jc w:val="both"/>
        <w:rPr>
          <w:rFonts w:ascii="Liberation Serif" w:hAnsi="Liberation Serif" w:cs="Times New Roman"/>
          <w:sz w:val="28"/>
          <w:szCs w:val="28"/>
        </w:rPr>
      </w:pPr>
      <w:r>
        <w:rPr>
          <w:rFonts w:ascii="Liberation Serif" w:hAnsi="Liberation Serif" w:cs="Times New Roman"/>
          <w:sz w:val="28"/>
          <w:szCs w:val="28"/>
        </w:rPr>
        <w:t xml:space="preserve">3) </w:t>
      </w:r>
      <w:r w:rsidR="001F5885" w:rsidRPr="00542F3E">
        <w:rPr>
          <w:rFonts w:ascii="Liberation Serif" w:hAnsi="Liberation Serif" w:cs="Times New Roman"/>
          <w:sz w:val="28"/>
          <w:szCs w:val="28"/>
        </w:rPr>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1F5885" w:rsidRPr="00542F3E" w:rsidRDefault="00E00925" w:rsidP="004B5969">
      <w:pPr>
        <w:pStyle w:val="ConsPlusNormal"/>
        <w:ind w:firstLine="540"/>
        <w:jc w:val="both"/>
        <w:rPr>
          <w:rFonts w:ascii="Liberation Serif" w:hAnsi="Liberation Serif" w:cs="Times New Roman"/>
          <w:sz w:val="28"/>
          <w:szCs w:val="28"/>
        </w:rPr>
      </w:pPr>
      <w:r>
        <w:rPr>
          <w:rFonts w:ascii="Liberation Serif" w:hAnsi="Liberation Serif" w:cs="Times New Roman"/>
          <w:sz w:val="28"/>
          <w:szCs w:val="28"/>
        </w:rPr>
        <w:t xml:space="preserve">4) </w:t>
      </w:r>
      <w:r w:rsidR="001F5885" w:rsidRPr="00542F3E">
        <w:rPr>
          <w:rFonts w:ascii="Liberation Serif" w:hAnsi="Liberation Serif" w:cs="Times New Roman"/>
          <w:sz w:val="28"/>
          <w:szCs w:val="28"/>
        </w:rPr>
        <w:t>почтовый адрес, адрес электронной почты, номер телефона для связи с заявителем или представителем заявителя;</w:t>
      </w:r>
    </w:p>
    <w:p w:rsidR="00CC1EE8" w:rsidRPr="00542F3E" w:rsidRDefault="00E00925" w:rsidP="004B5969">
      <w:pPr>
        <w:pStyle w:val="ConsPlusNormal"/>
        <w:ind w:firstLine="540"/>
        <w:jc w:val="both"/>
        <w:rPr>
          <w:rFonts w:ascii="Liberation Serif" w:hAnsi="Liberation Serif" w:cs="Times New Roman"/>
          <w:sz w:val="28"/>
          <w:szCs w:val="28"/>
        </w:rPr>
      </w:pPr>
      <w:r>
        <w:rPr>
          <w:rFonts w:ascii="Liberation Serif" w:hAnsi="Liberation Serif" w:cs="Times New Roman"/>
          <w:sz w:val="28"/>
          <w:szCs w:val="28"/>
        </w:rPr>
        <w:t xml:space="preserve">5) </w:t>
      </w:r>
      <w:r w:rsidR="00B67681">
        <w:rPr>
          <w:rFonts w:ascii="Liberation Serif" w:hAnsi="Liberation Serif" w:cs="Times New Roman"/>
          <w:sz w:val="28"/>
          <w:szCs w:val="28"/>
        </w:rPr>
        <w:t>учетный номер места размещения нестационарного торгового объекта</w:t>
      </w:r>
      <w:r w:rsidR="00CC1EE8" w:rsidRPr="00542F3E">
        <w:rPr>
          <w:rFonts w:ascii="Liberation Serif" w:hAnsi="Liberation Serif" w:cs="Times New Roman"/>
          <w:sz w:val="28"/>
          <w:szCs w:val="28"/>
        </w:rPr>
        <w:t>;</w:t>
      </w:r>
    </w:p>
    <w:p w:rsidR="006006EC" w:rsidRPr="00632F28" w:rsidRDefault="006006EC" w:rsidP="00632F28">
      <w:pPr>
        <w:tabs>
          <w:tab w:val="left" w:pos="567"/>
        </w:tabs>
        <w:autoSpaceDE w:val="0"/>
        <w:autoSpaceDN w:val="0"/>
        <w:adjustRightInd w:val="0"/>
        <w:spacing w:after="0" w:line="240" w:lineRule="auto"/>
        <w:jc w:val="both"/>
        <w:rPr>
          <w:rFonts w:ascii="Liberation Serif" w:hAnsi="Liberation Serif"/>
          <w:sz w:val="28"/>
          <w:szCs w:val="28"/>
          <w:lang w:eastAsia="ru-RU"/>
        </w:rPr>
      </w:pPr>
      <w:r w:rsidRPr="00542F3E">
        <w:rPr>
          <w:rFonts w:ascii="Liberation Serif" w:hAnsi="Liberation Serif"/>
          <w:sz w:val="28"/>
          <w:szCs w:val="28"/>
        </w:rPr>
        <w:t xml:space="preserve">       </w:t>
      </w:r>
      <w:r w:rsidR="00E00925">
        <w:rPr>
          <w:rFonts w:ascii="Liberation Serif" w:hAnsi="Liberation Serif"/>
          <w:sz w:val="28"/>
          <w:szCs w:val="28"/>
        </w:rPr>
        <w:t xml:space="preserve">6) </w:t>
      </w:r>
      <w:r w:rsidR="00B67681">
        <w:rPr>
          <w:rFonts w:ascii="Liberation Serif" w:hAnsi="Liberation Serif"/>
          <w:sz w:val="28"/>
          <w:szCs w:val="28"/>
          <w:lang w:eastAsia="ru-RU"/>
        </w:rPr>
        <w:t>адресные ориентиры места размещения нестационарного торгового объекта</w:t>
      </w:r>
      <w:r w:rsidRPr="00632F28">
        <w:rPr>
          <w:rFonts w:ascii="Liberation Serif" w:hAnsi="Liberation Serif"/>
          <w:sz w:val="28"/>
          <w:szCs w:val="28"/>
          <w:lang w:eastAsia="ru-RU"/>
        </w:rPr>
        <w:t>;</w:t>
      </w:r>
    </w:p>
    <w:p w:rsidR="00CC1EE8" w:rsidRPr="00632F28" w:rsidRDefault="00E00925" w:rsidP="004B5969">
      <w:pPr>
        <w:pStyle w:val="ConsPlusNormal"/>
        <w:ind w:firstLine="540"/>
        <w:jc w:val="both"/>
        <w:rPr>
          <w:rFonts w:ascii="Liberation Serif" w:hAnsi="Liberation Serif" w:cs="Times New Roman"/>
          <w:sz w:val="28"/>
          <w:szCs w:val="28"/>
        </w:rPr>
      </w:pPr>
      <w:r>
        <w:rPr>
          <w:rFonts w:ascii="Liberation Serif" w:hAnsi="Liberation Serif" w:cs="Times New Roman"/>
          <w:sz w:val="28"/>
          <w:szCs w:val="28"/>
        </w:rPr>
        <w:t xml:space="preserve">7) </w:t>
      </w:r>
      <w:r w:rsidR="00B67681">
        <w:rPr>
          <w:rFonts w:ascii="Liberation Serif" w:hAnsi="Liberation Serif" w:cs="Times New Roman"/>
          <w:sz w:val="28"/>
          <w:szCs w:val="28"/>
        </w:rPr>
        <w:t>вид нестационарного торгового объекта</w:t>
      </w:r>
      <w:r w:rsidR="00CC1EE8" w:rsidRPr="00632F28">
        <w:rPr>
          <w:rFonts w:ascii="Liberation Serif" w:hAnsi="Liberation Serif" w:cs="Times New Roman"/>
          <w:sz w:val="28"/>
          <w:szCs w:val="28"/>
        </w:rPr>
        <w:t>;</w:t>
      </w:r>
    </w:p>
    <w:p w:rsidR="00B441BE" w:rsidRDefault="00E00925" w:rsidP="00B441BE">
      <w:pPr>
        <w:autoSpaceDE w:val="0"/>
        <w:autoSpaceDN w:val="0"/>
        <w:adjustRightInd w:val="0"/>
        <w:spacing w:after="0" w:line="240" w:lineRule="auto"/>
        <w:ind w:firstLine="540"/>
        <w:jc w:val="both"/>
        <w:rPr>
          <w:rFonts w:ascii="Liberation Serif" w:hAnsi="Liberation Serif"/>
          <w:sz w:val="28"/>
          <w:szCs w:val="28"/>
          <w:lang w:eastAsia="ru-RU"/>
        </w:rPr>
      </w:pPr>
      <w:r>
        <w:rPr>
          <w:rFonts w:ascii="Liberation Serif" w:hAnsi="Liberation Serif"/>
          <w:sz w:val="28"/>
          <w:szCs w:val="28"/>
          <w:lang w:eastAsia="ru-RU"/>
        </w:rPr>
        <w:t xml:space="preserve">8) </w:t>
      </w:r>
      <w:r w:rsidR="00B67681">
        <w:rPr>
          <w:rFonts w:ascii="Liberation Serif" w:hAnsi="Liberation Serif"/>
          <w:sz w:val="28"/>
          <w:szCs w:val="28"/>
          <w:lang w:eastAsia="ru-RU"/>
        </w:rPr>
        <w:t>площадь нестационарного торгового объекта;</w:t>
      </w:r>
    </w:p>
    <w:p w:rsidR="00194A3B" w:rsidRDefault="00E00925" w:rsidP="00194A3B">
      <w:pPr>
        <w:autoSpaceDE w:val="0"/>
        <w:autoSpaceDN w:val="0"/>
        <w:adjustRightInd w:val="0"/>
        <w:spacing w:after="0" w:line="240" w:lineRule="auto"/>
        <w:ind w:firstLine="540"/>
        <w:jc w:val="both"/>
        <w:rPr>
          <w:rFonts w:ascii="Liberation Serif" w:hAnsi="Liberation Serif"/>
          <w:sz w:val="28"/>
          <w:szCs w:val="28"/>
          <w:lang w:eastAsia="ru-RU"/>
        </w:rPr>
      </w:pPr>
      <w:r>
        <w:rPr>
          <w:rFonts w:ascii="Liberation Serif" w:hAnsi="Liberation Serif"/>
          <w:sz w:val="28"/>
          <w:szCs w:val="28"/>
          <w:lang w:eastAsia="ru-RU"/>
        </w:rPr>
        <w:t xml:space="preserve">9) </w:t>
      </w:r>
      <w:r w:rsidR="00B67681">
        <w:rPr>
          <w:rFonts w:ascii="Liberation Serif" w:hAnsi="Liberation Serif"/>
          <w:sz w:val="28"/>
          <w:szCs w:val="28"/>
          <w:lang w:eastAsia="ru-RU"/>
        </w:rPr>
        <w:t>специализация нестационарного торгового объекта;</w:t>
      </w:r>
    </w:p>
    <w:p w:rsidR="00194A3B" w:rsidRDefault="00194A3B" w:rsidP="00194A3B">
      <w:pPr>
        <w:pStyle w:val="ConsPlusNormal"/>
        <w:ind w:firstLine="540"/>
        <w:jc w:val="both"/>
        <w:rPr>
          <w:rFonts w:ascii="Liberation Serif" w:hAnsi="Liberation Serif"/>
          <w:sz w:val="28"/>
          <w:szCs w:val="28"/>
        </w:rPr>
      </w:pPr>
      <w:r>
        <w:rPr>
          <w:rFonts w:ascii="Liberation Serif" w:hAnsi="Liberation Serif"/>
          <w:sz w:val="28"/>
          <w:szCs w:val="28"/>
        </w:rPr>
        <w:t>10) срок предоставления места для размещения нестационарного торгового объекта в соответствии с</w:t>
      </w:r>
      <w:r w:rsidR="009322EB">
        <w:rPr>
          <w:rFonts w:ascii="Liberation Serif" w:hAnsi="Liberation Serif"/>
          <w:sz w:val="28"/>
          <w:szCs w:val="28"/>
        </w:rPr>
        <w:t xml:space="preserve"> пунктами 7 и 21</w:t>
      </w:r>
      <w:r>
        <w:rPr>
          <w:rFonts w:ascii="Liberation Serif" w:hAnsi="Liberation Serif"/>
          <w:sz w:val="28"/>
          <w:szCs w:val="28"/>
        </w:rPr>
        <w:t xml:space="preserve"> </w:t>
      </w:r>
      <w:bookmarkStart w:id="1" w:name="P169"/>
      <w:bookmarkEnd w:id="1"/>
      <w:r w:rsidR="009322EB">
        <w:rPr>
          <w:rFonts w:ascii="Liberation Serif" w:hAnsi="Liberation Serif"/>
          <w:sz w:val="28"/>
          <w:szCs w:val="28"/>
        </w:rPr>
        <w:t>Положения</w:t>
      </w:r>
      <w:r>
        <w:rPr>
          <w:rFonts w:ascii="Liberation Serif" w:hAnsi="Liberation Serif"/>
          <w:sz w:val="28"/>
          <w:szCs w:val="28"/>
        </w:rPr>
        <w:t xml:space="preserve"> об условиях размещения нестационарных торговых объектах на территории Махнёвского </w:t>
      </w:r>
      <w:r>
        <w:rPr>
          <w:rFonts w:ascii="Liberation Serif" w:hAnsi="Liberation Serif"/>
          <w:sz w:val="28"/>
          <w:szCs w:val="28"/>
        </w:rPr>
        <w:lastRenderedPageBreak/>
        <w:t>муниципального образования,</w:t>
      </w:r>
      <w:r w:rsidR="009322EB">
        <w:rPr>
          <w:rFonts w:ascii="Liberation Serif" w:hAnsi="Liberation Serif"/>
          <w:sz w:val="28"/>
          <w:szCs w:val="28"/>
        </w:rPr>
        <w:t xml:space="preserve"> утвержденного</w:t>
      </w:r>
      <w:r>
        <w:rPr>
          <w:rFonts w:ascii="Liberation Serif" w:hAnsi="Liberation Serif"/>
          <w:sz w:val="28"/>
          <w:szCs w:val="28"/>
        </w:rPr>
        <w:t xml:space="preserve">  постановлением Администрации Махнёвского муниципального образования от 21 июня 2019 года № 483</w:t>
      </w:r>
      <w:r w:rsidR="00FE78BC">
        <w:rPr>
          <w:rFonts w:ascii="Liberation Serif" w:hAnsi="Liberation Serif"/>
          <w:sz w:val="28"/>
          <w:szCs w:val="28"/>
        </w:rPr>
        <w:t xml:space="preserve"> (с изменениям</w:t>
      </w:r>
      <w:r w:rsidR="00CB1B24">
        <w:rPr>
          <w:rFonts w:ascii="Liberation Serif" w:hAnsi="Liberation Serif"/>
          <w:sz w:val="28"/>
          <w:szCs w:val="28"/>
        </w:rPr>
        <w:t>и</w:t>
      </w:r>
      <w:r w:rsidR="00FE78BC">
        <w:rPr>
          <w:rFonts w:ascii="Liberation Serif" w:hAnsi="Liberation Serif"/>
          <w:sz w:val="28"/>
          <w:szCs w:val="28"/>
        </w:rPr>
        <w:t>)</w:t>
      </w:r>
      <w:r>
        <w:rPr>
          <w:rFonts w:ascii="Liberation Serif" w:hAnsi="Liberation Serif"/>
          <w:sz w:val="28"/>
          <w:szCs w:val="28"/>
        </w:rPr>
        <w:t xml:space="preserve"> (далее – Положение об условиях размещения). </w:t>
      </w:r>
    </w:p>
    <w:p w:rsidR="00691689" w:rsidRPr="00542F3E" w:rsidRDefault="00071EB7" w:rsidP="00194A3B">
      <w:pPr>
        <w:autoSpaceDE w:val="0"/>
        <w:autoSpaceDN w:val="0"/>
        <w:adjustRightInd w:val="0"/>
        <w:spacing w:after="0" w:line="240" w:lineRule="auto"/>
        <w:ind w:firstLine="540"/>
        <w:jc w:val="both"/>
        <w:rPr>
          <w:rFonts w:ascii="Liberation Serif" w:hAnsi="Liberation Serif"/>
          <w:sz w:val="28"/>
          <w:szCs w:val="28"/>
        </w:rPr>
      </w:pPr>
      <w:r w:rsidRPr="00632F28">
        <w:rPr>
          <w:rFonts w:ascii="Liberation Serif" w:hAnsi="Liberation Serif"/>
          <w:sz w:val="28"/>
          <w:szCs w:val="28"/>
        </w:rPr>
        <w:t>2.</w:t>
      </w:r>
      <w:r w:rsidR="00547C99">
        <w:rPr>
          <w:rFonts w:ascii="Liberation Serif" w:hAnsi="Liberation Serif"/>
          <w:sz w:val="28"/>
          <w:szCs w:val="28"/>
        </w:rPr>
        <w:t>10</w:t>
      </w:r>
      <w:r w:rsidR="00EE6564" w:rsidRPr="00632F28">
        <w:rPr>
          <w:rFonts w:ascii="Liberation Serif" w:hAnsi="Liberation Serif"/>
          <w:sz w:val="28"/>
          <w:szCs w:val="28"/>
        </w:rPr>
        <w:t>.</w:t>
      </w:r>
      <w:r w:rsidRPr="00542F3E">
        <w:rPr>
          <w:rFonts w:ascii="Liberation Serif" w:hAnsi="Liberation Serif"/>
          <w:sz w:val="28"/>
          <w:szCs w:val="28"/>
        </w:rPr>
        <w:t xml:space="preserve"> </w:t>
      </w:r>
      <w:r w:rsidR="00691689" w:rsidRPr="00542F3E">
        <w:rPr>
          <w:rFonts w:ascii="Liberation Serif" w:hAnsi="Liberation Serif"/>
          <w:sz w:val="28"/>
          <w:szCs w:val="28"/>
        </w:rPr>
        <w:t xml:space="preserve">  Исчерпывающий перечень документов, прилагаемых к заявлению для предоставления муниципальной услуги (муниципальных услуг), предусмотренной настоящим Регламентом:</w:t>
      </w:r>
    </w:p>
    <w:p w:rsidR="00BD77F4" w:rsidRPr="00542F3E" w:rsidRDefault="00BD77F4" w:rsidP="00532095">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1. Исчерпывающий перечень документов, прилагаемых к заявлению для предоставления муниципальной услуги</w:t>
      </w:r>
      <w:r w:rsidR="00B441BE" w:rsidRPr="00542F3E">
        <w:rPr>
          <w:rFonts w:ascii="Liberation Serif" w:hAnsi="Liberation Serif" w:cs="Times New Roman"/>
          <w:sz w:val="28"/>
          <w:szCs w:val="28"/>
        </w:rPr>
        <w:t>:</w:t>
      </w:r>
    </w:p>
    <w:p w:rsidR="00532095" w:rsidRDefault="00691689" w:rsidP="00632F28">
      <w:pPr>
        <w:pStyle w:val="ConsPlusNormal"/>
        <w:tabs>
          <w:tab w:val="left" w:pos="567"/>
        </w:tabs>
        <w:jc w:val="both"/>
        <w:rPr>
          <w:rFonts w:ascii="Liberation Serif" w:hAnsi="Liberation Serif" w:cs="Times New Roman"/>
          <w:sz w:val="28"/>
          <w:szCs w:val="28"/>
        </w:rPr>
      </w:pPr>
      <w:r w:rsidRPr="00542F3E">
        <w:rPr>
          <w:rFonts w:ascii="Liberation Serif" w:hAnsi="Liberation Serif" w:cs="Times New Roman"/>
          <w:sz w:val="28"/>
          <w:szCs w:val="28"/>
        </w:rPr>
        <w:t xml:space="preserve">  </w:t>
      </w:r>
      <w:r w:rsidR="00244D76" w:rsidRPr="00542F3E">
        <w:rPr>
          <w:rFonts w:ascii="Liberation Serif" w:hAnsi="Liberation Serif" w:cs="Times New Roman"/>
          <w:sz w:val="28"/>
          <w:szCs w:val="28"/>
        </w:rPr>
        <w:t xml:space="preserve">   </w:t>
      </w:r>
      <w:r w:rsidRPr="00542F3E">
        <w:rPr>
          <w:rFonts w:ascii="Liberation Serif" w:hAnsi="Liberation Serif" w:cs="Times New Roman"/>
          <w:sz w:val="28"/>
          <w:szCs w:val="28"/>
        </w:rPr>
        <w:t xml:space="preserve"> </w:t>
      </w:r>
      <w:r w:rsidR="00632F28">
        <w:rPr>
          <w:rFonts w:ascii="Liberation Serif" w:hAnsi="Liberation Serif" w:cs="Times New Roman"/>
          <w:sz w:val="28"/>
          <w:szCs w:val="28"/>
        </w:rPr>
        <w:t xml:space="preserve">  </w:t>
      </w:r>
      <w:r w:rsidRPr="00542F3E">
        <w:rPr>
          <w:rFonts w:ascii="Liberation Serif" w:hAnsi="Liberation Serif" w:cs="Times New Roman"/>
          <w:sz w:val="28"/>
          <w:szCs w:val="28"/>
        </w:rPr>
        <w:t>1</w:t>
      </w:r>
      <w:r w:rsidR="009819E0">
        <w:rPr>
          <w:rFonts w:ascii="Liberation Serif" w:hAnsi="Liberation Serif" w:cs="Times New Roman"/>
          <w:sz w:val="28"/>
          <w:szCs w:val="28"/>
        </w:rPr>
        <w:t xml:space="preserve">) </w:t>
      </w:r>
      <w:r w:rsidR="00071EB7" w:rsidRPr="00542F3E">
        <w:rPr>
          <w:rFonts w:ascii="Liberation Serif" w:hAnsi="Liberation Serif" w:cs="Times New Roman"/>
          <w:sz w:val="28"/>
          <w:szCs w:val="28"/>
        </w:rPr>
        <w:t>копии документов, удостоверяющих личность заявите</w:t>
      </w:r>
      <w:r w:rsidR="00532095">
        <w:rPr>
          <w:rFonts w:ascii="Liberation Serif" w:hAnsi="Liberation Serif" w:cs="Times New Roman"/>
          <w:sz w:val="28"/>
          <w:szCs w:val="28"/>
        </w:rPr>
        <w:t>ля и представителя заявителя;</w:t>
      </w:r>
    </w:p>
    <w:p w:rsidR="00071EB7" w:rsidRPr="00542F3E" w:rsidRDefault="009819E0" w:rsidP="00532095">
      <w:pPr>
        <w:pStyle w:val="ConsPlusNormal"/>
        <w:tabs>
          <w:tab w:val="left" w:pos="567"/>
        </w:tabs>
        <w:ind w:firstLine="567"/>
        <w:jc w:val="both"/>
        <w:rPr>
          <w:rFonts w:ascii="Liberation Serif" w:hAnsi="Liberation Serif" w:cs="Times New Roman"/>
          <w:sz w:val="28"/>
          <w:szCs w:val="28"/>
        </w:rPr>
      </w:pPr>
      <w:r>
        <w:rPr>
          <w:rFonts w:ascii="Liberation Serif" w:hAnsi="Liberation Serif" w:cs="Times New Roman"/>
          <w:sz w:val="28"/>
          <w:szCs w:val="28"/>
        </w:rPr>
        <w:t xml:space="preserve">2) </w:t>
      </w:r>
      <w:r w:rsidR="00532095">
        <w:rPr>
          <w:rFonts w:ascii="Liberation Serif" w:hAnsi="Liberation Serif" w:cs="Times New Roman"/>
          <w:sz w:val="28"/>
          <w:szCs w:val="28"/>
        </w:rPr>
        <w:t xml:space="preserve">копия </w:t>
      </w:r>
      <w:r w:rsidR="00071EB7" w:rsidRPr="00542F3E">
        <w:rPr>
          <w:rFonts w:ascii="Liberation Serif" w:hAnsi="Liberation Serif" w:cs="Times New Roman"/>
          <w:sz w:val="28"/>
          <w:szCs w:val="28"/>
        </w:rPr>
        <w:t>документа, подтверждающего полномочия представителя заявителя, в случае, если заявление подается представителем заявителя;</w:t>
      </w:r>
    </w:p>
    <w:p w:rsidR="00532095" w:rsidRDefault="00532095" w:rsidP="00744455">
      <w:pPr>
        <w:autoSpaceDE w:val="0"/>
        <w:autoSpaceDN w:val="0"/>
        <w:adjustRightInd w:val="0"/>
        <w:spacing w:after="0" w:line="240" w:lineRule="auto"/>
        <w:ind w:firstLine="540"/>
        <w:jc w:val="both"/>
        <w:rPr>
          <w:rFonts w:ascii="Liberation Serif" w:hAnsi="Liberation Serif"/>
          <w:sz w:val="28"/>
          <w:szCs w:val="28"/>
        </w:rPr>
      </w:pPr>
      <w:bookmarkStart w:id="2" w:name="P176"/>
      <w:bookmarkEnd w:id="2"/>
      <w:r>
        <w:rPr>
          <w:rFonts w:ascii="Liberation Serif" w:hAnsi="Liberation Serif"/>
          <w:sz w:val="28"/>
          <w:szCs w:val="28"/>
          <w:lang w:eastAsia="ru-RU"/>
        </w:rPr>
        <w:t>3</w:t>
      </w:r>
      <w:r w:rsidR="00520385">
        <w:rPr>
          <w:rFonts w:ascii="Liberation Serif" w:hAnsi="Liberation Serif"/>
          <w:sz w:val="28"/>
          <w:szCs w:val="28"/>
          <w:lang w:eastAsia="ru-RU"/>
        </w:rPr>
        <w:t xml:space="preserve">) </w:t>
      </w:r>
      <w:r w:rsidRPr="00532095">
        <w:rPr>
          <w:rFonts w:ascii="Liberation Serif" w:hAnsi="Liberation Serif"/>
          <w:sz w:val="28"/>
          <w:szCs w:val="28"/>
        </w:rPr>
        <w:t>копии документов, подтверждающих государственную регистрацию индивидуального предпринимателя или юридического лица</w:t>
      </w:r>
      <w:r w:rsidR="00744455">
        <w:rPr>
          <w:rFonts w:ascii="Liberation Serif" w:hAnsi="Liberation Serif"/>
          <w:sz w:val="28"/>
          <w:szCs w:val="28"/>
        </w:rPr>
        <w:t>;</w:t>
      </w:r>
    </w:p>
    <w:p w:rsidR="00532095" w:rsidRPr="00532095" w:rsidRDefault="00532095" w:rsidP="00926914">
      <w:pPr>
        <w:autoSpaceDE w:val="0"/>
        <w:autoSpaceDN w:val="0"/>
        <w:adjustRightInd w:val="0"/>
        <w:spacing w:after="0" w:line="240" w:lineRule="auto"/>
        <w:ind w:firstLine="540"/>
        <w:jc w:val="both"/>
        <w:rPr>
          <w:rFonts w:ascii="Liberation Serif" w:hAnsi="Liberation Serif"/>
          <w:sz w:val="28"/>
          <w:szCs w:val="28"/>
          <w:lang w:eastAsia="ru-RU"/>
        </w:rPr>
      </w:pPr>
      <w:r w:rsidRPr="00532095">
        <w:rPr>
          <w:rFonts w:ascii="Liberation Serif" w:hAnsi="Liberation Serif"/>
          <w:sz w:val="28"/>
          <w:szCs w:val="28"/>
          <w:lang w:eastAsia="ru-RU"/>
        </w:rPr>
        <w:t xml:space="preserve">4) </w:t>
      </w:r>
      <w:r w:rsidRPr="00532095">
        <w:rPr>
          <w:rFonts w:ascii="Liberation Serif" w:hAnsi="Liberation Serif"/>
          <w:sz w:val="28"/>
          <w:szCs w:val="28"/>
        </w:rPr>
        <w:t>заверенные руководителем юридического лица копии учредительных документов (для юридических лиц);</w:t>
      </w:r>
    </w:p>
    <w:p w:rsidR="00BD77F4" w:rsidRDefault="00744455" w:rsidP="00926914">
      <w:pPr>
        <w:pStyle w:val="ConsPlusNormal"/>
        <w:ind w:firstLine="540"/>
        <w:jc w:val="both"/>
        <w:rPr>
          <w:rFonts w:ascii="Liberation Serif" w:hAnsi="Liberation Serif"/>
          <w:sz w:val="24"/>
          <w:szCs w:val="24"/>
        </w:rPr>
      </w:pPr>
      <w:r>
        <w:rPr>
          <w:rFonts w:ascii="Liberation Serif" w:hAnsi="Liberation Serif"/>
          <w:sz w:val="28"/>
          <w:szCs w:val="28"/>
        </w:rPr>
        <w:t xml:space="preserve">5) </w:t>
      </w:r>
      <w:r w:rsidR="00926914" w:rsidRPr="00926914">
        <w:rPr>
          <w:rFonts w:ascii="Liberation Serif" w:hAnsi="Liberation Serif"/>
          <w:sz w:val="28"/>
          <w:szCs w:val="28"/>
        </w:rPr>
        <w:t>заверенную руководителем юридического лица копию документа, подтверждающего полномочия руководителя на осуществление действий от имени юридического лица (копия решения о назначении этого лица или о его избрании) и в соответствии с которым он обладает правом действовать от имени юридического лица без доверенности</w:t>
      </w:r>
      <w:r w:rsidR="00926914">
        <w:rPr>
          <w:rFonts w:ascii="Liberation Serif" w:hAnsi="Liberation Serif"/>
          <w:sz w:val="24"/>
          <w:szCs w:val="24"/>
        </w:rPr>
        <w:t xml:space="preserve">; </w:t>
      </w:r>
    </w:p>
    <w:p w:rsidR="00926914" w:rsidRDefault="00926914" w:rsidP="00926914">
      <w:pPr>
        <w:pStyle w:val="ConsPlusNormal"/>
        <w:ind w:firstLine="540"/>
        <w:jc w:val="both"/>
        <w:rPr>
          <w:rFonts w:ascii="Liberation Serif" w:hAnsi="Liberation Serif"/>
          <w:sz w:val="28"/>
          <w:szCs w:val="28"/>
        </w:rPr>
      </w:pPr>
      <w:r>
        <w:rPr>
          <w:rFonts w:ascii="Liberation Serif" w:hAnsi="Liberation Serif"/>
          <w:sz w:val="28"/>
          <w:szCs w:val="28"/>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w:t>
      </w:r>
      <w:r w:rsidR="004B30B5">
        <w:rPr>
          <w:rFonts w:ascii="Liberation Serif" w:hAnsi="Liberation Serif"/>
          <w:sz w:val="28"/>
          <w:szCs w:val="28"/>
        </w:rPr>
        <w:t>о;</w:t>
      </w:r>
    </w:p>
    <w:p w:rsidR="000B2C0B" w:rsidRDefault="004B30B5" w:rsidP="000B2C0B">
      <w:pPr>
        <w:pStyle w:val="ConsPlusNormal"/>
        <w:ind w:firstLine="540"/>
        <w:jc w:val="both"/>
        <w:rPr>
          <w:rFonts w:ascii="Liberation Serif" w:hAnsi="Liberation Serif"/>
          <w:sz w:val="28"/>
          <w:szCs w:val="28"/>
        </w:rPr>
      </w:pPr>
      <w:r>
        <w:rPr>
          <w:rFonts w:ascii="Liberation Serif" w:hAnsi="Liberation Serif"/>
          <w:sz w:val="28"/>
          <w:szCs w:val="28"/>
        </w:rPr>
        <w:t xml:space="preserve">7) копии документов, подтверждающих наличие оснований для заключения договора </w:t>
      </w:r>
      <w:r w:rsidR="009D0937">
        <w:rPr>
          <w:rFonts w:ascii="Liberation Serif" w:hAnsi="Liberation Serif"/>
          <w:sz w:val="28"/>
          <w:szCs w:val="28"/>
        </w:rPr>
        <w:t>без проведения торгов для лиц, указанных в пункте 21 Полож</w:t>
      </w:r>
      <w:r w:rsidR="000B2C0B">
        <w:rPr>
          <w:rFonts w:ascii="Liberation Serif" w:hAnsi="Liberation Serif"/>
          <w:sz w:val="28"/>
          <w:szCs w:val="28"/>
        </w:rPr>
        <w:t xml:space="preserve">ения об условиях размещения; </w:t>
      </w:r>
    </w:p>
    <w:p w:rsidR="000B2C0B" w:rsidRDefault="000B2C0B" w:rsidP="000B2C0B">
      <w:pPr>
        <w:pStyle w:val="ConsPlusNormal"/>
        <w:ind w:firstLine="540"/>
        <w:jc w:val="both"/>
        <w:rPr>
          <w:rFonts w:ascii="Liberation Serif" w:hAnsi="Liberation Serif"/>
          <w:sz w:val="28"/>
          <w:szCs w:val="28"/>
        </w:rPr>
      </w:pPr>
      <w:r>
        <w:rPr>
          <w:rFonts w:ascii="Liberation Serif" w:hAnsi="Liberation Serif"/>
          <w:sz w:val="28"/>
          <w:szCs w:val="28"/>
        </w:rPr>
        <w:t xml:space="preserve">8) </w:t>
      </w:r>
      <w:r w:rsidR="009D0937">
        <w:rPr>
          <w:rFonts w:ascii="Liberation Serif" w:hAnsi="Liberation Serif"/>
          <w:sz w:val="28"/>
          <w:szCs w:val="28"/>
        </w:rPr>
        <w:t xml:space="preserve"> </w:t>
      </w:r>
      <w:r w:rsidRPr="000B2C0B">
        <w:rPr>
          <w:rFonts w:ascii="Liberation Serif" w:hAnsi="Liberation Serif"/>
          <w:sz w:val="28"/>
          <w:szCs w:val="28"/>
        </w:rPr>
        <w:t>заявка на участие в торгах на право заключения договора на размещение нестациона</w:t>
      </w:r>
      <w:r w:rsidR="00F952DD">
        <w:rPr>
          <w:rFonts w:ascii="Liberation Serif" w:hAnsi="Liberation Serif"/>
          <w:sz w:val="28"/>
          <w:szCs w:val="28"/>
        </w:rPr>
        <w:t xml:space="preserve">рных торговых объектов по форме </w:t>
      </w:r>
      <w:r w:rsidR="00D10647">
        <w:rPr>
          <w:rFonts w:ascii="Liberation Serif" w:hAnsi="Liberation Serif"/>
          <w:sz w:val="28"/>
          <w:szCs w:val="28"/>
        </w:rPr>
        <w:t xml:space="preserve">(Приложение № 2 к настоящему Регламенту) </w:t>
      </w:r>
      <w:r w:rsidRPr="000B2C0B">
        <w:rPr>
          <w:rFonts w:ascii="Liberation Serif" w:hAnsi="Liberation Serif"/>
          <w:sz w:val="28"/>
          <w:szCs w:val="28"/>
        </w:rPr>
        <w:t>(далее - заявка);</w:t>
      </w:r>
    </w:p>
    <w:p w:rsidR="00F952DD" w:rsidRPr="00F952DD" w:rsidRDefault="00F952DD" w:rsidP="000B2C0B">
      <w:pPr>
        <w:pStyle w:val="ConsPlusNormal"/>
        <w:ind w:firstLine="540"/>
        <w:jc w:val="both"/>
        <w:rPr>
          <w:rFonts w:ascii="Liberation Serif" w:hAnsi="Liberation Serif"/>
          <w:sz w:val="28"/>
          <w:szCs w:val="28"/>
        </w:rPr>
      </w:pPr>
      <w:r w:rsidRPr="00F952DD">
        <w:rPr>
          <w:rFonts w:ascii="Liberation Serif" w:hAnsi="Liberation Serif"/>
          <w:sz w:val="28"/>
          <w:szCs w:val="28"/>
        </w:rPr>
        <w:t xml:space="preserve">9) </w:t>
      </w:r>
      <w:r>
        <w:rPr>
          <w:rFonts w:ascii="Liberation Serif" w:hAnsi="Liberation Serif"/>
          <w:sz w:val="28"/>
          <w:szCs w:val="28"/>
        </w:rPr>
        <w:t xml:space="preserve">опись документов, которая прикладывается к заявке по форме (Приложение № 3 к настоящему Регламенту); </w:t>
      </w:r>
    </w:p>
    <w:p w:rsidR="004B30B5" w:rsidRPr="00926914" w:rsidRDefault="00F952DD" w:rsidP="002972B5">
      <w:pPr>
        <w:pStyle w:val="ConsPlusNormal"/>
        <w:ind w:firstLine="540"/>
        <w:jc w:val="both"/>
        <w:rPr>
          <w:rFonts w:ascii="Liberation Serif" w:hAnsi="Liberation Serif"/>
          <w:sz w:val="28"/>
          <w:szCs w:val="28"/>
        </w:rPr>
      </w:pPr>
      <w:r>
        <w:rPr>
          <w:rFonts w:ascii="Liberation Serif" w:hAnsi="Liberation Serif"/>
          <w:sz w:val="28"/>
          <w:szCs w:val="28"/>
        </w:rPr>
        <w:t>10</w:t>
      </w:r>
      <w:r w:rsidR="000B2C0B" w:rsidRPr="000B2C0B">
        <w:rPr>
          <w:rFonts w:ascii="Liberation Serif" w:hAnsi="Liberation Serif"/>
          <w:sz w:val="28"/>
          <w:szCs w:val="28"/>
        </w:rPr>
        <w:t>) документы или копии документов, подтверждающие соответствие заявителя требованиям, установленным конкурсной документацией и услови</w:t>
      </w:r>
      <w:r w:rsidR="002972B5">
        <w:rPr>
          <w:rFonts w:ascii="Liberation Serif" w:hAnsi="Liberation Serif"/>
          <w:sz w:val="28"/>
          <w:szCs w:val="28"/>
        </w:rPr>
        <w:t>ям допуска к участию в конкурсе.</w:t>
      </w:r>
    </w:p>
    <w:p w:rsidR="00BD77F4" w:rsidRPr="00542F3E" w:rsidRDefault="00BD77F4" w:rsidP="00BD77F4">
      <w:pPr>
        <w:autoSpaceDE w:val="0"/>
        <w:autoSpaceDN w:val="0"/>
        <w:adjustRightInd w:val="0"/>
        <w:spacing w:after="0" w:line="240" w:lineRule="auto"/>
        <w:ind w:firstLine="540"/>
        <w:jc w:val="both"/>
        <w:rPr>
          <w:rFonts w:ascii="Liberation Serif" w:hAnsi="Liberation Serif"/>
          <w:sz w:val="28"/>
          <w:szCs w:val="28"/>
          <w:lang w:eastAsia="ru-RU"/>
        </w:rPr>
      </w:pPr>
      <w:r w:rsidRPr="00542F3E">
        <w:rPr>
          <w:rFonts w:ascii="Liberation Serif" w:hAnsi="Liberation Serif"/>
          <w:sz w:val="28"/>
          <w:szCs w:val="28"/>
          <w:lang w:eastAsia="ru-RU"/>
        </w:rPr>
        <w:t>2. При подаче заявления представляются оригиналы документов для заверения их копий либо нотариально заверенные копии документов.</w:t>
      </w:r>
    </w:p>
    <w:p w:rsidR="0077055D" w:rsidRPr="00542F3E" w:rsidRDefault="0077055D" w:rsidP="0077055D">
      <w:pPr>
        <w:pStyle w:val="ConsPlusNormal"/>
        <w:ind w:firstLine="567"/>
        <w:jc w:val="both"/>
        <w:rPr>
          <w:rFonts w:ascii="Liberation Serif" w:hAnsi="Liberation Serif"/>
          <w:sz w:val="28"/>
          <w:szCs w:val="28"/>
        </w:rPr>
      </w:pPr>
      <w:r w:rsidRPr="00542F3E">
        <w:rPr>
          <w:rFonts w:ascii="Liberation Serif" w:hAnsi="Liberation Serif"/>
          <w:sz w:val="28"/>
          <w:szCs w:val="28"/>
        </w:rPr>
        <w:t>3</w:t>
      </w:r>
      <w:r w:rsidR="00BD77F4" w:rsidRPr="00542F3E">
        <w:rPr>
          <w:rFonts w:ascii="Liberation Serif" w:hAnsi="Liberation Serif"/>
          <w:sz w:val="28"/>
          <w:szCs w:val="28"/>
        </w:rPr>
        <w:t>. В случае если заявление о предоставлении муниципальной услуги, предусмотренной настоящим Регламентом, подается в форме электронного документа, в том числе с использованием Единого портала государственных и муниципальных услуг, прилагаемые к заявлению документы могут быть также поданы в форме электронных документов.</w:t>
      </w:r>
    </w:p>
    <w:p w:rsidR="00BD77F4" w:rsidRPr="00542F3E" w:rsidRDefault="0077055D" w:rsidP="0077055D">
      <w:pPr>
        <w:pStyle w:val="ConsPlusNormal"/>
        <w:ind w:firstLine="567"/>
        <w:jc w:val="both"/>
        <w:rPr>
          <w:rFonts w:ascii="Liberation Serif" w:hAnsi="Liberation Serif" w:cs="Times New Roman"/>
          <w:sz w:val="28"/>
          <w:szCs w:val="28"/>
        </w:rPr>
      </w:pPr>
      <w:r w:rsidRPr="00542F3E">
        <w:rPr>
          <w:rFonts w:ascii="Liberation Serif" w:hAnsi="Liberation Serif"/>
          <w:sz w:val="28"/>
          <w:szCs w:val="28"/>
        </w:rPr>
        <w:t>4</w:t>
      </w:r>
      <w:r w:rsidR="00BD77F4" w:rsidRPr="00542F3E">
        <w:rPr>
          <w:rFonts w:ascii="Liberation Serif" w:hAnsi="Liberation Serif"/>
          <w:sz w:val="28"/>
          <w:szCs w:val="28"/>
        </w:rPr>
        <w:t xml:space="preserve">. Заявление, подаваемое в форме электронного документа, и прилагаемые к нему документы, подаваемые в форме электронных документов, подписываются электронной подписью в соответствии с требованиями Федерального </w:t>
      </w:r>
      <w:hyperlink r:id="rId9" w:history="1">
        <w:r w:rsidR="00BD77F4" w:rsidRPr="00632F28">
          <w:rPr>
            <w:rFonts w:ascii="Liberation Serif" w:hAnsi="Liberation Serif"/>
            <w:sz w:val="28"/>
            <w:szCs w:val="28"/>
          </w:rPr>
          <w:t>закона</w:t>
        </w:r>
      </w:hyperlink>
      <w:r w:rsidR="00BD77F4" w:rsidRPr="00632F28">
        <w:rPr>
          <w:rFonts w:ascii="Liberation Serif" w:hAnsi="Liberation Serif"/>
          <w:sz w:val="28"/>
          <w:szCs w:val="28"/>
        </w:rPr>
        <w:t xml:space="preserve"> от 6 апреля 2011 года N 63-ФЗ "Об электронной подписи" и требованиями Федерального </w:t>
      </w:r>
      <w:hyperlink r:id="rId10" w:history="1">
        <w:r w:rsidR="00BD77F4" w:rsidRPr="00632F28">
          <w:rPr>
            <w:rFonts w:ascii="Liberation Serif" w:hAnsi="Liberation Serif"/>
            <w:sz w:val="28"/>
            <w:szCs w:val="28"/>
          </w:rPr>
          <w:t>закона</w:t>
        </w:r>
      </w:hyperlink>
      <w:r w:rsidR="00BD77F4" w:rsidRPr="00632F28">
        <w:rPr>
          <w:rFonts w:ascii="Liberation Serif" w:hAnsi="Liberation Serif"/>
          <w:sz w:val="28"/>
          <w:szCs w:val="28"/>
        </w:rPr>
        <w:t xml:space="preserve"> </w:t>
      </w:r>
      <w:r w:rsidR="00BD77F4" w:rsidRPr="00542F3E">
        <w:rPr>
          <w:rFonts w:ascii="Liberation Serif" w:hAnsi="Liberation Serif"/>
          <w:sz w:val="28"/>
          <w:szCs w:val="28"/>
        </w:rPr>
        <w:t xml:space="preserve">от 27 июля 2010 года N 210-ФЗ "Об организации </w:t>
      </w:r>
      <w:r w:rsidR="00BD77F4" w:rsidRPr="00542F3E">
        <w:rPr>
          <w:rFonts w:ascii="Liberation Serif" w:hAnsi="Liberation Serif"/>
          <w:sz w:val="28"/>
          <w:szCs w:val="28"/>
        </w:rPr>
        <w:lastRenderedPageBreak/>
        <w:t>предоставления государственных и муниципальных услуг".</w:t>
      </w:r>
    </w:p>
    <w:p w:rsidR="0077055D" w:rsidRPr="00542F3E" w:rsidRDefault="00EE6564" w:rsidP="0077055D">
      <w:pPr>
        <w:autoSpaceDE w:val="0"/>
        <w:autoSpaceDN w:val="0"/>
        <w:adjustRightInd w:val="0"/>
        <w:spacing w:after="0" w:line="240" w:lineRule="auto"/>
        <w:ind w:firstLine="540"/>
        <w:jc w:val="both"/>
        <w:outlineLvl w:val="0"/>
        <w:rPr>
          <w:rFonts w:ascii="Liberation Serif" w:hAnsi="Liberation Serif"/>
          <w:bCs/>
          <w:sz w:val="28"/>
          <w:szCs w:val="28"/>
          <w:lang w:eastAsia="ru-RU"/>
        </w:rPr>
      </w:pPr>
      <w:r w:rsidRPr="00542F3E">
        <w:rPr>
          <w:rFonts w:ascii="Liberation Serif" w:hAnsi="Liberation Serif"/>
          <w:bCs/>
          <w:sz w:val="28"/>
          <w:szCs w:val="28"/>
          <w:lang w:eastAsia="ru-RU"/>
        </w:rPr>
        <w:t>2.11.</w:t>
      </w:r>
      <w:r w:rsidR="0077055D" w:rsidRPr="00542F3E">
        <w:rPr>
          <w:rFonts w:ascii="Liberation Serif" w:hAnsi="Liberation Serif"/>
          <w:bCs/>
          <w:sz w:val="28"/>
          <w:szCs w:val="28"/>
          <w:lang w:eastAsia="ru-RU"/>
        </w:rPr>
        <w:t xml:space="preserve"> Исчерпывающий перечень документов, необходимых для предоставления муниципальной услуги, которые находятся в распоряжении иных органов, участвующих в предоставлении муниципальной услуги</w:t>
      </w:r>
      <w:r w:rsidR="00EC0A81">
        <w:rPr>
          <w:rFonts w:ascii="Liberation Serif" w:hAnsi="Liberation Serif"/>
          <w:bCs/>
          <w:sz w:val="28"/>
          <w:szCs w:val="28"/>
          <w:lang w:eastAsia="ru-RU"/>
        </w:rPr>
        <w:t xml:space="preserve"> </w:t>
      </w:r>
      <w:r w:rsidR="00B441BE" w:rsidRPr="00542F3E">
        <w:rPr>
          <w:rFonts w:ascii="Liberation Serif" w:hAnsi="Liberation Serif"/>
          <w:bCs/>
          <w:sz w:val="28"/>
          <w:szCs w:val="28"/>
          <w:lang w:eastAsia="ru-RU"/>
        </w:rPr>
        <w:t>(муниципальных услуг).</w:t>
      </w:r>
    </w:p>
    <w:p w:rsidR="0077055D" w:rsidRDefault="004B30B5" w:rsidP="0077055D">
      <w:pPr>
        <w:autoSpaceDE w:val="0"/>
        <w:autoSpaceDN w:val="0"/>
        <w:adjustRightInd w:val="0"/>
        <w:spacing w:after="0" w:line="240" w:lineRule="auto"/>
        <w:ind w:firstLine="540"/>
        <w:jc w:val="both"/>
        <w:rPr>
          <w:rFonts w:ascii="Liberation Serif" w:hAnsi="Liberation Serif"/>
          <w:sz w:val="28"/>
          <w:szCs w:val="28"/>
          <w:lang w:eastAsia="ru-RU"/>
        </w:rPr>
      </w:pPr>
      <w:r>
        <w:rPr>
          <w:rFonts w:ascii="Liberation Serif" w:hAnsi="Liberation Serif"/>
          <w:sz w:val="28"/>
          <w:szCs w:val="28"/>
          <w:lang w:eastAsia="ru-RU"/>
        </w:rPr>
        <w:t xml:space="preserve">1. </w:t>
      </w:r>
      <w:r w:rsidR="0077055D" w:rsidRPr="00542F3E">
        <w:rPr>
          <w:rFonts w:ascii="Liberation Serif" w:hAnsi="Liberation Serif"/>
          <w:sz w:val="28"/>
          <w:szCs w:val="28"/>
          <w:lang w:eastAsia="ru-RU"/>
        </w:rPr>
        <w:t>Документами, необходимыми для предоставления муниципальной услуги, которые находятся в распоряжении иных государственных органов, участвующих в предоставлении муниципальной услуги, и которые заявитель вправе представить по собственной инициативе, являются следующие документы:</w:t>
      </w:r>
    </w:p>
    <w:p w:rsidR="00EC0A81" w:rsidRPr="00542F3E" w:rsidRDefault="00EC0A81" w:rsidP="00873A1A">
      <w:pPr>
        <w:autoSpaceDE w:val="0"/>
        <w:autoSpaceDN w:val="0"/>
        <w:adjustRightInd w:val="0"/>
        <w:spacing w:after="0" w:line="240" w:lineRule="auto"/>
        <w:ind w:firstLine="540"/>
        <w:jc w:val="both"/>
        <w:rPr>
          <w:rFonts w:ascii="Liberation Serif" w:hAnsi="Liberation Serif"/>
          <w:sz w:val="28"/>
          <w:szCs w:val="28"/>
          <w:lang w:eastAsia="ru-RU"/>
        </w:rPr>
      </w:pPr>
      <w:r>
        <w:rPr>
          <w:rFonts w:ascii="Liberation Serif" w:hAnsi="Liberation Serif"/>
          <w:sz w:val="28"/>
          <w:szCs w:val="28"/>
          <w:lang w:eastAsia="ru-RU"/>
        </w:rPr>
        <w:t>1) схема размещения нестационарного торгового объекта (отдел экономики и потребительского рынка Администрации Махнёвского муниципального образования – далее отдел экономики);</w:t>
      </w:r>
    </w:p>
    <w:p w:rsidR="00CB64C3" w:rsidRDefault="00EC0A81" w:rsidP="00873A1A">
      <w:pPr>
        <w:pStyle w:val="ConsPlusNormal"/>
        <w:ind w:firstLine="540"/>
        <w:jc w:val="both"/>
        <w:rPr>
          <w:rFonts w:ascii="Liberation Serif" w:hAnsi="Liberation Serif"/>
          <w:sz w:val="28"/>
          <w:szCs w:val="28"/>
        </w:rPr>
      </w:pPr>
      <w:r>
        <w:rPr>
          <w:rFonts w:ascii="Liberation Serif" w:hAnsi="Liberation Serif"/>
          <w:sz w:val="28"/>
          <w:szCs w:val="28"/>
        </w:rPr>
        <w:t>2</w:t>
      </w:r>
      <w:r w:rsidR="00873A1A" w:rsidRPr="00873A1A">
        <w:rPr>
          <w:rFonts w:ascii="Liberation Serif" w:hAnsi="Liberation Serif"/>
          <w:sz w:val="28"/>
          <w:szCs w:val="28"/>
        </w:rPr>
        <w:t>) инженерно-топографический план соответствующей территории в масштабе 1:500, ситуационный план размещен</w:t>
      </w:r>
      <w:r w:rsidR="00873A1A">
        <w:rPr>
          <w:rFonts w:ascii="Liberation Serif" w:hAnsi="Liberation Serif"/>
          <w:sz w:val="28"/>
          <w:szCs w:val="28"/>
        </w:rPr>
        <w:t>ия земельного участка на схеме территории Махнёвского муниципального образования</w:t>
      </w:r>
      <w:r w:rsidR="00873A1A" w:rsidRPr="00873A1A">
        <w:rPr>
          <w:rFonts w:ascii="Liberation Serif" w:hAnsi="Liberation Serif"/>
          <w:sz w:val="28"/>
          <w:szCs w:val="28"/>
        </w:rPr>
        <w:t xml:space="preserve"> в масштабе 1:1000, 1:2000, 1:5000 (отдел </w:t>
      </w:r>
      <w:r w:rsidR="00873A1A">
        <w:rPr>
          <w:rFonts w:ascii="Liberation Serif" w:hAnsi="Liberation Serif"/>
          <w:sz w:val="28"/>
          <w:szCs w:val="28"/>
        </w:rPr>
        <w:t xml:space="preserve">строительства, ЖКХ, </w:t>
      </w:r>
      <w:r w:rsidR="00873A1A" w:rsidRPr="00873A1A">
        <w:rPr>
          <w:rFonts w:ascii="Liberation Serif" w:hAnsi="Liberation Serif"/>
          <w:sz w:val="28"/>
          <w:szCs w:val="28"/>
        </w:rPr>
        <w:t>архитектуры</w:t>
      </w:r>
      <w:r w:rsidR="00873A1A">
        <w:rPr>
          <w:rFonts w:ascii="Liberation Serif" w:hAnsi="Liberation Serif"/>
          <w:sz w:val="28"/>
          <w:szCs w:val="28"/>
        </w:rPr>
        <w:t>, благоустройства и охраны окружающей среды</w:t>
      </w:r>
      <w:r w:rsidR="004D67B8">
        <w:rPr>
          <w:rFonts w:ascii="Liberation Serif" w:hAnsi="Liberation Serif"/>
          <w:sz w:val="28"/>
          <w:szCs w:val="28"/>
        </w:rPr>
        <w:t xml:space="preserve"> Администрации Махнёвского муниципального образования</w:t>
      </w:r>
      <w:r w:rsidR="00873A1A" w:rsidRPr="00873A1A">
        <w:rPr>
          <w:rFonts w:ascii="Liberation Serif" w:hAnsi="Liberation Serif"/>
          <w:sz w:val="28"/>
          <w:szCs w:val="28"/>
        </w:rPr>
        <w:t>).</w:t>
      </w:r>
    </w:p>
    <w:p w:rsidR="0077055D" w:rsidRPr="00542F3E" w:rsidRDefault="00873A1A" w:rsidP="00873A1A">
      <w:pPr>
        <w:autoSpaceDE w:val="0"/>
        <w:autoSpaceDN w:val="0"/>
        <w:adjustRightInd w:val="0"/>
        <w:spacing w:after="0" w:line="240" w:lineRule="auto"/>
        <w:ind w:firstLine="540"/>
        <w:jc w:val="both"/>
        <w:rPr>
          <w:rFonts w:ascii="Liberation Serif" w:hAnsi="Liberation Serif"/>
          <w:sz w:val="28"/>
          <w:szCs w:val="28"/>
          <w:lang w:eastAsia="ru-RU"/>
        </w:rPr>
      </w:pPr>
      <w:r>
        <w:rPr>
          <w:rFonts w:ascii="Liberation Serif" w:hAnsi="Liberation Serif"/>
          <w:sz w:val="28"/>
          <w:szCs w:val="28"/>
          <w:lang w:eastAsia="ru-RU"/>
        </w:rPr>
        <w:t>3</w:t>
      </w:r>
      <w:r w:rsidR="0077055D" w:rsidRPr="00542F3E">
        <w:rPr>
          <w:rFonts w:ascii="Liberation Serif" w:hAnsi="Liberation Serif"/>
          <w:sz w:val="28"/>
          <w:szCs w:val="28"/>
          <w:lang w:eastAsia="ru-RU"/>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r w:rsidR="00EC0A81">
        <w:rPr>
          <w:rFonts w:ascii="Liberation Serif" w:hAnsi="Liberation Serif"/>
          <w:sz w:val="28"/>
          <w:szCs w:val="28"/>
          <w:lang w:eastAsia="ru-RU"/>
        </w:rPr>
        <w:t xml:space="preserve"> (орган Федеральной налоговой службы по Свердловской области)</w:t>
      </w:r>
      <w:r w:rsidR="0077055D" w:rsidRPr="00542F3E">
        <w:rPr>
          <w:rFonts w:ascii="Liberation Serif" w:hAnsi="Liberation Serif"/>
          <w:sz w:val="28"/>
          <w:szCs w:val="28"/>
          <w:lang w:eastAsia="ru-RU"/>
        </w:rPr>
        <w:t>.</w:t>
      </w:r>
    </w:p>
    <w:p w:rsidR="0077055D" w:rsidRPr="00542F3E" w:rsidRDefault="0077055D" w:rsidP="0077055D">
      <w:pPr>
        <w:autoSpaceDE w:val="0"/>
        <w:autoSpaceDN w:val="0"/>
        <w:adjustRightInd w:val="0"/>
        <w:spacing w:after="0" w:line="240" w:lineRule="auto"/>
        <w:ind w:firstLine="540"/>
        <w:jc w:val="both"/>
        <w:rPr>
          <w:rFonts w:ascii="Liberation Serif" w:hAnsi="Liberation Serif"/>
          <w:sz w:val="28"/>
          <w:szCs w:val="28"/>
          <w:lang w:eastAsia="ru-RU"/>
        </w:rPr>
      </w:pPr>
      <w:r w:rsidRPr="00542F3E">
        <w:rPr>
          <w:rFonts w:ascii="Liberation Serif" w:hAnsi="Liberation Serif"/>
          <w:sz w:val="28"/>
          <w:szCs w:val="28"/>
          <w:lang w:eastAsia="ru-RU"/>
        </w:rPr>
        <w:t>Непредставление заявителем документов, указанных в настоящей статье, не является основанием для отказа заявителю в предоставлении муниципальной услуги.</w:t>
      </w:r>
      <w:bookmarkStart w:id="3" w:name="P186"/>
      <w:bookmarkEnd w:id="3"/>
    </w:p>
    <w:p w:rsidR="003E4A75" w:rsidRPr="00542F3E" w:rsidRDefault="00EE6564" w:rsidP="0077055D">
      <w:pPr>
        <w:autoSpaceDE w:val="0"/>
        <w:autoSpaceDN w:val="0"/>
        <w:adjustRightInd w:val="0"/>
        <w:spacing w:after="0" w:line="240" w:lineRule="auto"/>
        <w:ind w:firstLine="540"/>
        <w:jc w:val="both"/>
        <w:rPr>
          <w:rFonts w:ascii="Liberation Serif" w:hAnsi="Liberation Serif"/>
          <w:sz w:val="28"/>
          <w:szCs w:val="28"/>
          <w:lang w:eastAsia="ru-RU"/>
        </w:rPr>
      </w:pPr>
      <w:r w:rsidRPr="00542F3E">
        <w:rPr>
          <w:rFonts w:ascii="Liberation Serif" w:hAnsi="Liberation Serif"/>
          <w:sz w:val="28"/>
          <w:szCs w:val="28"/>
        </w:rPr>
        <w:t>2.12.</w:t>
      </w:r>
      <w:r w:rsidR="00743433" w:rsidRPr="00542F3E">
        <w:rPr>
          <w:rFonts w:ascii="Liberation Serif" w:hAnsi="Liberation Serif"/>
          <w:sz w:val="28"/>
          <w:szCs w:val="28"/>
        </w:rPr>
        <w:t xml:space="preserve"> </w:t>
      </w:r>
      <w:r w:rsidR="003E4A75" w:rsidRPr="00542F3E">
        <w:rPr>
          <w:rFonts w:ascii="Liberation Serif" w:hAnsi="Liberation Serif"/>
          <w:sz w:val="28"/>
          <w:szCs w:val="28"/>
        </w:rPr>
        <w:t>Документы, представляемые заявителем, должны соответствовать следующим требованиям:</w:t>
      </w:r>
    </w:p>
    <w:p w:rsidR="003E4A75" w:rsidRPr="00542F3E" w:rsidRDefault="00216F79" w:rsidP="003E4A75">
      <w:pPr>
        <w:pStyle w:val="ConsPlusNormal"/>
        <w:ind w:firstLine="540"/>
        <w:jc w:val="both"/>
        <w:rPr>
          <w:rFonts w:ascii="Liberation Serif" w:hAnsi="Liberation Serif" w:cs="Times New Roman"/>
          <w:sz w:val="28"/>
          <w:szCs w:val="28"/>
        </w:rPr>
      </w:pPr>
      <w:r>
        <w:rPr>
          <w:rFonts w:ascii="Liberation Serif" w:hAnsi="Liberation Serif" w:cs="Times New Roman"/>
          <w:sz w:val="28"/>
          <w:szCs w:val="28"/>
        </w:rPr>
        <w:t xml:space="preserve">1) </w:t>
      </w:r>
      <w:r w:rsidR="003E4A75" w:rsidRPr="00542F3E">
        <w:rPr>
          <w:rFonts w:ascii="Liberation Serif" w:hAnsi="Liberation Serif" w:cs="Times New Roman"/>
          <w:sz w:val="28"/>
          <w:szCs w:val="28"/>
        </w:rPr>
        <w:t>тексты документов написаны разборчиво, в документах нет подчисток, приписок, исправлений, не оговоренных в установленном законом порядке;</w:t>
      </w:r>
    </w:p>
    <w:p w:rsidR="003E4A75" w:rsidRPr="00542F3E" w:rsidRDefault="00216F79" w:rsidP="003E4A75">
      <w:pPr>
        <w:pStyle w:val="ConsPlusNormal"/>
        <w:ind w:firstLine="540"/>
        <w:jc w:val="both"/>
        <w:rPr>
          <w:rFonts w:ascii="Liberation Serif" w:hAnsi="Liberation Serif" w:cs="Times New Roman"/>
          <w:sz w:val="28"/>
          <w:szCs w:val="28"/>
        </w:rPr>
      </w:pPr>
      <w:r>
        <w:rPr>
          <w:rFonts w:ascii="Liberation Serif" w:hAnsi="Liberation Serif" w:cs="Times New Roman"/>
          <w:sz w:val="28"/>
          <w:szCs w:val="28"/>
        </w:rPr>
        <w:t xml:space="preserve">2) </w:t>
      </w:r>
      <w:r w:rsidR="003E4A75" w:rsidRPr="00542F3E">
        <w:rPr>
          <w:rFonts w:ascii="Liberation Serif" w:hAnsi="Liberation Serif" w:cs="Times New Roman"/>
          <w:sz w:val="28"/>
          <w:szCs w:val="28"/>
        </w:rPr>
        <w:t>документы не имеют серьезных повреждений, наличие которых не позволяет однозначно истолковать их содержание;</w:t>
      </w:r>
    </w:p>
    <w:p w:rsidR="00F51BEB" w:rsidRPr="00542F3E" w:rsidRDefault="00216F79" w:rsidP="00F51BEB">
      <w:pPr>
        <w:pStyle w:val="ConsPlusNormal"/>
        <w:ind w:firstLine="540"/>
        <w:jc w:val="both"/>
        <w:rPr>
          <w:rFonts w:ascii="Liberation Serif" w:hAnsi="Liberation Serif" w:cs="Times New Roman"/>
          <w:sz w:val="28"/>
          <w:szCs w:val="28"/>
        </w:rPr>
      </w:pPr>
      <w:r>
        <w:rPr>
          <w:rFonts w:ascii="Liberation Serif" w:hAnsi="Liberation Serif" w:cs="Times New Roman"/>
          <w:sz w:val="28"/>
          <w:szCs w:val="28"/>
        </w:rPr>
        <w:t xml:space="preserve">3) </w:t>
      </w:r>
      <w:r w:rsidR="003E4A75" w:rsidRPr="00542F3E">
        <w:rPr>
          <w:rFonts w:ascii="Liberation Serif" w:hAnsi="Liberation Serif" w:cs="Times New Roman"/>
          <w:sz w:val="28"/>
          <w:szCs w:val="28"/>
        </w:rPr>
        <w:t>документы соответствуют требованиям, установленным законодательством Российской Федерации.</w:t>
      </w:r>
      <w:r w:rsidR="00F51BEB" w:rsidRPr="00542F3E">
        <w:rPr>
          <w:rFonts w:ascii="Liberation Serif" w:hAnsi="Liberation Serif" w:cs="Times New Roman"/>
          <w:sz w:val="28"/>
          <w:szCs w:val="28"/>
        </w:rPr>
        <w:t xml:space="preserve"> </w:t>
      </w:r>
    </w:p>
    <w:p w:rsidR="003E4A75" w:rsidRPr="00542F3E" w:rsidRDefault="00216F79" w:rsidP="008849DB">
      <w:pPr>
        <w:pStyle w:val="ConsPlusNormal"/>
        <w:ind w:firstLine="540"/>
        <w:jc w:val="both"/>
        <w:rPr>
          <w:rFonts w:ascii="Liberation Serif" w:hAnsi="Liberation Serif" w:cs="Times New Roman"/>
          <w:sz w:val="28"/>
          <w:szCs w:val="28"/>
        </w:rPr>
      </w:pPr>
      <w:r>
        <w:rPr>
          <w:rFonts w:ascii="Liberation Serif" w:hAnsi="Liberation Serif" w:cs="Times New Roman"/>
          <w:sz w:val="28"/>
          <w:szCs w:val="28"/>
        </w:rPr>
        <w:t xml:space="preserve">4) </w:t>
      </w:r>
      <w:r w:rsidR="00F51BEB" w:rsidRPr="00542F3E">
        <w:rPr>
          <w:rFonts w:ascii="Liberation Serif" w:hAnsi="Liberation Serif"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w:t>
      </w:r>
      <w:r w:rsidR="008849DB" w:rsidRPr="00542F3E">
        <w:rPr>
          <w:rFonts w:ascii="Liberation Serif" w:hAnsi="Liberation Serif" w:cs="Times New Roman"/>
          <w:sz w:val="28"/>
          <w:szCs w:val="28"/>
        </w:rPr>
        <w:t>ческое лицо.</w:t>
      </w:r>
    </w:p>
    <w:p w:rsidR="009F28DF" w:rsidRPr="00542F3E" w:rsidRDefault="00632F28" w:rsidP="00632F28">
      <w:pPr>
        <w:pStyle w:val="ConsPlusNormal"/>
        <w:tabs>
          <w:tab w:val="left" w:pos="567"/>
        </w:tabs>
        <w:jc w:val="both"/>
        <w:rPr>
          <w:rFonts w:ascii="Liberation Serif" w:hAnsi="Liberation Serif" w:cs="Times New Roman"/>
          <w:sz w:val="28"/>
          <w:szCs w:val="28"/>
        </w:rPr>
      </w:pPr>
      <w:r>
        <w:rPr>
          <w:rFonts w:ascii="Liberation Serif" w:hAnsi="Liberation Serif" w:cs="Times New Roman"/>
          <w:sz w:val="28"/>
          <w:szCs w:val="28"/>
        </w:rPr>
        <w:t xml:space="preserve">        </w:t>
      </w:r>
      <w:r w:rsidR="00EE6564" w:rsidRPr="00542F3E">
        <w:rPr>
          <w:rFonts w:ascii="Liberation Serif" w:hAnsi="Liberation Serif" w:cs="Times New Roman"/>
          <w:sz w:val="28"/>
          <w:szCs w:val="28"/>
        </w:rPr>
        <w:t>2.13</w:t>
      </w:r>
      <w:r w:rsidR="009F28DF" w:rsidRPr="00542F3E">
        <w:rPr>
          <w:rFonts w:ascii="Liberation Serif" w:hAnsi="Liberation Serif" w:cs="Times New Roman"/>
          <w:sz w:val="28"/>
          <w:szCs w:val="28"/>
        </w:rPr>
        <w:t>. При предоставлении муниципальной услуги</w:t>
      </w:r>
      <w:r w:rsidR="00B441BE" w:rsidRPr="00542F3E">
        <w:rPr>
          <w:rFonts w:ascii="Liberation Serif" w:hAnsi="Liberation Serif" w:cs="Times New Roman"/>
          <w:sz w:val="28"/>
          <w:szCs w:val="28"/>
        </w:rPr>
        <w:t xml:space="preserve"> </w:t>
      </w:r>
      <w:r w:rsidR="00EE6564" w:rsidRPr="00542F3E">
        <w:rPr>
          <w:rFonts w:ascii="Liberation Serif" w:hAnsi="Liberation Serif" w:cs="Times New Roman"/>
          <w:sz w:val="28"/>
          <w:szCs w:val="28"/>
        </w:rPr>
        <w:t>(муниципальных услуг)</w:t>
      </w:r>
      <w:r w:rsidR="009F28DF" w:rsidRPr="00542F3E">
        <w:rPr>
          <w:rFonts w:ascii="Liberation Serif" w:hAnsi="Liberation Serif" w:cs="Times New Roman"/>
          <w:sz w:val="28"/>
          <w:szCs w:val="28"/>
        </w:rPr>
        <w:t>, предусмотренной настоящим Регламентом, запрещается требовать от заявителя:</w:t>
      </w:r>
    </w:p>
    <w:p w:rsidR="009F28DF" w:rsidRPr="00542F3E" w:rsidRDefault="009F28DF" w:rsidP="009F28DF">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 xml:space="preserve">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муниципальными нормативными правовыми актами, регулирующими отношения, возникающие в связи с предоставлением муниципальной услуги, в том числе настоящим </w:t>
      </w:r>
      <w:r w:rsidR="002A0991" w:rsidRPr="00542F3E">
        <w:rPr>
          <w:rFonts w:ascii="Liberation Serif" w:hAnsi="Liberation Serif" w:cs="Times New Roman"/>
          <w:sz w:val="28"/>
          <w:szCs w:val="28"/>
        </w:rPr>
        <w:t>Р</w:t>
      </w:r>
      <w:r w:rsidRPr="00542F3E">
        <w:rPr>
          <w:rFonts w:ascii="Liberation Serif" w:hAnsi="Liberation Serif" w:cs="Times New Roman"/>
          <w:sz w:val="28"/>
          <w:szCs w:val="28"/>
        </w:rPr>
        <w:t>егламентом;</w:t>
      </w:r>
    </w:p>
    <w:p w:rsidR="009F28DF" w:rsidRPr="00632F28" w:rsidRDefault="009F28DF" w:rsidP="009F28DF">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lastRenderedPageBreak/>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нормативными правовыми актами Махнёвского образования находятся в распоряжении органов, предоставляющих муниципальную услугу, иных органов местного самоуправления, государственных органов и (или) подведомственных органам местного самоуправления и государственным органам организаций, участвующих в предоставлении государственных или муниципальных услуг, за исключением документов, указанных в </w:t>
      </w:r>
      <w:hyperlink r:id="rId11" w:history="1">
        <w:r w:rsidRPr="00632F28">
          <w:rPr>
            <w:rFonts w:ascii="Liberation Serif" w:hAnsi="Liberation Serif" w:cs="Times New Roman"/>
            <w:sz w:val="28"/>
            <w:szCs w:val="28"/>
          </w:rPr>
          <w:t>части 6 статьи 7</w:t>
        </w:r>
      </w:hyperlink>
      <w:r w:rsidRPr="00632F28">
        <w:rPr>
          <w:rFonts w:ascii="Liberation Serif" w:hAnsi="Liberation Serif" w:cs="Times New Roman"/>
          <w:sz w:val="28"/>
          <w:szCs w:val="28"/>
        </w:rPr>
        <w:t xml:space="preserve"> Федерального закона "Об организации предоставления государственных и муниципальных услуг".</w:t>
      </w:r>
    </w:p>
    <w:p w:rsidR="004679DF" w:rsidRPr="00542F3E" w:rsidRDefault="004679DF" w:rsidP="00EE6564">
      <w:pPr>
        <w:autoSpaceDE w:val="0"/>
        <w:autoSpaceDN w:val="0"/>
        <w:adjustRightInd w:val="0"/>
        <w:spacing w:after="0" w:line="240" w:lineRule="auto"/>
        <w:ind w:firstLine="540"/>
        <w:jc w:val="both"/>
        <w:rPr>
          <w:rFonts w:ascii="Liberation Serif" w:hAnsi="Liberation Serif"/>
          <w:sz w:val="28"/>
          <w:szCs w:val="28"/>
          <w:lang w:eastAsia="ru-RU"/>
        </w:rPr>
      </w:pPr>
      <w:r w:rsidRPr="00632F28">
        <w:rPr>
          <w:rFonts w:ascii="Liberation Serif" w:hAnsi="Liberation Serif"/>
          <w:sz w:val="28"/>
          <w:szCs w:val="28"/>
        </w:rPr>
        <w:t>3)</w:t>
      </w:r>
      <w:r w:rsidRPr="00632F28">
        <w:rPr>
          <w:rFonts w:ascii="Liberation Serif" w:hAnsi="Liberation Serif"/>
          <w:sz w:val="28"/>
          <w:szCs w:val="28"/>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634546" w:rsidRPr="00632F28">
        <w:rPr>
          <w:rFonts w:ascii="Liberation Serif" w:hAnsi="Liberation Serif"/>
          <w:sz w:val="28"/>
          <w:szCs w:val="28"/>
          <w:lang w:eastAsia="ru-RU"/>
        </w:rPr>
        <w:t>муниципальной</w:t>
      </w:r>
      <w:r w:rsidRPr="00632F28">
        <w:rPr>
          <w:rFonts w:ascii="Liberation Serif" w:hAnsi="Liberation Serif"/>
          <w:sz w:val="28"/>
          <w:szCs w:val="28"/>
          <w:lang w:eastAsia="ru-RU"/>
        </w:rPr>
        <w:t xml:space="preserve"> услуги, либо в предоставлении </w:t>
      </w:r>
      <w:r w:rsidR="00634546" w:rsidRPr="00632F28">
        <w:rPr>
          <w:rFonts w:ascii="Liberation Serif" w:hAnsi="Liberation Serif"/>
          <w:sz w:val="28"/>
          <w:szCs w:val="28"/>
          <w:lang w:eastAsia="ru-RU"/>
        </w:rPr>
        <w:t xml:space="preserve">муниципальной </w:t>
      </w:r>
      <w:r w:rsidRPr="00632F28">
        <w:rPr>
          <w:rFonts w:ascii="Liberation Serif" w:hAnsi="Liberation Serif"/>
          <w:sz w:val="28"/>
          <w:szCs w:val="28"/>
          <w:lang w:eastAsia="ru-RU"/>
        </w:rPr>
        <w:t xml:space="preserve">услуги, за исключением случаев, предусмотренных </w:t>
      </w:r>
      <w:hyperlink r:id="rId12" w:history="1">
        <w:r w:rsidRPr="00632F28">
          <w:rPr>
            <w:rFonts w:ascii="Liberation Serif" w:hAnsi="Liberation Serif"/>
            <w:sz w:val="28"/>
            <w:szCs w:val="28"/>
            <w:lang w:eastAsia="ru-RU"/>
          </w:rPr>
          <w:t>пунктом 4 части 1 статьи 7</w:t>
        </w:r>
      </w:hyperlink>
      <w:r w:rsidRPr="00632F28">
        <w:rPr>
          <w:rFonts w:ascii="Liberation Serif" w:hAnsi="Liberation Serif"/>
          <w:sz w:val="28"/>
          <w:szCs w:val="28"/>
          <w:lang w:eastAsia="ru-RU"/>
        </w:rPr>
        <w:t xml:space="preserve"> </w:t>
      </w:r>
      <w:r w:rsidRPr="00542F3E">
        <w:rPr>
          <w:rFonts w:ascii="Liberation Serif" w:hAnsi="Liberation Serif"/>
          <w:sz w:val="28"/>
          <w:szCs w:val="28"/>
          <w:lang w:eastAsia="ru-RU"/>
        </w:rPr>
        <w:t>Федерального закона</w:t>
      </w:r>
      <w:r w:rsidR="00634546" w:rsidRPr="00542F3E">
        <w:rPr>
          <w:rFonts w:ascii="Liberation Serif" w:hAnsi="Liberation Serif"/>
          <w:sz w:val="28"/>
          <w:szCs w:val="28"/>
          <w:lang w:eastAsia="ru-RU"/>
        </w:rPr>
        <w:t xml:space="preserve"> </w:t>
      </w:r>
      <w:r w:rsidR="00634546" w:rsidRPr="00542F3E">
        <w:rPr>
          <w:rFonts w:ascii="Liberation Serif" w:hAnsi="Liberation Serif"/>
          <w:sz w:val="28"/>
          <w:szCs w:val="28"/>
        </w:rPr>
        <w:t>"Об организации предоставления государственных и муниципальных услуг"</w:t>
      </w:r>
    </w:p>
    <w:p w:rsidR="009F28DF" w:rsidRPr="00542F3E" w:rsidRDefault="002A0991" w:rsidP="00632F28">
      <w:pPr>
        <w:spacing w:after="0" w:line="240" w:lineRule="auto"/>
        <w:ind w:firstLine="567"/>
        <w:jc w:val="both"/>
        <w:rPr>
          <w:rFonts w:ascii="Liberation Serif" w:eastAsia="Times New Roman" w:hAnsi="Liberation Serif"/>
          <w:sz w:val="28"/>
          <w:szCs w:val="28"/>
          <w:lang w:eastAsia="ru-RU"/>
        </w:rPr>
      </w:pPr>
      <w:r w:rsidRPr="00542F3E">
        <w:rPr>
          <w:rFonts w:ascii="Liberation Serif" w:eastAsia="Times New Roman" w:hAnsi="Liberation Serif"/>
          <w:sz w:val="28"/>
          <w:szCs w:val="28"/>
          <w:lang w:eastAsia="ru-RU"/>
        </w:rPr>
        <w:t>2.14</w:t>
      </w:r>
      <w:r w:rsidR="009F28DF" w:rsidRPr="00542F3E">
        <w:rPr>
          <w:rFonts w:ascii="Liberation Serif" w:eastAsia="Times New Roman" w:hAnsi="Liberation Serif"/>
          <w:sz w:val="28"/>
          <w:szCs w:val="28"/>
          <w:lang w:eastAsia="ru-RU"/>
        </w:rPr>
        <w:t>. Заинтересованные лица заполняют заявление ручным</w:t>
      </w:r>
      <w:r w:rsidR="002C03BE">
        <w:rPr>
          <w:rFonts w:ascii="Liberation Serif" w:eastAsia="Times New Roman" w:hAnsi="Liberation Serif"/>
          <w:sz w:val="28"/>
          <w:szCs w:val="28"/>
          <w:lang w:eastAsia="ru-RU"/>
        </w:rPr>
        <w:t xml:space="preserve"> способом (чернилами или пастой </w:t>
      </w:r>
      <w:r w:rsidR="009F28DF" w:rsidRPr="00542F3E">
        <w:rPr>
          <w:rFonts w:ascii="Liberation Serif" w:eastAsia="Times New Roman" w:hAnsi="Liberation Serif"/>
          <w:sz w:val="28"/>
          <w:szCs w:val="28"/>
          <w:lang w:eastAsia="ru-RU"/>
        </w:rPr>
        <w:t>черного или синего цвета) или машинописным способом. </w:t>
      </w:r>
    </w:p>
    <w:p w:rsidR="009F28DF" w:rsidRPr="00542F3E" w:rsidRDefault="002A0991" w:rsidP="00632F28">
      <w:pPr>
        <w:spacing w:after="0" w:line="240" w:lineRule="auto"/>
        <w:ind w:firstLine="567"/>
        <w:jc w:val="both"/>
        <w:rPr>
          <w:rFonts w:ascii="Liberation Serif" w:eastAsia="Times New Roman" w:hAnsi="Liberation Serif"/>
          <w:sz w:val="28"/>
          <w:szCs w:val="28"/>
          <w:lang w:eastAsia="ru-RU"/>
        </w:rPr>
      </w:pPr>
      <w:r w:rsidRPr="00542F3E">
        <w:rPr>
          <w:rFonts w:ascii="Liberation Serif" w:eastAsia="Times New Roman" w:hAnsi="Liberation Serif"/>
          <w:sz w:val="28"/>
          <w:szCs w:val="28"/>
          <w:lang w:eastAsia="ru-RU"/>
        </w:rPr>
        <w:t>2.15</w:t>
      </w:r>
      <w:r w:rsidR="009F28DF" w:rsidRPr="00542F3E">
        <w:rPr>
          <w:rFonts w:ascii="Liberation Serif" w:eastAsia="Times New Roman" w:hAnsi="Liberation Serif"/>
          <w:sz w:val="28"/>
          <w:szCs w:val="28"/>
          <w:lang w:eastAsia="ru-RU"/>
        </w:rPr>
        <w:t xml:space="preserve">. В случае если заявление заполнено машинописным способом, заинтересованное лицо дополнительно в нижней части заявления разборчиво от руки (чернилами   или   пастой) указывает свою фамилию, имя и отчество (последнее при наличии) полностью. </w:t>
      </w:r>
    </w:p>
    <w:p w:rsidR="009F28DF" w:rsidRPr="00542F3E" w:rsidRDefault="006A5475" w:rsidP="00632F28">
      <w:pPr>
        <w:tabs>
          <w:tab w:val="left" w:pos="567"/>
        </w:tabs>
        <w:spacing w:after="0" w:line="240" w:lineRule="auto"/>
        <w:jc w:val="both"/>
        <w:rPr>
          <w:rFonts w:ascii="Liberation Serif" w:eastAsia="Times New Roman" w:hAnsi="Liberation Serif"/>
          <w:sz w:val="28"/>
          <w:szCs w:val="28"/>
          <w:lang w:eastAsia="ru-RU"/>
        </w:rPr>
      </w:pPr>
      <w:r w:rsidRPr="00542F3E">
        <w:rPr>
          <w:rFonts w:ascii="Liberation Serif" w:eastAsia="Times New Roman" w:hAnsi="Liberation Serif"/>
          <w:sz w:val="28"/>
          <w:szCs w:val="28"/>
          <w:lang w:eastAsia="ru-RU"/>
        </w:rPr>
        <w:t xml:space="preserve">      </w:t>
      </w:r>
      <w:r w:rsidR="00632F28">
        <w:rPr>
          <w:rFonts w:ascii="Liberation Serif" w:eastAsia="Times New Roman" w:hAnsi="Liberation Serif"/>
          <w:sz w:val="28"/>
          <w:szCs w:val="28"/>
          <w:lang w:eastAsia="ru-RU"/>
        </w:rPr>
        <w:t xml:space="preserve"> </w:t>
      </w:r>
      <w:r w:rsidR="009F28DF" w:rsidRPr="00542F3E">
        <w:rPr>
          <w:rFonts w:ascii="Liberation Serif" w:eastAsia="Times New Roman" w:hAnsi="Liberation Serif"/>
          <w:sz w:val="28"/>
          <w:szCs w:val="28"/>
          <w:lang w:eastAsia="ru-RU"/>
        </w:rPr>
        <w:t>Числа и сроки, имеющие принципиальное значение для понимания документа, должны быть обозначены хотя бы один раз словами. Фамилии, имена и отчества (последнее - при наличии), адрес места жительства должны быть написаны полностью. </w:t>
      </w:r>
    </w:p>
    <w:p w:rsidR="009F28DF" w:rsidRPr="00542F3E" w:rsidRDefault="002A0991" w:rsidP="00632F28">
      <w:pPr>
        <w:spacing w:after="0" w:line="240" w:lineRule="auto"/>
        <w:ind w:firstLine="567"/>
        <w:jc w:val="both"/>
        <w:rPr>
          <w:rFonts w:ascii="Liberation Serif" w:eastAsia="Times New Roman" w:hAnsi="Liberation Serif"/>
          <w:sz w:val="28"/>
          <w:szCs w:val="28"/>
          <w:lang w:eastAsia="ru-RU"/>
        </w:rPr>
      </w:pPr>
      <w:r w:rsidRPr="00542F3E">
        <w:rPr>
          <w:rFonts w:ascii="Liberation Serif" w:eastAsia="Times New Roman" w:hAnsi="Liberation Serif"/>
          <w:sz w:val="28"/>
          <w:szCs w:val="28"/>
          <w:lang w:eastAsia="ru-RU"/>
        </w:rPr>
        <w:t>2.16</w:t>
      </w:r>
      <w:r w:rsidR="009F28DF" w:rsidRPr="00542F3E">
        <w:rPr>
          <w:rFonts w:ascii="Liberation Serif" w:eastAsia="Times New Roman" w:hAnsi="Liberation Serif"/>
          <w:sz w:val="28"/>
          <w:szCs w:val="28"/>
          <w:lang w:eastAsia="ru-RU"/>
        </w:rPr>
        <w:t>. Документы предоставляются на русском языке. За предоставление заявителем услуги недостоверных или искаженных сведений предусмотрена ответственность в соответствии с законодательством Российской Федерации. </w:t>
      </w:r>
    </w:p>
    <w:p w:rsidR="009F28DF" w:rsidRPr="00542F3E" w:rsidRDefault="00632F28" w:rsidP="00632F28">
      <w:pPr>
        <w:tabs>
          <w:tab w:val="left" w:pos="567"/>
        </w:tabs>
        <w:spacing w:after="0" w:line="240" w:lineRule="auto"/>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       </w:t>
      </w:r>
      <w:r w:rsidR="002A0991" w:rsidRPr="00542F3E">
        <w:rPr>
          <w:rFonts w:ascii="Liberation Serif" w:eastAsia="Times New Roman" w:hAnsi="Liberation Serif"/>
          <w:sz w:val="28"/>
          <w:szCs w:val="28"/>
          <w:lang w:eastAsia="ru-RU"/>
        </w:rPr>
        <w:t>2.17</w:t>
      </w:r>
      <w:r w:rsidR="009F28DF" w:rsidRPr="00542F3E">
        <w:rPr>
          <w:rFonts w:ascii="Liberation Serif" w:eastAsia="Times New Roman" w:hAnsi="Liberation Serif"/>
          <w:sz w:val="28"/>
          <w:szCs w:val="28"/>
          <w:lang w:eastAsia="ru-RU"/>
        </w:rPr>
        <w:t xml:space="preserve">. Датой обращения и представления документов является день регистрации </w:t>
      </w:r>
      <w:r w:rsidR="00EE6564" w:rsidRPr="00542F3E">
        <w:rPr>
          <w:rFonts w:ascii="Liberation Serif" w:eastAsia="Times New Roman" w:hAnsi="Liberation Serif"/>
          <w:sz w:val="28"/>
          <w:szCs w:val="28"/>
          <w:lang w:eastAsia="ru-RU"/>
        </w:rPr>
        <w:t xml:space="preserve"> заявления и </w:t>
      </w:r>
      <w:r w:rsidR="009F28DF" w:rsidRPr="00542F3E">
        <w:rPr>
          <w:rFonts w:ascii="Liberation Serif" w:eastAsia="Times New Roman" w:hAnsi="Liberation Serif"/>
          <w:sz w:val="28"/>
          <w:szCs w:val="28"/>
          <w:lang w:eastAsia="ru-RU"/>
        </w:rPr>
        <w:t>документов в журнале регистрации. </w:t>
      </w:r>
    </w:p>
    <w:p w:rsidR="00D4728B" w:rsidRPr="00542F3E" w:rsidRDefault="00D4728B" w:rsidP="00D4728B">
      <w:pPr>
        <w:autoSpaceDE w:val="0"/>
        <w:autoSpaceDN w:val="0"/>
        <w:adjustRightInd w:val="0"/>
        <w:spacing w:after="0" w:line="240" w:lineRule="auto"/>
        <w:ind w:firstLine="540"/>
        <w:jc w:val="both"/>
        <w:outlineLvl w:val="0"/>
        <w:rPr>
          <w:rFonts w:ascii="Liberation Serif" w:hAnsi="Liberation Serif" w:cs="Liberation Serif"/>
          <w:bCs/>
          <w:sz w:val="28"/>
          <w:szCs w:val="28"/>
          <w:lang w:eastAsia="ru-RU"/>
        </w:rPr>
      </w:pPr>
      <w:r w:rsidRPr="00542F3E">
        <w:rPr>
          <w:rFonts w:ascii="Liberation Serif" w:hAnsi="Liberation Serif" w:cs="Liberation Serif"/>
          <w:bCs/>
          <w:sz w:val="28"/>
          <w:szCs w:val="28"/>
          <w:lang w:eastAsia="ru-RU"/>
        </w:rPr>
        <w:t>2.18.Исчерпывающий перечень оснований для отказа в приеме документов, необходимых для предоставления муниципальной услуги.</w:t>
      </w:r>
    </w:p>
    <w:p w:rsidR="00D4728B" w:rsidRPr="00542F3E" w:rsidRDefault="00D4728B" w:rsidP="00D4728B">
      <w:pPr>
        <w:autoSpaceDE w:val="0"/>
        <w:autoSpaceDN w:val="0"/>
        <w:adjustRightInd w:val="0"/>
        <w:spacing w:after="0" w:line="240" w:lineRule="auto"/>
        <w:ind w:firstLine="540"/>
        <w:jc w:val="both"/>
        <w:rPr>
          <w:rFonts w:ascii="Liberation Serif" w:hAnsi="Liberation Serif" w:cs="Liberation Serif"/>
          <w:bCs/>
          <w:sz w:val="28"/>
          <w:szCs w:val="28"/>
          <w:lang w:eastAsia="ru-RU"/>
        </w:rPr>
      </w:pPr>
      <w:r w:rsidRPr="00542F3E">
        <w:rPr>
          <w:rFonts w:ascii="Liberation Serif" w:hAnsi="Liberation Serif" w:cs="Liberation Serif"/>
          <w:bCs/>
          <w:sz w:val="28"/>
          <w:szCs w:val="28"/>
          <w:lang w:eastAsia="ru-RU"/>
        </w:rPr>
        <w:t>Оснований для отказа в приеме документов необходимых для предоставления муниципальной услуги не предусмотрено.</w:t>
      </w:r>
    </w:p>
    <w:p w:rsidR="00D4728B" w:rsidRPr="00542F3E" w:rsidRDefault="00D4728B" w:rsidP="00632F28">
      <w:pPr>
        <w:tabs>
          <w:tab w:val="left" w:pos="567"/>
        </w:tabs>
        <w:spacing w:after="0" w:line="240" w:lineRule="auto"/>
        <w:jc w:val="both"/>
        <w:rPr>
          <w:rFonts w:ascii="Liberation Serif" w:eastAsia="Times New Roman" w:hAnsi="Liberation Serif"/>
          <w:sz w:val="28"/>
          <w:szCs w:val="28"/>
          <w:lang w:eastAsia="ru-RU"/>
        </w:rPr>
      </w:pPr>
      <w:r w:rsidRPr="00542F3E">
        <w:rPr>
          <w:rFonts w:ascii="Liberation Serif" w:eastAsia="Times New Roman" w:hAnsi="Liberation Serif"/>
          <w:sz w:val="28"/>
          <w:szCs w:val="28"/>
          <w:lang w:eastAsia="ru-RU"/>
        </w:rPr>
        <w:t xml:space="preserve">      </w:t>
      </w:r>
      <w:r w:rsidR="00632F28">
        <w:rPr>
          <w:rFonts w:ascii="Liberation Serif" w:eastAsia="Times New Roman" w:hAnsi="Liberation Serif"/>
          <w:sz w:val="28"/>
          <w:szCs w:val="28"/>
          <w:lang w:eastAsia="ru-RU"/>
        </w:rPr>
        <w:t xml:space="preserve"> </w:t>
      </w:r>
      <w:r w:rsidRPr="00542F3E">
        <w:rPr>
          <w:rFonts w:ascii="Liberation Serif" w:eastAsia="Times New Roman" w:hAnsi="Liberation Serif"/>
          <w:sz w:val="28"/>
          <w:szCs w:val="28"/>
          <w:lang w:eastAsia="ru-RU"/>
        </w:rPr>
        <w:t>2.19.</w:t>
      </w:r>
      <w:r w:rsidRPr="00542F3E">
        <w:rPr>
          <w:rFonts w:ascii="Liberation Serif" w:hAnsi="Liberation Serif" w:cs="Liberation Serif"/>
          <w:bCs/>
          <w:sz w:val="28"/>
          <w:szCs w:val="28"/>
          <w:lang w:eastAsia="ru-RU"/>
        </w:rPr>
        <w:t>Исчерпывающий перечень оснований для приостановления предоставления муниципальной услуги, возврата заявления или отказа в предоставлении муниципальной услуги</w:t>
      </w:r>
    </w:p>
    <w:p w:rsidR="00D4728B" w:rsidRPr="00542F3E" w:rsidRDefault="00D4728B" w:rsidP="00D4728B">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1. Законодательством Российской Федерации не предусмотрена возможность приостановления предоставления муниципальной услуги.</w:t>
      </w:r>
    </w:p>
    <w:p w:rsidR="00AE5A79" w:rsidRPr="00542F3E" w:rsidRDefault="00D4728B" w:rsidP="00AE5A79">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2. Основанием для возврата заявл</w:t>
      </w:r>
      <w:r w:rsidR="00DD0E17">
        <w:rPr>
          <w:rFonts w:ascii="Liberation Serif" w:hAnsi="Liberation Serif" w:cs="Liberation Serif"/>
          <w:sz w:val="28"/>
          <w:szCs w:val="28"/>
          <w:lang w:eastAsia="ru-RU"/>
        </w:rPr>
        <w:t>ения о заключении договора на размещение нестационарного торгового объекта</w:t>
      </w:r>
      <w:r w:rsidRPr="00542F3E">
        <w:rPr>
          <w:rFonts w:ascii="Liberation Serif" w:hAnsi="Liberation Serif" w:cs="Liberation Serif"/>
          <w:sz w:val="28"/>
          <w:szCs w:val="28"/>
          <w:lang w:eastAsia="ru-RU"/>
        </w:rPr>
        <w:t>:</w:t>
      </w:r>
    </w:p>
    <w:p w:rsidR="00AE5A79" w:rsidRPr="00632F28" w:rsidRDefault="00AE5A79" w:rsidP="00AE5A79">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1)</w:t>
      </w:r>
      <w:r w:rsidR="00D4728B" w:rsidRPr="00542F3E">
        <w:rPr>
          <w:rFonts w:ascii="Liberation Serif" w:hAnsi="Liberation Serif" w:cs="Liberation Serif"/>
          <w:sz w:val="28"/>
          <w:szCs w:val="28"/>
          <w:lang w:eastAsia="ru-RU"/>
        </w:rPr>
        <w:t xml:space="preserve"> заявле</w:t>
      </w:r>
      <w:r w:rsidR="00DD0E17">
        <w:rPr>
          <w:rFonts w:ascii="Liberation Serif" w:hAnsi="Liberation Serif" w:cs="Liberation Serif"/>
          <w:sz w:val="28"/>
          <w:szCs w:val="28"/>
          <w:lang w:eastAsia="ru-RU"/>
        </w:rPr>
        <w:t xml:space="preserve">ние о заключении договора </w:t>
      </w:r>
      <w:r w:rsidR="00D4728B" w:rsidRPr="00542F3E">
        <w:rPr>
          <w:rFonts w:ascii="Liberation Serif" w:hAnsi="Liberation Serif" w:cs="Liberation Serif"/>
          <w:sz w:val="28"/>
          <w:szCs w:val="28"/>
          <w:lang w:eastAsia="ru-RU"/>
        </w:rPr>
        <w:t xml:space="preserve">не соответствует положениям </w:t>
      </w:r>
      <w:hyperlink r:id="rId13" w:history="1">
        <w:r w:rsidR="006A5475" w:rsidRPr="00632F28">
          <w:rPr>
            <w:rFonts w:ascii="Liberation Serif" w:hAnsi="Liberation Serif" w:cs="Liberation Serif"/>
            <w:sz w:val="28"/>
            <w:szCs w:val="28"/>
            <w:lang w:eastAsia="ru-RU"/>
          </w:rPr>
          <w:t xml:space="preserve">подпункта </w:t>
        </w:r>
        <w:r w:rsidRPr="00632F28">
          <w:rPr>
            <w:rFonts w:ascii="Liberation Serif" w:hAnsi="Liberation Serif" w:cs="Liberation Serif"/>
            <w:sz w:val="28"/>
            <w:szCs w:val="28"/>
            <w:lang w:eastAsia="ru-RU"/>
          </w:rPr>
          <w:t>1.</w:t>
        </w:r>
        <w:r w:rsidR="00D4728B" w:rsidRPr="00632F28">
          <w:rPr>
            <w:rFonts w:ascii="Liberation Serif" w:hAnsi="Liberation Serif" w:cs="Liberation Serif"/>
            <w:sz w:val="28"/>
            <w:szCs w:val="28"/>
            <w:lang w:eastAsia="ru-RU"/>
          </w:rPr>
          <w:t xml:space="preserve"> </w:t>
        </w:r>
        <w:r w:rsidRPr="00632F28">
          <w:rPr>
            <w:rFonts w:ascii="Liberation Serif" w:hAnsi="Liberation Serif" w:cs="Liberation Serif"/>
            <w:sz w:val="28"/>
            <w:szCs w:val="28"/>
            <w:lang w:eastAsia="ru-RU"/>
          </w:rPr>
          <w:t>пункта 2.9</w:t>
        </w:r>
        <w:r w:rsidR="00D4728B" w:rsidRPr="00632F28">
          <w:rPr>
            <w:rFonts w:ascii="Liberation Serif" w:hAnsi="Liberation Serif" w:cs="Liberation Serif"/>
            <w:sz w:val="28"/>
            <w:szCs w:val="28"/>
            <w:lang w:eastAsia="ru-RU"/>
          </w:rPr>
          <w:t xml:space="preserve"> </w:t>
        </w:r>
      </w:hyperlink>
      <w:r w:rsidR="00D4728B" w:rsidRPr="00632F28">
        <w:rPr>
          <w:rFonts w:ascii="Liberation Serif" w:hAnsi="Liberation Serif" w:cs="Liberation Serif"/>
          <w:sz w:val="28"/>
          <w:szCs w:val="28"/>
          <w:lang w:eastAsia="ru-RU"/>
        </w:rPr>
        <w:t xml:space="preserve"> настоящего Регламента;</w:t>
      </w:r>
    </w:p>
    <w:p w:rsidR="00AE5A79" w:rsidRPr="00632F28" w:rsidRDefault="00AE5A79" w:rsidP="00AE5A79">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32F28">
        <w:rPr>
          <w:rFonts w:ascii="Liberation Serif" w:hAnsi="Liberation Serif" w:cs="Liberation Serif"/>
          <w:sz w:val="28"/>
          <w:szCs w:val="28"/>
          <w:lang w:eastAsia="ru-RU"/>
        </w:rPr>
        <w:t>2)</w:t>
      </w:r>
      <w:r w:rsidR="00D4728B" w:rsidRPr="00632F28">
        <w:rPr>
          <w:rFonts w:ascii="Liberation Serif" w:hAnsi="Liberation Serif" w:cs="Liberation Serif"/>
          <w:sz w:val="28"/>
          <w:szCs w:val="28"/>
          <w:lang w:eastAsia="ru-RU"/>
        </w:rPr>
        <w:t xml:space="preserve"> подано в иной уполномоченный орган;</w:t>
      </w:r>
    </w:p>
    <w:p w:rsidR="00AE5A79" w:rsidRPr="00632F28" w:rsidRDefault="00AE5A79" w:rsidP="00AE5A79">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32F28">
        <w:rPr>
          <w:rFonts w:ascii="Liberation Serif" w:hAnsi="Liberation Serif" w:cs="Liberation Serif"/>
          <w:sz w:val="28"/>
          <w:szCs w:val="28"/>
          <w:lang w:eastAsia="ru-RU"/>
        </w:rPr>
        <w:t xml:space="preserve">3) </w:t>
      </w:r>
      <w:r w:rsidR="00D4728B" w:rsidRPr="00632F28">
        <w:rPr>
          <w:rFonts w:ascii="Liberation Serif" w:hAnsi="Liberation Serif" w:cs="Liberation Serif"/>
          <w:sz w:val="28"/>
          <w:szCs w:val="28"/>
          <w:lang w:eastAsia="ru-RU"/>
        </w:rPr>
        <w:t>к заявлению не приложены документы, п</w:t>
      </w:r>
      <w:r w:rsidR="00132AF9">
        <w:rPr>
          <w:rFonts w:ascii="Liberation Serif" w:hAnsi="Liberation Serif" w:cs="Liberation Serif"/>
          <w:sz w:val="28"/>
          <w:szCs w:val="28"/>
          <w:lang w:eastAsia="ru-RU"/>
        </w:rPr>
        <w:t xml:space="preserve">редусмотренные </w:t>
      </w:r>
      <w:hyperlink r:id="rId14" w:history="1">
        <w:r w:rsidR="00132AF9">
          <w:rPr>
            <w:rFonts w:ascii="Liberation Serif" w:hAnsi="Liberation Serif" w:cs="Liberation Serif"/>
            <w:sz w:val="28"/>
            <w:szCs w:val="28"/>
            <w:lang w:eastAsia="ru-RU"/>
          </w:rPr>
          <w:t>пунктом 2.10</w:t>
        </w:r>
        <w:r w:rsidRPr="00632F28">
          <w:rPr>
            <w:rFonts w:ascii="Liberation Serif" w:hAnsi="Liberation Serif" w:cs="Liberation Serif"/>
            <w:sz w:val="28"/>
            <w:szCs w:val="28"/>
            <w:lang w:eastAsia="ru-RU"/>
          </w:rPr>
          <w:t>.</w:t>
        </w:r>
        <w:r w:rsidR="00D4728B" w:rsidRPr="00632F28">
          <w:rPr>
            <w:rFonts w:ascii="Liberation Serif" w:hAnsi="Liberation Serif" w:cs="Liberation Serif"/>
            <w:sz w:val="28"/>
            <w:szCs w:val="28"/>
            <w:lang w:eastAsia="ru-RU"/>
          </w:rPr>
          <w:t xml:space="preserve"> </w:t>
        </w:r>
        <w:r w:rsidRPr="00632F28">
          <w:rPr>
            <w:rFonts w:ascii="Liberation Serif" w:hAnsi="Liberation Serif" w:cs="Liberation Serif"/>
            <w:sz w:val="28"/>
            <w:szCs w:val="28"/>
            <w:lang w:eastAsia="ru-RU"/>
          </w:rPr>
          <w:t xml:space="preserve">                 </w:t>
        </w:r>
      </w:hyperlink>
      <w:r w:rsidR="00D4728B" w:rsidRPr="00632F28">
        <w:rPr>
          <w:rFonts w:ascii="Liberation Serif" w:hAnsi="Liberation Serif" w:cs="Liberation Serif"/>
          <w:sz w:val="28"/>
          <w:szCs w:val="28"/>
          <w:lang w:eastAsia="ru-RU"/>
        </w:rPr>
        <w:t xml:space="preserve"> настоящего Регламента.</w:t>
      </w:r>
    </w:p>
    <w:p w:rsidR="006A5475" w:rsidRPr="00542F3E" w:rsidRDefault="00D4728B" w:rsidP="006A5475">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lastRenderedPageBreak/>
        <w:t>3. Реше</w:t>
      </w:r>
      <w:r w:rsidR="00EC0A81">
        <w:rPr>
          <w:rFonts w:ascii="Liberation Serif" w:hAnsi="Liberation Serif" w:cs="Liberation Serif"/>
          <w:sz w:val="28"/>
          <w:szCs w:val="28"/>
          <w:lang w:eastAsia="ru-RU"/>
        </w:rPr>
        <w:t xml:space="preserve">ние о возврате заявления о заключении договора на размещение </w:t>
      </w:r>
      <w:r w:rsidRPr="00542F3E">
        <w:rPr>
          <w:rFonts w:ascii="Liberation Serif" w:hAnsi="Liberation Serif" w:cs="Liberation Serif"/>
          <w:sz w:val="28"/>
          <w:szCs w:val="28"/>
          <w:lang w:eastAsia="ru-RU"/>
        </w:rPr>
        <w:t xml:space="preserve">принимается в течение 10 дней </w:t>
      </w:r>
      <w:r w:rsidR="00EC0A81">
        <w:rPr>
          <w:rFonts w:ascii="Liberation Serif" w:hAnsi="Liberation Serif" w:cs="Liberation Serif"/>
          <w:sz w:val="28"/>
          <w:szCs w:val="28"/>
          <w:lang w:eastAsia="ru-RU"/>
        </w:rPr>
        <w:t>со дня поступления заявления</w:t>
      </w:r>
      <w:r w:rsidRPr="00542F3E">
        <w:rPr>
          <w:rFonts w:ascii="Liberation Serif" w:hAnsi="Liberation Serif" w:cs="Liberation Serif"/>
          <w:sz w:val="28"/>
          <w:szCs w:val="28"/>
          <w:lang w:eastAsia="ru-RU"/>
        </w:rPr>
        <w:t>, при этом в решении должны быть указаны причины возврата заявления о предоставлении земельного участка.</w:t>
      </w:r>
    </w:p>
    <w:p w:rsidR="00AE5A79" w:rsidRDefault="00D4728B" w:rsidP="006A5475">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4. Отказ в предоставлении муниципальной услуги принимается при наличии одного из следующих оснований:</w:t>
      </w:r>
    </w:p>
    <w:p w:rsidR="004B4680" w:rsidRPr="004B4680" w:rsidRDefault="004B4680" w:rsidP="004B4680">
      <w:pPr>
        <w:pStyle w:val="ConsPlusNormal"/>
        <w:ind w:firstLine="540"/>
        <w:jc w:val="both"/>
        <w:rPr>
          <w:rFonts w:ascii="Liberation Serif" w:hAnsi="Liberation Serif"/>
          <w:sz w:val="28"/>
          <w:szCs w:val="28"/>
        </w:rPr>
      </w:pPr>
      <w:r w:rsidRPr="004B4680">
        <w:rPr>
          <w:rFonts w:ascii="Liberation Serif" w:hAnsi="Liberation Serif"/>
          <w:sz w:val="28"/>
          <w:szCs w:val="28"/>
        </w:rPr>
        <w:t>1) в заявлении указаны цели использования земель или земельного участка или объекты, предполагаемые к размещению, не предусмотренные схемой размещения нестационарных торговых объектов на террито</w:t>
      </w:r>
      <w:r>
        <w:rPr>
          <w:rFonts w:ascii="Liberation Serif" w:hAnsi="Liberation Serif"/>
          <w:sz w:val="28"/>
          <w:szCs w:val="28"/>
        </w:rPr>
        <w:t>рии Махнёвского муниципального образования</w:t>
      </w:r>
      <w:r w:rsidRPr="004B4680">
        <w:rPr>
          <w:rFonts w:ascii="Liberation Serif" w:hAnsi="Liberation Serif"/>
          <w:sz w:val="28"/>
          <w:szCs w:val="28"/>
        </w:rPr>
        <w:t>;</w:t>
      </w:r>
      <w:r>
        <w:rPr>
          <w:rFonts w:ascii="Liberation Serif" w:hAnsi="Liberation Serif"/>
          <w:sz w:val="28"/>
          <w:szCs w:val="28"/>
        </w:rPr>
        <w:t xml:space="preserve"> </w:t>
      </w:r>
    </w:p>
    <w:p w:rsidR="004B4680" w:rsidRPr="004B4680" w:rsidRDefault="004B4680" w:rsidP="004B4680">
      <w:pPr>
        <w:pStyle w:val="ConsPlusNormal"/>
        <w:ind w:firstLine="540"/>
        <w:jc w:val="both"/>
        <w:rPr>
          <w:rFonts w:ascii="Liberation Serif" w:hAnsi="Liberation Serif"/>
          <w:sz w:val="28"/>
          <w:szCs w:val="28"/>
        </w:rPr>
      </w:pPr>
      <w:r w:rsidRPr="004B4680">
        <w:rPr>
          <w:rFonts w:ascii="Liberation Serif" w:hAnsi="Liberation Serif"/>
          <w:sz w:val="28"/>
          <w:szCs w:val="28"/>
        </w:rPr>
        <w:t>2) земельный участок, на использование котор</w:t>
      </w:r>
      <w:r>
        <w:rPr>
          <w:rFonts w:ascii="Liberation Serif" w:hAnsi="Liberation Serif"/>
          <w:sz w:val="28"/>
          <w:szCs w:val="28"/>
        </w:rPr>
        <w:t>ого испрашивается размещение нестационарного торгового объекта</w:t>
      </w:r>
      <w:r w:rsidRPr="004B4680">
        <w:rPr>
          <w:rFonts w:ascii="Liberation Serif" w:hAnsi="Liberation Serif"/>
          <w:sz w:val="28"/>
          <w:szCs w:val="28"/>
        </w:rPr>
        <w:t>, предоставлен физическому, юридическому лицу или индивидуальному предпринимателю;</w:t>
      </w:r>
    </w:p>
    <w:p w:rsidR="004B4680" w:rsidRPr="004B4680" w:rsidRDefault="004B4680" w:rsidP="004B4680">
      <w:pPr>
        <w:pStyle w:val="ConsPlusNormal"/>
        <w:ind w:firstLine="540"/>
        <w:jc w:val="both"/>
        <w:rPr>
          <w:rFonts w:ascii="Liberation Serif" w:hAnsi="Liberation Serif"/>
          <w:sz w:val="28"/>
          <w:szCs w:val="28"/>
        </w:rPr>
      </w:pPr>
      <w:r w:rsidRPr="004B4680">
        <w:rPr>
          <w:rFonts w:ascii="Liberation Serif" w:hAnsi="Liberation Serif"/>
          <w:sz w:val="28"/>
          <w:szCs w:val="28"/>
        </w:rPr>
        <w:t>3) с заявлением обратилось ненадлежащее лицо;</w:t>
      </w:r>
    </w:p>
    <w:p w:rsidR="00662DBF" w:rsidRPr="004B4680" w:rsidRDefault="004B4680" w:rsidP="004B4680">
      <w:pPr>
        <w:pStyle w:val="ConsPlusNormal"/>
        <w:ind w:firstLine="540"/>
        <w:jc w:val="both"/>
        <w:rPr>
          <w:rFonts w:ascii="Liberation Serif" w:hAnsi="Liberation Serif"/>
          <w:sz w:val="28"/>
          <w:szCs w:val="28"/>
        </w:rPr>
      </w:pPr>
      <w:r w:rsidRPr="004B4680">
        <w:rPr>
          <w:rFonts w:ascii="Liberation Serif" w:hAnsi="Liberation Serif"/>
          <w:sz w:val="28"/>
          <w:szCs w:val="28"/>
        </w:rPr>
        <w:t>4) заявление подано с нар</w:t>
      </w:r>
      <w:r w:rsidR="00D41B60">
        <w:rPr>
          <w:rFonts w:ascii="Liberation Serif" w:hAnsi="Liberation Serif"/>
          <w:sz w:val="28"/>
          <w:szCs w:val="28"/>
        </w:rPr>
        <w:t>ушение</w:t>
      </w:r>
      <w:r w:rsidR="0005414F">
        <w:rPr>
          <w:rFonts w:ascii="Liberation Serif" w:hAnsi="Liberation Serif"/>
          <w:sz w:val="28"/>
          <w:szCs w:val="28"/>
        </w:rPr>
        <w:t>м требований, указанных в пунктами</w:t>
      </w:r>
      <w:r w:rsidR="00D41B60">
        <w:rPr>
          <w:rFonts w:ascii="Liberation Serif" w:hAnsi="Liberation Serif"/>
          <w:sz w:val="28"/>
          <w:szCs w:val="28"/>
        </w:rPr>
        <w:t xml:space="preserve"> 2.10. </w:t>
      </w:r>
      <w:r w:rsidR="0005414F">
        <w:rPr>
          <w:rFonts w:ascii="Liberation Serif" w:hAnsi="Liberation Serif"/>
          <w:sz w:val="28"/>
          <w:szCs w:val="28"/>
        </w:rPr>
        <w:t xml:space="preserve">и 2.12 </w:t>
      </w:r>
      <w:r>
        <w:rPr>
          <w:rFonts w:ascii="Liberation Serif" w:hAnsi="Liberation Serif"/>
          <w:sz w:val="28"/>
          <w:szCs w:val="28"/>
        </w:rPr>
        <w:t>настоящего Регламента.</w:t>
      </w:r>
    </w:p>
    <w:p w:rsidR="00D4728B" w:rsidRPr="00542F3E" w:rsidRDefault="00DA5647" w:rsidP="00DD42FF">
      <w:pPr>
        <w:autoSpaceDE w:val="0"/>
        <w:autoSpaceDN w:val="0"/>
        <w:adjustRightInd w:val="0"/>
        <w:spacing w:after="0" w:line="240" w:lineRule="auto"/>
        <w:ind w:firstLine="540"/>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5</w:t>
      </w:r>
      <w:r w:rsidR="00D4728B" w:rsidRPr="00542F3E">
        <w:rPr>
          <w:rFonts w:ascii="Liberation Serif" w:hAnsi="Liberation Serif" w:cs="Liberation Serif"/>
          <w:sz w:val="28"/>
          <w:szCs w:val="28"/>
          <w:lang w:eastAsia="ru-RU"/>
        </w:rPr>
        <w:t>) заявление, поданное в форме электронного документа, не подписано электронной подписью или усиленной квалифицированной электронной подписью заявителя (представителя заявителя), либо подписано электронной подписью, срок действия которой истек на момент поступления заявления в уполномоченный орган;</w:t>
      </w:r>
    </w:p>
    <w:p w:rsidR="00D4728B" w:rsidRPr="00542F3E" w:rsidRDefault="00DA5647" w:rsidP="00DD42FF">
      <w:pPr>
        <w:autoSpaceDE w:val="0"/>
        <w:autoSpaceDN w:val="0"/>
        <w:adjustRightInd w:val="0"/>
        <w:spacing w:after="0" w:line="240" w:lineRule="auto"/>
        <w:ind w:firstLine="540"/>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6</w:t>
      </w:r>
      <w:r w:rsidR="00D4728B" w:rsidRPr="00542F3E">
        <w:rPr>
          <w:rFonts w:ascii="Liberation Serif" w:hAnsi="Liberation Serif" w:cs="Liberation Serif"/>
          <w:sz w:val="28"/>
          <w:szCs w:val="28"/>
          <w:lang w:eastAsia="ru-RU"/>
        </w:rPr>
        <w:t>) документы, представленные в электронном виде, не доступны для просмотра либо формат документа не позволяет в полном объеме прочитать текст документа и (или) распознать реквизиты документа.</w:t>
      </w:r>
    </w:p>
    <w:p w:rsidR="00D4728B" w:rsidRPr="00542F3E" w:rsidRDefault="00D4728B" w:rsidP="00DD42FF">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 xml:space="preserve">5. </w:t>
      </w:r>
      <w:r w:rsidR="00DD42FF" w:rsidRPr="00542F3E">
        <w:rPr>
          <w:rFonts w:ascii="Liberation Serif" w:hAnsi="Liberation Serif" w:cs="Liberation Serif"/>
          <w:sz w:val="28"/>
          <w:szCs w:val="28"/>
          <w:lang w:eastAsia="ru-RU"/>
        </w:rPr>
        <w:t>Решение об о</w:t>
      </w:r>
      <w:r w:rsidRPr="00542F3E">
        <w:rPr>
          <w:rFonts w:ascii="Liberation Serif" w:hAnsi="Liberation Serif" w:cs="Liberation Serif"/>
          <w:sz w:val="28"/>
          <w:szCs w:val="28"/>
          <w:lang w:eastAsia="ru-RU"/>
        </w:rPr>
        <w:t>тказ</w:t>
      </w:r>
      <w:r w:rsidR="00DD42FF" w:rsidRPr="00542F3E">
        <w:rPr>
          <w:rFonts w:ascii="Liberation Serif" w:hAnsi="Liberation Serif" w:cs="Liberation Serif"/>
          <w:sz w:val="28"/>
          <w:szCs w:val="28"/>
          <w:lang w:eastAsia="ru-RU"/>
        </w:rPr>
        <w:t>е</w:t>
      </w:r>
      <w:r w:rsidRPr="00542F3E">
        <w:rPr>
          <w:rFonts w:ascii="Liberation Serif" w:hAnsi="Liberation Serif" w:cs="Liberation Serif"/>
          <w:sz w:val="28"/>
          <w:szCs w:val="28"/>
          <w:lang w:eastAsia="ru-RU"/>
        </w:rPr>
        <w:t xml:space="preserve"> в предоставлении муниципальной услуги оформляется в письменной форме, подписывается </w:t>
      </w:r>
      <w:r w:rsidR="00C23C8E" w:rsidRPr="00542F3E">
        <w:rPr>
          <w:rFonts w:ascii="Liberation Serif" w:hAnsi="Liberation Serif" w:cs="Liberation Serif"/>
          <w:sz w:val="28"/>
          <w:szCs w:val="28"/>
          <w:lang w:eastAsia="ru-RU"/>
        </w:rPr>
        <w:t>уполномоченным  должностным лицом Администрации</w:t>
      </w:r>
      <w:r w:rsidR="00DD42FF" w:rsidRPr="00542F3E">
        <w:rPr>
          <w:rFonts w:ascii="Liberation Serif" w:hAnsi="Liberation Serif" w:cs="Liberation Serif"/>
          <w:sz w:val="28"/>
          <w:szCs w:val="28"/>
          <w:lang w:eastAsia="ru-RU"/>
        </w:rPr>
        <w:t>.</w:t>
      </w:r>
    </w:p>
    <w:p w:rsidR="00DD42FF" w:rsidRPr="00542F3E" w:rsidRDefault="00D4728B" w:rsidP="00DD42FF">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В</w:t>
      </w:r>
      <w:r w:rsidR="00DD42FF" w:rsidRPr="00542F3E">
        <w:rPr>
          <w:rFonts w:ascii="Liberation Serif" w:hAnsi="Liberation Serif" w:cs="Liberation Serif"/>
          <w:sz w:val="28"/>
          <w:szCs w:val="28"/>
          <w:lang w:eastAsia="ru-RU"/>
        </w:rPr>
        <w:t xml:space="preserve"> решении об</w:t>
      </w:r>
      <w:r w:rsidRPr="00542F3E">
        <w:rPr>
          <w:rFonts w:ascii="Liberation Serif" w:hAnsi="Liberation Serif" w:cs="Liberation Serif"/>
          <w:sz w:val="28"/>
          <w:szCs w:val="28"/>
          <w:lang w:eastAsia="ru-RU"/>
        </w:rPr>
        <w:t xml:space="preserve"> отказе в предоставлении муниципальной услуги указываются основания такого отказа.</w:t>
      </w:r>
    </w:p>
    <w:p w:rsidR="00FA4999" w:rsidRPr="00542F3E" w:rsidRDefault="00FA4999" w:rsidP="00DD42FF">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542F3E">
        <w:rPr>
          <w:rFonts w:ascii="Liberation Serif" w:hAnsi="Liberation Serif"/>
          <w:sz w:val="28"/>
          <w:szCs w:val="28"/>
        </w:rPr>
        <w:t>Специалисты Отдела не вправе принять решение об отказе в предоставлении муниципальной услуги  по иным основаниям.</w:t>
      </w:r>
    </w:p>
    <w:p w:rsidR="00FA4999" w:rsidRPr="00542F3E" w:rsidRDefault="00C23C8E" w:rsidP="00FA4999">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2.20.</w:t>
      </w:r>
      <w:r w:rsidR="002D6747">
        <w:rPr>
          <w:rFonts w:ascii="Liberation Serif" w:hAnsi="Liberation Serif" w:cs="Times New Roman"/>
          <w:sz w:val="28"/>
          <w:szCs w:val="28"/>
        </w:rPr>
        <w:t xml:space="preserve"> </w:t>
      </w:r>
      <w:r w:rsidR="00FA4999" w:rsidRPr="00542F3E">
        <w:rPr>
          <w:rFonts w:ascii="Liberation Serif" w:hAnsi="Liberation Serif" w:cs="Times New Roman"/>
          <w:sz w:val="28"/>
          <w:szCs w:val="28"/>
        </w:rPr>
        <w:t xml:space="preserve">Предоставление </w:t>
      </w:r>
      <w:r w:rsidRPr="00542F3E">
        <w:rPr>
          <w:rFonts w:ascii="Liberation Serif" w:hAnsi="Liberation Serif" w:cs="Times New Roman"/>
          <w:sz w:val="28"/>
          <w:szCs w:val="28"/>
        </w:rPr>
        <w:t xml:space="preserve"> муниципальной </w:t>
      </w:r>
      <w:r w:rsidR="00FA4999" w:rsidRPr="00542F3E">
        <w:rPr>
          <w:rFonts w:ascii="Liberation Serif" w:hAnsi="Liberation Serif" w:cs="Times New Roman"/>
          <w:sz w:val="28"/>
          <w:szCs w:val="28"/>
        </w:rPr>
        <w:t>услуги</w:t>
      </w:r>
      <w:r w:rsidR="006A5475" w:rsidRPr="00542F3E">
        <w:rPr>
          <w:rFonts w:ascii="Liberation Serif" w:hAnsi="Liberation Serif" w:cs="Times New Roman"/>
          <w:sz w:val="28"/>
          <w:szCs w:val="28"/>
        </w:rPr>
        <w:t xml:space="preserve"> (муниципальных услуг)</w:t>
      </w:r>
      <w:r w:rsidR="00FA4999" w:rsidRPr="00542F3E">
        <w:rPr>
          <w:rFonts w:ascii="Liberation Serif" w:hAnsi="Liberation Serif" w:cs="Times New Roman"/>
          <w:sz w:val="28"/>
          <w:szCs w:val="28"/>
        </w:rPr>
        <w:t xml:space="preserve"> осуществляется бесплатно.</w:t>
      </w:r>
    </w:p>
    <w:p w:rsidR="00306555" w:rsidRPr="00542F3E" w:rsidRDefault="009542B2" w:rsidP="00FA4999">
      <w:pPr>
        <w:pStyle w:val="ConsPlusNormal"/>
        <w:ind w:firstLine="540"/>
        <w:jc w:val="both"/>
        <w:rPr>
          <w:rFonts w:ascii="Liberation Serif" w:hAnsi="Liberation Serif"/>
          <w:sz w:val="28"/>
          <w:szCs w:val="28"/>
        </w:rPr>
      </w:pPr>
      <w:r w:rsidRPr="00542F3E">
        <w:rPr>
          <w:rFonts w:ascii="Liberation Serif" w:hAnsi="Liberation Serif"/>
          <w:sz w:val="28"/>
          <w:szCs w:val="28"/>
        </w:rPr>
        <w:t>2.</w:t>
      </w:r>
      <w:r w:rsidR="00C23C8E" w:rsidRPr="00542F3E">
        <w:rPr>
          <w:rFonts w:ascii="Liberation Serif" w:hAnsi="Liberation Serif"/>
          <w:sz w:val="28"/>
          <w:szCs w:val="28"/>
        </w:rPr>
        <w:t>21</w:t>
      </w:r>
      <w:r w:rsidR="00306555" w:rsidRPr="00542F3E">
        <w:rPr>
          <w:rFonts w:ascii="Liberation Serif" w:hAnsi="Liberation Serif"/>
          <w:sz w:val="28"/>
          <w:szCs w:val="28"/>
        </w:rPr>
        <w:t>. Максимальный срок ожидания в очереди при обращении за предоставлением муниципальной услуги составляет не более 15 минут. </w:t>
      </w:r>
    </w:p>
    <w:p w:rsidR="00306555" w:rsidRPr="00542F3E" w:rsidRDefault="00306555" w:rsidP="00632F28">
      <w:pPr>
        <w:spacing w:after="0" w:line="240" w:lineRule="auto"/>
        <w:ind w:firstLine="567"/>
        <w:jc w:val="both"/>
        <w:rPr>
          <w:rFonts w:ascii="Liberation Serif" w:eastAsia="Times New Roman" w:hAnsi="Liberation Serif"/>
          <w:sz w:val="28"/>
          <w:szCs w:val="28"/>
          <w:lang w:eastAsia="ru-RU"/>
        </w:rPr>
      </w:pPr>
      <w:r w:rsidRPr="00542F3E">
        <w:rPr>
          <w:rFonts w:ascii="Liberation Serif" w:eastAsia="Times New Roman" w:hAnsi="Liberation Serif"/>
          <w:sz w:val="28"/>
          <w:szCs w:val="28"/>
          <w:lang w:eastAsia="ru-RU"/>
        </w:rPr>
        <w:t>Максимальный срок ожидания в очереди при получении результата предоставления муниципальной услуги составляет не более 15 минут. </w:t>
      </w:r>
    </w:p>
    <w:p w:rsidR="00191988" w:rsidRPr="00542F3E" w:rsidRDefault="00191988" w:rsidP="00C23C8E">
      <w:pPr>
        <w:autoSpaceDE w:val="0"/>
        <w:autoSpaceDN w:val="0"/>
        <w:adjustRightInd w:val="0"/>
        <w:spacing w:after="0" w:line="240" w:lineRule="auto"/>
        <w:jc w:val="both"/>
        <w:outlineLvl w:val="0"/>
        <w:rPr>
          <w:rFonts w:ascii="Liberation Serif" w:hAnsi="Liberation Serif" w:cs="Liberation Serif"/>
          <w:b/>
          <w:bCs/>
          <w:sz w:val="28"/>
          <w:szCs w:val="28"/>
          <w:lang w:eastAsia="ru-RU"/>
        </w:rPr>
      </w:pPr>
      <w:r w:rsidRPr="00542F3E">
        <w:rPr>
          <w:rFonts w:ascii="Liberation Serif" w:hAnsi="Liberation Serif"/>
          <w:sz w:val="28"/>
          <w:szCs w:val="28"/>
        </w:rPr>
        <w:t xml:space="preserve">       2.2</w:t>
      </w:r>
      <w:r w:rsidR="00C23C8E" w:rsidRPr="00542F3E">
        <w:rPr>
          <w:rFonts w:ascii="Liberation Serif" w:hAnsi="Liberation Serif"/>
          <w:sz w:val="28"/>
          <w:szCs w:val="28"/>
        </w:rPr>
        <w:t>2</w:t>
      </w:r>
      <w:r w:rsidR="00306555" w:rsidRPr="00542F3E">
        <w:rPr>
          <w:rFonts w:ascii="Liberation Serif" w:hAnsi="Liberation Serif"/>
          <w:sz w:val="28"/>
          <w:szCs w:val="28"/>
        </w:rPr>
        <w:t>.</w:t>
      </w:r>
      <w:r w:rsidRPr="00542F3E">
        <w:rPr>
          <w:rFonts w:ascii="Liberation Serif" w:hAnsi="Liberation Serif" w:cs="Liberation Serif"/>
          <w:b/>
          <w:bCs/>
          <w:sz w:val="28"/>
          <w:szCs w:val="28"/>
          <w:lang w:eastAsia="ru-RU"/>
        </w:rPr>
        <w:t xml:space="preserve"> </w:t>
      </w:r>
      <w:r w:rsidRPr="00542F3E">
        <w:rPr>
          <w:rFonts w:ascii="Liberation Serif" w:hAnsi="Liberation Serif" w:cs="Liberation Serif"/>
          <w:bCs/>
          <w:sz w:val="28"/>
          <w:szCs w:val="28"/>
          <w:lang w:eastAsia="ru-RU"/>
        </w:rPr>
        <w:t>Срок и порядок регистрации заявления о предоставлении муниципальной услуги, в том числе в электронной форме</w:t>
      </w:r>
    </w:p>
    <w:p w:rsidR="00191988" w:rsidRPr="00542F3E" w:rsidRDefault="00191988" w:rsidP="00191988">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1. Прием заявлений о предоставлении муниципальной услуги осуществляется:</w:t>
      </w:r>
    </w:p>
    <w:p w:rsidR="00191988" w:rsidRPr="00542F3E" w:rsidRDefault="00191988" w:rsidP="00191988">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 xml:space="preserve">1)  в Администрации муниципального образования; </w:t>
      </w:r>
    </w:p>
    <w:p w:rsidR="00191988" w:rsidRPr="00542F3E" w:rsidRDefault="00191988" w:rsidP="00191988">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2) в филиалах государственного бюджетного учреждения Свердловской области "Многофункциональный центр предоставления государственных (муниципальных) услуг":</w:t>
      </w:r>
    </w:p>
    <w:p w:rsidR="00191988" w:rsidRPr="00542F3E" w:rsidRDefault="00191988" w:rsidP="00E20514">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 xml:space="preserve">Заявление может быть подано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w:t>
      </w:r>
      <w:r w:rsidRPr="00542F3E">
        <w:rPr>
          <w:rFonts w:ascii="Liberation Serif" w:hAnsi="Liberation Serif" w:cs="Liberation Serif"/>
          <w:sz w:val="28"/>
          <w:szCs w:val="28"/>
          <w:lang w:eastAsia="ru-RU"/>
        </w:rPr>
        <w:lastRenderedPageBreak/>
        <w:t>услуг. Личность заявителя может быть удостоверена универсальной электронной картой.</w:t>
      </w:r>
    </w:p>
    <w:p w:rsidR="00191988" w:rsidRPr="00542F3E" w:rsidRDefault="00191988" w:rsidP="00E20514">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2. Заявления в день его подачи регистрируется в ж</w:t>
      </w:r>
      <w:r w:rsidR="002D6747">
        <w:rPr>
          <w:rFonts w:ascii="Liberation Serif" w:hAnsi="Liberation Serif" w:cs="Liberation Serif"/>
          <w:sz w:val="28"/>
          <w:szCs w:val="28"/>
          <w:lang w:eastAsia="ru-RU"/>
        </w:rPr>
        <w:t>урнале регистрации заявлений о заключении договора на размещение нестационарных торговых объектов</w:t>
      </w:r>
      <w:r w:rsidRPr="00542F3E">
        <w:rPr>
          <w:rFonts w:ascii="Liberation Serif" w:hAnsi="Liberation Serif" w:cs="Liberation Serif"/>
          <w:sz w:val="28"/>
          <w:szCs w:val="28"/>
          <w:lang w:eastAsia="ru-RU"/>
        </w:rPr>
        <w:t xml:space="preserve"> (далее - журнал регистрации заявлений).</w:t>
      </w:r>
    </w:p>
    <w:p w:rsidR="00191988" w:rsidRPr="00542F3E" w:rsidRDefault="00191988" w:rsidP="00E20514">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Заявления, поступившие в МФЦ, регистрируются в журнале регистрации заявл</w:t>
      </w:r>
      <w:r w:rsidR="00E20514" w:rsidRPr="00542F3E">
        <w:rPr>
          <w:rFonts w:ascii="Liberation Serif" w:hAnsi="Liberation Serif" w:cs="Liberation Serif"/>
          <w:sz w:val="28"/>
          <w:szCs w:val="28"/>
          <w:lang w:eastAsia="ru-RU"/>
        </w:rPr>
        <w:t>ений в день передачи документов в Администрацию</w:t>
      </w:r>
      <w:r w:rsidRPr="00542F3E">
        <w:rPr>
          <w:rFonts w:ascii="Liberation Serif" w:hAnsi="Liberation Serif" w:cs="Liberation Serif"/>
          <w:sz w:val="28"/>
          <w:szCs w:val="28"/>
          <w:lang w:eastAsia="ru-RU"/>
        </w:rPr>
        <w:t>.</w:t>
      </w:r>
    </w:p>
    <w:p w:rsidR="00191988" w:rsidRPr="00542F3E" w:rsidRDefault="00191988" w:rsidP="00E20514">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 xml:space="preserve">3. Журнал регистрации заявлений должен быть пронумерован, прошнурован и скреплен печатью, подписан </w:t>
      </w:r>
      <w:r w:rsidR="00E20514" w:rsidRPr="00542F3E">
        <w:rPr>
          <w:rFonts w:ascii="Liberation Serif" w:hAnsi="Liberation Serif" w:cs="Liberation Serif"/>
          <w:sz w:val="28"/>
          <w:szCs w:val="28"/>
          <w:lang w:eastAsia="ru-RU"/>
        </w:rPr>
        <w:t>уполномоченным лицом</w:t>
      </w:r>
      <w:r w:rsidRPr="00542F3E">
        <w:rPr>
          <w:rFonts w:ascii="Liberation Serif" w:hAnsi="Liberation Serif" w:cs="Liberation Serif"/>
          <w:sz w:val="28"/>
          <w:szCs w:val="28"/>
          <w:lang w:eastAsia="ru-RU"/>
        </w:rPr>
        <w:t>. При заполнении журнала регистрации заявлений не допускаются подчистки. Изменения, вносимые в журнал регистрации заявлений, заверяются лицом, на которое возложена ответственность за ведение журнала регистрации заявлений.</w:t>
      </w:r>
    </w:p>
    <w:p w:rsidR="00191988" w:rsidRPr="00542F3E" w:rsidRDefault="00191988" w:rsidP="00E20514">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4. При принятии заявления и приложенных к нему документов представителю заявителя выдается расписка в получении документов с указанием их перечня и даты получения.</w:t>
      </w:r>
    </w:p>
    <w:p w:rsidR="00191988" w:rsidRPr="00542F3E" w:rsidRDefault="00191988" w:rsidP="00E20514">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При подаче заявления к нему прилагаются д</w:t>
      </w:r>
      <w:r w:rsidR="00CE1237">
        <w:rPr>
          <w:rFonts w:ascii="Liberation Serif" w:hAnsi="Liberation Serif" w:cs="Liberation Serif"/>
          <w:sz w:val="28"/>
          <w:szCs w:val="28"/>
          <w:lang w:eastAsia="ru-RU"/>
        </w:rPr>
        <w:t>окументы, предусмотренные пунктом 2.10.</w:t>
      </w:r>
    </w:p>
    <w:p w:rsidR="006A5475" w:rsidRPr="00542F3E" w:rsidRDefault="00191988" w:rsidP="006A5475">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Получение заявления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191988" w:rsidRPr="00632F28" w:rsidRDefault="00191988" w:rsidP="006A5475">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 xml:space="preserve">5. Заявление и приложенные к нему документы могут быть направлены в </w:t>
      </w:r>
      <w:r w:rsidR="00E20514" w:rsidRPr="00542F3E">
        <w:rPr>
          <w:rFonts w:ascii="Liberation Serif" w:hAnsi="Liberation Serif" w:cs="Liberation Serif"/>
          <w:sz w:val="28"/>
          <w:szCs w:val="28"/>
          <w:lang w:eastAsia="ru-RU"/>
        </w:rPr>
        <w:t>Администрацию</w:t>
      </w:r>
      <w:r w:rsidRPr="00542F3E">
        <w:rPr>
          <w:rFonts w:ascii="Liberation Serif" w:hAnsi="Liberation Serif" w:cs="Liberation Serif"/>
          <w:sz w:val="28"/>
          <w:szCs w:val="28"/>
          <w:lang w:eastAsia="ru-RU"/>
        </w:rPr>
        <w:t xml:space="preserve">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включая Единый портал государственных и муниципальных услуг. Требования к формату заявлений и прилагаемых к нему документов, предоставляемых в электронной форме, указаны в </w:t>
      </w:r>
      <w:hyperlink r:id="rId15" w:history="1">
        <w:r w:rsidR="00C23C8E" w:rsidRPr="00632F28">
          <w:rPr>
            <w:rFonts w:ascii="Liberation Serif" w:hAnsi="Liberation Serif" w:cs="Liberation Serif"/>
            <w:sz w:val="28"/>
            <w:szCs w:val="28"/>
            <w:lang w:eastAsia="ru-RU"/>
          </w:rPr>
          <w:t>подпункте</w:t>
        </w:r>
      </w:hyperlink>
      <w:r w:rsidR="00C23C8E" w:rsidRPr="00632F28">
        <w:rPr>
          <w:rFonts w:ascii="Liberation Serif" w:hAnsi="Liberation Serif" w:cs="Liberation Serif"/>
          <w:sz w:val="28"/>
          <w:szCs w:val="28"/>
          <w:lang w:eastAsia="ru-RU"/>
        </w:rPr>
        <w:t xml:space="preserve"> 3 пункта 2.25</w:t>
      </w:r>
      <w:r w:rsidRPr="00632F28">
        <w:rPr>
          <w:rFonts w:ascii="Liberation Serif" w:hAnsi="Liberation Serif" w:cs="Liberation Serif"/>
          <w:sz w:val="28"/>
          <w:szCs w:val="28"/>
          <w:lang w:eastAsia="ru-RU"/>
        </w:rPr>
        <w:t xml:space="preserve"> настоящего Регламента.</w:t>
      </w:r>
    </w:p>
    <w:p w:rsidR="006A5475" w:rsidRPr="00632F28" w:rsidRDefault="00191988" w:rsidP="006A5475">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32F28">
        <w:rPr>
          <w:rFonts w:ascii="Liberation Serif" w:hAnsi="Liberation Serif" w:cs="Liberation Serif"/>
          <w:sz w:val="28"/>
          <w:szCs w:val="28"/>
          <w:lang w:eastAsia="ru-RU"/>
        </w:rPr>
        <w:t xml:space="preserve">Заявление, полученное в электронной форме, специалистом, ответственным за регистрацию входящей корреспонденции, в день его поступления распечатывается на бумажном носителе и регистрируется в системе </w:t>
      </w:r>
      <w:r w:rsidR="00E20514" w:rsidRPr="00632F28">
        <w:rPr>
          <w:rFonts w:ascii="Liberation Serif" w:hAnsi="Liberation Serif" w:cs="Liberation Serif"/>
          <w:sz w:val="28"/>
          <w:szCs w:val="28"/>
          <w:lang w:eastAsia="ru-RU"/>
        </w:rPr>
        <w:t>в день его поступления в Администрацию</w:t>
      </w:r>
      <w:r w:rsidRPr="00632F28">
        <w:rPr>
          <w:rFonts w:ascii="Liberation Serif" w:hAnsi="Liberation Serif" w:cs="Liberation Serif"/>
          <w:sz w:val="28"/>
          <w:szCs w:val="28"/>
          <w:lang w:eastAsia="ru-RU"/>
        </w:rPr>
        <w:t>.</w:t>
      </w:r>
    </w:p>
    <w:p w:rsidR="00191988" w:rsidRPr="00542F3E" w:rsidRDefault="00191988" w:rsidP="006A5475">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32F28">
        <w:rPr>
          <w:rFonts w:ascii="Liberation Serif" w:hAnsi="Liberation Serif" w:cs="Liberation Serif"/>
          <w:sz w:val="28"/>
          <w:szCs w:val="28"/>
          <w:lang w:eastAsia="ru-RU"/>
        </w:rPr>
        <w:t xml:space="preserve">6. Порядок и способы подачи заявления в форме электронного документа с использованием информационно-телекоммуникационной сети "Интернет" указаны в </w:t>
      </w:r>
      <w:hyperlink r:id="rId16" w:history="1">
        <w:r w:rsidR="006A5475" w:rsidRPr="00632F28">
          <w:rPr>
            <w:rFonts w:ascii="Liberation Serif" w:hAnsi="Liberation Serif" w:cs="Liberation Serif"/>
            <w:sz w:val="28"/>
            <w:szCs w:val="28"/>
            <w:lang w:eastAsia="ru-RU"/>
          </w:rPr>
          <w:t>пункте</w:t>
        </w:r>
      </w:hyperlink>
      <w:r w:rsidR="006A5475" w:rsidRPr="00632F28">
        <w:rPr>
          <w:rFonts w:ascii="Liberation Serif" w:hAnsi="Liberation Serif"/>
          <w:sz w:val="28"/>
          <w:szCs w:val="28"/>
        </w:rPr>
        <w:t xml:space="preserve"> 4.1</w:t>
      </w:r>
      <w:r w:rsidRPr="00632F28">
        <w:rPr>
          <w:rFonts w:ascii="Liberation Serif" w:hAnsi="Liberation Serif" w:cs="Liberation Serif"/>
          <w:sz w:val="28"/>
          <w:szCs w:val="28"/>
          <w:lang w:eastAsia="ru-RU"/>
        </w:rPr>
        <w:t xml:space="preserve"> настоящего Регламента. Требования к формату документов, подаваемых в электронной форме, указаны в </w:t>
      </w:r>
      <w:hyperlink r:id="rId17" w:history="1">
        <w:r w:rsidR="002C6430" w:rsidRPr="00632F28">
          <w:rPr>
            <w:rFonts w:ascii="Liberation Serif" w:hAnsi="Liberation Serif" w:cs="Liberation Serif"/>
            <w:sz w:val="28"/>
            <w:szCs w:val="28"/>
            <w:lang w:eastAsia="ru-RU"/>
          </w:rPr>
          <w:t>подпункте</w:t>
        </w:r>
      </w:hyperlink>
      <w:r w:rsidR="002C6430" w:rsidRPr="00632F28">
        <w:rPr>
          <w:rFonts w:ascii="Liberation Serif" w:hAnsi="Liberation Serif" w:cs="Liberation Serif"/>
          <w:sz w:val="28"/>
          <w:szCs w:val="28"/>
          <w:lang w:eastAsia="ru-RU"/>
        </w:rPr>
        <w:t xml:space="preserve"> 3 п</w:t>
      </w:r>
      <w:r w:rsidR="002C6430" w:rsidRPr="00542F3E">
        <w:rPr>
          <w:rFonts w:ascii="Liberation Serif" w:hAnsi="Liberation Serif" w:cs="Liberation Serif"/>
          <w:sz w:val="28"/>
          <w:szCs w:val="28"/>
          <w:lang w:eastAsia="ru-RU"/>
        </w:rPr>
        <w:t>ункта 2.25</w:t>
      </w:r>
      <w:r w:rsidRPr="00542F3E">
        <w:rPr>
          <w:rFonts w:ascii="Liberation Serif" w:hAnsi="Liberation Serif" w:cs="Liberation Serif"/>
          <w:sz w:val="28"/>
          <w:szCs w:val="28"/>
          <w:lang w:eastAsia="ru-RU"/>
        </w:rPr>
        <w:t xml:space="preserve"> настоящего Регламента.</w:t>
      </w:r>
    </w:p>
    <w:p w:rsidR="00306555" w:rsidRPr="00542F3E" w:rsidRDefault="00306555" w:rsidP="006A5475">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Регистрация заявлений и приложенных к нему документов о предоставлении муниципальной услуги, предусмотренной настоящим Регламентом, производится специалистом в</w:t>
      </w:r>
      <w:r w:rsidR="00663369">
        <w:rPr>
          <w:rFonts w:ascii="Liberation Serif" w:hAnsi="Liberation Serif" w:cs="Times New Roman"/>
          <w:sz w:val="28"/>
          <w:szCs w:val="28"/>
        </w:rPr>
        <w:t xml:space="preserve"> течение одного рабочего дня в ж</w:t>
      </w:r>
      <w:r w:rsidRPr="00542F3E">
        <w:rPr>
          <w:rFonts w:ascii="Liberation Serif" w:hAnsi="Liberation Serif" w:cs="Times New Roman"/>
          <w:sz w:val="28"/>
          <w:szCs w:val="28"/>
        </w:rPr>
        <w:t>урнале регистрации заявлений.</w:t>
      </w:r>
    </w:p>
    <w:p w:rsidR="00306555" w:rsidRPr="00542F3E" w:rsidRDefault="002C6430" w:rsidP="006A5475">
      <w:pPr>
        <w:spacing w:after="0" w:line="240" w:lineRule="auto"/>
        <w:ind w:firstLine="540"/>
        <w:jc w:val="both"/>
        <w:rPr>
          <w:rFonts w:ascii="Liberation Serif" w:eastAsia="Times New Roman" w:hAnsi="Liberation Serif"/>
          <w:sz w:val="28"/>
          <w:szCs w:val="28"/>
          <w:lang w:eastAsia="ru-RU"/>
        </w:rPr>
      </w:pPr>
      <w:r w:rsidRPr="00542F3E">
        <w:rPr>
          <w:rFonts w:ascii="Liberation Serif" w:eastAsia="Times New Roman" w:hAnsi="Liberation Serif"/>
          <w:sz w:val="28"/>
          <w:szCs w:val="28"/>
          <w:lang w:eastAsia="ru-RU"/>
        </w:rPr>
        <w:t>2.2</w:t>
      </w:r>
      <w:r w:rsidR="00E20514" w:rsidRPr="00542F3E">
        <w:rPr>
          <w:rFonts w:ascii="Liberation Serif" w:eastAsia="Times New Roman" w:hAnsi="Liberation Serif"/>
          <w:sz w:val="28"/>
          <w:szCs w:val="28"/>
          <w:lang w:eastAsia="ru-RU"/>
        </w:rPr>
        <w:t>3</w:t>
      </w:r>
      <w:r w:rsidR="00306555" w:rsidRPr="00542F3E">
        <w:rPr>
          <w:rFonts w:ascii="Liberation Serif" w:eastAsia="Times New Roman" w:hAnsi="Liberation Serif"/>
          <w:sz w:val="28"/>
          <w:szCs w:val="28"/>
          <w:lang w:eastAsia="ru-RU"/>
        </w:rPr>
        <w:t>. Требования к помещениям, в которых предоставляется муниципальная услуга: </w:t>
      </w:r>
    </w:p>
    <w:p w:rsidR="00306555" w:rsidRPr="00542F3E" w:rsidRDefault="004756C8" w:rsidP="006A5475">
      <w:pPr>
        <w:spacing w:after="0" w:line="240" w:lineRule="auto"/>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       </w:t>
      </w:r>
      <w:r w:rsidR="00306555" w:rsidRPr="00542F3E">
        <w:rPr>
          <w:rFonts w:ascii="Liberation Serif" w:eastAsia="Times New Roman" w:hAnsi="Liberation Serif"/>
          <w:sz w:val="28"/>
          <w:szCs w:val="28"/>
          <w:lang w:eastAsia="ru-RU"/>
        </w:rPr>
        <w:t>1) муниципальная услуга предоставляется в помещениях Администрации, соответствующих санитарно-эпидемиологическим правилам и нормативам; </w:t>
      </w:r>
    </w:p>
    <w:p w:rsidR="00306555" w:rsidRPr="00542F3E" w:rsidRDefault="004756C8" w:rsidP="00306555">
      <w:pPr>
        <w:spacing w:after="0" w:line="240" w:lineRule="auto"/>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lastRenderedPageBreak/>
        <w:t xml:space="preserve">       2</w:t>
      </w:r>
      <w:r w:rsidR="00306555" w:rsidRPr="00542F3E">
        <w:rPr>
          <w:rFonts w:ascii="Liberation Serif" w:eastAsia="Times New Roman" w:hAnsi="Liberation Serif"/>
          <w:sz w:val="28"/>
          <w:szCs w:val="28"/>
          <w:lang w:eastAsia="ru-RU"/>
        </w:rPr>
        <w:t>) в помещениях, в которых предоставляется муниципальная услуга, должны быть размещены информационные стенды, содержащие необходимую информацию по условиям предоставления муниципальной услуги, графики работы специалистов, образцы заполняемых документов получателями услуги, дополнительная справочная информация; </w:t>
      </w:r>
    </w:p>
    <w:p w:rsidR="003E74D1" w:rsidRPr="00542F3E" w:rsidRDefault="004756C8" w:rsidP="00306555">
      <w:pPr>
        <w:spacing w:after="0" w:line="240" w:lineRule="auto"/>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       </w:t>
      </w:r>
      <w:r w:rsidR="00306555" w:rsidRPr="00542F3E">
        <w:rPr>
          <w:rFonts w:ascii="Liberation Serif" w:eastAsia="Times New Roman" w:hAnsi="Liberation Serif"/>
          <w:sz w:val="28"/>
          <w:szCs w:val="28"/>
          <w:lang w:eastAsia="ru-RU"/>
        </w:rPr>
        <w:t>3) для ожидания приема заявителям отведены места, оборудованные стульями, столами для возможности оформления документов.</w:t>
      </w:r>
    </w:p>
    <w:p w:rsidR="000A083F" w:rsidRPr="00542F3E" w:rsidRDefault="004756C8" w:rsidP="000A083F">
      <w:pPr>
        <w:pStyle w:val="ConsPlusNormal"/>
        <w:jc w:val="both"/>
        <w:rPr>
          <w:rFonts w:ascii="Liberation Serif" w:hAnsi="Liberation Serif" w:cs="Times New Roman"/>
          <w:sz w:val="28"/>
          <w:szCs w:val="28"/>
        </w:rPr>
      </w:pPr>
      <w:r>
        <w:rPr>
          <w:rFonts w:ascii="Liberation Serif" w:hAnsi="Liberation Serif" w:cs="Times New Roman"/>
          <w:sz w:val="28"/>
          <w:szCs w:val="28"/>
        </w:rPr>
        <w:t xml:space="preserve">       </w:t>
      </w:r>
      <w:r w:rsidR="003E74D1" w:rsidRPr="00542F3E">
        <w:rPr>
          <w:rFonts w:ascii="Liberation Serif" w:hAnsi="Liberation Serif" w:cs="Times New Roman"/>
          <w:sz w:val="28"/>
          <w:szCs w:val="28"/>
        </w:rPr>
        <w:t>4)</w:t>
      </w:r>
      <w:r w:rsidR="00306555" w:rsidRPr="00542F3E">
        <w:rPr>
          <w:rFonts w:ascii="Liberation Serif" w:hAnsi="Liberation Serif" w:cs="Times New Roman"/>
          <w:sz w:val="28"/>
          <w:szCs w:val="28"/>
        </w:rPr>
        <w:t> </w:t>
      </w:r>
      <w:r w:rsidR="000A083F" w:rsidRPr="00542F3E">
        <w:rPr>
          <w:rFonts w:ascii="Liberation Serif" w:hAnsi="Liberation Serif" w:cs="Times New Roman"/>
          <w:sz w:val="28"/>
          <w:szCs w:val="28"/>
        </w:rPr>
        <w:t> в помещениях, в которых предоставляется муниципальная услуга, должны быть обеспечены условия доступности для инвалидов и маломобильных групп населения в соответствии с законодательством Российской Федерации о социальной защите инвалидов.</w:t>
      </w:r>
    </w:p>
    <w:p w:rsidR="00306555" w:rsidRPr="00542F3E" w:rsidRDefault="000A083F" w:rsidP="00A61D20">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В случаях, если помещения невозможно полностью приспособить с учетом потребностей инвалидов и маломобильных групп населения, лицо, в чьем оперативном управлении находится данное помещение, до реконструкции или капитального ремонта здания, в котором данное помещение расположено, принимают согласованные с одним из общественных объединений инвалидов, осуществляющих деятельность на территории городского округа, меры для обеспечения доступа инвалидов к месту предоставления услуги либо, когда это возможно, обеспечивают предоставление услуги по месту жительства инвалидов или в дистанционном режиме.</w:t>
      </w:r>
    </w:p>
    <w:p w:rsidR="00306555" w:rsidRPr="00542F3E" w:rsidRDefault="00E20514" w:rsidP="00306555">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2.24</w:t>
      </w:r>
      <w:r w:rsidR="00306555" w:rsidRPr="00542F3E">
        <w:rPr>
          <w:rFonts w:ascii="Liberation Serif" w:hAnsi="Liberation Serif" w:cs="Times New Roman"/>
          <w:sz w:val="28"/>
          <w:szCs w:val="28"/>
        </w:rPr>
        <w:t>. Показателями доступности муниципальной услуги являются:</w:t>
      </w:r>
    </w:p>
    <w:p w:rsidR="00306555" w:rsidRPr="00542F3E" w:rsidRDefault="00306555" w:rsidP="00A0089E">
      <w:pPr>
        <w:pStyle w:val="ConsPlusNormal"/>
        <w:ind w:firstLine="540"/>
        <w:jc w:val="both"/>
        <w:rPr>
          <w:rFonts w:ascii="Liberation Serif" w:hAnsi="Liberation Serif"/>
          <w:sz w:val="28"/>
          <w:szCs w:val="28"/>
        </w:rPr>
      </w:pPr>
      <w:r w:rsidRPr="00542F3E">
        <w:rPr>
          <w:rFonts w:ascii="Liberation Serif" w:hAnsi="Liberation Serif" w:cs="Times New Roman"/>
          <w:sz w:val="28"/>
          <w:szCs w:val="28"/>
        </w:rPr>
        <w:t xml:space="preserve">- </w:t>
      </w:r>
      <w:r w:rsidR="00A0089E" w:rsidRPr="00542F3E">
        <w:rPr>
          <w:rFonts w:ascii="Liberation Serif" w:hAnsi="Liberation Serif"/>
          <w:sz w:val="28"/>
          <w:szCs w:val="28"/>
        </w:rPr>
        <w:t>возможность получения</w:t>
      </w:r>
      <w:r w:rsidR="00A0089E" w:rsidRPr="00542F3E">
        <w:rPr>
          <w:rFonts w:ascii="Liberation Serif" w:hAnsi="Liberation Serif" w:cs="Times New Roman"/>
          <w:sz w:val="28"/>
          <w:szCs w:val="28"/>
        </w:rPr>
        <w:t xml:space="preserve"> заявителем информации о ходе предоставления муниципальной услуги, в том числе с использованием информационно-коммуникационных технологий</w:t>
      </w:r>
      <w:r w:rsidR="00CB1B24">
        <w:rPr>
          <w:rFonts w:ascii="Liberation Serif" w:hAnsi="Liberation Serif" w:cs="Times New Roman"/>
          <w:sz w:val="28"/>
          <w:szCs w:val="28"/>
        </w:rPr>
        <w:t xml:space="preserve"> </w:t>
      </w:r>
      <w:r w:rsidRPr="00542F3E">
        <w:rPr>
          <w:rFonts w:ascii="Liberation Serif" w:hAnsi="Liberation Serif" w:cs="Times New Roman"/>
          <w:sz w:val="28"/>
          <w:szCs w:val="28"/>
        </w:rPr>
        <w:t>(содержание, порядок и условия ее получения);</w:t>
      </w:r>
    </w:p>
    <w:p w:rsidR="00306555" w:rsidRPr="00542F3E" w:rsidRDefault="00306555" w:rsidP="00306555">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 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306555" w:rsidRPr="00542F3E" w:rsidRDefault="00306555" w:rsidP="00306555">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 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отдела к заявителю: вежливость, тактичность));</w:t>
      </w:r>
    </w:p>
    <w:p w:rsidR="00306555" w:rsidRPr="00542F3E" w:rsidRDefault="00A0089E" w:rsidP="00306555">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w:t>
      </w:r>
      <w:r w:rsidR="00306555" w:rsidRPr="00542F3E">
        <w:rPr>
          <w:rFonts w:ascii="Liberation Serif" w:hAnsi="Liberation Serif" w:cs="Times New Roman"/>
          <w:sz w:val="28"/>
          <w:szCs w:val="28"/>
        </w:rPr>
        <w:t>возможность получения информации о ходе предоставления муниципальной услуги;</w:t>
      </w:r>
    </w:p>
    <w:p w:rsidR="00306555" w:rsidRPr="00542F3E" w:rsidRDefault="00306555" w:rsidP="00306555">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 бесплатность получения муниципальной услуги;</w:t>
      </w:r>
    </w:p>
    <w:p w:rsidR="00306555" w:rsidRPr="00542F3E" w:rsidRDefault="00306555" w:rsidP="00306555">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 транспортная и пешеходная доступность;</w:t>
      </w:r>
    </w:p>
    <w:p w:rsidR="00306555" w:rsidRPr="00542F3E" w:rsidRDefault="00306555" w:rsidP="00306555">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 режим работы Отдела;</w:t>
      </w:r>
    </w:p>
    <w:p w:rsidR="00306555" w:rsidRPr="00542F3E" w:rsidRDefault="00306555" w:rsidP="00306555">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 предоставление муниципальной услуги в электронном виде;</w:t>
      </w:r>
    </w:p>
    <w:p w:rsidR="00A0089E" w:rsidRPr="00542F3E" w:rsidRDefault="00A0089E" w:rsidP="00632F28">
      <w:pPr>
        <w:autoSpaceDE w:val="0"/>
        <w:autoSpaceDN w:val="0"/>
        <w:adjustRightInd w:val="0"/>
        <w:spacing w:after="0" w:line="240" w:lineRule="auto"/>
        <w:ind w:firstLine="540"/>
        <w:jc w:val="both"/>
        <w:rPr>
          <w:rFonts w:ascii="Liberation Serif" w:hAnsi="Liberation Serif"/>
          <w:sz w:val="28"/>
          <w:szCs w:val="28"/>
          <w:lang w:eastAsia="ru-RU"/>
        </w:rPr>
      </w:pPr>
      <w:r w:rsidRPr="00542F3E">
        <w:rPr>
          <w:rFonts w:ascii="Liberation Serif" w:hAnsi="Liberation Serif"/>
          <w:sz w:val="28"/>
          <w:szCs w:val="28"/>
          <w:lang w:eastAsia="ru-RU"/>
        </w:rPr>
        <w:t xml:space="preserve">- 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8" w:history="1">
        <w:r w:rsidRPr="00632F28">
          <w:rPr>
            <w:rFonts w:ascii="Liberation Serif" w:hAnsi="Liberation Serif"/>
            <w:sz w:val="28"/>
            <w:szCs w:val="28"/>
            <w:lang w:eastAsia="ru-RU"/>
          </w:rPr>
          <w:t>статьей 15.1</w:t>
        </w:r>
      </w:hyperlink>
      <w:r w:rsidRPr="00632F28">
        <w:rPr>
          <w:rFonts w:ascii="Liberation Serif" w:hAnsi="Liberation Serif"/>
          <w:sz w:val="28"/>
          <w:szCs w:val="28"/>
          <w:lang w:eastAsia="ru-RU"/>
        </w:rPr>
        <w:t xml:space="preserve"> </w:t>
      </w:r>
      <w:r w:rsidRPr="00542F3E">
        <w:rPr>
          <w:rFonts w:ascii="Liberation Serif" w:hAnsi="Liberation Serif"/>
          <w:sz w:val="28"/>
          <w:szCs w:val="28"/>
          <w:lang w:eastAsia="ru-RU"/>
        </w:rPr>
        <w:t>Федерального закона (далее - комплексный запрос);</w:t>
      </w:r>
    </w:p>
    <w:p w:rsidR="00A0089E" w:rsidRPr="00542F3E" w:rsidRDefault="00A0089E" w:rsidP="00306555">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w:t>
      </w:r>
      <w:r w:rsidR="00306555" w:rsidRPr="00542F3E">
        <w:rPr>
          <w:rFonts w:ascii="Liberation Serif" w:hAnsi="Liberation Serif" w:cs="Times New Roman"/>
          <w:sz w:val="28"/>
          <w:szCs w:val="28"/>
        </w:rPr>
        <w:t xml:space="preserve">возможность обжалования действий (бездействия) и решений, </w:t>
      </w:r>
      <w:r w:rsidR="00306555" w:rsidRPr="00542F3E">
        <w:rPr>
          <w:rFonts w:ascii="Liberation Serif" w:hAnsi="Liberation Serif" w:cs="Times New Roman"/>
          <w:sz w:val="28"/>
          <w:szCs w:val="28"/>
        </w:rPr>
        <w:lastRenderedPageBreak/>
        <w:t>осуществляемых и принятых в ходе предоставления муниципальной услуги в досудебном и в судебном порядке.</w:t>
      </w:r>
    </w:p>
    <w:p w:rsidR="00306555" w:rsidRPr="00542F3E" w:rsidRDefault="00306555" w:rsidP="00306555">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Показателями качества муниципальной услуги являются:</w:t>
      </w:r>
    </w:p>
    <w:p w:rsidR="00306555" w:rsidRPr="00542F3E" w:rsidRDefault="00306555" w:rsidP="00306555">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 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306555" w:rsidRPr="00542F3E" w:rsidRDefault="00306555" w:rsidP="00306555">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 точность обработки данных, правильность оформления документов;</w:t>
      </w:r>
    </w:p>
    <w:p w:rsidR="00306555" w:rsidRPr="00542F3E" w:rsidRDefault="004756C8" w:rsidP="00306555">
      <w:pPr>
        <w:pStyle w:val="ConsPlusNormal"/>
        <w:ind w:firstLine="540"/>
        <w:jc w:val="both"/>
        <w:rPr>
          <w:rFonts w:ascii="Liberation Serif" w:hAnsi="Liberation Serif" w:cs="Times New Roman"/>
          <w:sz w:val="28"/>
          <w:szCs w:val="28"/>
        </w:rPr>
      </w:pPr>
      <w:r>
        <w:rPr>
          <w:rFonts w:ascii="Liberation Serif" w:hAnsi="Liberation Serif" w:cs="Times New Roman"/>
          <w:sz w:val="28"/>
          <w:szCs w:val="28"/>
        </w:rPr>
        <w:t xml:space="preserve">- </w:t>
      </w:r>
      <w:r w:rsidR="00306555" w:rsidRPr="00542F3E">
        <w:rPr>
          <w:rFonts w:ascii="Liberation Serif" w:hAnsi="Liberation Serif" w:cs="Times New Roman"/>
          <w:sz w:val="28"/>
          <w:szCs w:val="28"/>
        </w:rPr>
        <w:t>компетентность специалистов, осуществляющих предоставление муниципальной услуги (профессиональная грамотность);</w:t>
      </w:r>
    </w:p>
    <w:p w:rsidR="00306555" w:rsidRPr="00542F3E" w:rsidRDefault="00306555" w:rsidP="00306555">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 количество обоснованных жалоб.</w:t>
      </w:r>
    </w:p>
    <w:p w:rsidR="00E20514" w:rsidRPr="00542F3E" w:rsidRDefault="00306555" w:rsidP="006A5475">
      <w:pPr>
        <w:autoSpaceDE w:val="0"/>
        <w:autoSpaceDN w:val="0"/>
        <w:adjustRightInd w:val="0"/>
        <w:spacing w:after="0" w:line="240" w:lineRule="auto"/>
        <w:ind w:firstLine="540"/>
        <w:jc w:val="both"/>
        <w:rPr>
          <w:rFonts w:ascii="Liberation Serif" w:hAnsi="Liberation Serif"/>
          <w:sz w:val="28"/>
          <w:szCs w:val="28"/>
          <w:lang w:eastAsia="ru-RU"/>
        </w:rPr>
      </w:pPr>
      <w:r w:rsidRPr="00542F3E">
        <w:rPr>
          <w:rFonts w:ascii="Liberation Serif" w:eastAsia="Times New Roman" w:hAnsi="Liberation Serif"/>
          <w:sz w:val="28"/>
          <w:szCs w:val="28"/>
          <w:lang w:eastAsia="ru-RU"/>
        </w:rPr>
        <w:t>2.</w:t>
      </w:r>
      <w:r w:rsidR="00E20514" w:rsidRPr="00542F3E">
        <w:rPr>
          <w:rFonts w:ascii="Liberation Serif" w:eastAsia="Times New Roman" w:hAnsi="Liberation Serif"/>
          <w:sz w:val="28"/>
          <w:szCs w:val="28"/>
          <w:lang w:eastAsia="ru-RU"/>
        </w:rPr>
        <w:t>25</w:t>
      </w:r>
      <w:r w:rsidRPr="00542F3E">
        <w:rPr>
          <w:rFonts w:ascii="Liberation Serif" w:eastAsia="Times New Roman" w:hAnsi="Liberation Serif"/>
          <w:sz w:val="28"/>
          <w:szCs w:val="28"/>
          <w:lang w:eastAsia="ru-RU"/>
        </w:rPr>
        <w:t xml:space="preserve">. </w:t>
      </w:r>
      <w:r w:rsidR="00E20514" w:rsidRPr="00542F3E">
        <w:rPr>
          <w:rFonts w:ascii="Liberation Serif" w:eastAsia="Times New Roman" w:hAnsi="Liberation Serif"/>
          <w:sz w:val="28"/>
          <w:szCs w:val="28"/>
          <w:lang w:eastAsia="ru-RU"/>
        </w:rPr>
        <w:t>И</w:t>
      </w:r>
      <w:r w:rsidR="00E20514" w:rsidRPr="00542F3E">
        <w:rPr>
          <w:rFonts w:ascii="Liberation Serif" w:hAnsi="Liberation Serif" w:cs="Liberation Serif"/>
          <w:bCs/>
          <w:sz w:val="28"/>
          <w:szCs w:val="28"/>
          <w:lang w:eastAsia="ru-RU"/>
        </w:rPr>
        <w:t>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503DD3" w:rsidRPr="00542F3E">
        <w:rPr>
          <w:rFonts w:ascii="Liberation Serif" w:eastAsia="Times New Roman" w:hAnsi="Liberation Serif"/>
          <w:sz w:val="28"/>
          <w:szCs w:val="28"/>
          <w:lang w:eastAsia="ru-RU"/>
        </w:rPr>
        <w:t xml:space="preserve"> и </w:t>
      </w:r>
      <w:r w:rsidR="00503DD3" w:rsidRPr="00542F3E">
        <w:rPr>
          <w:rFonts w:ascii="Liberation Serif" w:hAnsi="Liberation Serif"/>
          <w:sz w:val="28"/>
          <w:szCs w:val="28"/>
          <w:lang w:eastAsia="ru-RU"/>
        </w:rPr>
        <w:t>по экстерриториальному принципу (в случае, если муниципальная услуга предоставляется по экстерриториальному принципу).</w:t>
      </w:r>
    </w:p>
    <w:p w:rsidR="00E20514" w:rsidRPr="00542F3E" w:rsidRDefault="00E20514" w:rsidP="006A5475">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 xml:space="preserve">1. Возможно получение муниципальной услуги через филиалы государственного бюджетного учреждения Свердловской области "Многофункциональный центр предоставления государственных (муниципальных) услуг". Особенности предоставления услуги через многофункциональный центр определены в </w:t>
      </w:r>
      <w:r w:rsidR="006A5475" w:rsidRPr="00542F3E">
        <w:rPr>
          <w:rFonts w:ascii="Liberation Serif" w:hAnsi="Liberation Serif"/>
          <w:sz w:val="28"/>
          <w:szCs w:val="28"/>
        </w:rPr>
        <w:t xml:space="preserve">пункте 4.1 </w:t>
      </w:r>
      <w:r w:rsidRPr="00542F3E">
        <w:rPr>
          <w:rFonts w:ascii="Liberation Serif" w:hAnsi="Liberation Serif" w:cs="Liberation Serif"/>
          <w:sz w:val="28"/>
          <w:szCs w:val="28"/>
          <w:lang w:eastAsia="ru-RU"/>
        </w:rPr>
        <w:t>настоящего Регламента.</w:t>
      </w:r>
    </w:p>
    <w:p w:rsidR="006A5475" w:rsidRPr="00542F3E" w:rsidRDefault="00E20514" w:rsidP="006A5475">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 xml:space="preserve">2. Возможно получение муниципальной услуги в электронной форме. Порядок и способы подачи заявления в форме электронного документа с использованием информационно-телекоммуникационной сети "Интернет" указаны в </w:t>
      </w:r>
      <w:hyperlink r:id="rId19" w:history="1">
        <w:r w:rsidR="006A5475" w:rsidRPr="00632F28">
          <w:rPr>
            <w:rFonts w:ascii="Liberation Serif" w:hAnsi="Liberation Serif" w:cs="Liberation Serif"/>
            <w:sz w:val="28"/>
            <w:szCs w:val="28"/>
            <w:lang w:eastAsia="ru-RU"/>
          </w:rPr>
          <w:t>пункте</w:t>
        </w:r>
      </w:hyperlink>
      <w:r w:rsidR="006A5475" w:rsidRPr="00542F3E">
        <w:rPr>
          <w:rFonts w:ascii="Liberation Serif" w:hAnsi="Liberation Serif"/>
          <w:sz w:val="28"/>
          <w:szCs w:val="28"/>
        </w:rPr>
        <w:t xml:space="preserve"> 4.1</w:t>
      </w:r>
      <w:r w:rsidRPr="00542F3E">
        <w:rPr>
          <w:rFonts w:ascii="Liberation Serif" w:hAnsi="Liberation Serif" w:cs="Liberation Serif"/>
          <w:sz w:val="28"/>
          <w:szCs w:val="28"/>
          <w:lang w:eastAsia="ru-RU"/>
        </w:rPr>
        <w:t xml:space="preserve"> настоящего Регламента.</w:t>
      </w:r>
    </w:p>
    <w:p w:rsidR="00E20514" w:rsidRPr="00542F3E" w:rsidRDefault="00E20514" w:rsidP="006A5475">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3. 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Едином портале, направляются в виде файлов в формате XML, созданных с использованием XML-схем и обеспечивающих считывание и контроль представленных данных.</w:t>
      </w:r>
    </w:p>
    <w:p w:rsidR="00E20514" w:rsidRPr="00542F3E" w:rsidRDefault="00E20514" w:rsidP="006A5475">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Заявления представляются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E20514" w:rsidRPr="00542F3E" w:rsidRDefault="00E20514" w:rsidP="006A5475">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20514" w:rsidRPr="00542F3E" w:rsidRDefault="00E20514" w:rsidP="006A5475">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20514" w:rsidRPr="00542F3E" w:rsidRDefault="00E20514" w:rsidP="006A5475">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306555" w:rsidRPr="00542F3E" w:rsidRDefault="00306555" w:rsidP="006A5475">
      <w:pPr>
        <w:autoSpaceDE w:val="0"/>
        <w:autoSpaceDN w:val="0"/>
        <w:adjustRightInd w:val="0"/>
        <w:spacing w:after="0" w:line="240" w:lineRule="auto"/>
        <w:ind w:firstLine="540"/>
        <w:jc w:val="both"/>
        <w:rPr>
          <w:rFonts w:ascii="Liberation Serif" w:hAnsi="Liberation Serif"/>
          <w:sz w:val="28"/>
          <w:szCs w:val="28"/>
          <w:lang w:eastAsia="ru-RU"/>
        </w:rPr>
      </w:pPr>
      <w:r w:rsidRPr="00542F3E">
        <w:rPr>
          <w:rFonts w:ascii="Liberation Serif" w:eastAsia="Times New Roman" w:hAnsi="Liberation Serif"/>
          <w:sz w:val="28"/>
          <w:szCs w:val="28"/>
          <w:lang w:eastAsia="ru-RU"/>
        </w:rPr>
        <w:t>Особенности выполнения административны</w:t>
      </w:r>
      <w:r w:rsidR="002129B1" w:rsidRPr="00542F3E">
        <w:rPr>
          <w:rFonts w:ascii="Liberation Serif" w:eastAsia="Times New Roman" w:hAnsi="Liberation Serif"/>
          <w:sz w:val="28"/>
          <w:szCs w:val="28"/>
          <w:lang w:eastAsia="ru-RU"/>
        </w:rPr>
        <w:t>х процедур в электронной форме</w:t>
      </w:r>
      <w:r w:rsidR="002129B1" w:rsidRPr="00542F3E">
        <w:rPr>
          <w:rFonts w:ascii="Liberation Serif" w:hAnsi="Liberation Serif"/>
          <w:sz w:val="28"/>
          <w:szCs w:val="28"/>
          <w:lang w:eastAsia="ru-RU"/>
        </w:rPr>
        <w:t>.</w:t>
      </w:r>
    </w:p>
    <w:p w:rsidR="00306555" w:rsidRPr="00542F3E" w:rsidRDefault="00306555" w:rsidP="004756C8">
      <w:pPr>
        <w:spacing w:after="0" w:line="240" w:lineRule="auto"/>
        <w:ind w:firstLine="567"/>
        <w:jc w:val="both"/>
        <w:rPr>
          <w:rFonts w:ascii="Liberation Serif" w:eastAsia="Times New Roman" w:hAnsi="Liberation Serif"/>
          <w:sz w:val="28"/>
          <w:szCs w:val="28"/>
          <w:lang w:eastAsia="ru-RU"/>
        </w:rPr>
      </w:pPr>
      <w:r w:rsidRPr="00542F3E">
        <w:rPr>
          <w:rFonts w:ascii="Liberation Serif" w:eastAsia="Times New Roman" w:hAnsi="Liberation Serif"/>
          <w:sz w:val="28"/>
          <w:szCs w:val="28"/>
          <w:lang w:eastAsia="ru-RU"/>
        </w:rPr>
        <w:t>В электронном виде муниципальная услуга предоставляется с использованием возможностей Федеральной информационной системы "Портал государственных и муниципальных услуг". </w:t>
      </w:r>
    </w:p>
    <w:p w:rsidR="00512C1D" w:rsidRPr="00542F3E" w:rsidRDefault="002129B1" w:rsidP="00632F28">
      <w:pPr>
        <w:pStyle w:val="ConsPlusNormal"/>
        <w:ind w:firstLine="567"/>
        <w:jc w:val="both"/>
        <w:rPr>
          <w:rFonts w:ascii="Liberation Serif" w:hAnsi="Liberation Serif" w:cs="Times New Roman"/>
          <w:sz w:val="28"/>
          <w:szCs w:val="28"/>
        </w:rPr>
      </w:pPr>
      <w:r w:rsidRPr="00542F3E">
        <w:rPr>
          <w:rFonts w:ascii="Liberation Serif" w:hAnsi="Liberation Serif" w:cs="Times New Roman"/>
          <w:sz w:val="28"/>
          <w:szCs w:val="28"/>
        </w:rPr>
        <w:lastRenderedPageBreak/>
        <w:t>2.26</w:t>
      </w:r>
      <w:r w:rsidR="00306555" w:rsidRPr="00542F3E">
        <w:rPr>
          <w:rFonts w:ascii="Liberation Serif" w:hAnsi="Liberation Serif" w:cs="Times New Roman"/>
          <w:sz w:val="28"/>
          <w:szCs w:val="28"/>
        </w:rPr>
        <w:t>.</w:t>
      </w:r>
      <w:r w:rsidR="004756C8">
        <w:rPr>
          <w:rFonts w:ascii="Liberation Serif" w:hAnsi="Liberation Serif" w:cs="Times New Roman"/>
          <w:sz w:val="28"/>
          <w:szCs w:val="28"/>
        </w:rPr>
        <w:t xml:space="preserve"> </w:t>
      </w:r>
      <w:r w:rsidR="00306555" w:rsidRPr="00542F3E">
        <w:rPr>
          <w:rFonts w:ascii="Liberation Serif" w:hAnsi="Liberation Serif" w:cs="Times New Roman"/>
          <w:sz w:val="28"/>
          <w:szCs w:val="28"/>
        </w:rPr>
        <w:t>Межведомственные запросы и дальнейшие административные действия по предоставлению муниципальной услуги выполняются специалистами Отдела.</w:t>
      </w:r>
    </w:p>
    <w:p w:rsidR="00512C1D" w:rsidRPr="00542F3E" w:rsidRDefault="00512C1D" w:rsidP="00632F28">
      <w:pPr>
        <w:pStyle w:val="ConsPlusNormal"/>
        <w:tabs>
          <w:tab w:val="left" w:pos="567"/>
        </w:tabs>
        <w:jc w:val="both"/>
        <w:rPr>
          <w:rFonts w:ascii="Liberation Serif" w:hAnsi="Liberation Serif" w:cs="Times New Roman"/>
          <w:sz w:val="28"/>
          <w:szCs w:val="28"/>
        </w:rPr>
      </w:pPr>
    </w:p>
    <w:p w:rsidR="00306555" w:rsidRPr="00542F3E" w:rsidRDefault="00306555" w:rsidP="00E70218">
      <w:pPr>
        <w:spacing w:after="0" w:line="240" w:lineRule="auto"/>
        <w:jc w:val="center"/>
        <w:rPr>
          <w:rFonts w:ascii="Liberation Serif" w:eastAsia="Times New Roman" w:hAnsi="Liberation Serif"/>
          <w:b/>
          <w:sz w:val="28"/>
          <w:szCs w:val="28"/>
          <w:lang w:eastAsia="ru-RU"/>
        </w:rPr>
      </w:pPr>
      <w:r w:rsidRPr="00542F3E">
        <w:rPr>
          <w:rFonts w:ascii="Liberation Serif" w:eastAsia="Times New Roman" w:hAnsi="Liberation Serif"/>
          <w:b/>
          <w:sz w:val="28"/>
          <w:szCs w:val="28"/>
          <w:lang w:eastAsia="ru-RU"/>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06555" w:rsidRPr="00542F3E" w:rsidRDefault="00306555" w:rsidP="00306555">
      <w:pPr>
        <w:pStyle w:val="ConsPlusNormal"/>
        <w:jc w:val="both"/>
        <w:rPr>
          <w:rFonts w:ascii="Liberation Serif" w:hAnsi="Liberation Serif"/>
          <w:sz w:val="28"/>
          <w:szCs w:val="28"/>
        </w:rPr>
      </w:pPr>
    </w:p>
    <w:p w:rsidR="00306555" w:rsidRPr="00542F3E" w:rsidRDefault="00306555" w:rsidP="00C956AF">
      <w:pPr>
        <w:pStyle w:val="ConsPlusNormal"/>
        <w:ind w:firstLine="539"/>
        <w:jc w:val="both"/>
        <w:rPr>
          <w:rFonts w:ascii="Liberation Serif" w:hAnsi="Liberation Serif" w:cs="Times New Roman"/>
          <w:sz w:val="28"/>
          <w:szCs w:val="28"/>
        </w:rPr>
      </w:pPr>
      <w:r w:rsidRPr="00542F3E">
        <w:rPr>
          <w:rFonts w:ascii="Liberation Serif" w:hAnsi="Liberation Serif" w:cs="Times New Roman"/>
          <w:sz w:val="28"/>
          <w:szCs w:val="28"/>
        </w:rPr>
        <w:t>3.1. Муниципальная услуга</w:t>
      </w:r>
      <w:r w:rsidR="006A5475" w:rsidRPr="00542F3E">
        <w:rPr>
          <w:rFonts w:ascii="Liberation Serif" w:hAnsi="Liberation Serif" w:cs="Times New Roman"/>
          <w:sz w:val="28"/>
          <w:szCs w:val="28"/>
        </w:rPr>
        <w:t xml:space="preserve"> (муниципальные услуги) включает</w:t>
      </w:r>
      <w:r w:rsidRPr="00542F3E">
        <w:rPr>
          <w:rFonts w:ascii="Liberation Serif" w:hAnsi="Liberation Serif" w:cs="Times New Roman"/>
          <w:sz w:val="28"/>
          <w:szCs w:val="28"/>
        </w:rPr>
        <w:t xml:space="preserve"> в себя следующие административные процедуры:</w:t>
      </w:r>
    </w:p>
    <w:p w:rsidR="00C956AF" w:rsidRPr="00542F3E" w:rsidRDefault="00306555" w:rsidP="00C956AF">
      <w:pPr>
        <w:pStyle w:val="ConsPlusNormal"/>
        <w:ind w:firstLine="539"/>
        <w:jc w:val="both"/>
        <w:rPr>
          <w:rFonts w:ascii="Liberation Serif" w:hAnsi="Liberation Serif"/>
          <w:sz w:val="28"/>
          <w:szCs w:val="28"/>
        </w:rPr>
      </w:pPr>
      <w:r w:rsidRPr="00542F3E">
        <w:rPr>
          <w:rFonts w:ascii="Liberation Serif" w:hAnsi="Liberation Serif" w:cs="Times New Roman"/>
          <w:sz w:val="28"/>
          <w:szCs w:val="28"/>
        </w:rPr>
        <w:t xml:space="preserve">1) </w:t>
      </w:r>
      <w:r w:rsidR="007124EC" w:rsidRPr="00542F3E">
        <w:rPr>
          <w:rFonts w:ascii="Liberation Serif" w:hAnsi="Liberation Serif"/>
          <w:sz w:val="28"/>
          <w:szCs w:val="28"/>
        </w:rPr>
        <w:t>прием заявления и до</w:t>
      </w:r>
      <w:r w:rsidR="00C956AF" w:rsidRPr="00542F3E">
        <w:rPr>
          <w:rFonts w:ascii="Liberation Serif" w:hAnsi="Liberation Serif"/>
          <w:sz w:val="28"/>
          <w:szCs w:val="28"/>
        </w:rPr>
        <w:t>кументов, регистрация заявления</w:t>
      </w:r>
    </w:p>
    <w:p w:rsidR="00C956AF" w:rsidRPr="00542F3E" w:rsidRDefault="00C956AF" w:rsidP="00C956AF">
      <w:pPr>
        <w:autoSpaceDE w:val="0"/>
        <w:autoSpaceDN w:val="0"/>
        <w:adjustRightInd w:val="0"/>
        <w:spacing w:after="0" w:line="240" w:lineRule="auto"/>
        <w:jc w:val="both"/>
        <w:rPr>
          <w:rFonts w:ascii="Liberation Serif" w:hAnsi="Liberation Serif" w:cs="Liberation Serif"/>
          <w:sz w:val="28"/>
          <w:szCs w:val="28"/>
          <w:lang w:eastAsia="ru-RU"/>
        </w:rPr>
      </w:pPr>
      <w:r w:rsidRPr="00542F3E">
        <w:rPr>
          <w:rFonts w:ascii="Liberation Serif" w:hAnsi="Liberation Serif"/>
          <w:sz w:val="28"/>
          <w:szCs w:val="28"/>
        </w:rPr>
        <w:t xml:space="preserve">       2)</w:t>
      </w:r>
      <w:r w:rsidRPr="00542F3E">
        <w:rPr>
          <w:rFonts w:ascii="Liberation Serif" w:hAnsi="Liberation Serif" w:cs="Liberation Serif"/>
          <w:sz w:val="28"/>
          <w:szCs w:val="28"/>
          <w:lang w:eastAsia="ru-RU"/>
        </w:rPr>
        <w:t>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306555" w:rsidRPr="00542F3E" w:rsidRDefault="00C956AF" w:rsidP="00C956AF">
      <w:pPr>
        <w:pStyle w:val="ConsPlusNormal"/>
        <w:ind w:firstLine="539"/>
        <w:jc w:val="both"/>
        <w:rPr>
          <w:rFonts w:ascii="Liberation Serif" w:hAnsi="Liberation Serif" w:cs="Times New Roman"/>
          <w:sz w:val="28"/>
          <w:szCs w:val="28"/>
        </w:rPr>
      </w:pPr>
      <w:r w:rsidRPr="00542F3E">
        <w:rPr>
          <w:rFonts w:ascii="Liberation Serif" w:hAnsi="Liberation Serif" w:cs="Times New Roman"/>
          <w:sz w:val="28"/>
          <w:szCs w:val="28"/>
        </w:rPr>
        <w:t>3</w:t>
      </w:r>
      <w:r w:rsidR="00306555" w:rsidRPr="00542F3E">
        <w:rPr>
          <w:rFonts w:ascii="Liberation Serif" w:hAnsi="Liberation Serif" w:cs="Times New Roman"/>
          <w:sz w:val="28"/>
          <w:szCs w:val="28"/>
        </w:rPr>
        <w:t>) проведение экспертизы документов;</w:t>
      </w:r>
    </w:p>
    <w:p w:rsidR="00C956AF" w:rsidRDefault="00C956AF" w:rsidP="00C956AF">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sz w:val="28"/>
          <w:szCs w:val="28"/>
        </w:rPr>
        <w:t>4)</w:t>
      </w:r>
      <w:r w:rsidRPr="00542F3E">
        <w:rPr>
          <w:rFonts w:ascii="Liberation Serif" w:hAnsi="Liberation Serif" w:cs="Liberation Serif"/>
          <w:sz w:val="28"/>
          <w:szCs w:val="28"/>
          <w:lang w:eastAsia="ru-RU"/>
        </w:rPr>
        <w:t xml:space="preserve">  принятие решения по результатам рассмотрения обращения.</w:t>
      </w:r>
    </w:p>
    <w:p w:rsidR="001D2803" w:rsidRPr="001D2803" w:rsidRDefault="001D2803" w:rsidP="001D2803">
      <w:pPr>
        <w:pStyle w:val="ConsPlusNormal"/>
        <w:ind w:firstLine="540"/>
        <w:jc w:val="both"/>
        <w:rPr>
          <w:rFonts w:ascii="Liberation Serif" w:hAnsi="Liberation Serif"/>
          <w:sz w:val="28"/>
          <w:szCs w:val="28"/>
        </w:rPr>
      </w:pPr>
      <w:r>
        <w:rPr>
          <w:rFonts w:ascii="Liberation Serif" w:hAnsi="Liberation Serif"/>
          <w:sz w:val="24"/>
          <w:szCs w:val="24"/>
        </w:rPr>
        <w:t>5</w:t>
      </w:r>
      <w:r w:rsidRPr="00EF7F34">
        <w:rPr>
          <w:rFonts w:ascii="Liberation Serif" w:hAnsi="Liberation Serif"/>
          <w:sz w:val="24"/>
          <w:szCs w:val="24"/>
        </w:rPr>
        <w:t xml:space="preserve">) </w:t>
      </w:r>
      <w:r w:rsidRPr="001D2803">
        <w:rPr>
          <w:rFonts w:ascii="Liberation Serif" w:hAnsi="Liberation Serif"/>
          <w:sz w:val="28"/>
          <w:szCs w:val="28"/>
        </w:rPr>
        <w:t>определение начального (минимального) размера платы за право размещения нестационарного торгового объекта;</w:t>
      </w:r>
    </w:p>
    <w:p w:rsidR="001D2803" w:rsidRPr="001D2803" w:rsidRDefault="001D2803" w:rsidP="001D2803">
      <w:pPr>
        <w:pStyle w:val="ConsPlusNormal"/>
        <w:ind w:firstLine="540"/>
        <w:jc w:val="both"/>
        <w:rPr>
          <w:rFonts w:ascii="Liberation Serif" w:hAnsi="Liberation Serif"/>
          <w:sz w:val="28"/>
          <w:szCs w:val="28"/>
        </w:rPr>
      </w:pPr>
      <w:r>
        <w:rPr>
          <w:rFonts w:ascii="Liberation Serif" w:hAnsi="Liberation Serif"/>
          <w:sz w:val="28"/>
          <w:szCs w:val="28"/>
        </w:rPr>
        <w:t>6</w:t>
      </w:r>
      <w:r w:rsidRPr="001D2803">
        <w:rPr>
          <w:rFonts w:ascii="Liberation Serif" w:hAnsi="Liberation Serif"/>
          <w:sz w:val="28"/>
          <w:szCs w:val="28"/>
        </w:rPr>
        <w:t>) под</w:t>
      </w:r>
      <w:r>
        <w:rPr>
          <w:rFonts w:ascii="Liberation Serif" w:hAnsi="Liberation Serif"/>
          <w:sz w:val="28"/>
          <w:szCs w:val="28"/>
        </w:rPr>
        <w:t>готовка проекта Постановления Администрации Махнёвского муниципального образования</w:t>
      </w:r>
      <w:r w:rsidRPr="001D2803">
        <w:rPr>
          <w:rFonts w:ascii="Liberation Serif" w:hAnsi="Liberation Serif"/>
          <w:sz w:val="28"/>
          <w:szCs w:val="28"/>
        </w:rPr>
        <w:t xml:space="preserve"> о проведении торгов;</w:t>
      </w:r>
    </w:p>
    <w:p w:rsidR="001D2803" w:rsidRPr="001D2803" w:rsidRDefault="001D2803" w:rsidP="001D2803">
      <w:pPr>
        <w:pStyle w:val="ConsPlusNormal"/>
        <w:ind w:firstLine="540"/>
        <w:jc w:val="both"/>
        <w:rPr>
          <w:rFonts w:ascii="Liberation Serif" w:hAnsi="Liberation Serif"/>
          <w:sz w:val="28"/>
          <w:szCs w:val="28"/>
        </w:rPr>
      </w:pPr>
      <w:r>
        <w:rPr>
          <w:rFonts w:ascii="Liberation Serif" w:hAnsi="Liberation Serif"/>
          <w:sz w:val="28"/>
          <w:szCs w:val="28"/>
        </w:rPr>
        <w:t>7</w:t>
      </w:r>
      <w:r w:rsidRPr="001D2803">
        <w:rPr>
          <w:rFonts w:ascii="Liberation Serif" w:hAnsi="Liberation Serif"/>
          <w:sz w:val="28"/>
          <w:szCs w:val="28"/>
        </w:rPr>
        <w:t>) проведение торгов на право заключения договора на размещение нестационарного торгового объекта;</w:t>
      </w:r>
    </w:p>
    <w:p w:rsidR="001D2803" w:rsidRPr="006A24BF" w:rsidRDefault="001D2803" w:rsidP="006A24BF">
      <w:pPr>
        <w:pStyle w:val="ConsPlusNormal"/>
        <w:ind w:firstLine="540"/>
        <w:jc w:val="both"/>
        <w:rPr>
          <w:rFonts w:ascii="Liberation Serif" w:hAnsi="Liberation Serif"/>
          <w:sz w:val="28"/>
          <w:szCs w:val="28"/>
        </w:rPr>
      </w:pPr>
      <w:r>
        <w:rPr>
          <w:rFonts w:ascii="Liberation Serif" w:hAnsi="Liberation Serif"/>
          <w:sz w:val="28"/>
          <w:szCs w:val="28"/>
        </w:rPr>
        <w:t>8</w:t>
      </w:r>
      <w:r w:rsidRPr="001D2803">
        <w:rPr>
          <w:rFonts w:ascii="Liberation Serif" w:hAnsi="Liberation Serif"/>
          <w:sz w:val="28"/>
          <w:szCs w:val="28"/>
        </w:rPr>
        <w:t xml:space="preserve">) подготовка проекта </w:t>
      </w:r>
      <w:r>
        <w:rPr>
          <w:rFonts w:ascii="Liberation Serif" w:hAnsi="Liberation Serif"/>
          <w:sz w:val="28"/>
          <w:szCs w:val="28"/>
        </w:rPr>
        <w:t>договора и выдача его заявителю;</w:t>
      </w:r>
    </w:p>
    <w:p w:rsidR="001D2803" w:rsidRDefault="001D2803" w:rsidP="001D2803">
      <w:pPr>
        <w:pStyle w:val="ConsPlusNormal"/>
        <w:ind w:firstLine="539"/>
        <w:jc w:val="both"/>
        <w:rPr>
          <w:rFonts w:ascii="Liberation Serif" w:hAnsi="Liberation Serif" w:cs="Times New Roman"/>
          <w:sz w:val="28"/>
          <w:szCs w:val="28"/>
        </w:rPr>
      </w:pPr>
      <w:r>
        <w:rPr>
          <w:rFonts w:ascii="Liberation Serif" w:hAnsi="Liberation Serif"/>
          <w:sz w:val="28"/>
          <w:szCs w:val="28"/>
        </w:rPr>
        <w:t>9</w:t>
      </w:r>
      <w:r w:rsidR="007124EC" w:rsidRPr="00542F3E">
        <w:rPr>
          <w:rFonts w:ascii="Liberation Serif" w:hAnsi="Liberation Serif"/>
          <w:sz w:val="28"/>
          <w:szCs w:val="28"/>
        </w:rPr>
        <w:t>) исправление технических ошибок.</w:t>
      </w:r>
    </w:p>
    <w:p w:rsidR="00503DD3" w:rsidRPr="00542F3E" w:rsidRDefault="005131D2" w:rsidP="001D2803">
      <w:pPr>
        <w:pStyle w:val="ConsPlusNormal"/>
        <w:ind w:firstLine="539"/>
        <w:jc w:val="both"/>
        <w:rPr>
          <w:rFonts w:ascii="Liberation Serif" w:hAnsi="Liberation Serif" w:cs="Liberation Serif"/>
          <w:sz w:val="28"/>
          <w:szCs w:val="28"/>
        </w:rPr>
      </w:pPr>
      <w:r w:rsidRPr="00542F3E">
        <w:rPr>
          <w:rFonts w:ascii="Liberation Serif" w:hAnsi="Liberation Serif"/>
          <w:sz w:val="28"/>
          <w:szCs w:val="28"/>
        </w:rPr>
        <w:t>3.2</w:t>
      </w:r>
      <w:r w:rsidR="00D5151B" w:rsidRPr="00542F3E">
        <w:rPr>
          <w:rFonts w:ascii="Liberation Serif" w:hAnsi="Liberation Serif"/>
          <w:sz w:val="28"/>
          <w:szCs w:val="28"/>
        </w:rPr>
        <w:t xml:space="preserve">. Основанием для начала приема и регистрации документов, является обращение заявителя (представителя заявителя - при наличии доверенности) в Отдел с заявлением </w:t>
      </w:r>
      <w:r w:rsidR="006C6245" w:rsidRPr="00542F3E">
        <w:rPr>
          <w:rFonts w:ascii="Liberation Serif" w:hAnsi="Liberation Serif"/>
          <w:sz w:val="28"/>
          <w:szCs w:val="28"/>
        </w:rPr>
        <w:t>о</w:t>
      </w:r>
      <w:r w:rsidR="006F1E76" w:rsidRPr="00542F3E">
        <w:rPr>
          <w:rFonts w:ascii="Liberation Serif" w:hAnsi="Liberation Serif"/>
          <w:sz w:val="28"/>
          <w:szCs w:val="28"/>
        </w:rPr>
        <w:t xml:space="preserve"> </w:t>
      </w:r>
      <w:r w:rsidR="001C4B10" w:rsidRPr="00542F3E">
        <w:rPr>
          <w:rFonts w:ascii="Liberation Serif" w:hAnsi="Liberation Serif"/>
          <w:sz w:val="28"/>
          <w:szCs w:val="28"/>
        </w:rPr>
        <w:t xml:space="preserve"> </w:t>
      </w:r>
      <w:r w:rsidR="005C194C">
        <w:rPr>
          <w:rFonts w:ascii="Liberation Serif" w:hAnsi="Liberation Serif" w:cs="Liberation Serif"/>
          <w:sz w:val="28"/>
          <w:szCs w:val="28"/>
        </w:rPr>
        <w:t>заключении договора на размещение нестационарного торгового объекта</w:t>
      </w:r>
      <w:r w:rsidR="00503DD3" w:rsidRPr="00542F3E">
        <w:rPr>
          <w:rFonts w:ascii="Liberation Serif" w:hAnsi="Liberation Serif" w:cs="Liberation Serif"/>
          <w:sz w:val="28"/>
          <w:szCs w:val="28"/>
        </w:rPr>
        <w:t>.</w:t>
      </w:r>
    </w:p>
    <w:p w:rsidR="00D5151B" w:rsidRPr="00542F3E" w:rsidRDefault="00D5151B" w:rsidP="00D5151B">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При подаче заявителем заявления лично, сотрудником Отдела, ответственным за прием и выдачу документов</w:t>
      </w:r>
      <w:r w:rsidR="00C23C8E" w:rsidRPr="00542F3E">
        <w:rPr>
          <w:rFonts w:ascii="Liberation Serif" w:hAnsi="Liberation Serif" w:cs="Times New Roman"/>
          <w:sz w:val="28"/>
          <w:szCs w:val="28"/>
        </w:rPr>
        <w:t xml:space="preserve"> (далее - сотрудник Отдела)</w:t>
      </w:r>
      <w:r w:rsidRPr="00542F3E">
        <w:rPr>
          <w:rFonts w:ascii="Liberation Serif" w:hAnsi="Liberation Serif" w:cs="Times New Roman"/>
          <w:sz w:val="28"/>
          <w:szCs w:val="28"/>
        </w:rPr>
        <w:t>, осуществляется проверка представленного заявления и документов.</w:t>
      </w:r>
    </w:p>
    <w:p w:rsidR="00D5151B" w:rsidRPr="00542F3E" w:rsidRDefault="005131D2" w:rsidP="00C23C8E">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3.3</w:t>
      </w:r>
      <w:r w:rsidR="00D5151B" w:rsidRPr="00542F3E">
        <w:rPr>
          <w:rFonts w:ascii="Liberation Serif" w:hAnsi="Liberation Serif" w:cs="Times New Roman"/>
          <w:sz w:val="28"/>
          <w:szCs w:val="28"/>
        </w:rPr>
        <w:t>. Сотрудник Отдела, ответственный за прием и выдачу документов, в компетенцию которого входит прием, обработка, регистрация и распределение поступающей корреспонденции:</w:t>
      </w:r>
    </w:p>
    <w:p w:rsidR="00503DD3" w:rsidRPr="00542F3E" w:rsidRDefault="001D25EA" w:rsidP="00C23C8E">
      <w:pPr>
        <w:autoSpaceDE w:val="0"/>
        <w:autoSpaceDN w:val="0"/>
        <w:adjustRightInd w:val="0"/>
        <w:spacing w:after="0" w:line="240" w:lineRule="auto"/>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 xml:space="preserve">      </w:t>
      </w:r>
      <w:r w:rsidR="00503DD3" w:rsidRPr="00542F3E">
        <w:rPr>
          <w:rFonts w:ascii="Liberation Serif" w:hAnsi="Liberation Serif" w:cs="Liberation Serif"/>
          <w:sz w:val="28"/>
          <w:szCs w:val="28"/>
          <w:lang w:eastAsia="ru-RU"/>
        </w:rPr>
        <w:t xml:space="preserve"> 1) устанавливает личность заявителя либо представителя заявителя;</w:t>
      </w:r>
    </w:p>
    <w:p w:rsidR="00503DD3" w:rsidRPr="00542F3E" w:rsidRDefault="00503DD3" w:rsidP="00C23C8E">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2)</w:t>
      </w:r>
      <w:r w:rsidR="005C194C">
        <w:rPr>
          <w:rFonts w:ascii="Liberation Serif" w:hAnsi="Liberation Serif" w:cs="Liberation Serif"/>
          <w:sz w:val="28"/>
          <w:szCs w:val="28"/>
          <w:lang w:eastAsia="ru-RU"/>
        </w:rPr>
        <w:t xml:space="preserve"> </w:t>
      </w:r>
      <w:r w:rsidRPr="00542F3E">
        <w:rPr>
          <w:rFonts w:ascii="Liberation Serif" w:hAnsi="Liberation Serif" w:cs="Liberation Serif"/>
          <w:sz w:val="28"/>
          <w:szCs w:val="28"/>
          <w:lang w:eastAsia="ru-RU"/>
        </w:rPr>
        <w:t>проверяет полномочия представителя заявителя;</w:t>
      </w:r>
    </w:p>
    <w:p w:rsidR="00503DD3" w:rsidRPr="00542F3E" w:rsidRDefault="00503DD3" w:rsidP="00C23C8E">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3)</w:t>
      </w:r>
      <w:r w:rsidR="005C194C">
        <w:rPr>
          <w:rFonts w:ascii="Liberation Serif" w:hAnsi="Liberation Serif" w:cs="Liberation Serif"/>
          <w:sz w:val="28"/>
          <w:szCs w:val="28"/>
          <w:lang w:eastAsia="ru-RU"/>
        </w:rPr>
        <w:t xml:space="preserve"> </w:t>
      </w:r>
      <w:r w:rsidRPr="00542F3E">
        <w:rPr>
          <w:rFonts w:ascii="Liberation Serif" w:hAnsi="Liberation Serif" w:cs="Liberation Serif"/>
          <w:sz w:val="28"/>
          <w:szCs w:val="28"/>
          <w:lang w:eastAsia="ru-RU"/>
        </w:rPr>
        <w:t>осуществляет проверку наличия всех необходимых документов, сверяет копии документов с представленными оригиналами и ставит на копии отметку "копия верна", дату приема и личную подпись;</w:t>
      </w:r>
    </w:p>
    <w:p w:rsidR="00503DD3" w:rsidRPr="00542F3E" w:rsidRDefault="00503DD3" w:rsidP="00C23C8E">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4) проверяет правильность оформления заявления;</w:t>
      </w:r>
    </w:p>
    <w:p w:rsidR="00503DD3" w:rsidRPr="00542F3E" w:rsidRDefault="00503DD3" w:rsidP="00C23C8E">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5) консультирует заявителя о порядке и сроках предоставления муниципальной услуги;</w:t>
      </w:r>
    </w:p>
    <w:p w:rsidR="00503DD3" w:rsidRPr="00542F3E" w:rsidRDefault="00503DD3" w:rsidP="00C23C8E">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6)</w:t>
      </w:r>
      <w:r w:rsidR="005C194C">
        <w:rPr>
          <w:rFonts w:ascii="Liberation Serif" w:hAnsi="Liberation Serif" w:cs="Liberation Serif"/>
          <w:sz w:val="28"/>
          <w:szCs w:val="28"/>
          <w:lang w:eastAsia="ru-RU"/>
        </w:rPr>
        <w:t xml:space="preserve"> </w:t>
      </w:r>
      <w:r w:rsidRPr="00542F3E">
        <w:rPr>
          <w:rFonts w:ascii="Liberation Serif" w:hAnsi="Liberation Serif" w:cs="Liberation Serif"/>
          <w:sz w:val="28"/>
          <w:szCs w:val="28"/>
          <w:lang w:eastAsia="ru-RU"/>
        </w:rPr>
        <w:t>регистрирует поступившее заявление с документами в день его получения в журнале приема документов;</w:t>
      </w:r>
    </w:p>
    <w:p w:rsidR="00D5151B" w:rsidRPr="00542F3E" w:rsidRDefault="00503DD3" w:rsidP="00C23C8E">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lastRenderedPageBreak/>
        <w:t>7) выдает заявителю расписку с указанием перечня принятых документов и даты приема.</w:t>
      </w:r>
    </w:p>
    <w:p w:rsidR="00FD25F4" w:rsidRPr="00542F3E" w:rsidRDefault="00503DD3" w:rsidP="00C23C8E">
      <w:pPr>
        <w:pStyle w:val="ConsPlusNormal"/>
        <w:ind w:firstLine="539"/>
        <w:jc w:val="both"/>
        <w:rPr>
          <w:rFonts w:ascii="Liberation Serif" w:hAnsi="Liberation Serif" w:cs="Times New Roman"/>
          <w:sz w:val="28"/>
          <w:szCs w:val="28"/>
        </w:rPr>
      </w:pPr>
      <w:r w:rsidRPr="00542F3E">
        <w:rPr>
          <w:rFonts w:ascii="Liberation Serif" w:hAnsi="Liberation Serif" w:cs="Times New Roman"/>
          <w:sz w:val="28"/>
          <w:szCs w:val="28"/>
        </w:rPr>
        <w:t>8</w:t>
      </w:r>
      <w:r w:rsidR="00D5151B" w:rsidRPr="00542F3E">
        <w:rPr>
          <w:rFonts w:ascii="Liberation Serif" w:hAnsi="Liberation Serif" w:cs="Times New Roman"/>
          <w:sz w:val="28"/>
          <w:szCs w:val="28"/>
        </w:rPr>
        <w:t>) передает заявление и представленные документы для ра</w:t>
      </w:r>
      <w:r w:rsidR="006C6245" w:rsidRPr="00542F3E">
        <w:rPr>
          <w:rFonts w:ascii="Liberation Serif" w:hAnsi="Liberation Serif" w:cs="Times New Roman"/>
          <w:sz w:val="28"/>
          <w:szCs w:val="28"/>
        </w:rPr>
        <w:t>ссмотрения начальнику Отдела</w:t>
      </w:r>
      <w:r w:rsidR="00D5151B" w:rsidRPr="00542F3E">
        <w:rPr>
          <w:rFonts w:ascii="Liberation Serif" w:hAnsi="Liberation Serif" w:cs="Times New Roman"/>
          <w:sz w:val="28"/>
          <w:szCs w:val="28"/>
        </w:rPr>
        <w:t>, а в случае его отсутствия - лицу, исполняющему его обязанности;</w:t>
      </w:r>
    </w:p>
    <w:p w:rsidR="00D5151B" w:rsidRPr="00542F3E" w:rsidRDefault="00503DD3" w:rsidP="00C23C8E">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9</w:t>
      </w:r>
      <w:r w:rsidR="00D5151B" w:rsidRPr="00542F3E">
        <w:rPr>
          <w:rFonts w:ascii="Liberation Serif" w:hAnsi="Liberation Serif" w:cs="Times New Roman"/>
          <w:sz w:val="28"/>
          <w:szCs w:val="28"/>
        </w:rPr>
        <w:t>) передает рассмотренные начальником Отдела либо лицом, исполняющим его обязанности, документы с резолюцией исполнителю - специалисту Отдела для исполнения и предоставления услуги</w:t>
      </w:r>
    </w:p>
    <w:p w:rsidR="00D5151B" w:rsidRPr="00542F3E" w:rsidRDefault="00D5151B" w:rsidP="00C23C8E">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Прием письменного обращени</w:t>
      </w:r>
      <w:r w:rsidR="006C6245" w:rsidRPr="00542F3E">
        <w:rPr>
          <w:rFonts w:ascii="Liberation Serif" w:hAnsi="Liberation Serif" w:cs="Times New Roman"/>
          <w:sz w:val="28"/>
          <w:szCs w:val="28"/>
        </w:rPr>
        <w:t>я и его регистрация в Отделе</w:t>
      </w:r>
      <w:r w:rsidRPr="00542F3E">
        <w:rPr>
          <w:rFonts w:ascii="Liberation Serif" w:hAnsi="Liberation Serif" w:cs="Times New Roman"/>
          <w:sz w:val="28"/>
          <w:szCs w:val="28"/>
        </w:rPr>
        <w:t>, а также доведение обращения до специалиста, ответственного за обработку заявления, осуществляется в порядке общего делопроизводства.</w:t>
      </w:r>
    </w:p>
    <w:p w:rsidR="00D5151B" w:rsidRPr="00542F3E" w:rsidRDefault="00D5151B" w:rsidP="00C23C8E">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Максимальный срок выполнения данной административной процедуры - два рабочих дня.</w:t>
      </w:r>
    </w:p>
    <w:p w:rsidR="00503DD3" w:rsidRPr="00542F3E" w:rsidRDefault="00503DD3" w:rsidP="00C23C8E">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Заявление, полученное в электронной форме, специалистом, ответственным за регистрацию входящей корреспонденции, в день его поступления распечатывается на бумажном носителе и регистрируется в системе в день его поступления в Отдел.</w:t>
      </w:r>
    </w:p>
    <w:p w:rsidR="00C23C8E" w:rsidRPr="00542F3E" w:rsidRDefault="00C23C8E" w:rsidP="00632F28">
      <w:pPr>
        <w:tabs>
          <w:tab w:val="left" w:pos="567"/>
        </w:tabs>
        <w:autoSpaceDE w:val="0"/>
        <w:autoSpaceDN w:val="0"/>
        <w:adjustRightInd w:val="0"/>
        <w:spacing w:after="0" w:line="240" w:lineRule="auto"/>
        <w:jc w:val="both"/>
        <w:outlineLvl w:val="0"/>
        <w:rPr>
          <w:rFonts w:ascii="Liberation Serif" w:hAnsi="Liberation Serif" w:cs="Liberation Serif"/>
          <w:bCs/>
          <w:sz w:val="28"/>
          <w:szCs w:val="28"/>
          <w:lang w:eastAsia="ru-RU"/>
        </w:rPr>
      </w:pPr>
      <w:r w:rsidRPr="00542F3E">
        <w:rPr>
          <w:rFonts w:ascii="Liberation Serif" w:hAnsi="Liberation Serif" w:cs="Liberation Serif"/>
          <w:bCs/>
          <w:sz w:val="28"/>
          <w:szCs w:val="28"/>
          <w:lang w:eastAsia="ru-RU"/>
        </w:rPr>
        <w:t xml:space="preserve">      </w:t>
      </w:r>
      <w:r w:rsidR="00632F28">
        <w:rPr>
          <w:rFonts w:ascii="Liberation Serif" w:hAnsi="Liberation Serif" w:cs="Liberation Serif"/>
          <w:bCs/>
          <w:sz w:val="28"/>
          <w:szCs w:val="28"/>
          <w:lang w:eastAsia="ru-RU"/>
        </w:rPr>
        <w:t xml:space="preserve"> </w:t>
      </w:r>
      <w:r w:rsidRPr="00542F3E">
        <w:rPr>
          <w:rFonts w:ascii="Liberation Serif" w:hAnsi="Liberation Serif" w:cs="Liberation Serif"/>
          <w:bCs/>
          <w:sz w:val="28"/>
          <w:szCs w:val="28"/>
          <w:lang w:eastAsia="ru-RU"/>
        </w:rPr>
        <w:t>3.4.</w:t>
      </w:r>
      <w:r w:rsidR="005C194C">
        <w:rPr>
          <w:rFonts w:ascii="Liberation Serif" w:hAnsi="Liberation Serif" w:cs="Liberation Serif"/>
          <w:bCs/>
          <w:sz w:val="28"/>
          <w:szCs w:val="28"/>
          <w:lang w:eastAsia="ru-RU"/>
        </w:rPr>
        <w:t xml:space="preserve"> </w:t>
      </w:r>
      <w:r w:rsidRPr="00542F3E">
        <w:rPr>
          <w:rFonts w:ascii="Liberation Serif" w:hAnsi="Liberation Serif" w:cs="Liberation Serif"/>
          <w:bCs/>
          <w:sz w:val="28"/>
          <w:szCs w:val="28"/>
          <w:lang w:eastAsia="ru-RU"/>
        </w:rPr>
        <w:t>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C23C8E" w:rsidRPr="00542F3E" w:rsidRDefault="00C23C8E" w:rsidP="00C23C8E">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1.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 является получение зарегистрированного заявления на предоставление муниципальной услуги специалистом Отдела.</w:t>
      </w:r>
    </w:p>
    <w:p w:rsidR="001D25EA" w:rsidRPr="00542F3E" w:rsidRDefault="00C23C8E"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 xml:space="preserve">2. Формирование и направление межведомственного запроса осуществляется в случае непредставления заявителем документов, необходимых для предоставления муниципальной услуги, предусмотренных </w:t>
      </w:r>
      <w:r w:rsidR="002C6430" w:rsidRPr="00542F3E">
        <w:rPr>
          <w:rFonts w:ascii="Liberation Serif" w:hAnsi="Liberation Serif" w:cs="Liberation Serif"/>
          <w:sz w:val="28"/>
          <w:szCs w:val="28"/>
          <w:lang w:eastAsia="ru-RU"/>
        </w:rPr>
        <w:t xml:space="preserve">пунктом 2.11. </w:t>
      </w:r>
      <w:r w:rsidRPr="00542F3E">
        <w:rPr>
          <w:rFonts w:ascii="Liberation Serif" w:hAnsi="Liberation Serif" w:cs="Liberation Serif"/>
          <w:sz w:val="28"/>
          <w:szCs w:val="28"/>
          <w:lang w:eastAsia="ru-RU"/>
        </w:rPr>
        <w:t>настоящего Регламента.</w:t>
      </w:r>
    </w:p>
    <w:p w:rsidR="001D25EA" w:rsidRPr="00542F3E" w:rsidRDefault="00C23C8E"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3. Межведомственный запрос формируется и направляется в форме электронного документа, подписанного электронной подписью, по каналам системы межведомственного электронного взаимодействия (далее - СМЭВ) либо через официальный портал Росреестра.</w:t>
      </w:r>
    </w:p>
    <w:p w:rsidR="00503DD3" w:rsidRPr="00542F3E" w:rsidRDefault="00C23C8E"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4. Максимальный срок для выполнения административных действий, предусмотренных настоящей статьей, не должен превышать пять дней со дня регистрации заявления.</w:t>
      </w:r>
    </w:p>
    <w:p w:rsidR="00407134" w:rsidRPr="00542F3E" w:rsidRDefault="00407134" w:rsidP="00632F28">
      <w:pPr>
        <w:tabs>
          <w:tab w:val="left" w:pos="567"/>
        </w:tabs>
        <w:autoSpaceDE w:val="0"/>
        <w:autoSpaceDN w:val="0"/>
        <w:adjustRightInd w:val="0"/>
        <w:spacing w:after="0" w:line="240" w:lineRule="auto"/>
        <w:jc w:val="both"/>
        <w:outlineLvl w:val="0"/>
        <w:rPr>
          <w:rFonts w:ascii="Liberation Serif" w:hAnsi="Liberation Serif" w:cs="Liberation Serif"/>
          <w:bCs/>
          <w:sz w:val="28"/>
          <w:szCs w:val="28"/>
          <w:lang w:eastAsia="ru-RU"/>
        </w:rPr>
      </w:pPr>
      <w:r w:rsidRPr="00542F3E">
        <w:rPr>
          <w:rFonts w:ascii="Liberation Serif" w:hAnsi="Liberation Serif"/>
          <w:sz w:val="28"/>
          <w:szCs w:val="28"/>
        </w:rPr>
        <w:t xml:space="preserve">      </w:t>
      </w:r>
      <w:r w:rsidR="00632F28">
        <w:rPr>
          <w:rFonts w:ascii="Liberation Serif" w:hAnsi="Liberation Serif"/>
          <w:sz w:val="28"/>
          <w:szCs w:val="28"/>
        </w:rPr>
        <w:t xml:space="preserve"> </w:t>
      </w:r>
      <w:r w:rsidR="002C6430" w:rsidRPr="00542F3E">
        <w:rPr>
          <w:rFonts w:ascii="Liberation Serif" w:hAnsi="Liberation Serif"/>
          <w:sz w:val="28"/>
          <w:szCs w:val="28"/>
        </w:rPr>
        <w:t>3.5</w:t>
      </w:r>
      <w:r w:rsidR="00D5151B" w:rsidRPr="00542F3E">
        <w:rPr>
          <w:rFonts w:ascii="Liberation Serif" w:hAnsi="Liberation Serif"/>
          <w:sz w:val="28"/>
          <w:szCs w:val="28"/>
        </w:rPr>
        <w:t>.</w:t>
      </w:r>
      <w:r w:rsidRPr="00542F3E">
        <w:rPr>
          <w:rFonts w:ascii="Liberation Serif" w:hAnsi="Liberation Serif" w:cs="Liberation Serif"/>
          <w:b/>
          <w:bCs/>
          <w:sz w:val="28"/>
          <w:szCs w:val="28"/>
          <w:lang w:eastAsia="ru-RU"/>
        </w:rPr>
        <w:t xml:space="preserve"> </w:t>
      </w:r>
      <w:r w:rsidRPr="00542F3E">
        <w:rPr>
          <w:rFonts w:ascii="Liberation Serif" w:hAnsi="Liberation Serif" w:cs="Liberation Serif"/>
          <w:bCs/>
          <w:sz w:val="28"/>
          <w:szCs w:val="28"/>
          <w:lang w:eastAsia="ru-RU"/>
        </w:rPr>
        <w:t>Проведение экспертизы документов</w:t>
      </w:r>
    </w:p>
    <w:p w:rsidR="00D5151B" w:rsidRPr="00542F3E" w:rsidRDefault="00407134" w:rsidP="00D5151B">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 xml:space="preserve">1.  </w:t>
      </w:r>
      <w:r w:rsidR="00D5151B" w:rsidRPr="00542F3E">
        <w:rPr>
          <w:rFonts w:ascii="Liberation Serif" w:hAnsi="Liberation Serif" w:cs="Times New Roman"/>
          <w:sz w:val="28"/>
          <w:szCs w:val="28"/>
        </w:rPr>
        <w:t>Основанием для начала выполнения  экспертизы документов, является передача заявления и приложенных к нему документов на исполнение специалисту Отдела</w:t>
      </w:r>
      <w:r w:rsidR="003300EA">
        <w:rPr>
          <w:rFonts w:ascii="Liberation Serif" w:hAnsi="Liberation Serif" w:cs="Times New Roman"/>
          <w:sz w:val="28"/>
          <w:szCs w:val="28"/>
        </w:rPr>
        <w:t xml:space="preserve"> который:</w:t>
      </w:r>
    </w:p>
    <w:p w:rsidR="001D25EA" w:rsidRPr="00542F3E" w:rsidRDefault="00EE079F" w:rsidP="005C194C">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1) проводит экспертизу заявления на предоставление муниципальной услуги и приложенных к нему документов;</w:t>
      </w:r>
    </w:p>
    <w:p w:rsidR="00407134" w:rsidRDefault="005C194C"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2</w:t>
      </w:r>
      <w:r w:rsidR="00EE079F" w:rsidRPr="00542F3E">
        <w:rPr>
          <w:rFonts w:ascii="Liberation Serif" w:hAnsi="Liberation Serif" w:cs="Liberation Serif"/>
          <w:sz w:val="28"/>
          <w:szCs w:val="28"/>
          <w:lang w:eastAsia="ru-RU"/>
        </w:rPr>
        <w:t xml:space="preserve">) при наличии оснований, предусмотренных </w:t>
      </w:r>
      <w:r w:rsidR="002C6430" w:rsidRPr="00542F3E">
        <w:rPr>
          <w:rFonts w:ascii="Liberation Serif" w:hAnsi="Liberation Serif" w:cs="Liberation Serif"/>
          <w:sz w:val="28"/>
          <w:szCs w:val="28"/>
          <w:lang w:eastAsia="ru-RU"/>
        </w:rPr>
        <w:t xml:space="preserve"> подпунктом 2 пункта 2.19</w:t>
      </w:r>
      <w:r w:rsidR="00EE079F" w:rsidRPr="00542F3E">
        <w:rPr>
          <w:rFonts w:ascii="Liberation Serif" w:hAnsi="Liberation Serif" w:cs="Liberation Serif"/>
          <w:sz w:val="28"/>
          <w:szCs w:val="28"/>
          <w:lang w:eastAsia="ru-RU"/>
        </w:rPr>
        <w:t xml:space="preserve"> настоящего Регламента, осуществляет подготовку и подписание письма о возврате заявления о предоставлении муниципальной услуги заяв</w:t>
      </w:r>
      <w:r w:rsidR="001D25EA" w:rsidRPr="00542F3E">
        <w:rPr>
          <w:rFonts w:ascii="Liberation Serif" w:hAnsi="Liberation Serif" w:cs="Liberation Serif"/>
          <w:sz w:val="28"/>
          <w:szCs w:val="28"/>
          <w:lang w:eastAsia="ru-RU"/>
        </w:rPr>
        <w:t>ителю (представителю заявителя).</w:t>
      </w:r>
    </w:p>
    <w:p w:rsidR="006A5E83" w:rsidRDefault="006A5E83" w:rsidP="006A5E83">
      <w:pPr>
        <w:autoSpaceDE w:val="0"/>
        <w:autoSpaceDN w:val="0"/>
        <w:adjustRightInd w:val="0"/>
        <w:spacing w:after="0" w:line="240" w:lineRule="auto"/>
        <w:ind w:firstLine="540"/>
        <w:jc w:val="both"/>
        <w:rPr>
          <w:rFonts w:ascii="Liberation Serif" w:hAnsi="Liberation Serif"/>
          <w:sz w:val="28"/>
          <w:szCs w:val="28"/>
        </w:rPr>
      </w:pPr>
      <w:r w:rsidRPr="0079158C">
        <w:rPr>
          <w:rFonts w:ascii="Liberation Serif" w:hAnsi="Liberation Serif"/>
          <w:sz w:val="28"/>
          <w:szCs w:val="28"/>
        </w:rPr>
        <w:lastRenderedPageBreak/>
        <w:t>В течение двух рабочих дней исполнитель проводит экспертизу представленных документов на предмет установления наличия документов, указанных в пункте</w:t>
      </w:r>
      <w:r>
        <w:rPr>
          <w:rFonts w:ascii="Liberation Serif" w:hAnsi="Liberation Serif"/>
          <w:sz w:val="28"/>
          <w:szCs w:val="28"/>
        </w:rPr>
        <w:t xml:space="preserve"> 2.10</w:t>
      </w:r>
      <w:r w:rsidRPr="0079158C">
        <w:rPr>
          <w:rFonts w:ascii="Liberation Serif" w:hAnsi="Liberation Serif"/>
          <w:sz w:val="28"/>
          <w:szCs w:val="28"/>
        </w:rPr>
        <w:t xml:space="preserve"> настоящего Регламента, и правильности их оформления.</w:t>
      </w:r>
    </w:p>
    <w:p w:rsidR="00407134" w:rsidRPr="00542F3E" w:rsidRDefault="00632F28" w:rsidP="00632F28">
      <w:pPr>
        <w:tabs>
          <w:tab w:val="left" w:pos="567"/>
        </w:tabs>
        <w:autoSpaceDE w:val="0"/>
        <w:autoSpaceDN w:val="0"/>
        <w:adjustRightInd w:val="0"/>
        <w:spacing w:after="0" w:line="240" w:lineRule="auto"/>
        <w:jc w:val="both"/>
        <w:outlineLvl w:val="0"/>
        <w:rPr>
          <w:rFonts w:ascii="Liberation Serif" w:hAnsi="Liberation Serif" w:cs="Liberation Serif"/>
          <w:bCs/>
          <w:sz w:val="28"/>
          <w:szCs w:val="28"/>
          <w:lang w:eastAsia="ru-RU"/>
        </w:rPr>
      </w:pPr>
      <w:r>
        <w:rPr>
          <w:rFonts w:ascii="Liberation Serif" w:hAnsi="Liberation Serif" w:cs="Liberation Serif"/>
          <w:bCs/>
          <w:sz w:val="28"/>
          <w:szCs w:val="28"/>
          <w:lang w:eastAsia="ru-RU"/>
        </w:rPr>
        <w:t xml:space="preserve">       </w:t>
      </w:r>
      <w:r w:rsidR="00170350">
        <w:rPr>
          <w:rFonts w:ascii="Liberation Serif" w:hAnsi="Liberation Serif" w:cs="Liberation Serif"/>
          <w:bCs/>
          <w:sz w:val="28"/>
          <w:szCs w:val="28"/>
          <w:lang w:eastAsia="ru-RU"/>
        </w:rPr>
        <w:t>3.6</w:t>
      </w:r>
      <w:r w:rsidR="00407134" w:rsidRPr="00542F3E">
        <w:rPr>
          <w:rFonts w:ascii="Liberation Serif" w:hAnsi="Liberation Serif" w:cs="Liberation Serif"/>
          <w:bCs/>
          <w:sz w:val="28"/>
          <w:szCs w:val="28"/>
          <w:lang w:eastAsia="ru-RU"/>
        </w:rPr>
        <w:t>. Принятие решения по результатам рассмотрения обращения</w:t>
      </w:r>
    </w:p>
    <w:p w:rsidR="001D25EA" w:rsidRPr="00542F3E" w:rsidRDefault="00407134"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1. Основанием для начала административной процедуры является окончание проведени</w:t>
      </w:r>
      <w:r w:rsidR="00170350">
        <w:rPr>
          <w:rFonts w:ascii="Liberation Serif" w:hAnsi="Liberation Serif" w:cs="Liberation Serif"/>
          <w:sz w:val="28"/>
          <w:szCs w:val="28"/>
          <w:lang w:eastAsia="ru-RU"/>
        </w:rPr>
        <w:t>я экспертизы документов</w:t>
      </w:r>
      <w:r w:rsidRPr="00542F3E">
        <w:rPr>
          <w:rFonts w:ascii="Liberation Serif" w:hAnsi="Liberation Serif" w:cs="Liberation Serif"/>
          <w:sz w:val="28"/>
          <w:szCs w:val="28"/>
          <w:lang w:eastAsia="ru-RU"/>
        </w:rPr>
        <w:t>.</w:t>
      </w:r>
    </w:p>
    <w:p w:rsidR="001D25EA" w:rsidRPr="00542F3E" w:rsidRDefault="002C6430"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2. Специалист О</w:t>
      </w:r>
      <w:r w:rsidR="00407134" w:rsidRPr="00542F3E">
        <w:rPr>
          <w:rFonts w:ascii="Liberation Serif" w:hAnsi="Liberation Serif" w:cs="Liberation Serif"/>
          <w:sz w:val="28"/>
          <w:szCs w:val="28"/>
          <w:lang w:eastAsia="ru-RU"/>
        </w:rPr>
        <w:t>тдела</w:t>
      </w:r>
      <w:r w:rsidR="00C967DF">
        <w:rPr>
          <w:rFonts w:ascii="Liberation Serif" w:hAnsi="Liberation Serif" w:cs="Liberation Serif"/>
          <w:sz w:val="28"/>
          <w:szCs w:val="28"/>
          <w:lang w:eastAsia="ru-RU"/>
        </w:rPr>
        <w:t xml:space="preserve"> в лице комиссии по разработке схемы размещения нестационарных торговых объектов на территории Махнёвского муниципального образования (далее - Комиссия по разработке схемы)</w:t>
      </w:r>
      <w:r w:rsidR="00407134" w:rsidRPr="00542F3E">
        <w:rPr>
          <w:rFonts w:ascii="Liberation Serif" w:hAnsi="Liberation Serif" w:cs="Liberation Serif"/>
          <w:sz w:val="28"/>
          <w:szCs w:val="28"/>
          <w:lang w:eastAsia="ru-RU"/>
        </w:rPr>
        <w:t>:</w:t>
      </w:r>
    </w:p>
    <w:p w:rsidR="001D25EA" w:rsidRPr="00542F3E" w:rsidRDefault="00407134"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1) обеспечивает рассмотрение за</w:t>
      </w:r>
      <w:r w:rsidR="00170350">
        <w:rPr>
          <w:rFonts w:ascii="Liberation Serif" w:hAnsi="Liberation Serif" w:cs="Liberation Serif"/>
          <w:sz w:val="28"/>
          <w:szCs w:val="28"/>
          <w:lang w:eastAsia="ru-RU"/>
        </w:rPr>
        <w:t>явления на предмет возможности заключения договора на размещение нестационарного торгового объекта</w:t>
      </w:r>
      <w:r w:rsidRPr="00542F3E">
        <w:rPr>
          <w:rFonts w:ascii="Liberation Serif" w:hAnsi="Liberation Serif" w:cs="Liberation Serif"/>
          <w:sz w:val="28"/>
          <w:szCs w:val="28"/>
          <w:lang w:eastAsia="ru-RU"/>
        </w:rPr>
        <w:t>, проверяет наличие (отсутствие) оснований для отказа в предоставлении</w:t>
      </w:r>
      <w:r w:rsidR="00170350">
        <w:rPr>
          <w:rFonts w:ascii="Liberation Serif" w:hAnsi="Liberation Serif" w:cs="Liberation Serif"/>
          <w:sz w:val="28"/>
          <w:szCs w:val="28"/>
          <w:lang w:eastAsia="ru-RU"/>
        </w:rPr>
        <w:t xml:space="preserve"> муниципальной услуги</w:t>
      </w:r>
      <w:r w:rsidRPr="00542F3E">
        <w:rPr>
          <w:rFonts w:ascii="Liberation Serif" w:hAnsi="Liberation Serif" w:cs="Liberation Serif"/>
          <w:sz w:val="28"/>
          <w:szCs w:val="28"/>
          <w:lang w:eastAsia="ru-RU"/>
        </w:rPr>
        <w:t>, для чего проводит анализ представленного заявления, документов, в том числе документов, полученных в результате межведомственн</w:t>
      </w:r>
      <w:r w:rsidR="00170350">
        <w:rPr>
          <w:rFonts w:ascii="Liberation Serif" w:hAnsi="Liberation Serif" w:cs="Liberation Serif"/>
          <w:sz w:val="28"/>
          <w:szCs w:val="28"/>
          <w:lang w:eastAsia="ru-RU"/>
        </w:rPr>
        <w:t>ого взаимодействия</w:t>
      </w:r>
      <w:r w:rsidRPr="00542F3E">
        <w:rPr>
          <w:rFonts w:ascii="Liberation Serif" w:hAnsi="Liberation Serif" w:cs="Liberation Serif"/>
          <w:sz w:val="28"/>
          <w:szCs w:val="28"/>
          <w:lang w:eastAsia="ru-RU"/>
        </w:rPr>
        <w:t>;</w:t>
      </w:r>
    </w:p>
    <w:p w:rsidR="00B1378E" w:rsidRDefault="00407134" w:rsidP="00B1378E">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2) при наличии оснований для отказа в предо</w:t>
      </w:r>
      <w:r w:rsidR="00170350">
        <w:rPr>
          <w:rFonts w:ascii="Liberation Serif" w:hAnsi="Liberation Serif" w:cs="Liberation Serif"/>
          <w:sz w:val="28"/>
          <w:szCs w:val="28"/>
          <w:lang w:eastAsia="ru-RU"/>
        </w:rPr>
        <w:t>ставлении муниципальной услуги</w:t>
      </w:r>
      <w:r w:rsidRPr="00542F3E">
        <w:rPr>
          <w:rFonts w:ascii="Liberation Serif" w:hAnsi="Liberation Serif" w:cs="Liberation Serif"/>
          <w:sz w:val="28"/>
          <w:szCs w:val="28"/>
          <w:lang w:eastAsia="ru-RU"/>
        </w:rPr>
        <w:t xml:space="preserve">, указанных </w:t>
      </w:r>
      <w:r w:rsidRPr="00632F28">
        <w:rPr>
          <w:rFonts w:ascii="Liberation Serif" w:hAnsi="Liberation Serif" w:cs="Liberation Serif"/>
          <w:sz w:val="28"/>
          <w:szCs w:val="28"/>
          <w:lang w:eastAsia="ru-RU"/>
        </w:rPr>
        <w:t xml:space="preserve">в </w:t>
      </w:r>
      <w:hyperlink r:id="rId20" w:history="1">
        <w:r w:rsidRPr="00632F28">
          <w:rPr>
            <w:rFonts w:ascii="Liberation Serif" w:hAnsi="Liberation Serif" w:cs="Liberation Serif"/>
            <w:sz w:val="28"/>
            <w:szCs w:val="28"/>
            <w:lang w:eastAsia="ru-RU"/>
          </w:rPr>
          <w:t>подпункте</w:t>
        </w:r>
      </w:hyperlink>
      <w:r w:rsidRPr="00632F28">
        <w:rPr>
          <w:rFonts w:ascii="Liberation Serif" w:hAnsi="Liberation Serif" w:cs="Liberation Serif"/>
          <w:sz w:val="28"/>
          <w:szCs w:val="28"/>
          <w:lang w:eastAsia="ru-RU"/>
        </w:rPr>
        <w:t xml:space="preserve"> 4 пункта 2.19 настоящего Регламента, осуществляет подготовку и обеспечивает подписание </w:t>
      </w:r>
      <w:r w:rsidR="00C956AF" w:rsidRPr="00632F28">
        <w:rPr>
          <w:rFonts w:ascii="Liberation Serif" w:hAnsi="Liberation Serif" w:cs="Liberation Serif"/>
          <w:sz w:val="28"/>
          <w:szCs w:val="28"/>
          <w:lang w:eastAsia="ru-RU"/>
        </w:rPr>
        <w:t xml:space="preserve">уполномоченным должностным лицом Администрации </w:t>
      </w:r>
      <w:r w:rsidRPr="00632F28">
        <w:rPr>
          <w:rFonts w:ascii="Liberation Serif" w:hAnsi="Liberation Serif" w:cs="Liberation Serif"/>
          <w:sz w:val="28"/>
          <w:szCs w:val="28"/>
          <w:lang w:eastAsia="ru-RU"/>
        </w:rPr>
        <w:t>отказа в предоставлении муниципальной услуги, и обеспечивает его вручение (направление) за</w:t>
      </w:r>
      <w:r w:rsidR="0091785E">
        <w:rPr>
          <w:rFonts w:ascii="Liberation Serif" w:hAnsi="Liberation Serif" w:cs="Liberation Serif"/>
          <w:sz w:val="28"/>
          <w:szCs w:val="28"/>
          <w:lang w:eastAsia="ru-RU"/>
        </w:rPr>
        <w:t xml:space="preserve">явителю </w:t>
      </w:r>
      <w:r w:rsidR="0091785E" w:rsidRPr="00542F3E">
        <w:rPr>
          <w:rFonts w:ascii="Liberation Serif" w:hAnsi="Liberation Serif" w:cs="Liberation Serif"/>
          <w:sz w:val="28"/>
          <w:szCs w:val="28"/>
          <w:lang w:eastAsia="ru-RU"/>
        </w:rPr>
        <w:t>способом, указанным в заявлении о предоставлении муниципальной услуги, лично либо по почте по адресу, указанному в заявлении о предоставлении муниципальной услуги. При наличии согласия заявителя он может быть уведомлен о необходимости получения документов путем направления ему уведомления по электронной почте в информационно-телек</w:t>
      </w:r>
      <w:r w:rsidR="0091785E">
        <w:rPr>
          <w:rFonts w:ascii="Liberation Serif" w:hAnsi="Liberation Serif" w:cs="Liberation Serif"/>
          <w:sz w:val="28"/>
          <w:szCs w:val="28"/>
          <w:lang w:eastAsia="ru-RU"/>
        </w:rPr>
        <w:t>оммуникационной сети "Интернет"</w:t>
      </w:r>
      <w:r w:rsidR="00B1378E">
        <w:rPr>
          <w:rFonts w:ascii="Liberation Serif" w:hAnsi="Liberation Serif" w:cs="Liberation Serif"/>
          <w:sz w:val="28"/>
          <w:szCs w:val="28"/>
          <w:lang w:eastAsia="ru-RU"/>
        </w:rPr>
        <w:t xml:space="preserve">. </w:t>
      </w:r>
      <w:r w:rsidR="00B1378E" w:rsidRPr="00542F3E">
        <w:rPr>
          <w:rFonts w:ascii="Liberation Serif" w:hAnsi="Liberation Serif" w:cs="Liberation Serif"/>
          <w:sz w:val="28"/>
          <w:szCs w:val="28"/>
          <w:lang w:eastAsia="ru-RU"/>
        </w:rPr>
        <w:t>В случае получения письменного отказа в предоставлении муниципальной услуги заявителем лично либо его представителем отметка о получении проставляется на втором экземпляре отказа с указанием даты по</w:t>
      </w:r>
      <w:r w:rsidR="00B1378E">
        <w:rPr>
          <w:rFonts w:ascii="Liberation Serif" w:hAnsi="Liberation Serif" w:cs="Liberation Serif"/>
          <w:sz w:val="28"/>
          <w:szCs w:val="28"/>
          <w:lang w:eastAsia="ru-RU"/>
        </w:rPr>
        <w:t>лучения и расшифровкой подписи.</w:t>
      </w:r>
    </w:p>
    <w:p w:rsidR="00407134" w:rsidRPr="00542F3E" w:rsidRDefault="00407134"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32F28">
        <w:rPr>
          <w:rFonts w:ascii="Liberation Serif" w:hAnsi="Liberation Serif" w:cs="Liberation Serif"/>
          <w:sz w:val="28"/>
          <w:szCs w:val="28"/>
          <w:lang w:eastAsia="ru-RU"/>
        </w:rPr>
        <w:t>3) в случае отсутствия оснований для отказа в п</w:t>
      </w:r>
      <w:r w:rsidR="002F2665">
        <w:rPr>
          <w:rFonts w:ascii="Liberation Serif" w:hAnsi="Liberation Serif" w:cs="Liberation Serif"/>
          <w:sz w:val="28"/>
          <w:szCs w:val="28"/>
          <w:lang w:eastAsia="ru-RU"/>
        </w:rPr>
        <w:t>редоставлении муниципальной услуги</w:t>
      </w:r>
      <w:r w:rsidRPr="00632F28">
        <w:rPr>
          <w:rFonts w:ascii="Liberation Serif" w:hAnsi="Liberation Serif" w:cs="Liberation Serif"/>
          <w:sz w:val="28"/>
          <w:szCs w:val="28"/>
          <w:lang w:eastAsia="ru-RU"/>
        </w:rPr>
        <w:t xml:space="preserve">, указанных в </w:t>
      </w:r>
      <w:hyperlink r:id="rId21" w:history="1">
        <w:r w:rsidR="00C956AF" w:rsidRPr="00632F28">
          <w:rPr>
            <w:rFonts w:ascii="Liberation Serif" w:hAnsi="Liberation Serif" w:cs="Liberation Serif"/>
            <w:sz w:val="28"/>
            <w:szCs w:val="28"/>
            <w:lang w:eastAsia="ru-RU"/>
          </w:rPr>
          <w:t>подпункте</w:t>
        </w:r>
      </w:hyperlink>
      <w:r w:rsidR="00C956AF" w:rsidRPr="00632F28">
        <w:rPr>
          <w:rFonts w:ascii="Liberation Serif" w:hAnsi="Liberation Serif" w:cs="Liberation Serif"/>
          <w:sz w:val="28"/>
          <w:szCs w:val="28"/>
          <w:lang w:eastAsia="ru-RU"/>
        </w:rPr>
        <w:t xml:space="preserve"> 4</w:t>
      </w:r>
      <w:r w:rsidR="00C956AF" w:rsidRPr="00542F3E">
        <w:rPr>
          <w:rFonts w:ascii="Liberation Serif" w:hAnsi="Liberation Serif" w:cs="Liberation Serif"/>
          <w:sz w:val="28"/>
          <w:szCs w:val="28"/>
          <w:lang w:eastAsia="ru-RU"/>
        </w:rPr>
        <w:t xml:space="preserve"> пункта 2.19</w:t>
      </w:r>
      <w:r w:rsidRPr="00542F3E">
        <w:rPr>
          <w:rFonts w:ascii="Liberation Serif" w:hAnsi="Liberation Serif" w:cs="Liberation Serif"/>
          <w:sz w:val="28"/>
          <w:szCs w:val="28"/>
          <w:lang w:eastAsia="ru-RU"/>
        </w:rPr>
        <w:t xml:space="preserve"> настоящего Регламента, осуществляет с использованием системы электронного документооборота одно из следующих действий:</w:t>
      </w:r>
    </w:p>
    <w:p w:rsidR="001D25EA" w:rsidRPr="00542F3E" w:rsidRDefault="00676DE1" w:rsidP="001D25EA">
      <w:pPr>
        <w:autoSpaceDE w:val="0"/>
        <w:autoSpaceDN w:val="0"/>
        <w:adjustRightInd w:val="0"/>
        <w:spacing w:after="0" w:line="240" w:lineRule="auto"/>
        <w:ind w:firstLine="539"/>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 принимает решение о заключении договора на размещение нестационарного торгового объекта без проведения торгов</w:t>
      </w:r>
      <w:r w:rsidR="00EE3A86">
        <w:rPr>
          <w:rFonts w:ascii="Liberation Serif" w:hAnsi="Liberation Serif" w:cs="Liberation Serif"/>
          <w:sz w:val="28"/>
          <w:szCs w:val="28"/>
          <w:lang w:eastAsia="ru-RU"/>
        </w:rPr>
        <w:t>, при наличии оснований, предусмотренных Главой 3 Положения об условиях размещения</w:t>
      </w:r>
      <w:r w:rsidR="00407134" w:rsidRPr="00542F3E">
        <w:rPr>
          <w:rFonts w:ascii="Liberation Serif" w:hAnsi="Liberation Serif" w:cs="Liberation Serif"/>
          <w:sz w:val="28"/>
          <w:szCs w:val="28"/>
          <w:lang w:eastAsia="ru-RU"/>
        </w:rPr>
        <w:t>;</w:t>
      </w:r>
    </w:p>
    <w:p w:rsidR="00676DE1" w:rsidRDefault="00676DE1" w:rsidP="00676DE1">
      <w:pPr>
        <w:autoSpaceDE w:val="0"/>
        <w:autoSpaceDN w:val="0"/>
        <w:adjustRightInd w:val="0"/>
        <w:spacing w:after="0" w:line="240" w:lineRule="auto"/>
        <w:ind w:firstLine="539"/>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 xml:space="preserve">- принимает решение о заключении договора на размещение нестационарного торгового объекта по результатам торгов. </w:t>
      </w:r>
    </w:p>
    <w:p w:rsidR="00676DE1" w:rsidRPr="00170350" w:rsidRDefault="00676DE1" w:rsidP="00676DE1">
      <w:pPr>
        <w:pStyle w:val="ConsPlusNormal"/>
        <w:ind w:firstLine="426"/>
        <w:jc w:val="both"/>
        <w:rPr>
          <w:rFonts w:ascii="Liberation Serif" w:hAnsi="Liberation Serif"/>
          <w:sz w:val="28"/>
          <w:szCs w:val="28"/>
        </w:rPr>
      </w:pPr>
      <w:r>
        <w:rPr>
          <w:rFonts w:ascii="Liberation Serif" w:hAnsi="Liberation Serif"/>
          <w:sz w:val="28"/>
          <w:szCs w:val="28"/>
        </w:rPr>
        <w:t>3.7</w:t>
      </w:r>
      <w:r w:rsidRPr="001D2803">
        <w:rPr>
          <w:rFonts w:ascii="Liberation Serif" w:hAnsi="Liberation Serif"/>
          <w:sz w:val="28"/>
          <w:szCs w:val="28"/>
        </w:rPr>
        <w:t xml:space="preserve">. </w:t>
      </w:r>
      <w:r w:rsidR="0075128E">
        <w:rPr>
          <w:rFonts w:ascii="Liberation Serif" w:hAnsi="Liberation Serif"/>
          <w:sz w:val="28"/>
          <w:szCs w:val="28"/>
        </w:rPr>
        <w:t xml:space="preserve">Началом административной процедуры </w:t>
      </w:r>
      <w:r w:rsidR="0075128E" w:rsidRPr="001D2803">
        <w:rPr>
          <w:rFonts w:ascii="Liberation Serif" w:hAnsi="Liberation Serif"/>
          <w:sz w:val="28"/>
          <w:szCs w:val="28"/>
        </w:rPr>
        <w:t xml:space="preserve">определение начального (минимального) размера платы за право размещения нестационарного торгового объекта </w:t>
      </w:r>
      <w:r w:rsidR="0075128E">
        <w:rPr>
          <w:rFonts w:ascii="Liberation Serif" w:hAnsi="Liberation Serif"/>
          <w:sz w:val="28"/>
          <w:szCs w:val="28"/>
        </w:rPr>
        <w:t>является расчет специалистом Отдела</w:t>
      </w:r>
      <w:r w:rsidRPr="001D2803">
        <w:rPr>
          <w:rFonts w:ascii="Liberation Serif" w:hAnsi="Liberation Serif"/>
          <w:sz w:val="28"/>
          <w:szCs w:val="28"/>
        </w:rPr>
        <w:t xml:space="preserve"> в соответствии с </w:t>
      </w:r>
      <w:hyperlink r:id="rId22" w:history="1">
        <w:r w:rsidRPr="001D2803">
          <w:rPr>
            <w:rFonts w:ascii="Liberation Serif" w:hAnsi="Liberation Serif"/>
            <w:sz w:val="28"/>
            <w:szCs w:val="28"/>
          </w:rPr>
          <w:t>Методикой</w:t>
        </w:r>
      </w:hyperlink>
      <w:r w:rsidRPr="001D2803">
        <w:rPr>
          <w:rFonts w:ascii="Liberation Serif" w:hAnsi="Liberation Serif"/>
          <w:sz w:val="28"/>
          <w:szCs w:val="28"/>
        </w:rPr>
        <w:t xml:space="preserve"> </w:t>
      </w:r>
      <w:r>
        <w:rPr>
          <w:rFonts w:ascii="Liberation Serif" w:hAnsi="Liberation Serif"/>
          <w:sz w:val="28"/>
          <w:szCs w:val="28"/>
        </w:rPr>
        <w:t>определения размера</w:t>
      </w:r>
      <w:r w:rsidRPr="001D2803">
        <w:rPr>
          <w:rFonts w:ascii="Liberation Serif" w:hAnsi="Liberation Serif"/>
          <w:sz w:val="28"/>
          <w:szCs w:val="28"/>
        </w:rPr>
        <w:t xml:space="preserve"> платы </w:t>
      </w:r>
      <w:r>
        <w:rPr>
          <w:rFonts w:ascii="Liberation Serif" w:hAnsi="Liberation Serif"/>
          <w:sz w:val="28"/>
          <w:szCs w:val="28"/>
        </w:rPr>
        <w:t>по договору на размещение нестационарного торгового объекта</w:t>
      </w:r>
      <w:r w:rsidRPr="001D2803">
        <w:rPr>
          <w:rFonts w:ascii="Liberation Serif" w:hAnsi="Liberation Serif"/>
          <w:sz w:val="28"/>
          <w:szCs w:val="28"/>
        </w:rPr>
        <w:t xml:space="preserve"> на террито</w:t>
      </w:r>
      <w:r>
        <w:rPr>
          <w:rFonts w:ascii="Liberation Serif" w:hAnsi="Liberation Serif"/>
          <w:sz w:val="28"/>
          <w:szCs w:val="28"/>
        </w:rPr>
        <w:t>рии Махнёвского муниципального образования</w:t>
      </w:r>
      <w:r w:rsidRPr="001D2803">
        <w:rPr>
          <w:rFonts w:ascii="Liberation Serif" w:hAnsi="Liberation Serif"/>
          <w:sz w:val="28"/>
          <w:szCs w:val="28"/>
        </w:rPr>
        <w:t>, утвержденн</w:t>
      </w:r>
      <w:r>
        <w:rPr>
          <w:rFonts w:ascii="Liberation Serif" w:hAnsi="Liberation Serif"/>
          <w:sz w:val="28"/>
          <w:szCs w:val="28"/>
        </w:rPr>
        <w:t>ой Постановление Администрации Махнёвского муниципального образования от 2106.201</w:t>
      </w:r>
      <w:r w:rsidR="001C3440">
        <w:rPr>
          <w:rFonts w:ascii="Liberation Serif" w:hAnsi="Liberation Serif"/>
          <w:sz w:val="28"/>
          <w:szCs w:val="28"/>
        </w:rPr>
        <w:t>9 года № 483 (с изменениями)</w:t>
      </w:r>
      <w:r w:rsidR="00DB1810">
        <w:rPr>
          <w:rFonts w:ascii="Liberation Serif" w:hAnsi="Liberation Serif"/>
          <w:sz w:val="28"/>
          <w:szCs w:val="28"/>
        </w:rPr>
        <w:t xml:space="preserve"> размера платы за размещение нестационарного торгового объекта</w:t>
      </w:r>
      <w:r w:rsidR="00B1378E">
        <w:rPr>
          <w:rFonts w:ascii="Liberation Serif" w:hAnsi="Liberation Serif"/>
          <w:sz w:val="28"/>
          <w:szCs w:val="28"/>
        </w:rPr>
        <w:t>.</w:t>
      </w:r>
    </w:p>
    <w:p w:rsidR="0091785E" w:rsidRPr="00542F3E" w:rsidRDefault="00A20C1E" w:rsidP="0091785E">
      <w:pPr>
        <w:autoSpaceDE w:val="0"/>
        <w:autoSpaceDN w:val="0"/>
        <w:adjustRightInd w:val="0"/>
        <w:spacing w:after="0" w:line="240" w:lineRule="auto"/>
        <w:ind w:firstLine="539"/>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 xml:space="preserve">3.8. В случае принятия решения о заключении договора на размещение нестационарного торгового объекта без проведения торгов специалист Отдела </w:t>
      </w:r>
      <w:r>
        <w:rPr>
          <w:rFonts w:ascii="Liberation Serif" w:hAnsi="Liberation Serif" w:cs="Liberation Serif"/>
          <w:sz w:val="28"/>
          <w:szCs w:val="28"/>
          <w:lang w:eastAsia="ru-RU"/>
        </w:rPr>
        <w:lastRenderedPageBreak/>
        <w:t xml:space="preserve">обеспечивает </w:t>
      </w:r>
      <w:r w:rsidR="0091785E">
        <w:rPr>
          <w:rFonts w:ascii="Liberation Serif" w:hAnsi="Liberation Serif" w:cs="Liberation Serif"/>
          <w:sz w:val="28"/>
          <w:szCs w:val="28"/>
          <w:lang w:eastAsia="ru-RU"/>
        </w:rPr>
        <w:t xml:space="preserve">в течении 30 календарных дней </w:t>
      </w:r>
      <w:r>
        <w:rPr>
          <w:rFonts w:ascii="Liberation Serif" w:hAnsi="Liberation Serif" w:cs="Liberation Serif"/>
          <w:sz w:val="28"/>
          <w:szCs w:val="28"/>
          <w:lang w:eastAsia="ru-RU"/>
        </w:rPr>
        <w:t>подготовку</w:t>
      </w:r>
      <w:r w:rsidR="0091785E">
        <w:rPr>
          <w:rFonts w:ascii="Liberation Serif" w:hAnsi="Liberation Serif" w:cs="Liberation Serif"/>
          <w:sz w:val="28"/>
          <w:szCs w:val="28"/>
          <w:lang w:eastAsia="ru-RU"/>
        </w:rPr>
        <w:t xml:space="preserve"> на бумажном носителе  </w:t>
      </w:r>
      <w:r>
        <w:rPr>
          <w:rFonts w:ascii="Liberation Serif" w:hAnsi="Liberation Serif" w:cs="Liberation Serif"/>
          <w:sz w:val="28"/>
          <w:szCs w:val="28"/>
          <w:lang w:eastAsia="ru-RU"/>
        </w:rPr>
        <w:t xml:space="preserve"> договора на размещение</w:t>
      </w:r>
      <w:r w:rsidR="0091785E">
        <w:rPr>
          <w:rFonts w:ascii="Liberation Serif" w:hAnsi="Liberation Serif" w:cs="Liberation Serif"/>
          <w:sz w:val="28"/>
          <w:szCs w:val="28"/>
          <w:lang w:eastAsia="ru-RU"/>
        </w:rPr>
        <w:t xml:space="preserve">, подписание его уполномоченным должностным лицом Администрации, и вручение (направление) его заявителю  </w:t>
      </w:r>
      <w:r>
        <w:rPr>
          <w:rFonts w:ascii="Liberation Serif" w:hAnsi="Liberation Serif" w:cs="Liberation Serif"/>
          <w:sz w:val="28"/>
          <w:szCs w:val="28"/>
          <w:lang w:eastAsia="ru-RU"/>
        </w:rPr>
        <w:t xml:space="preserve"> </w:t>
      </w:r>
      <w:r w:rsidR="0091785E" w:rsidRPr="00542F3E">
        <w:rPr>
          <w:rFonts w:ascii="Liberation Serif" w:hAnsi="Liberation Serif" w:cs="Liberation Serif"/>
          <w:sz w:val="28"/>
          <w:szCs w:val="28"/>
          <w:lang w:eastAsia="ru-RU"/>
        </w:rPr>
        <w:t>способом, указанным в заявлении, лично либо по почте по адресу, указанному в заявлении о предоставлении муниципальной услуги. При наличии согласия заявителя он может быть уведомлен о необходимости получения документов путем направления ему уведомления по электронной почте в информационно-телекоммуникационной сети "Интернет".</w:t>
      </w:r>
    </w:p>
    <w:p w:rsidR="00676DE1" w:rsidRDefault="00133BD5" w:rsidP="001D25EA">
      <w:pPr>
        <w:autoSpaceDE w:val="0"/>
        <w:autoSpaceDN w:val="0"/>
        <w:adjustRightInd w:val="0"/>
        <w:spacing w:after="0" w:line="240" w:lineRule="auto"/>
        <w:ind w:firstLine="539"/>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3.9. В случае принятия решения о заключении договора на размещение нестационарного торгового объекта по результатам торгов специалист отдела готовит постановление о проведении торгов</w:t>
      </w:r>
      <w:r w:rsidR="009F76B0">
        <w:rPr>
          <w:rFonts w:ascii="Liberation Serif" w:hAnsi="Liberation Serif" w:cs="Liberation Serif"/>
          <w:sz w:val="28"/>
          <w:szCs w:val="28"/>
          <w:lang w:eastAsia="ru-RU"/>
        </w:rPr>
        <w:t xml:space="preserve">. </w:t>
      </w:r>
    </w:p>
    <w:p w:rsidR="009F76B0" w:rsidRDefault="009F76B0" w:rsidP="009F76B0">
      <w:pPr>
        <w:pStyle w:val="ConsPlusNormal"/>
        <w:ind w:firstLine="540"/>
        <w:jc w:val="both"/>
        <w:rPr>
          <w:rFonts w:ascii="Liberation Serif" w:hAnsi="Liberation Serif"/>
          <w:sz w:val="28"/>
          <w:szCs w:val="28"/>
        </w:rPr>
      </w:pPr>
      <w:r>
        <w:rPr>
          <w:rFonts w:ascii="Liberation Serif" w:hAnsi="Liberation Serif" w:cs="Liberation Serif"/>
          <w:sz w:val="28"/>
          <w:szCs w:val="28"/>
        </w:rPr>
        <w:t xml:space="preserve">1. </w:t>
      </w:r>
      <w:r w:rsidRPr="009F76B0">
        <w:rPr>
          <w:rFonts w:ascii="Liberation Serif" w:hAnsi="Liberation Serif"/>
          <w:sz w:val="28"/>
          <w:szCs w:val="28"/>
        </w:rPr>
        <w:t>Торги на право заключения договора пров</w:t>
      </w:r>
      <w:r>
        <w:rPr>
          <w:rFonts w:ascii="Liberation Serif" w:hAnsi="Liberation Serif"/>
          <w:sz w:val="28"/>
          <w:szCs w:val="28"/>
        </w:rPr>
        <w:t>одятся в форме аукциона. Специалист Отдела</w:t>
      </w:r>
      <w:r w:rsidRPr="009F76B0">
        <w:rPr>
          <w:rFonts w:ascii="Liberation Serif" w:hAnsi="Liberation Serif"/>
          <w:sz w:val="28"/>
          <w:szCs w:val="28"/>
        </w:rPr>
        <w:t xml:space="preserve"> разрабатывает условия аукциона по продаже права на заключение договора, предусматривающего размещение нестационарного торгового объекта, и</w:t>
      </w:r>
      <w:r>
        <w:rPr>
          <w:rFonts w:ascii="Liberation Serif" w:hAnsi="Liberation Serif"/>
          <w:sz w:val="28"/>
          <w:szCs w:val="28"/>
        </w:rPr>
        <w:t xml:space="preserve"> утверждает их Постановлением Администрации Махнёвского муниципального образования</w:t>
      </w:r>
      <w:r w:rsidRPr="009F76B0">
        <w:rPr>
          <w:rFonts w:ascii="Liberation Serif" w:hAnsi="Liberation Serif"/>
          <w:sz w:val="28"/>
          <w:szCs w:val="28"/>
        </w:rPr>
        <w:t>. Заявителю, подавшему заявление, направляется уведомление о проведении аукциона на право заключения договора, предусматривающего размещение нестационарного торгового объекта.</w:t>
      </w:r>
    </w:p>
    <w:p w:rsidR="009F76B0" w:rsidRDefault="00C967DF" w:rsidP="009F76B0">
      <w:pPr>
        <w:pStyle w:val="ConsPlusNormal"/>
        <w:ind w:firstLine="540"/>
        <w:jc w:val="both"/>
        <w:rPr>
          <w:rFonts w:ascii="Liberation Serif" w:hAnsi="Liberation Serif"/>
          <w:sz w:val="28"/>
          <w:szCs w:val="28"/>
        </w:rPr>
      </w:pPr>
      <w:r>
        <w:rPr>
          <w:rFonts w:ascii="Liberation Serif" w:hAnsi="Liberation Serif"/>
          <w:sz w:val="28"/>
          <w:szCs w:val="28"/>
        </w:rPr>
        <w:t>2.</w:t>
      </w:r>
      <w:r w:rsidR="009F76B0">
        <w:rPr>
          <w:rFonts w:ascii="Liberation Serif" w:hAnsi="Liberation Serif"/>
          <w:sz w:val="28"/>
          <w:szCs w:val="28"/>
        </w:rPr>
        <w:t xml:space="preserve"> </w:t>
      </w:r>
      <w:r w:rsidR="009F76B0">
        <w:rPr>
          <w:rFonts w:ascii="Liberation Serif" w:hAnsi="Liberation Serif"/>
          <w:sz w:val="24"/>
          <w:szCs w:val="24"/>
        </w:rPr>
        <w:t xml:space="preserve"> </w:t>
      </w:r>
      <w:r w:rsidR="009F76B0" w:rsidRPr="009F76B0">
        <w:rPr>
          <w:rFonts w:ascii="Liberation Serif" w:hAnsi="Liberation Serif"/>
          <w:sz w:val="28"/>
          <w:szCs w:val="28"/>
        </w:rPr>
        <w:t>Специалист Отдела в 30-дневный срок с момента поступления заявления обеспечивает опубликование извещения об аукционе на право размещения нестационарного торгового объекта (далее - извещение) в официальном печатном издании, и размещает извещение и на официальном са</w:t>
      </w:r>
      <w:r w:rsidR="009F76B0">
        <w:rPr>
          <w:rFonts w:ascii="Liberation Serif" w:hAnsi="Liberation Serif"/>
          <w:sz w:val="28"/>
          <w:szCs w:val="28"/>
        </w:rPr>
        <w:t>йте Махнёвского муниципального образования</w:t>
      </w:r>
      <w:r w:rsidR="009F76B0" w:rsidRPr="009F76B0">
        <w:rPr>
          <w:rFonts w:ascii="Liberation Serif" w:hAnsi="Liberation Serif"/>
          <w:sz w:val="28"/>
          <w:szCs w:val="28"/>
        </w:rPr>
        <w:t xml:space="preserve"> в сети Интернет.</w:t>
      </w:r>
    </w:p>
    <w:p w:rsidR="009F76B0" w:rsidRDefault="009F76B0" w:rsidP="009F76B0">
      <w:pPr>
        <w:pStyle w:val="ConsPlusNormal"/>
        <w:ind w:firstLine="540"/>
        <w:jc w:val="both"/>
        <w:rPr>
          <w:rFonts w:ascii="Liberation Serif" w:hAnsi="Liberation Serif"/>
          <w:sz w:val="28"/>
          <w:szCs w:val="28"/>
        </w:rPr>
      </w:pPr>
      <w:r>
        <w:rPr>
          <w:rFonts w:ascii="Liberation Serif" w:hAnsi="Liberation Serif"/>
          <w:sz w:val="28"/>
          <w:szCs w:val="28"/>
        </w:rPr>
        <w:t>3</w:t>
      </w:r>
      <w:r w:rsidR="00C967DF">
        <w:rPr>
          <w:rFonts w:ascii="Liberation Serif" w:hAnsi="Liberation Serif"/>
          <w:sz w:val="28"/>
          <w:szCs w:val="28"/>
        </w:rPr>
        <w:t xml:space="preserve">. </w:t>
      </w:r>
      <w:r w:rsidRPr="00A9428F">
        <w:rPr>
          <w:rFonts w:ascii="Liberation Serif" w:hAnsi="Liberation Serif"/>
          <w:sz w:val="28"/>
          <w:szCs w:val="28"/>
        </w:rPr>
        <w:t>Обязательным приложением к размещенному на официальном сайте извещению о проведении аукциона является проект договора, предусматривающий размещение нестационарного торгового объекта на террито</w:t>
      </w:r>
      <w:r w:rsidR="005D6BA4">
        <w:rPr>
          <w:rFonts w:ascii="Liberation Serif" w:hAnsi="Liberation Serif"/>
          <w:sz w:val="28"/>
          <w:szCs w:val="28"/>
        </w:rPr>
        <w:t>рии Махнёвского муниципального образования</w:t>
      </w:r>
      <w:r w:rsidRPr="00A9428F">
        <w:rPr>
          <w:rFonts w:ascii="Liberation Serif" w:hAnsi="Liberation Serif"/>
          <w:sz w:val="28"/>
          <w:szCs w:val="28"/>
        </w:rPr>
        <w:t>.</w:t>
      </w:r>
    </w:p>
    <w:p w:rsidR="007C2D26" w:rsidRPr="007C2D26" w:rsidRDefault="007C2D26" w:rsidP="006A24BF">
      <w:pPr>
        <w:pStyle w:val="ConsPlusNormal"/>
        <w:ind w:firstLine="540"/>
        <w:jc w:val="both"/>
        <w:rPr>
          <w:rFonts w:ascii="Liberation Serif" w:hAnsi="Liberation Serif"/>
          <w:sz w:val="28"/>
          <w:szCs w:val="28"/>
        </w:rPr>
      </w:pPr>
      <w:r>
        <w:rPr>
          <w:rFonts w:ascii="Liberation Serif" w:hAnsi="Liberation Serif"/>
          <w:sz w:val="28"/>
          <w:szCs w:val="28"/>
        </w:rPr>
        <w:t xml:space="preserve">4. </w:t>
      </w:r>
      <w:r w:rsidRPr="007C2D26">
        <w:rPr>
          <w:rFonts w:ascii="Liberation Serif" w:hAnsi="Liberation Serif"/>
          <w:sz w:val="28"/>
          <w:szCs w:val="28"/>
        </w:rPr>
        <w:t>Договор заключается по результатам торгов после прекращения действия ранее заключенного договора.</w:t>
      </w:r>
    </w:p>
    <w:p w:rsidR="007C2D26" w:rsidRPr="007C2D26" w:rsidRDefault="007C2D26" w:rsidP="007C2D26">
      <w:pPr>
        <w:pStyle w:val="ConsPlusNormal"/>
        <w:ind w:firstLine="540"/>
        <w:jc w:val="both"/>
        <w:rPr>
          <w:rFonts w:ascii="Liberation Serif" w:hAnsi="Liberation Serif"/>
          <w:sz w:val="28"/>
          <w:szCs w:val="28"/>
        </w:rPr>
      </w:pPr>
      <w:r w:rsidRPr="007C2D26">
        <w:rPr>
          <w:rFonts w:ascii="Liberation Serif" w:hAnsi="Liberation Serif"/>
          <w:sz w:val="28"/>
          <w:szCs w:val="28"/>
        </w:rPr>
        <w:t>5. Заявитель не допускается к участию в аукционе в следующих случаях:</w:t>
      </w:r>
    </w:p>
    <w:p w:rsidR="007C2D26" w:rsidRPr="007C2D26" w:rsidRDefault="007C2D26" w:rsidP="007C2D26">
      <w:pPr>
        <w:pStyle w:val="ConsPlusNormal"/>
        <w:ind w:firstLine="540"/>
        <w:jc w:val="both"/>
        <w:rPr>
          <w:rFonts w:ascii="Liberation Serif" w:hAnsi="Liberation Serif"/>
          <w:sz w:val="28"/>
          <w:szCs w:val="28"/>
        </w:rPr>
      </w:pPr>
      <w:r w:rsidRPr="007C2D26">
        <w:rPr>
          <w:rFonts w:ascii="Liberation Serif" w:hAnsi="Liberation Serif"/>
          <w:sz w:val="28"/>
          <w:szCs w:val="28"/>
        </w:rPr>
        <w:t>1) непредставление необходимых для участия в аукционе документов или представление недостоверных сведений;</w:t>
      </w:r>
    </w:p>
    <w:p w:rsidR="007C2D26" w:rsidRPr="007C2D26" w:rsidRDefault="007C2D26" w:rsidP="007C2D26">
      <w:pPr>
        <w:pStyle w:val="ConsPlusNormal"/>
        <w:ind w:firstLine="540"/>
        <w:jc w:val="both"/>
        <w:rPr>
          <w:rFonts w:ascii="Liberation Serif" w:hAnsi="Liberation Serif"/>
          <w:sz w:val="28"/>
          <w:szCs w:val="28"/>
        </w:rPr>
      </w:pPr>
      <w:r w:rsidRPr="007C2D26">
        <w:rPr>
          <w:rFonts w:ascii="Liberation Serif" w:hAnsi="Liberation Serif"/>
          <w:sz w:val="28"/>
          <w:szCs w:val="28"/>
        </w:rPr>
        <w:t>2) непоступление задатка на дату рассмотрения заявок на участие в аукционе;</w:t>
      </w:r>
    </w:p>
    <w:p w:rsidR="007C2D26" w:rsidRDefault="007C2D26" w:rsidP="007C2D26">
      <w:pPr>
        <w:pStyle w:val="ConsPlusNormal"/>
        <w:ind w:firstLine="540"/>
        <w:jc w:val="both"/>
        <w:rPr>
          <w:rFonts w:ascii="Liberation Serif" w:hAnsi="Liberation Serif"/>
          <w:sz w:val="28"/>
          <w:szCs w:val="28"/>
        </w:rPr>
      </w:pPr>
      <w:r w:rsidRPr="007C2D26">
        <w:rPr>
          <w:rFonts w:ascii="Liberation Serif" w:hAnsi="Liberation Serif"/>
          <w:sz w:val="28"/>
          <w:szCs w:val="28"/>
        </w:rPr>
        <w:t>3) отсутствие регистрации физического лица в качестве индивидуального предпринимателя;</w:t>
      </w:r>
    </w:p>
    <w:p w:rsidR="00CC6656" w:rsidRDefault="007C2D26" w:rsidP="007C2D26">
      <w:pPr>
        <w:pStyle w:val="ConsPlusNormal"/>
        <w:ind w:firstLine="540"/>
        <w:jc w:val="both"/>
        <w:rPr>
          <w:rFonts w:ascii="Liberation Serif" w:hAnsi="Liberation Serif"/>
          <w:sz w:val="28"/>
          <w:szCs w:val="28"/>
        </w:rPr>
      </w:pPr>
      <w:r>
        <w:rPr>
          <w:rFonts w:ascii="Liberation Serif" w:hAnsi="Liberation Serif"/>
          <w:sz w:val="28"/>
          <w:szCs w:val="28"/>
        </w:rPr>
        <w:t>4) подана</w:t>
      </w:r>
      <w:r w:rsidR="00CC6656">
        <w:rPr>
          <w:rFonts w:ascii="Liberation Serif" w:hAnsi="Liberation Serif"/>
          <w:sz w:val="28"/>
          <w:szCs w:val="28"/>
        </w:rPr>
        <w:t xml:space="preserve"> заявка на участие в аукционе</w:t>
      </w:r>
      <w:r>
        <w:rPr>
          <w:rFonts w:ascii="Liberation Serif" w:hAnsi="Liberation Serif"/>
          <w:sz w:val="28"/>
          <w:szCs w:val="28"/>
        </w:rPr>
        <w:t xml:space="preserve"> лицом, которое в соответствии с Федеральными законами </w:t>
      </w:r>
      <w:r w:rsidR="00CC6656">
        <w:rPr>
          <w:rFonts w:ascii="Liberation Serif" w:hAnsi="Liberation Serif"/>
          <w:sz w:val="28"/>
          <w:szCs w:val="28"/>
        </w:rPr>
        <w:t>не имеет права быть участником конкретного аукциона;</w:t>
      </w:r>
    </w:p>
    <w:p w:rsidR="007C2D26" w:rsidRPr="007C2D26" w:rsidRDefault="00CC6656" w:rsidP="007C2D26">
      <w:pPr>
        <w:pStyle w:val="ConsPlusNormal"/>
        <w:ind w:firstLine="540"/>
        <w:jc w:val="both"/>
        <w:rPr>
          <w:rFonts w:ascii="Liberation Serif" w:hAnsi="Liberation Serif"/>
          <w:sz w:val="28"/>
          <w:szCs w:val="28"/>
        </w:rPr>
      </w:pPr>
      <w:r>
        <w:rPr>
          <w:rFonts w:ascii="Liberation Serif" w:hAnsi="Liberation Serif"/>
          <w:sz w:val="28"/>
          <w:szCs w:val="28"/>
        </w:rPr>
        <w:t xml:space="preserve">5) подана заявка на участие в аукционе лицом, которое включено в реестр недобросовестных хозяйствующих субъектов; </w:t>
      </w:r>
      <w:r w:rsidR="007C2D26">
        <w:rPr>
          <w:rFonts w:ascii="Liberation Serif" w:hAnsi="Liberation Serif"/>
          <w:sz w:val="28"/>
          <w:szCs w:val="28"/>
        </w:rPr>
        <w:t xml:space="preserve">  </w:t>
      </w:r>
    </w:p>
    <w:p w:rsidR="007C2D26" w:rsidRDefault="00CC6656" w:rsidP="007C2D26">
      <w:pPr>
        <w:pStyle w:val="ConsPlusNormal"/>
        <w:ind w:firstLine="540"/>
        <w:jc w:val="both"/>
        <w:rPr>
          <w:rFonts w:ascii="Liberation Serif" w:hAnsi="Liberation Serif"/>
          <w:sz w:val="28"/>
          <w:szCs w:val="28"/>
        </w:rPr>
      </w:pPr>
      <w:r>
        <w:rPr>
          <w:rFonts w:ascii="Liberation Serif" w:hAnsi="Liberation Serif"/>
          <w:sz w:val="28"/>
          <w:szCs w:val="28"/>
        </w:rPr>
        <w:t>6</w:t>
      </w:r>
      <w:r w:rsidR="007C2D26" w:rsidRPr="007C2D26">
        <w:rPr>
          <w:rFonts w:ascii="Liberation Serif" w:hAnsi="Liberation Serif"/>
          <w:sz w:val="28"/>
          <w:szCs w:val="28"/>
        </w:rPr>
        <w:t>) несоответствие архитектурного облика и конструктивных элементов торгового объекта с прилегающей территорией.</w:t>
      </w:r>
    </w:p>
    <w:p w:rsidR="008C7876" w:rsidRDefault="00CC6656" w:rsidP="008C7876">
      <w:pPr>
        <w:spacing w:after="0" w:line="240" w:lineRule="auto"/>
        <w:ind w:firstLine="709"/>
        <w:jc w:val="both"/>
        <w:rPr>
          <w:rFonts w:ascii="Liberation Serif" w:hAnsi="Liberation Serif" w:cs="Liberation Serif"/>
          <w:sz w:val="28"/>
          <w:szCs w:val="28"/>
        </w:rPr>
      </w:pPr>
      <w:r>
        <w:rPr>
          <w:rFonts w:ascii="Liberation Serif" w:hAnsi="Liberation Serif"/>
          <w:sz w:val="28"/>
          <w:szCs w:val="28"/>
        </w:rPr>
        <w:t xml:space="preserve">6. Аукцион проводится в соответствии с требованиями гражданского законодательства Российской Федерации, Федерального закона от 26 июля 2006 года № 135-ФЗ «О защите конкуренции», </w:t>
      </w:r>
      <w:r>
        <w:rPr>
          <w:rFonts w:ascii="Liberation Serif" w:hAnsi="Liberation Serif" w:cs="Liberation Serif"/>
          <w:sz w:val="28"/>
          <w:szCs w:val="28"/>
        </w:rPr>
        <w:t xml:space="preserve">приказа </w:t>
      </w:r>
      <w:r>
        <w:rPr>
          <w:rFonts w:ascii="Liberation Serif" w:hAnsi="Liberation Serif" w:cs="Liberation Serif"/>
          <w:sz w:val="28"/>
          <w:szCs w:val="28"/>
        </w:rPr>
        <w:br/>
        <w:t>ФАС России от 10.02.2010 № 67 «</w:t>
      </w:r>
      <w:r w:rsidRPr="00D7281D">
        <w:rPr>
          <w:rFonts w:ascii="Liberation Serif" w:hAnsi="Liberation Serif" w:cs="Liberation Serif"/>
          <w:sz w:val="28"/>
          <w:szCs w:val="28"/>
        </w:rPr>
        <w:t xml:space="preserve">О порядке проведения конкурсов </w:t>
      </w:r>
      <w:r>
        <w:rPr>
          <w:rFonts w:ascii="Liberation Serif" w:hAnsi="Liberation Serif" w:cs="Liberation Serif"/>
          <w:sz w:val="28"/>
          <w:szCs w:val="28"/>
        </w:rPr>
        <w:br/>
      </w:r>
      <w:r w:rsidRPr="00D7281D">
        <w:rPr>
          <w:rFonts w:ascii="Liberation Serif" w:hAnsi="Liberation Serif" w:cs="Liberation Serif"/>
          <w:sz w:val="28"/>
          <w:szCs w:val="28"/>
        </w:rPr>
        <w:t xml:space="preserve">или аукционов на право заключения договоров аренды, договоров </w:t>
      </w:r>
      <w:r w:rsidRPr="00D7281D">
        <w:rPr>
          <w:rFonts w:ascii="Liberation Serif" w:hAnsi="Liberation Serif" w:cs="Liberation Serif"/>
          <w:sz w:val="28"/>
          <w:szCs w:val="28"/>
        </w:rPr>
        <w:lastRenderedPageBreak/>
        <w:t>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w:t>
      </w:r>
      <w:r>
        <w:rPr>
          <w:rFonts w:ascii="Liberation Serif" w:hAnsi="Liberation Serif" w:cs="Liberation Serif"/>
          <w:sz w:val="28"/>
          <w:szCs w:val="28"/>
        </w:rPr>
        <w:t xml:space="preserve">ведения торгов в форме конкурса» и постановления Администрации Махнёвского муниципального образования от 21 июня 2019 года № 483 «Об утверждении Положения об условиях размещения нестационарных торговых объектов на территории Махнёвского муниципального образования».  </w:t>
      </w:r>
    </w:p>
    <w:p w:rsidR="007C2D26" w:rsidRPr="008C7876" w:rsidRDefault="008C7876" w:rsidP="008C7876">
      <w:pPr>
        <w:spacing w:after="0" w:line="240" w:lineRule="auto"/>
        <w:ind w:firstLine="709"/>
        <w:jc w:val="both"/>
        <w:rPr>
          <w:rFonts w:ascii="Liberation Serif" w:hAnsi="Liberation Serif" w:cs="Liberation Serif"/>
          <w:sz w:val="28"/>
          <w:szCs w:val="28"/>
        </w:rPr>
      </w:pPr>
      <w:r w:rsidRPr="008C7876">
        <w:rPr>
          <w:rFonts w:ascii="Liberation Serif" w:hAnsi="Liberation Serif"/>
          <w:sz w:val="28"/>
          <w:szCs w:val="28"/>
        </w:rPr>
        <w:t xml:space="preserve">7. </w:t>
      </w:r>
      <w:r w:rsidR="007C2D26" w:rsidRPr="008C7876">
        <w:rPr>
          <w:rFonts w:ascii="Liberation Serif" w:hAnsi="Liberation Serif"/>
          <w:sz w:val="28"/>
          <w:szCs w:val="28"/>
        </w:rPr>
        <w:t xml:space="preserve"> Аукцион признается несостоявшимся в случае, если:</w:t>
      </w:r>
    </w:p>
    <w:p w:rsidR="007C2D26" w:rsidRPr="008C7876" w:rsidRDefault="007C2D26" w:rsidP="008C7876">
      <w:pPr>
        <w:pStyle w:val="ConsPlusNormal"/>
        <w:ind w:firstLine="540"/>
        <w:jc w:val="both"/>
        <w:rPr>
          <w:rFonts w:ascii="Liberation Serif" w:hAnsi="Liberation Serif"/>
          <w:sz w:val="28"/>
          <w:szCs w:val="28"/>
        </w:rPr>
      </w:pPr>
      <w:r w:rsidRPr="008C7876">
        <w:rPr>
          <w:rFonts w:ascii="Liberation Serif" w:hAnsi="Liberation Serif"/>
          <w:sz w:val="28"/>
          <w:szCs w:val="28"/>
        </w:rPr>
        <w:t>- в нем участвовал только один участник или участником аукциона был признан только один участник;</w:t>
      </w:r>
    </w:p>
    <w:p w:rsidR="007C2D26" w:rsidRPr="008C7876" w:rsidRDefault="007C2D26" w:rsidP="008C7876">
      <w:pPr>
        <w:pStyle w:val="ConsPlusNormal"/>
        <w:ind w:firstLine="540"/>
        <w:jc w:val="both"/>
        <w:rPr>
          <w:rFonts w:ascii="Liberation Serif" w:hAnsi="Liberation Serif"/>
          <w:sz w:val="28"/>
          <w:szCs w:val="28"/>
        </w:rPr>
      </w:pPr>
      <w:r w:rsidRPr="008C7876">
        <w:rPr>
          <w:rFonts w:ascii="Liberation Serif" w:hAnsi="Liberation Serif"/>
          <w:sz w:val="28"/>
          <w:szCs w:val="28"/>
        </w:rPr>
        <w:t>- не подано ни одной заявки;</w:t>
      </w:r>
    </w:p>
    <w:p w:rsidR="007C2D26" w:rsidRPr="008C7876" w:rsidRDefault="007C2D26" w:rsidP="008C7876">
      <w:pPr>
        <w:pStyle w:val="ConsPlusNormal"/>
        <w:ind w:firstLine="540"/>
        <w:jc w:val="both"/>
        <w:rPr>
          <w:rFonts w:ascii="Liberation Serif" w:hAnsi="Liberation Serif"/>
          <w:sz w:val="28"/>
          <w:szCs w:val="28"/>
        </w:rPr>
      </w:pPr>
      <w:r w:rsidRPr="008C7876">
        <w:rPr>
          <w:rFonts w:ascii="Liberation Serif" w:hAnsi="Liberation Serif"/>
          <w:sz w:val="28"/>
          <w:szCs w:val="28"/>
        </w:rPr>
        <w:t>-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BF799A" w:rsidRDefault="008C7876" w:rsidP="008C7876">
      <w:pPr>
        <w:pStyle w:val="ConsPlusNormal"/>
        <w:ind w:firstLine="540"/>
        <w:jc w:val="both"/>
        <w:rPr>
          <w:rFonts w:ascii="Liberation Serif" w:hAnsi="Liberation Serif"/>
          <w:sz w:val="28"/>
          <w:szCs w:val="28"/>
        </w:rPr>
      </w:pPr>
      <w:r w:rsidRPr="008C7876">
        <w:rPr>
          <w:rFonts w:ascii="Liberation Serif" w:hAnsi="Liberation Serif"/>
          <w:sz w:val="28"/>
          <w:szCs w:val="28"/>
        </w:rPr>
        <w:t xml:space="preserve">8. </w:t>
      </w:r>
      <w:r w:rsidR="007C2D26" w:rsidRPr="008C7876">
        <w:rPr>
          <w:rFonts w:ascii="Liberation Serif" w:hAnsi="Liberation Serif"/>
          <w:sz w:val="28"/>
          <w:szCs w:val="28"/>
        </w:rPr>
        <w:t>В протоколе аукциона должны содержаться сведения</w:t>
      </w:r>
      <w:r w:rsidR="00BF799A">
        <w:rPr>
          <w:rFonts w:ascii="Liberation Serif" w:hAnsi="Liberation Serif"/>
          <w:sz w:val="28"/>
          <w:szCs w:val="28"/>
        </w:rPr>
        <w:t>:</w:t>
      </w:r>
    </w:p>
    <w:p w:rsidR="00BF799A" w:rsidRDefault="00BF799A" w:rsidP="008C7876">
      <w:pPr>
        <w:pStyle w:val="ConsPlusNormal"/>
        <w:ind w:firstLine="540"/>
        <w:jc w:val="both"/>
        <w:rPr>
          <w:rFonts w:ascii="Liberation Serif" w:hAnsi="Liberation Serif"/>
          <w:sz w:val="28"/>
          <w:szCs w:val="28"/>
        </w:rPr>
      </w:pPr>
      <w:r>
        <w:rPr>
          <w:rFonts w:ascii="Liberation Serif" w:hAnsi="Liberation Serif"/>
          <w:sz w:val="28"/>
          <w:szCs w:val="28"/>
        </w:rPr>
        <w:t>-</w:t>
      </w:r>
      <w:r w:rsidR="007C2D26" w:rsidRPr="008C7876">
        <w:rPr>
          <w:rFonts w:ascii="Liberation Serif" w:hAnsi="Liberation Serif"/>
          <w:sz w:val="28"/>
          <w:szCs w:val="28"/>
        </w:rPr>
        <w:t xml:space="preserve"> о месте, дате и </w:t>
      </w:r>
      <w:r w:rsidR="008C7876" w:rsidRPr="008C7876">
        <w:rPr>
          <w:rFonts w:ascii="Liberation Serif" w:hAnsi="Liberation Serif"/>
          <w:sz w:val="28"/>
          <w:szCs w:val="28"/>
        </w:rPr>
        <w:t>времени проведения аукциона</w:t>
      </w:r>
      <w:r>
        <w:rPr>
          <w:rFonts w:ascii="Liberation Serif" w:hAnsi="Liberation Serif"/>
          <w:sz w:val="28"/>
          <w:szCs w:val="28"/>
        </w:rPr>
        <w:t>;</w:t>
      </w:r>
      <w:r w:rsidR="008C7876" w:rsidRPr="008C7876">
        <w:rPr>
          <w:rFonts w:ascii="Liberation Serif" w:hAnsi="Liberation Serif"/>
          <w:sz w:val="28"/>
          <w:szCs w:val="28"/>
        </w:rPr>
        <w:t xml:space="preserve"> </w:t>
      </w:r>
    </w:p>
    <w:p w:rsidR="00BF799A" w:rsidRDefault="00BF799A" w:rsidP="008C7876">
      <w:pPr>
        <w:pStyle w:val="ConsPlusNormal"/>
        <w:ind w:firstLine="540"/>
        <w:jc w:val="both"/>
        <w:rPr>
          <w:rFonts w:ascii="Liberation Serif" w:hAnsi="Liberation Serif"/>
          <w:sz w:val="28"/>
          <w:szCs w:val="28"/>
        </w:rPr>
      </w:pPr>
      <w:r>
        <w:rPr>
          <w:rFonts w:ascii="Liberation Serif" w:hAnsi="Liberation Serif"/>
          <w:sz w:val="28"/>
          <w:szCs w:val="28"/>
        </w:rPr>
        <w:t xml:space="preserve">- </w:t>
      </w:r>
      <w:r w:rsidR="008C7876" w:rsidRPr="008C7876">
        <w:rPr>
          <w:rFonts w:ascii="Liberation Serif" w:hAnsi="Liberation Serif"/>
          <w:sz w:val="28"/>
          <w:szCs w:val="28"/>
        </w:rPr>
        <w:t>о месте размещения не</w:t>
      </w:r>
      <w:r>
        <w:rPr>
          <w:rFonts w:ascii="Liberation Serif" w:hAnsi="Liberation Serif"/>
          <w:sz w:val="28"/>
          <w:szCs w:val="28"/>
        </w:rPr>
        <w:t>стационарного торгового объекта;</w:t>
      </w:r>
      <w:r w:rsidR="008C7876" w:rsidRPr="008C7876">
        <w:rPr>
          <w:rFonts w:ascii="Liberation Serif" w:hAnsi="Liberation Serif"/>
          <w:sz w:val="28"/>
          <w:szCs w:val="28"/>
        </w:rPr>
        <w:t xml:space="preserve"> </w:t>
      </w:r>
    </w:p>
    <w:p w:rsidR="00BF799A" w:rsidRDefault="00BF799A" w:rsidP="008C7876">
      <w:pPr>
        <w:pStyle w:val="ConsPlusNormal"/>
        <w:ind w:firstLine="540"/>
        <w:jc w:val="both"/>
        <w:rPr>
          <w:rFonts w:ascii="Liberation Serif" w:hAnsi="Liberation Serif"/>
          <w:sz w:val="28"/>
          <w:szCs w:val="28"/>
        </w:rPr>
      </w:pPr>
      <w:r>
        <w:rPr>
          <w:rFonts w:ascii="Liberation Serif" w:hAnsi="Liberation Serif"/>
          <w:sz w:val="28"/>
          <w:szCs w:val="28"/>
        </w:rPr>
        <w:t xml:space="preserve">- </w:t>
      </w:r>
      <w:r w:rsidR="008C7876" w:rsidRPr="008C7876">
        <w:rPr>
          <w:rFonts w:ascii="Liberation Serif" w:hAnsi="Liberation Serif"/>
          <w:sz w:val="28"/>
          <w:szCs w:val="28"/>
        </w:rPr>
        <w:t>о виде нестационарного торгового объекта, его</w:t>
      </w:r>
      <w:r>
        <w:rPr>
          <w:rFonts w:ascii="Liberation Serif" w:hAnsi="Liberation Serif"/>
          <w:sz w:val="28"/>
          <w:szCs w:val="28"/>
        </w:rPr>
        <w:t xml:space="preserve"> специализации;</w:t>
      </w:r>
      <w:r w:rsidR="008C7876" w:rsidRPr="008C7876">
        <w:rPr>
          <w:rFonts w:ascii="Liberation Serif" w:hAnsi="Liberation Serif"/>
          <w:sz w:val="28"/>
          <w:szCs w:val="28"/>
        </w:rPr>
        <w:t xml:space="preserve"> </w:t>
      </w:r>
    </w:p>
    <w:p w:rsidR="00BF799A" w:rsidRDefault="00BF799A" w:rsidP="008C7876">
      <w:pPr>
        <w:pStyle w:val="ConsPlusNormal"/>
        <w:ind w:firstLine="540"/>
        <w:jc w:val="both"/>
        <w:rPr>
          <w:rFonts w:ascii="Liberation Serif" w:hAnsi="Liberation Serif"/>
          <w:sz w:val="28"/>
          <w:szCs w:val="28"/>
        </w:rPr>
      </w:pPr>
      <w:r>
        <w:rPr>
          <w:rFonts w:ascii="Liberation Serif" w:hAnsi="Liberation Serif"/>
          <w:sz w:val="28"/>
          <w:szCs w:val="28"/>
        </w:rPr>
        <w:t xml:space="preserve">- </w:t>
      </w:r>
      <w:r w:rsidR="008C7876" w:rsidRPr="008C7876">
        <w:rPr>
          <w:rFonts w:ascii="Liberation Serif" w:hAnsi="Liberation Serif"/>
          <w:sz w:val="28"/>
          <w:szCs w:val="28"/>
        </w:rPr>
        <w:t>сведения об участниках аукциона</w:t>
      </w:r>
      <w:r>
        <w:rPr>
          <w:rFonts w:ascii="Liberation Serif" w:hAnsi="Liberation Serif"/>
          <w:sz w:val="28"/>
          <w:szCs w:val="28"/>
        </w:rPr>
        <w:t>;</w:t>
      </w:r>
      <w:r w:rsidR="007C2D26" w:rsidRPr="008C7876">
        <w:rPr>
          <w:rFonts w:ascii="Liberation Serif" w:hAnsi="Liberation Serif"/>
          <w:sz w:val="28"/>
          <w:szCs w:val="28"/>
        </w:rPr>
        <w:t xml:space="preserve"> </w:t>
      </w:r>
    </w:p>
    <w:p w:rsidR="00BF799A" w:rsidRDefault="00BF799A" w:rsidP="008C7876">
      <w:pPr>
        <w:pStyle w:val="ConsPlusNormal"/>
        <w:ind w:firstLine="540"/>
        <w:jc w:val="both"/>
        <w:rPr>
          <w:rFonts w:ascii="Liberation Serif" w:hAnsi="Liberation Serif"/>
          <w:sz w:val="28"/>
          <w:szCs w:val="28"/>
        </w:rPr>
      </w:pPr>
      <w:r>
        <w:rPr>
          <w:rFonts w:ascii="Liberation Serif" w:hAnsi="Liberation Serif"/>
          <w:sz w:val="28"/>
          <w:szCs w:val="28"/>
        </w:rPr>
        <w:t xml:space="preserve">- </w:t>
      </w:r>
      <w:r w:rsidR="007C2D26" w:rsidRPr="008C7876">
        <w:rPr>
          <w:rFonts w:ascii="Liberation Serif" w:hAnsi="Liberation Serif"/>
          <w:sz w:val="28"/>
          <w:szCs w:val="28"/>
        </w:rPr>
        <w:t>о начальной (минимальной) цене договора (</w:t>
      </w:r>
      <w:r>
        <w:rPr>
          <w:rFonts w:ascii="Liberation Serif" w:hAnsi="Liberation Serif"/>
          <w:sz w:val="28"/>
          <w:szCs w:val="28"/>
        </w:rPr>
        <w:t>цене лота);</w:t>
      </w:r>
      <w:r w:rsidR="007C2D26" w:rsidRPr="008C7876">
        <w:rPr>
          <w:rFonts w:ascii="Liberation Serif" w:hAnsi="Liberation Serif"/>
          <w:sz w:val="28"/>
          <w:szCs w:val="28"/>
        </w:rPr>
        <w:t xml:space="preserve"> </w:t>
      </w:r>
    </w:p>
    <w:p w:rsidR="00BF799A" w:rsidRDefault="00BF799A" w:rsidP="008C7876">
      <w:pPr>
        <w:pStyle w:val="ConsPlusNormal"/>
        <w:ind w:firstLine="540"/>
        <w:jc w:val="both"/>
        <w:rPr>
          <w:rFonts w:ascii="Liberation Serif" w:hAnsi="Liberation Serif"/>
          <w:sz w:val="28"/>
          <w:szCs w:val="28"/>
        </w:rPr>
      </w:pPr>
      <w:r>
        <w:rPr>
          <w:rFonts w:ascii="Liberation Serif" w:hAnsi="Liberation Serif"/>
          <w:sz w:val="28"/>
          <w:szCs w:val="28"/>
        </w:rPr>
        <w:t xml:space="preserve">- </w:t>
      </w:r>
      <w:r w:rsidR="008C7876" w:rsidRPr="008C7876">
        <w:rPr>
          <w:rFonts w:ascii="Liberation Serif" w:hAnsi="Liberation Serif"/>
          <w:sz w:val="28"/>
          <w:szCs w:val="28"/>
        </w:rPr>
        <w:t xml:space="preserve">сведения о </w:t>
      </w:r>
      <w:r w:rsidR="007C2D26" w:rsidRPr="008C7876">
        <w:rPr>
          <w:rFonts w:ascii="Liberation Serif" w:hAnsi="Liberation Serif"/>
          <w:sz w:val="28"/>
          <w:szCs w:val="28"/>
        </w:rPr>
        <w:t xml:space="preserve">последнем предложении </w:t>
      </w:r>
      <w:r w:rsidR="008C7876" w:rsidRPr="008C7876">
        <w:rPr>
          <w:rFonts w:ascii="Liberation Serif" w:hAnsi="Liberation Serif"/>
          <w:sz w:val="28"/>
          <w:szCs w:val="28"/>
        </w:rPr>
        <w:t>п</w:t>
      </w:r>
      <w:r w:rsidR="007C2D26" w:rsidRPr="008C7876">
        <w:rPr>
          <w:rFonts w:ascii="Liberation Serif" w:hAnsi="Liberation Serif"/>
          <w:sz w:val="28"/>
          <w:szCs w:val="28"/>
        </w:rPr>
        <w:t>о</w:t>
      </w:r>
      <w:r w:rsidR="008C7876" w:rsidRPr="008C7876">
        <w:rPr>
          <w:rFonts w:ascii="Liberation Serif" w:hAnsi="Liberation Serif"/>
          <w:sz w:val="28"/>
          <w:szCs w:val="28"/>
        </w:rPr>
        <w:t xml:space="preserve"> цене договора</w:t>
      </w:r>
      <w:r>
        <w:rPr>
          <w:rFonts w:ascii="Liberation Serif" w:hAnsi="Liberation Serif"/>
          <w:sz w:val="28"/>
          <w:szCs w:val="28"/>
        </w:rPr>
        <w:t>;</w:t>
      </w:r>
      <w:r w:rsidR="007C2D26" w:rsidRPr="008C7876">
        <w:rPr>
          <w:rFonts w:ascii="Liberation Serif" w:hAnsi="Liberation Serif"/>
          <w:sz w:val="28"/>
          <w:szCs w:val="28"/>
        </w:rPr>
        <w:t xml:space="preserve"> </w:t>
      </w:r>
    </w:p>
    <w:p w:rsidR="00BF799A" w:rsidRDefault="00BF799A" w:rsidP="008C7876">
      <w:pPr>
        <w:pStyle w:val="ConsPlusNormal"/>
        <w:ind w:firstLine="540"/>
        <w:jc w:val="both"/>
        <w:rPr>
          <w:rFonts w:ascii="Liberation Serif" w:hAnsi="Liberation Serif"/>
          <w:sz w:val="28"/>
          <w:szCs w:val="28"/>
        </w:rPr>
      </w:pPr>
      <w:r>
        <w:rPr>
          <w:rFonts w:ascii="Liberation Serif" w:hAnsi="Liberation Serif"/>
          <w:sz w:val="28"/>
          <w:szCs w:val="28"/>
        </w:rPr>
        <w:t xml:space="preserve">- </w:t>
      </w:r>
      <w:r w:rsidR="007C2D26" w:rsidRPr="008C7876">
        <w:rPr>
          <w:rFonts w:ascii="Liberation Serif" w:hAnsi="Liberation Serif"/>
          <w:sz w:val="28"/>
          <w:szCs w:val="28"/>
        </w:rPr>
        <w:t>сведения о победителе аукциона</w:t>
      </w:r>
      <w:r>
        <w:rPr>
          <w:rFonts w:ascii="Liberation Serif" w:hAnsi="Liberation Serif"/>
          <w:sz w:val="28"/>
          <w:szCs w:val="28"/>
        </w:rPr>
        <w:t xml:space="preserve">; </w:t>
      </w:r>
    </w:p>
    <w:p w:rsidR="00BF799A" w:rsidRDefault="00BF799A" w:rsidP="008C7876">
      <w:pPr>
        <w:pStyle w:val="ConsPlusNormal"/>
        <w:ind w:firstLine="540"/>
        <w:jc w:val="both"/>
        <w:rPr>
          <w:rFonts w:ascii="Liberation Serif" w:hAnsi="Liberation Serif"/>
          <w:sz w:val="28"/>
          <w:szCs w:val="28"/>
        </w:rPr>
      </w:pPr>
      <w:r>
        <w:rPr>
          <w:rFonts w:ascii="Liberation Serif" w:hAnsi="Liberation Serif"/>
          <w:sz w:val="28"/>
          <w:szCs w:val="28"/>
        </w:rPr>
        <w:t xml:space="preserve">- </w:t>
      </w:r>
      <w:r w:rsidR="008C7876" w:rsidRPr="008C7876">
        <w:rPr>
          <w:rFonts w:ascii="Liberation Serif" w:hAnsi="Liberation Serif"/>
          <w:sz w:val="28"/>
          <w:szCs w:val="28"/>
        </w:rPr>
        <w:t>сведения об участнике, который сделал предпоследнее предложение о цене договора</w:t>
      </w:r>
      <w:r w:rsidR="007C2D26" w:rsidRPr="008C7876">
        <w:rPr>
          <w:rFonts w:ascii="Liberation Serif" w:hAnsi="Liberation Serif"/>
          <w:sz w:val="28"/>
          <w:szCs w:val="28"/>
        </w:rPr>
        <w:t xml:space="preserve">. </w:t>
      </w:r>
    </w:p>
    <w:p w:rsidR="007C2D26" w:rsidRPr="00BF799A" w:rsidRDefault="007C2D26" w:rsidP="00BF799A">
      <w:pPr>
        <w:pStyle w:val="ConsPlusNormal"/>
        <w:ind w:firstLine="540"/>
        <w:jc w:val="both"/>
        <w:rPr>
          <w:rFonts w:ascii="Liberation Serif" w:hAnsi="Liberation Serif"/>
          <w:sz w:val="28"/>
          <w:szCs w:val="28"/>
        </w:rPr>
      </w:pPr>
      <w:r w:rsidRPr="008C7876">
        <w:rPr>
          <w:rFonts w:ascii="Liberation Serif" w:hAnsi="Liberation Serif"/>
          <w:sz w:val="28"/>
          <w:szCs w:val="28"/>
        </w:rPr>
        <w:t xml:space="preserve">Протокол подписывается всеми присутствующими членами аукционной комиссии не позднее следующего рабочего дня, следующего за днем проведения аукциона. Протокол составляется в двух экземплярах, один из которых остается у организатора аукциона, а второй экземпляр направляется победителю аукциона вместе с договором, предусматривающим размещение </w:t>
      </w:r>
      <w:r w:rsidRPr="00BF799A">
        <w:rPr>
          <w:rFonts w:ascii="Liberation Serif" w:hAnsi="Liberation Serif"/>
          <w:sz w:val="28"/>
          <w:szCs w:val="28"/>
        </w:rPr>
        <w:t>нестационарного торгового объекта.</w:t>
      </w:r>
    </w:p>
    <w:p w:rsidR="007C2D26" w:rsidRPr="00BF799A" w:rsidRDefault="00BF799A" w:rsidP="00BF799A">
      <w:pPr>
        <w:pStyle w:val="ConsPlusNormal"/>
        <w:ind w:firstLine="540"/>
        <w:jc w:val="both"/>
        <w:rPr>
          <w:rFonts w:ascii="Liberation Serif" w:hAnsi="Liberation Serif"/>
          <w:sz w:val="28"/>
          <w:szCs w:val="28"/>
        </w:rPr>
      </w:pPr>
      <w:r w:rsidRPr="00BF799A">
        <w:rPr>
          <w:rFonts w:ascii="Liberation Serif" w:hAnsi="Liberation Serif"/>
          <w:sz w:val="28"/>
          <w:szCs w:val="28"/>
        </w:rPr>
        <w:t xml:space="preserve">9. </w:t>
      </w:r>
      <w:r w:rsidR="007C2D26" w:rsidRPr="00BF799A">
        <w:rPr>
          <w:rFonts w:ascii="Liberation Serif" w:hAnsi="Liberation Serif"/>
          <w:sz w:val="28"/>
          <w:szCs w:val="28"/>
        </w:rPr>
        <w:t>Протокол аукциона в течение дня, следующего за днем подписания указанного протокола, размещается на офиц</w:t>
      </w:r>
      <w:r w:rsidR="0018186B">
        <w:rPr>
          <w:rFonts w:ascii="Liberation Serif" w:hAnsi="Liberation Serif"/>
          <w:sz w:val="28"/>
          <w:szCs w:val="28"/>
        </w:rPr>
        <w:t xml:space="preserve">иальном сайте Махнёвского муниципального образования </w:t>
      </w:r>
      <w:r w:rsidR="007C2D26" w:rsidRPr="00BF799A">
        <w:rPr>
          <w:rFonts w:ascii="Liberation Serif" w:hAnsi="Liberation Serif"/>
          <w:sz w:val="28"/>
          <w:szCs w:val="28"/>
        </w:rPr>
        <w:t>в информационно-телекоммуникационной сети Интернет.</w:t>
      </w:r>
    </w:p>
    <w:p w:rsidR="007C2D26" w:rsidRPr="00BF799A" w:rsidRDefault="00BF799A" w:rsidP="00BF799A">
      <w:pPr>
        <w:pStyle w:val="ConsPlusNormal"/>
        <w:ind w:firstLine="540"/>
        <w:jc w:val="both"/>
        <w:rPr>
          <w:rFonts w:ascii="Liberation Serif" w:hAnsi="Liberation Serif"/>
          <w:sz w:val="28"/>
          <w:szCs w:val="28"/>
        </w:rPr>
      </w:pPr>
      <w:r w:rsidRPr="00BF799A">
        <w:rPr>
          <w:rFonts w:ascii="Liberation Serif" w:hAnsi="Liberation Serif"/>
          <w:sz w:val="28"/>
          <w:szCs w:val="28"/>
        </w:rPr>
        <w:t xml:space="preserve">10. </w:t>
      </w:r>
      <w:r w:rsidR="007C2D26" w:rsidRPr="00BF799A">
        <w:rPr>
          <w:rFonts w:ascii="Liberation Serif" w:hAnsi="Liberation Serif"/>
          <w:sz w:val="28"/>
          <w:szCs w:val="28"/>
        </w:rPr>
        <w:t>В течение 3 рабочих дней с даты подписания протокола аукциона, Комитет обязан возвратить задаток участникам аукциона, которые участвовали в аукционе, но не стали победителями.</w:t>
      </w:r>
    </w:p>
    <w:p w:rsidR="00407134" w:rsidRPr="00D7322A" w:rsidRDefault="0018186B" w:rsidP="00D7322A">
      <w:pPr>
        <w:pStyle w:val="ConsPlusNormal"/>
        <w:ind w:firstLine="709"/>
        <w:jc w:val="both"/>
        <w:rPr>
          <w:rFonts w:ascii="Liberation Serif" w:hAnsi="Liberation Serif"/>
          <w:sz w:val="28"/>
          <w:szCs w:val="28"/>
        </w:rPr>
      </w:pPr>
      <w:r>
        <w:rPr>
          <w:rFonts w:ascii="Liberation Serif" w:hAnsi="Liberation Serif"/>
          <w:sz w:val="28"/>
          <w:szCs w:val="28"/>
        </w:rPr>
        <w:t xml:space="preserve">3.10. </w:t>
      </w:r>
      <w:bookmarkStart w:id="4" w:name="Par19"/>
      <w:bookmarkStart w:id="5" w:name="Par22"/>
      <w:bookmarkEnd w:id="4"/>
      <w:bookmarkEnd w:id="5"/>
      <w:r w:rsidR="00D7322A">
        <w:rPr>
          <w:rFonts w:ascii="Liberation Serif" w:hAnsi="Liberation Serif"/>
          <w:sz w:val="28"/>
          <w:szCs w:val="28"/>
        </w:rPr>
        <w:t xml:space="preserve"> </w:t>
      </w:r>
      <w:r w:rsidR="00407134" w:rsidRPr="00542F3E">
        <w:rPr>
          <w:rFonts w:ascii="Liberation Serif" w:hAnsi="Liberation Serif" w:cs="Liberation Serif"/>
          <w:sz w:val="28"/>
          <w:szCs w:val="28"/>
        </w:rPr>
        <w:t>Результат предоставления муниципальной услуги в виде проекта догово</w:t>
      </w:r>
      <w:r w:rsidR="00244649">
        <w:rPr>
          <w:rFonts w:ascii="Liberation Serif" w:hAnsi="Liberation Serif" w:cs="Liberation Serif"/>
          <w:sz w:val="28"/>
          <w:szCs w:val="28"/>
        </w:rPr>
        <w:t xml:space="preserve">ра на размещение нестационарного торгового объекта </w:t>
      </w:r>
      <w:r w:rsidR="00407134" w:rsidRPr="00542F3E">
        <w:rPr>
          <w:rFonts w:ascii="Liberation Serif" w:hAnsi="Liberation Serif" w:cs="Liberation Serif"/>
          <w:sz w:val="28"/>
          <w:szCs w:val="28"/>
        </w:rPr>
        <w:t xml:space="preserve">на бумажном носителе, подписанный уполномоченным должностным лицом Администрации, направляется заявителю специалистом </w:t>
      </w:r>
      <w:r w:rsidR="00C956AF" w:rsidRPr="00542F3E">
        <w:rPr>
          <w:rFonts w:ascii="Liberation Serif" w:hAnsi="Liberation Serif" w:cs="Liberation Serif"/>
          <w:sz w:val="28"/>
          <w:szCs w:val="28"/>
        </w:rPr>
        <w:t>Отдела</w:t>
      </w:r>
      <w:r w:rsidR="00244649">
        <w:rPr>
          <w:rFonts w:ascii="Liberation Serif" w:hAnsi="Liberation Serif" w:cs="Liberation Serif"/>
          <w:sz w:val="28"/>
          <w:szCs w:val="28"/>
        </w:rPr>
        <w:t>.</w:t>
      </w:r>
      <w:r w:rsidR="00407134" w:rsidRPr="00542F3E">
        <w:rPr>
          <w:rFonts w:ascii="Liberation Serif" w:hAnsi="Liberation Serif" w:cs="Liberation Serif"/>
          <w:sz w:val="28"/>
          <w:szCs w:val="28"/>
        </w:rPr>
        <w:t xml:space="preserve"> В случае получения проекта договора заявителем лично или его представителем отметка о получении проставляется в расписке с указанием даты получения и расшифровкой подписи.</w:t>
      </w:r>
    </w:p>
    <w:p w:rsidR="00170350" w:rsidRPr="00542F3E" w:rsidRDefault="00407134" w:rsidP="001E2D00">
      <w:pPr>
        <w:tabs>
          <w:tab w:val="left" w:pos="-284"/>
        </w:tabs>
        <w:autoSpaceDE w:val="0"/>
        <w:autoSpaceDN w:val="0"/>
        <w:adjustRightInd w:val="0"/>
        <w:spacing w:after="0" w:line="240" w:lineRule="auto"/>
        <w:ind w:left="-142" w:firstLine="709"/>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 xml:space="preserve">Максимальное время, затраченное на административную </w:t>
      </w:r>
      <w:r w:rsidR="00244649">
        <w:rPr>
          <w:rFonts w:ascii="Liberation Serif" w:hAnsi="Liberation Serif" w:cs="Liberation Serif"/>
          <w:sz w:val="28"/>
          <w:szCs w:val="28"/>
          <w:lang w:eastAsia="ru-RU"/>
        </w:rPr>
        <w:t xml:space="preserve">процедуру, не </w:t>
      </w:r>
      <w:r w:rsidR="00DC0B7F">
        <w:rPr>
          <w:rFonts w:ascii="Liberation Serif" w:hAnsi="Liberation Serif" w:cs="Liberation Serif"/>
          <w:sz w:val="28"/>
          <w:szCs w:val="28"/>
          <w:lang w:eastAsia="ru-RU"/>
        </w:rPr>
        <w:t>должно превышать 6</w:t>
      </w:r>
      <w:r w:rsidRPr="00542F3E">
        <w:rPr>
          <w:rFonts w:ascii="Liberation Serif" w:hAnsi="Liberation Serif" w:cs="Liberation Serif"/>
          <w:sz w:val="28"/>
          <w:szCs w:val="28"/>
          <w:lang w:eastAsia="ru-RU"/>
        </w:rPr>
        <w:t>0 дней со дня регистрации заявления.</w:t>
      </w:r>
    </w:p>
    <w:p w:rsidR="0008120D" w:rsidRPr="00542F3E" w:rsidRDefault="001E2D00" w:rsidP="0008120D">
      <w:pPr>
        <w:pStyle w:val="ConsPlusNormal"/>
        <w:ind w:firstLine="540"/>
        <w:jc w:val="both"/>
        <w:rPr>
          <w:rFonts w:ascii="Liberation Serif" w:hAnsi="Liberation Serif" w:cs="Times New Roman"/>
          <w:sz w:val="28"/>
          <w:szCs w:val="28"/>
        </w:rPr>
      </w:pPr>
      <w:r>
        <w:rPr>
          <w:rFonts w:ascii="Liberation Serif" w:hAnsi="Liberation Serif" w:cs="Times New Roman"/>
          <w:sz w:val="28"/>
          <w:szCs w:val="28"/>
        </w:rPr>
        <w:t xml:space="preserve">3.11. </w:t>
      </w:r>
      <w:r w:rsidR="00BD75DB" w:rsidRPr="00542F3E">
        <w:rPr>
          <w:rFonts w:ascii="Liberation Serif" w:hAnsi="Liberation Serif" w:cs="Times New Roman"/>
          <w:sz w:val="28"/>
          <w:szCs w:val="28"/>
        </w:rPr>
        <w:t xml:space="preserve"> Исправление технических ошибок.</w:t>
      </w:r>
      <w:r w:rsidR="0008120D" w:rsidRPr="00542F3E">
        <w:rPr>
          <w:rFonts w:ascii="Liberation Serif" w:hAnsi="Liberation Serif" w:cs="Times New Roman"/>
          <w:sz w:val="28"/>
          <w:szCs w:val="28"/>
        </w:rPr>
        <w:t xml:space="preserve"> </w:t>
      </w:r>
    </w:p>
    <w:p w:rsidR="0079158C" w:rsidRPr="00542F3E" w:rsidRDefault="00BD75DB" w:rsidP="0079158C">
      <w:pPr>
        <w:pStyle w:val="ConsPlusNormal"/>
        <w:ind w:firstLine="540"/>
        <w:jc w:val="both"/>
        <w:rPr>
          <w:rFonts w:ascii="Liberation Serif" w:hAnsi="Liberation Serif"/>
          <w:sz w:val="28"/>
          <w:szCs w:val="28"/>
        </w:rPr>
      </w:pPr>
      <w:r w:rsidRPr="00542F3E">
        <w:rPr>
          <w:rFonts w:ascii="Liberation Serif" w:hAnsi="Liberation Serif"/>
          <w:sz w:val="28"/>
          <w:szCs w:val="28"/>
        </w:rPr>
        <w:t xml:space="preserve">1) В случае обнаружения технической ошибки в документе, являющемся </w:t>
      </w:r>
      <w:r w:rsidRPr="00542F3E">
        <w:rPr>
          <w:rFonts w:ascii="Liberation Serif" w:hAnsi="Liberation Serif"/>
          <w:sz w:val="28"/>
          <w:szCs w:val="28"/>
        </w:rPr>
        <w:lastRenderedPageBreak/>
        <w:t>результатом муниципальной услуги, заявитель предоставляет в Отдел:</w:t>
      </w:r>
    </w:p>
    <w:p w:rsidR="0079158C" w:rsidRPr="00542F3E" w:rsidRDefault="00BD75DB" w:rsidP="0079158C">
      <w:pPr>
        <w:pStyle w:val="ConsPlusNormal"/>
        <w:ind w:firstLine="540"/>
        <w:jc w:val="both"/>
        <w:rPr>
          <w:rFonts w:ascii="Liberation Serif" w:hAnsi="Liberation Serif"/>
          <w:sz w:val="28"/>
          <w:szCs w:val="28"/>
        </w:rPr>
      </w:pPr>
      <w:r w:rsidRPr="00542F3E">
        <w:rPr>
          <w:rFonts w:ascii="Liberation Serif" w:hAnsi="Liberation Serif"/>
          <w:sz w:val="28"/>
          <w:szCs w:val="28"/>
        </w:rPr>
        <w:t xml:space="preserve">- </w:t>
      </w:r>
      <w:hyperlink w:anchor="P802" w:history="1">
        <w:r w:rsidRPr="00632F28">
          <w:rPr>
            <w:rFonts w:ascii="Liberation Serif" w:hAnsi="Liberation Serif"/>
            <w:sz w:val="28"/>
            <w:szCs w:val="28"/>
          </w:rPr>
          <w:t>заявление</w:t>
        </w:r>
      </w:hyperlink>
      <w:r w:rsidRPr="00632F28">
        <w:rPr>
          <w:rFonts w:ascii="Liberation Serif" w:hAnsi="Liberation Serif"/>
          <w:sz w:val="28"/>
          <w:szCs w:val="28"/>
        </w:rPr>
        <w:t xml:space="preserve"> </w:t>
      </w:r>
      <w:r w:rsidRPr="00542F3E">
        <w:rPr>
          <w:rFonts w:ascii="Liberation Serif" w:hAnsi="Liberation Serif"/>
          <w:sz w:val="28"/>
          <w:szCs w:val="28"/>
        </w:rPr>
        <w:t>об и</w:t>
      </w:r>
      <w:r w:rsidR="001D25EA" w:rsidRPr="00542F3E">
        <w:rPr>
          <w:rFonts w:ascii="Liberation Serif" w:hAnsi="Liberation Serif"/>
          <w:sz w:val="28"/>
          <w:szCs w:val="28"/>
        </w:rPr>
        <w:t>справлении те</w:t>
      </w:r>
      <w:r w:rsidR="006F3332">
        <w:rPr>
          <w:rFonts w:ascii="Liberation Serif" w:hAnsi="Liberation Serif"/>
          <w:sz w:val="28"/>
          <w:szCs w:val="28"/>
        </w:rPr>
        <w:t>хнической ошибки (Приложение № 4</w:t>
      </w:r>
      <w:r w:rsidR="00730F56">
        <w:rPr>
          <w:rFonts w:ascii="Liberation Serif" w:hAnsi="Liberation Serif"/>
          <w:sz w:val="28"/>
          <w:szCs w:val="28"/>
        </w:rPr>
        <w:t xml:space="preserve"> к настоящему Регламенту</w:t>
      </w:r>
      <w:r w:rsidRPr="00542F3E">
        <w:rPr>
          <w:rFonts w:ascii="Liberation Serif" w:hAnsi="Liberation Serif"/>
          <w:sz w:val="28"/>
          <w:szCs w:val="28"/>
        </w:rPr>
        <w:t>);</w:t>
      </w:r>
    </w:p>
    <w:p w:rsidR="0079158C" w:rsidRPr="00542F3E" w:rsidRDefault="00BD75DB" w:rsidP="0079158C">
      <w:pPr>
        <w:pStyle w:val="ConsPlusNormal"/>
        <w:ind w:firstLine="540"/>
        <w:jc w:val="both"/>
        <w:rPr>
          <w:rFonts w:ascii="Liberation Serif" w:hAnsi="Liberation Serif"/>
          <w:sz w:val="28"/>
          <w:szCs w:val="28"/>
        </w:rPr>
      </w:pPr>
      <w:r w:rsidRPr="00542F3E">
        <w:rPr>
          <w:rFonts w:ascii="Liberation Serif" w:hAnsi="Liberation Serif"/>
          <w:sz w:val="28"/>
          <w:szCs w:val="28"/>
        </w:rPr>
        <w:t>- документ, выданный заявителю как результат муниципальной услуги, в котором содержится техническая ошибка;</w:t>
      </w:r>
    </w:p>
    <w:p w:rsidR="0079158C" w:rsidRPr="00542F3E" w:rsidRDefault="00BD75DB" w:rsidP="0079158C">
      <w:pPr>
        <w:pStyle w:val="ConsPlusNormal"/>
        <w:ind w:firstLine="540"/>
        <w:jc w:val="both"/>
        <w:rPr>
          <w:rFonts w:ascii="Liberation Serif" w:hAnsi="Liberation Serif"/>
          <w:sz w:val="28"/>
          <w:szCs w:val="28"/>
        </w:rPr>
      </w:pPr>
      <w:r w:rsidRPr="00542F3E">
        <w:rPr>
          <w:rFonts w:ascii="Liberation Serif" w:hAnsi="Liberation Serif"/>
          <w:sz w:val="28"/>
          <w:szCs w:val="28"/>
        </w:rPr>
        <w:t>- документы, имеющие юридическую силу, свидетельствующие о наличии технической ошибки.</w:t>
      </w:r>
    </w:p>
    <w:p w:rsidR="0079158C" w:rsidRPr="00542F3E" w:rsidRDefault="00BD75DB" w:rsidP="0079158C">
      <w:pPr>
        <w:pStyle w:val="ConsPlusNormal"/>
        <w:ind w:firstLine="540"/>
        <w:jc w:val="both"/>
        <w:rPr>
          <w:rFonts w:ascii="Liberation Serif" w:hAnsi="Liberation Serif"/>
          <w:sz w:val="28"/>
          <w:szCs w:val="28"/>
        </w:rPr>
      </w:pPr>
      <w:r w:rsidRPr="00542F3E">
        <w:rPr>
          <w:rFonts w:ascii="Liberation Serif" w:hAnsi="Liberation Serif"/>
          <w:sz w:val="28"/>
          <w:szCs w:val="28"/>
        </w:rPr>
        <w:t>2) 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 (в том числе с использованием электронной почты).</w:t>
      </w:r>
    </w:p>
    <w:p w:rsidR="0079158C" w:rsidRPr="00542F3E" w:rsidRDefault="00BD75DB" w:rsidP="0079158C">
      <w:pPr>
        <w:pStyle w:val="ConsPlusNormal"/>
        <w:ind w:firstLine="540"/>
        <w:jc w:val="both"/>
        <w:rPr>
          <w:rFonts w:ascii="Liberation Serif" w:hAnsi="Liberation Serif"/>
          <w:sz w:val="28"/>
          <w:szCs w:val="28"/>
        </w:rPr>
      </w:pPr>
      <w:r w:rsidRPr="00542F3E">
        <w:rPr>
          <w:rFonts w:ascii="Liberation Serif" w:hAnsi="Liberation Serif"/>
          <w:sz w:val="28"/>
          <w:szCs w:val="28"/>
        </w:rPr>
        <w:t>3) Специалист отдела, ответственный за прием документов, осуществляет прием заявления об исправлении технической ошибки, регистрирует заявление с приложенными документами и передает их</w:t>
      </w:r>
      <w:r w:rsidRPr="00542F3E">
        <w:rPr>
          <w:rFonts w:ascii="Liberation Serif" w:hAnsi="Liberation Serif" w:cs="Times New Roman"/>
          <w:sz w:val="28"/>
          <w:szCs w:val="28"/>
        </w:rPr>
        <w:t xml:space="preserve"> для рассмотрения начальнику Отдела, а в случае его отсутствия - лицу, исполняющему его обязанности.</w:t>
      </w:r>
      <w:r w:rsidRPr="00542F3E">
        <w:rPr>
          <w:rFonts w:ascii="Liberation Serif" w:hAnsi="Liberation Serif"/>
          <w:sz w:val="28"/>
          <w:szCs w:val="28"/>
        </w:rPr>
        <w:t xml:space="preserve"> </w:t>
      </w:r>
    </w:p>
    <w:p w:rsidR="0079158C" w:rsidRPr="00542F3E" w:rsidRDefault="00BD75DB" w:rsidP="0079158C">
      <w:pPr>
        <w:pStyle w:val="ConsPlusNormal"/>
        <w:ind w:firstLine="540"/>
        <w:jc w:val="both"/>
        <w:rPr>
          <w:rFonts w:ascii="Liberation Serif" w:hAnsi="Liberation Serif"/>
          <w:sz w:val="28"/>
          <w:szCs w:val="28"/>
        </w:rPr>
      </w:pPr>
      <w:r w:rsidRPr="00542F3E">
        <w:rPr>
          <w:rFonts w:ascii="Liberation Serif" w:hAnsi="Liberation Serif"/>
          <w:sz w:val="28"/>
          <w:szCs w:val="28"/>
        </w:rPr>
        <w:t>Максимальное время, затраченное на административную процедуру, не должно превышать 1 рабочего дня с момента регистрации заявления.</w:t>
      </w:r>
    </w:p>
    <w:p w:rsidR="0079158C" w:rsidRPr="00542F3E" w:rsidRDefault="00BD75DB" w:rsidP="0079158C">
      <w:pPr>
        <w:pStyle w:val="ConsPlusNormal"/>
        <w:ind w:firstLine="540"/>
        <w:jc w:val="both"/>
        <w:rPr>
          <w:rFonts w:ascii="Liberation Serif" w:hAnsi="Liberation Serif"/>
          <w:sz w:val="28"/>
          <w:szCs w:val="28"/>
        </w:rPr>
      </w:pPr>
      <w:r w:rsidRPr="00542F3E">
        <w:rPr>
          <w:rFonts w:ascii="Liberation Serif" w:hAnsi="Liberation Serif"/>
          <w:sz w:val="28"/>
          <w:szCs w:val="28"/>
        </w:rPr>
        <w:t xml:space="preserve">Результат административной процедуры  - принятое и зарегистрированное заявление, направленное на рассмотрение </w:t>
      </w:r>
      <w:r w:rsidR="0079158C" w:rsidRPr="00542F3E">
        <w:rPr>
          <w:rFonts w:ascii="Liberation Serif" w:hAnsi="Liberation Serif" w:cs="Times New Roman"/>
          <w:sz w:val="28"/>
          <w:szCs w:val="28"/>
        </w:rPr>
        <w:t>начальнику Отдела, а в случае его отсутствия - лицу, исполняющему его обязанности</w:t>
      </w:r>
      <w:r w:rsidRPr="00542F3E">
        <w:rPr>
          <w:rFonts w:ascii="Liberation Serif" w:hAnsi="Liberation Serif"/>
          <w:sz w:val="28"/>
          <w:szCs w:val="28"/>
        </w:rPr>
        <w:t>.</w:t>
      </w:r>
    </w:p>
    <w:p w:rsidR="0079158C" w:rsidRPr="00542F3E" w:rsidRDefault="0079158C" w:rsidP="0079158C">
      <w:pPr>
        <w:pStyle w:val="ConsPlusNormal"/>
        <w:ind w:firstLine="540"/>
        <w:jc w:val="both"/>
        <w:rPr>
          <w:rFonts w:ascii="Liberation Serif" w:hAnsi="Liberation Serif"/>
          <w:sz w:val="28"/>
          <w:szCs w:val="28"/>
        </w:rPr>
      </w:pPr>
      <w:r w:rsidRPr="00542F3E">
        <w:rPr>
          <w:rFonts w:ascii="Liberation Serif" w:hAnsi="Liberation Serif"/>
          <w:sz w:val="28"/>
          <w:szCs w:val="28"/>
        </w:rPr>
        <w:t>4)</w:t>
      </w:r>
      <w:r w:rsidR="00BD75DB" w:rsidRPr="00542F3E">
        <w:rPr>
          <w:rFonts w:ascii="Liberation Serif" w:hAnsi="Liberation Serif"/>
          <w:sz w:val="28"/>
          <w:szCs w:val="28"/>
        </w:rPr>
        <w:t xml:space="preserve"> </w:t>
      </w:r>
      <w:r w:rsidRPr="00542F3E">
        <w:rPr>
          <w:rFonts w:ascii="Liberation Serif" w:hAnsi="Liberation Serif" w:cs="Times New Roman"/>
          <w:sz w:val="28"/>
          <w:szCs w:val="28"/>
        </w:rPr>
        <w:t>Начальник Отдела, а в случае его отсутствия - лицо, исполняющее его обязанности</w:t>
      </w:r>
      <w:r w:rsidRPr="00542F3E">
        <w:rPr>
          <w:rFonts w:ascii="Liberation Serif" w:hAnsi="Liberation Serif"/>
          <w:sz w:val="28"/>
          <w:szCs w:val="28"/>
        </w:rPr>
        <w:t xml:space="preserve"> </w:t>
      </w:r>
      <w:r w:rsidR="00BD75DB" w:rsidRPr="00542F3E">
        <w:rPr>
          <w:rFonts w:ascii="Liberation Serif" w:hAnsi="Liberation Serif"/>
          <w:sz w:val="28"/>
          <w:szCs w:val="28"/>
        </w:rPr>
        <w:t>рассматривает документы и в целях внесения исправлений в документ, являющийся результатом услуги, обеспечивает осуществление процедур, предусмотренных</w:t>
      </w:r>
      <w:r w:rsidRPr="00542F3E">
        <w:rPr>
          <w:rFonts w:ascii="Liberation Serif" w:hAnsi="Liberation Serif"/>
          <w:sz w:val="28"/>
          <w:szCs w:val="28"/>
        </w:rPr>
        <w:t xml:space="preserve"> разделом 3  пунктом 3.</w:t>
      </w:r>
      <w:r w:rsidR="00730F56">
        <w:rPr>
          <w:rFonts w:ascii="Liberation Serif" w:hAnsi="Liberation Serif"/>
          <w:sz w:val="28"/>
          <w:szCs w:val="28"/>
        </w:rPr>
        <w:t>11. настоящего Р</w:t>
      </w:r>
      <w:r w:rsidRPr="00542F3E">
        <w:rPr>
          <w:rFonts w:ascii="Liberation Serif" w:hAnsi="Liberation Serif"/>
          <w:sz w:val="28"/>
          <w:szCs w:val="28"/>
        </w:rPr>
        <w:t>егламента.</w:t>
      </w:r>
    </w:p>
    <w:p w:rsidR="0079158C" w:rsidRPr="00542F3E" w:rsidRDefault="0079158C" w:rsidP="0079158C">
      <w:pPr>
        <w:pStyle w:val="ConsPlusNormal"/>
        <w:ind w:firstLine="540"/>
        <w:jc w:val="both"/>
        <w:rPr>
          <w:rFonts w:ascii="Liberation Serif" w:hAnsi="Liberation Serif"/>
          <w:sz w:val="28"/>
          <w:szCs w:val="28"/>
        </w:rPr>
      </w:pPr>
      <w:r w:rsidRPr="00542F3E">
        <w:rPr>
          <w:rFonts w:ascii="Liberation Serif" w:hAnsi="Liberation Serif"/>
          <w:sz w:val="28"/>
          <w:szCs w:val="28"/>
        </w:rPr>
        <w:t>5)</w:t>
      </w:r>
      <w:r w:rsidR="00BD75DB" w:rsidRPr="00542F3E">
        <w:rPr>
          <w:rFonts w:ascii="Liberation Serif" w:hAnsi="Liberation Serif"/>
          <w:sz w:val="28"/>
          <w:szCs w:val="28"/>
        </w:rPr>
        <w:t xml:space="preserve"> Максимальная продолжительность административной процедуры не должна превышать 5 (пять) рабочих дней.</w:t>
      </w:r>
    </w:p>
    <w:p w:rsidR="00BD75DB" w:rsidRPr="00542F3E" w:rsidRDefault="00BD75DB" w:rsidP="0079158C">
      <w:pPr>
        <w:pStyle w:val="ConsPlusNormal"/>
        <w:ind w:firstLine="540"/>
        <w:jc w:val="both"/>
        <w:rPr>
          <w:rFonts w:ascii="Liberation Serif" w:hAnsi="Liberation Serif"/>
          <w:sz w:val="28"/>
          <w:szCs w:val="28"/>
        </w:rPr>
      </w:pPr>
      <w:r w:rsidRPr="00542F3E">
        <w:rPr>
          <w:rFonts w:ascii="Liberation Serif" w:hAnsi="Liberation Serif"/>
          <w:sz w:val="28"/>
          <w:szCs w:val="28"/>
        </w:rPr>
        <w:t>6</w:t>
      </w:r>
      <w:r w:rsidR="0079158C" w:rsidRPr="00542F3E">
        <w:rPr>
          <w:rFonts w:ascii="Liberation Serif" w:hAnsi="Liberation Serif"/>
          <w:sz w:val="28"/>
          <w:szCs w:val="28"/>
        </w:rPr>
        <w:t xml:space="preserve">) </w:t>
      </w:r>
      <w:r w:rsidRPr="00542F3E">
        <w:rPr>
          <w:rFonts w:ascii="Liberation Serif" w:hAnsi="Liberation Serif"/>
          <w:sz w:val="28"/>
          <w:szCs w:val="28"/>
        </w:rPr>
        <w:t>Результатом административной процедуры является выданный (направленный) заявителю документ.</w:t>
      </w:r>
    </w:p>
    <w:p w:rsidR="005751E0" w:rsidRPr="00542F3E" w:rsidRDefault="00730F56" w:rsidP="001D25EA">
      <w:pPr>
        <w:autoSpaceDE w:val="0"/>
        <w:autoSpaceDN w:val="0"/>
        <w:adjustRightInd w:val="0"/>
        <w:spacing w:after="0" w:line="240" w:lineRule="auto"/>
        <w:ind w:firstLine="540"/>
        <w:jc w:val="both"/>
        <w:outlineLvl w:val="0"/>
        <w:rPr>
          <w:rFonts w:ascii="Liberation Serif" w:hAnsi="Liberation Serif" w:cs="Liberation Serif"/>
          <w:bCs/>
          <w:sz w:val="28"/>
          <w:szCs w:val="28"/>
          <w:lang w:eastAsia="ru-RU"/>
        </w:rPr>
      </w:pPr>
      <w:r>
        <w:rPr>
          <w:rFonts w:ascii="Liberation Serif" w:hAnsi="Liberation Serif" w:cs="Liberation Serif"/>
          <w:bCs/>
          <w:sz w:val="28"/>
          <w:szCs w:val="28"/>
          <w:lang w:eastAsia="ru-RU"/>
        </w:rPr>
        <w:t xml:space="preserve">3.12. </w:t>
      </w:r>
      <w:r w:rsidR="005751E0" w:rsidRPr="00542F3E">
        <w:rPr>
          <w:rFonts w:ascii="Liberation Serif" w:hAnsi="Liberation Serif" w:cs="Liberation Serif"/>
          <w:bCs/>
          <w:sz w:val="28"/>
          <w:szCs w:val="28"/>
          <w:lang w:eastAsia="ru-RU"/>
        </w:rPr>
        <w:t>Особенности выполнения административных процедур в многофункциональных центрах</w:t>
      </w:r>
    </w:p>
    <w:p w:rsidR="005751E0" w:rsidRPr="00542F3E" w:rsidRDefault="005751E0"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1. Для получения муниципальной услуги</w:t>
      </w:r>
      <w:r w:rsidR="001D25EA" w:rsidRPr="00542F3E">
        <w:rPr>
          <w:rFonts w:ascii="Liberation Serif" w:hAnsi="Liberation Serif" w:cs="Liberation Serif"/>
          <w:sz w:val="28"/>
          <w:szCs w:val="28"/>
          <w:lang w:eastAsia="ru-RU"/>
        </w:rPr>
        <w:t xml:space="preserve"> (муниципальных услуг)</w:t>
      </w:r>
      <w:r w:rsidRPr="00542F3E">
        <w:rPr>
          <w:rFonts w:ascii="Liberation Serif" w:hAnsi="Liberation Serif" w:cs="Liberation Serif"/>
          <w:sz w:val="28"/>
          <w:szCs w:val="28"/>
          <w:lang w:eastAsia="ru-RU"/>
        </w:rPr>
        <w:t xml:space="preserve"> заявитель представляет в МФЦ заявление по форме и необходимые документы в соответствии с настоящим Регламентом.</w:t>
      </w:r>
    </w:p>
    <w:p w:rsidR="005751E0" w:rsidRPr="00542F3E" w:rsidRDefault="005751E0"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2. При подаче запроса в МФЦ лицом, ответственным за выполнение административной процедуры является работник МФЦ.</w:t>
      </w:r>
    </w:p>
    <w:p w:rsidR="005751E0" w:rsidRPr="00542F3E" w:rsidRDefault="005751E0"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3. Проверка наличия у заявителя документа, удостоверяющего личность, осуществляется оператором МФЦ в общем порядке при оформлении заявления заявителя на предоставление муниципальной услуги. Документ после проверки возвращается заявителю. При отсутствии документа, удостоверяющего личность заявителя, прием письменного заявления заявителя в МФЦ не производится, заявление в Администрацию не передается.</w:t>
      </w:r>
    </w:p>
    <w:p w:rsidR="005751E0" w:rsidRPr="00542F3E" w:rsidRDefault="005751E0"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4. МФЦ выдает заявителю один экземпляр заявления о предоставлении муниципальной услуги с указанием перечня принятых документов и даты приема в МФЦ.</w:t>
      </w:r>
    </w:p>
    <w:p w:rsidR="005751E0" w:rsidRPr="00542F3E" w:rsidRDefault="005751E0"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5. Оператор МФЦ проверяет правильность и полноту заполнения заявления, регистрирует принятое заявление путем проставления прямоугольного штампа с регистрационным номером МФЦ. Оператор МФЦ также ставит дату приема и личную подпись.</w:t>
      </w:r>
    </w:p>
    <w:p w:rsidR="005751E0" w:rsidRPr="00542F3E" w:rsidRDefault="005751E0"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lastRenderedPageBreak/>
        <w:t>6. В случае, когда заявитель представляет копию документа с предъявлением оригинала, оператор МФЦ сверяет подлинник с оригиналом, ставит на копии прямоугольный штамп "С подлинным сверено" и возвращает оригинал заявителю.</w:t>
      </w:r>
    </w:p>
    <w:p w:rsidR="005751E0" w:rsidRPr="00542F3E" w:rsidRDefault="005751E0"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7. Принятые от заявителя заявление и документы передаются МФЦ в Администрацию  на следующий рабочий день после приема в МФЦ по ведомости приема-передачи, оформленной передающей стороной в двух экземплярах (по одной для каждой из сторон). При приеме документов проверяется правильность заполнения заявления и комплектность приложенных к заявлению документов. В случае если к заявлению не приложены документы, обозначенные в заявлении, как прилагаемые, прием документов Администрацией от МФЦ не производится.</w:t>
      </w:r>
    </w:p>
    <w:p w:rsidR="005751E0" w:rsidRPr="00542F3E" w:rsidRDefault="005751E0"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8. Результат предоставления услуги выдается заявителю специалистами Отдела в срок, установленный Административным регламентом, исчисляемый со дня приема заявления и документов Администрацией.</w:t>
      </w:r>
    </w:p>
    <w:p w:rsidR="006A24BF" w:rsidRPr="00542F3E" w:rsidRDefault="006A24BF" w:rsidP="001D25EA">
      <w:pPr>
        <w:pStyle w:val="ConsPlusNormal"/>
        <w:jc w:val="both"/>
        <w:rPr>
          <w:rFonts w:ascii="Liberation Serif" w:hAnsi="Liberation Serif"/>
          <w:sz w:val="28"/>
          <w:szCs w:val="28"/>
        </w:rPr>
      </w:pPr>
    </w:p>
    <w:p w:rsidR="002C6430" w:rsidRPr="00542F3E" w:rsidRDefault="002C6430" w:rsidP="005751E0">
      <w:pPr>
        <w:autoSpaceDE w:val="0"/>
        <w:autoSpaceDN w:val="0"/>
        <w:adjustRightInd w:val="0"/>
        <w:spacing w:after="0" w:line="240" w:lineRule="auto"/>
        <w:jc w:val="center"/>
        <w:outlineLvl w:val="0"/>
        <w:rPr>
          <w:rFonts w:ascii="Liberation Serif" w:hAnsi="Liberation Serif" w:cs="Liberation Serif"/>
          <w:b/>
          <w:bCs/>
          <w:sz w:val="28"/>
          <w:szCs w:val="28"/>
          <w:lang w:eastAsia="ru-RU"/>
        </w:rPr>
      </w:pPr>
      <w:r w:rsidRPr="00542F3E">
        <w:rPr>
          <w:rFonts w:ascii="Liberation Serif" w:hAnsi="Liberation Serif" w:cs="Liberation Serif"/>
          <w:b/>
          <w:bCs/>
          <w:sz w:val="28"/>
          <w:szCs w:val="28"/>
          <w:lang w:eastAsia="ru-RU"/>
        </w:rPr>
        <w:t xml:space="preserve">Раздел </w:t>
      </w:r>
      <w:r w:rsidR="00554080" w:rsidRPr="00542F3E">
        <w:rPr>
          <w:rFonts w:ascii="Liberation Serif" w:hAnsi="Liberation Serif" w:cs="Liberation Serif"/>
          <w:b/>
          <w:bCs/>
          <w:sz w:val="28"/>
          <w:szCs w:val="28"/>
          <w:lang w:eastAsia="ru-RU"/>
        </w:rPr>
        <w:t>4</w:t>
      </w:r>
      <w:r w:rsidRPr="00542F3E">
        <w:rPr>
          <w:rFonts w:ascii="Liberation Serif" w:hAnsi="Liberation Serif" w:cs="Liberation Serif"/>
          <w:b/>
          <w:bCs/>
          <w:sz w:val="28"/>
          <w:szCs w:val="28"/>
          <w:lang w:eastAsia="ru-RU"/>
        </w:rPr>
        <w:t>. ОСОБЕННОСТИ ПРЕДОСТАВЛЕНИЯ</w:t>
      </w:r>
    </w:p>
    <w:p w:rsidR="002C6430" w:rsidRPr="00542F3E" w:rsidRDefault="002C6430" w:rsidP="005751E0">
      <w:pPr>
        <w:autoSpaceDE w:val="0"/>
        <w:autoSpaceDN w:val="0"/>
        <w:adjustRightInd w:val="0"/>
        <w:spacing w:after="0" w:line="240" w:lineRule="auto"/>
        <w:jc w:val="center"/>
        <w:rPr>
          <w:rFonts w:ascii="Liberation Serif" w:hAnsi="Liberation Serif" w:cs="Liberation Serif"/>
          <w:b/>
          <w:bCs/>
          <w:sz w:val="28"/>
          <w:szCs w:val="28"/>
          <w:lang w:eastAsia="ru-RU"/>
        </w:rPr>
      </w:pPr>
      <w:r w:rsidRPr="00542F3E">
        <w:rPr>
          <w:rFonts w:ascii="Liberation Serif" w:hAnsi="Liberation Serif" w:cs="Liberation Serif"/>
          <w:b/>
          <w:bCs/>
          <w:sz w:val="28"/>
          <w:szCs w:val="28"/>
          <w:lang w:eastAsia="ru-RU"/>
        </w:rPr>
        <w:t>МУНИЦИПАЛЬНОЙ УСЛУГИ В ЭЛЕКТРОННОЙ ФОРМЕ</w:t>
      </w:r>
    </w:p>
    <w:p w:rsidR="002C6430" w:rsidRPr="00542F3E" w:rsidRDefault="002C6430" w:rsidP="005751E0">
      <w:pPr>
        <w:autoSpaceDE w:val="0"/>
        <w:autoSpaceDN w:val="0"/>
        <w:adjustRightInd w:val="0"/>
        <w:spacing w:after="0" w:line="240" w:lineRule="auto"/>
        <w:rPr>
          <w:rFonts w:ascii="Liberation Serif" w:hAnsi="Liberation Serif" w:cs="Liberation Serif"/>
          <w:sz w:val="28"/>
          <w:szCs w:val="28"/>
          <w:lang w:eastAsia="ru-RU"/>
        </w:rPr>
      </w:pPr>
    </w:p>
    <w:p w:rsidR="002C6430" w:rsidRPr="00542F3E" w:rsidRDefault="00554080" w:rsidP="001D25EA">
      <w:pPr>
        <w:autoSpaceDE w:val="0"/>
        <w:autoSpaceDN w:val="0"/>
        <w:adjustRightInd w:val="0"/>
        <w:spacing w:after="0" w:line="240" w:lineRule="auto"/>
        <w:ind w:firstLine="540"/>
        <w:jc w:val="both"/>
        <w:outlineLvl w:val="1"/>
        <w:rPr>
          <w:rFonts w:ascii="Liberation Serif" w:hAnsi="Liberation Serif" w:cs="Liberation Serif"/>
          <w:bCs/>
          <w:sz w:val="28"/>
          <w:szCs w:val="28"/>
          <w:lang w:eastAsia="ru-RU"/>
        </w:rPr>
      </w:pPr>
      <w:r w:rsidRPr="00542F3E">
        <w:rPr>
          <w:rFonts w:ascii="Liberation Serif" w:hAnsi="Liberation Serif" w:cs="Liberation Serif"/>
          <w:bCs/>
          <w:sz w:val="28"/>
          <w:szCs w:val="28"/>
          <w:lang w:eastAsia="ru-RU"/>
        </w:rPr>
        <w:t>4.1</w:t>
      </w:r>
      <w:r w:rsidR="005751E0" w:rsidRPr="00542F3E">
        <w:rPr>
          <w:rFonts w:ascii="Liberation Serif" w:hAnsi="Liberation Serif" w:cs="Liberation Serif"/>
          <w:bCs/>
          <w:sz w:val="28"/>
          <w:szCs w:val="28"/>
          <w:lang w:eastAsia="ru-RU"/>
        </w:rPr>
        <w:t>.</w:t>
      </w:r>
      <w:r w:rsidR="002C6430" w:rsidRPr="00542F3E">
        <w:rPr>
          <w:rFonts w:ascii="Liberation Serif" w:hAnsi="Liberation Serif" w:cs="Liberation Serif"/>
          <w:bCs/>
          <w:sz w:val="28"/>
          <w:szCs w:val="28"/>
          <w:lang w:eastAsia="ru-RU"/>
        </w:rPr>
        <w:t xml:space="preserve"> Особенности предоставления муниципальной услуги в электронной форме</w:t>
      </w:r>
    </w:p>
    <w:p w:rsidR="002C6430" w:rsidRPr="00542F3E"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 xml:space="preserve">1. Заявление в форме электронного документа направляется заявителем в </w:t>
      </w:r>
      <w:r w:rsidR="00554080" w:rsidRPr="00542F3E">
        <w:rPr>
          <w:rFonts w:ascii="Liberation Serif" w:hAnsi="Liberation Serif" w:cs="Liberation Serif"/>
          <w:sz w:val="28"/>
          <w:szCs w:val="28"/>
          <w:lang w:eastAsia="ru-RU"/>
        </w:rPr>
        <w:t>Администрацию</w:t>
      </w:r>
      <w:r w:rsidRPr="00542F3E">
        <w:rPr>
          <w:rFonts w:ascii="Liberation Serif" w:hAnsi="Liberation Serif" w:cs="Liberation Serif"/>
          <w:sz w:val="28"/>
          <w:szCs w:val="28"/>
          <w:lang w:eastAsia="ru-RU"/>
        </w:rPr>
        <w:t xml:space="preserve"> по выбору заявителя:</w:t>
      </w:r>
    </w:p>
    <w:p w:rsidR="002C6430" w:rsidRPr="00542F3E" w:rsidRDefault="0055408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 xml:space="preserve">- </w:t>
      </w:r>
      <w:r w:rsidR="002C6430" w:rsidRPr="00542F3E">
        <w:rPr>
          <w:rFonts w:ascii="Liberation Serif" w:hAnsi="Liberation Serif" w:cs="Liberation Serif"/>
          <w:sz w:val="28"/>
          <w:szCs w:val="28"/>
          <w:lang w:eastAsia="ru-RU"/>
        </w:rPr>
        <w:t>путем заполнения формы запроса, размещенной на Едином портале государственных и муниципальных услуг (далее - Единый портал) посредством отправки через личный кабинет;</w:t>
      </w:r>
    </w:p>
    <w:p w:rsidR="00554080" w:rsidRPr="00542F3E" w:rsidRDefault="0055408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w:t>
      </w:r>
      <w:r w:rsidR="002C6430" w:rsidRPr="00542F3E">
        <w:rPr>
          <w:rFonts w:ascii="Liberation Serif" w:hAnsi="Liberation Serif" w:cs="Liberation Serif"/>
          <w:sz w:val="28"/>
          <w:szCs w:val="28"/>
          <w:lang w:eastAsia="ru-RU"/>
        </w:rPr>
        <w:t xml:space="preserve"> путем направления электронного документа в </w:t>
      </w:r>
      <w:r w:rsidRPr="00542F3E">
        <w:rPr>
          <w:rFonts w:ascii="Liberation Serif" w:hAnsi="Liberation Serif" w:cs="Liberation Serif"/>
          <w:sz w:val="28"/>
          <w:szCs w:val="28"/>
          <w:lang w:eastAsia="ru-RU"/>
        </w:rPr>
        <w:t>Администрацию</w:t>
      </w:r>
      <w:r w:rsidR="002C6430" w:rsidRPr="00542F3E">
        <w:rPr>
          <w:rFonts w:ascii="Liberation Serif" w:hAnsi="Liberation Serif" w:cs="Liberation Serif"/>
          <w:sz w:val="28"/>
          <w:szCs w:val="28"/>
          <w:lang w:eastAsia="ru-RU"/>
        </w:rPr>
        <w:t xml:space="preserve"> на официальную электронную почту</w:t>
      </w:r>
      <w:r w:rsidRPr="00542F3E">
        <w:rPr>
          <w:rFonts w:ascii="Liberation Serif" w:hAnsi="Liberation Serif" w:cs="Liberation Serif"/>
          <w:sz w:val="28"/>
          <w:szCs w:val="28"/>
          <w:lang w:eastAsia="ru-RU"/>
        </w:rPr>
        <w:t>;</w:t>
      </w:r>
    </w:p>
    <w:p w:rsidR="002C6430" w:rsidRPr="00542F3E"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В заявлении указывается один из следующих способов предоставления результатов рассмотрения заявления уполномоченным органом:</w:t>
      </w:r>
    </w:p>
    <w:p w:rsidR="002C6430" w:rsidRPr="00542F3E"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 в виде бумажного документа, который заявитель получает непосредственно при личном обращении;</w:t>
      </w:r>
    </w:p>
    <w:p w:rsidR="002C6430" w:rsidRPr="00542F3E"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 в виде бумажного документа, который направляется уполномоченным органом заявителю посредством почтового отправления;</w:t>
      </w:r>
    </w:p>
    <w:p w:rsidR="002C6430" w:rsidRPr="00542F3E"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 в виде электронного документа, который направляется уполномоченным органом заявителю посредством электронной почты.</w:t>
      </w:r>
    </w:p>
    <w:p w:rsidR="002C6430" w:rsidRPr="00542F3E"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Дополнительно в заявлении должен быть указан способ предоставления результата муниципальной услуги в виде бумажного документа, если результатом предоставления услуги является подпи</w:t>
      </w:r>
      <w:r w:rsidR="00554080" w:rsidRPr="00542F3E">
        <w:rPr>
          <w:rFonts w:ascii="Liberation Serif" w:hAnsi="Liberation Serif" w:cs="Liberation Serif"/>
          <w:sz w:val="28"/>
          <w:szCs w:val="28"/>
          <w:lang w:eastAsia="ru-RU"/>
        </w:rPr>
        <w:t xml:space="preserve">сание со стороны Администрации </w:t>
      </w:r>
      <w:r w:rsidRPr="00542F3E">
        <w:rPr>
          <w:rFonts w:ascii="Liberation Serif" w:hAnsi="Liberation Serif" w:cs="Liberation Serif"/>
          <w:sz w:val="28"/>
          <w:szCs w:val="28"/>
          <w:lang w:eastAsia="ru-RU"/>
        </w:rPr>
        <w:t>договора купли-продажи, безвозмездного пользования или договора аренды земельного участка:</w:t>
      </w:r>
    </w:p>
    <w:p w:rsidR="002C6430" w:rsidRPr="00542F3E"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 непосредственно при личном обращении;</w:t>
      </w:r>
    </w:p>
    <w:p w:rsidR="002C6430" w:rsidRPr="00542F3E"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 посредством почтового отправления.</w:t>
      </w:r>
    </w:p>
    <w:p w:rsidR="002C6430" w:rsidRPr="00542F3E"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2. Для подачи заявления в электронном виде с использованием Единого портала заявителю необходимо зарегистрироваться на Едином портале, получить личный пароль и логин для доступа в раздел "Личный кабинет пользователя" и выполнить следующие действия:</w:t>
      </w:r>
    </w:p>
    <w:p w:rsidR="002C6430" w:rsidRPr="00542F3E"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lastRenderedPageBreak/>
        <w:t>1) выбрать в разделе "Личный кабинет пользователя" последовательно пункты меню "Органы власти", "Органы власти по местоположению", "Органы местного самоуправления", "</w:t>
      </w:r>
      <w:r w:rsidR="00554080" w:rsidRPr="00542F3E">
        <w:rPr>
          <w:rFonts w:ascii="Liberation Serif" w:hAnsi="Liberation Serif" w:cs="Liberation Serif"/>
          <w:sz w:val="28"/>
          <w:szCs w:val="28"/>
          <w:lang w:eastAsia="ru-RU"/>
        </w:rPr>
        <w:t>Администрация Махнёвского муниципального образования</w:t>
      </w:r>
      <w:r w:rsidRPr="00542F3E">
        <w:rPr>
          <w:rFonts w:ascii="Liberation Serif" w:hAnsi="Liberation Serif" w:cs="Liberation Serif"/>
          <w:sz w:val="28"/>
          <w:szCs w:val="28"/>
          <w:lang w:eastAsia="ru-RU"/>
        </w:rPr>
        <w:t>",</w:t>
      </w:r>
      <w:r w:rsidR="00762176">
        <w:rPr>
          <w:rFonts w:ascii="Liberation Serif" w:hAnsi="Liberation Serif" w:cs="Liberation Serif"/>
          <w:sz w:val="28"/>
          <w:szCs w:val="28"/>
          <w:lang w:eastAsia="ru-RU"/>
        </w:rPr>
        <w:t xml:space="preserve"> "</w:t>
      </w:r>
      <w:r w:rsidR="00762176">
        <w:rPr>
          <w:rFonts w:ascii="Liberation Serif" w:eastAsia="Times New Roman" w:hAnsi="Liberation Serif"/>
          <w:sz w:val="28"/>
          <w:szCs w:val="28"/>
          <w:lang w:eastAsia="ru-RU"/>
        </w:rPr>
        <w:t>Заключение договора на размещение нестационарных торговых объектов на земельных участках, государственная собственность на которые не разграничена, и земельных участках, находящихся в муниципальной собственности  на территории Махнёвского муниципального образования</w:t>
      </w:r>
      <w:r w:rsidRPr="00542F3E">
        <w:rPr>
          <w:rFonts w:ascii="Liberation Serif" w:hAnsi="Liberation Serif" w:cs="Liberation Serif"/>
          <w:sz w:val="28"/>
          <w:szCs w:val="28"/>
          <w:lang w:eastAsia="ru-RU"/>
        </w:rPr>
        <w:t>" затем "Получить услугу";</w:t>
      </w:r>
    </w:p>
    <w:p w:rsidR="002C6430" w:rsidRPr="00542F3E"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2) заполнить форму заявления;</w:t>
      </w:r>
    </w:p>
    <w:p w:rsidR="002C6430" w:rsidRPr="00632F28"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 xml:space="preserve">3) загрузить предварительно отсканированные в формате PDF копии документов, перечисленных в </w:t>
      </w:r>
      <w:hyperlink r:id="rId23" w:history="1">
        <w:r w:rsidRPr="00632F28">
          <w:rPr>
            <w:rFonts w:ascii="Liberation Serif" w:hAnsi="Liberation Serif" w:cs="Liberation Serif"/>
            <w:sz w:val="28"/>
            <w:szCs w:val="28"/>
            <w:lang w:eastAsia="ru-RU"/>
          </w:rPr>
          <w:t xml:space="preserve">пункте </w:t>
        </w:r>
        <w:r w:rsidR="005751E0" w:rsidRPr="00632F28">
          <w:rPr>
            <w:rFonts w:ascii="Liberation Serif" w:hAnsi="Liberation Serif" w:cs="Liberation Serif"/>
            <w:sz w:val="28"/>
            <w:szCs w:val="28"/>
            <w:lang w:eastAsia="ru-RU"/>
          </w:rPr>
          <w:t>2.9., 2.10.</w:t>
        </w:r>
      </w:hyperlink>
      <w:r w:rsidRPr="00632F28">
        <w:rPr>
          <w:rFonts w:ascii="Liberation Serif" w:hAnsi="Liberation Serif" w:cs="Liberation Serif"/>
          <w:sz w:val="28"/>
          <w:szCs w:val="28"/>
          <w:lang w:eastAsia="ru-RU"/>
        </w:rPr>
        <w:t xml:space="preserve"> настоящего Регламента;</w:t>
      </w:r>
    </w:p>
    <w:p w:rsidR="002C6430" w:rsidRPr="00632F28"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32F28">
        <w:rPr>
          <w:rFonts w:ascii="Liberation Serif" w:hAnsi="Liberation Serif" w:cs="Liberation Serif"/>
          <w:sz w:val="28"/>
          <w:szCs w:val="28"/>
          <w:lang w:eastAsia="ru-RU"/>
        </w:rPr>
        <w:t>4) подтвердить необходимость получения услуги, выбрав пункт меню "Подать заявление".</w:t>
      </w:r>
    </w:p>
    <w:p w:rsidR="002C6430" w:rsidRPr="00632F28"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32F28">
        <w:rPr>
          <w:rFonts w:ascii="Liberation Serif" w:hAnsi="Liberation Serif" w:cs="Liberation Serif"/>
          <w:sz w:val="28"/>
          <w:szCs w:val="28"/>
          <w:lang w:eastAsia="ru-RU"/>
        </w:rPr>
        <w:t xml:space="preserve">Заявитель вправе представить с заявлением документы, перечисленные в </w:t>
      </w:r>
      <w:hyperlink r:id="rId24" w:history="1">
        <w:r w:rsidR="005751E0" w:rsidRPr="00632F28">
          <w:rPr>
            <w:rFonts w:ascii="Liberation Serif" w:hAnsi="Liberation Serif" w:cs="Liberation Serif"/>
            <w:sz w:val="28"/>
            <w:szCs w:val="28"/>
            <w:lang w:eastAsia="ru-RU"/>
          </w:rPr>
          <w:t>пункте</w:t>
        </w:r>
      </w:hyperlink>
      <w:r w:rsidR="005751E0" w:rsidRPr="00632F28">
        <w:rPr>
          <w:rFonts w:ascii="Liberation Serif" w:hAnsi="Liberation Serif" w:cs="Liberation Serif"/>
          <w:sz w:val="28"/>
          <w:szCs w:val="28"/>
          <w:lang w:eastAsia="ru-RU"/>
        </w:rPr>
        <w:t xml:space="preserve"> 2.10.</w:t>
      </w:r>
      <w:r w:rsidRPr="00632F28">
        <w:rPr>
          <w:rFonts w:ascii="Liberation Serif" w:hAnsi="Liberation Serif" w:cs="Liberation Serif"/>
          <w:sz w:val="28"/>
          <w:szCs w:val="28"/>
          <w:lang w:eastAsia="ru-RU"/>
        </w:rPr>
        <w:t xml:space="preserve"> настоящего Регламента.</w:t>
      </w:r>
    </w:p>
    <w:p w:rsidR="002C6430" w:rsidRPr="00542F3E"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Заявление в форме электронного документа подписывается электронной подписью заявителя (если заявителем является физическое лицо) либо электронной подписью представителя заявителя.</w:t>
      </w:r>
    </w:p>
    <w:p w:rsidR="002C6430" w:rsidRPr="00542F3E"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Заявление от имени юридического лица заверяется электронной подписью заявителя либо электронной подписью:</w:t>
      </w:r>
    </w:p>
    <w:p w:rsidR="002C6430" w:rsidRPr="00542F3E"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 лица, действующего от имени юридического лица без доверенности;</w:t>
      </w:r>
    </w:p>
    <w:p w:rsidR="002C6430" w:rsidRPr="00542F3E"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2C6430" w:rsidRPr="00542F3E"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 xml:space="preserve">3. При подаче заявления в форме электронного документа к нему прилагаются документы, перечисленные в </w:t>
      </w:r>
      <w:r w:rsidR="001D25EA" w:rsidRPr="00542F3E">
        <w:rPr>
          <w:rFonts w:ascii="Liberation Serif" w:hAnsi="Liberation Serif" w:cs="Liberation Serif"/>
          <w:sz w:val="28"/>
          <w:szCs w:val="28"/>
          <w:lang w:eastAsia="ru-RU"/>
        </w:rPr>
        <w:t>пункте 2.9.,</w:t>
      </w:r>
      <w:r w:rsidR="005751E0" w:rsidRPr="00542F3E">
        <w:rPr>
          <w:rFonts w:ascii="Liberation Serif" w:hAnsi="Liberation Serif" w:cs="Liberation Serif"/>
          <w:sz w:val="28"/>
          <w:szCs w:val="28"/>
          <w:lang w:eastAsia="ru-RU"/>
        </w:rPr>
        <w:t>2.10</w:t>
      </w:r>
      <w:r w:rsidRPr="00542F3E">
        <w:rPr>
          <w:rFonts w:ascii="Liberation Serif" w:hAnsi="Liberation Serif" w:cs="Liberation Serif"/>
          <w:sz w:val="28"/>
          <w:szCs w:val="28"/>
          <w:lang w:eastAsia="ru-RU"/>
        </w:rPr>
        <w:t xml:space="preserve"> настоящего Регламента.</w:t>
      </w:r>
    </w:p>
    <w:p w:rsidR="002C6430" w:rsidRPr="00542F3E"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 xml:space="preserve">Заявитель вправе представить с заявлением документы, перечисленные в </w:t>
      </w:r>
      <w:hyperlink r:id="rId25" w:history="1">
        <w:r w:rsidR="005751E0" w:rsidRPr="00632F28">
          <w:rPr>
            <w:rFonts w:ascii="Liberation Serif" w:hAnsi="Liberation Serif" w:cs="Liberation Serif"/>
            <w:sz w:val="28"/>
            <w:szCs w:val="28"/>
            <w:lang w:eastAsia="ru-RU"/>
          </w:rPr>
          <w:t>пункте</w:t>
        </w:r>
      </w:hyperlink>
      <w:r w:rsidR="005751E0" w:rsidRPr="00542F3E">
        <w:rPr>
          <w:rFonts w:ascii="Liberation Serif" w:hAnsi="Liberation Serif" w:cs="Liberation Serif"/>
          <w:sz w:val="28"/>
          <w:szCs w:val="28"/>
          <w:lang w:eastAsia="ru-RU"/>
        </w:rPr>
        <w:t xml:space="preserve"> 2.10 </w:t>
      </w:r>
      <w:r w:rsidRPr="00542F3E">
        <w:rPr>
          <w:rFonts w:ascii="Liberation Serif" w:hAnsi="Liberation Serif" w:cs="Liberation Serif"/>
          <w:sz w:val="28"/>
          <w:szCs w:val="28"/>
          <w:lang w:eastAsia="ru-RU"/>
        </w:rPr>
        <w:t>настоящего Регламента.</w:t>
      </w:r>
    </w:p>
    <w:p w:rsidR="002C6430" w:rsidRPr="00542F3E"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2C6430" w:rsidRPr="00542F3E"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Представление копии документа, удостоверяющего личность заявителя или представителя заявителя не требуется в случае представления заявления посредством отправки через личный кабинет Единого портала, а также, если заявление подписано усиленной квалифицированной электронной подписью.</w:t>
      </w:r>
    </w:p>
    <w:p w:rsidR="002C6430" w:rsidRPr="00542F3E"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2C6430" w:rsidRPr="00542F3E"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4. Заявление, представленное с нарушением изложенного порядка, не рассматривается.</w:t>
      </w:r>
    </w:p>
    <w:p w:rsidR="00BD75DB" w:rsidRPr="00542F3E" w:rsidRDefault="002C6430"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 xml:space="preserve">5. Не позднее пяти дней со дня представления такого заявления </w:t>
      </w:r>
      <w:r w:rsidR="005751E0" w:rsidRPr="00542F3E">
        <w:rPr>
          <w:rFonts w:ascii="Liberation Serif" w:hAnsi="Liberation Serif" w:cs="Liberation Serif"/>
          <w:sz w:val="28"/>
          <w:szCs w:val="28"/>
          <w:lang w:eastAsia="ru-RU"/>
        </w:rPr>
        <w:t xml:space="preserve">Администрация </w:t>
      </w:r>
      <w:r w:rsidRPr="00542F3E">
        <w:rPr>
          <w:rFonts w:ascii="Liberation Serif" w:hAnsi="Liberation Serif" w:cs="Liberation Serif"/>
          <w:sz w:val="28"/>
          <w:szCs w:val="28"/>
          <w:lang w:eastAsia="ru-RU"/>
        </w:rPr>
        <w:t>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0B33C3" w:rsidRPr="00542F3E" w:rsidRDefault="000B33C3" w:rsidP="00632F28">
      <w:pPr>
        <w:pStyle w:val="ConsPlusNormal"/>
        <w:tabs>
          <w:tab w:val="left" w:pos="567"/>
        </w:tabs>
        <w:jc w:val="both"/>
        <w:rPr>
          <w:rFonts w:ascii="Liberation Serif" w:hAnsi="Liberation Serif" w:cs="Times New Roman"/>
          <w:sz w:val="28"/>
          <w:szCs w:val="28"/>
        </w:rPr>
      </w:pPr>
    </w:p>
    <w:p w:rsidR="00547546" w:rsidRPr="00542F3E" w:rsidRDefault="005751E0" w:rsidP="00E70218">
      <w:pPr>
        <w:spacing w:after="0" w:line="240" w:lineRule="auto"/>
        <w:jc w:val="center"/>
        <w:rPr>
          <w:rFonts w:ascii="Liberation Serif" w:hAnsi="Liberation Serif"/>
          <w:b/>
          <w:sz w:val="28"/>
          <w:szCs w:val="28"/>
        </w:rPr>
      </w:pPr>
      <w:r w:rsidRPr="00542F3E">
        <w:rPr>
          <w:rFonts w:ascii="Liberation Serif" w:hAnsi="Liberation Serif"/>
          <w:b/>
          <w:sz w:val="28"/>
          <w:szCs w:val="28"/>
        </w:rPr>
        <w:lastRenderedPageBreak/>
        <w:t>Раздел 5</w:t>
      </w:r>
      <w:r w:rsidR="00EA68F2" w:rsidRPr="00542F3E">
        <w:rPr>
          <w:rFonts w:ascii="Liberation Serif" w:hAnsi="Liberation Serif"/>
          <w:b/>
          <w:sz w:val="28"/>
          <w:szCs w:val="28"/>
        </w:rPr>
        <w:t>. ФОРМЫ</w:t>
      </w:r>
      <w:r w:rsidR="00547546" w:rsidRPr="00542F3E">
        <w:rPr>
          <w:rFonts w:ascii="Liberation Serif" w:hAnsi="Liberation Serif"/>
          <w:b/>
          <w:sz w:val="28"/>
          <w:szCs w:val="28"/>
        </w:rPr>
        <w:t xml:space="preserve"> КОНТРОЛЯ ЗА ИСПОЛНЕНИ</w:t>
      </w:r>
      <w:r w:rsidR="00892695" w:rsidRPr="00542F3E">
        <w:rPr>
          <w:rFonts w:ascii="Liberation Serif" w:hAnsi="Liberation Serif"/>
          <w:b/>
          <w:sz w:val="28"/>
          <w:szCs w:val="28"/>
        </w:rPr>
        <w:t>ЕМ АДМИНИСТРАТИВНОГО РЕГЛАМЕНТА</w:t>
      </w:r>
    </w:p>
    <w:p w:rsidR="00547546" w:rsidRPr="00542F3E" w:rsidRDefault="00547546" w:rsidP="00547546">
      <w:pPr>
        <w:spacing w:after="0" w:line="240" w:lineRule="auto"/>
        <w:jc w:val="both"/>
        <w:rPr>
          <w:rFonts w:ascii="Liberation Serif" w:hAnsi="Liberation Serif"/>
          <w:sz w:val="28"/>
          <w:szCs w:val="28"/>
        </w:rPr>
      </w:pPr>
      <w:r w:rsidRPr="00542F3E">
        <w:rPr>
          <w:rFonts w:ascii="Liberation Serif" w:hAnsi="Liberation Serif"/>
          <w:sz w:val="28"/>
          <w:szCs w:val="28"/>
        </w:rPr>
        <w:t> </w:t>
      </w:r>
    </w:p>
    <w:p w:rsidR="00547546" w:rsidRPr="00542F3E" w:rsidRDefault="005751E0" w:rsidP="00547546">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5</w:t>
      </w:r>
      <w:r w:rsidR="00547546" w:rsidRPr="00542F3E">
        <w:rPr>
          <w:rFonts w:ascii="Liberation Serif" w:hAnsi="Liberation Serif" w:cs="Times New Roman"/>
          <w:sz w:val="28"/>
          <w:szCs w:val="28"/>
        </w:rPr>
        <w:t>.1. В целях эффективности, полноты и качества оказания муниципальной услуги осуществляется контроль за исполнением муниципальной услуги (далее - контроль).</w:t>
      </w:r>
    </w:p>
    <w:p w:rsidR="00547546" w:rsidRPr="00542F3E" w:rsidRDefault="00547546" w:rsidP="00547546">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Задачами осуществления контроля являются:</w:t>
      </w:r>
    </w:p>
    <w:p w:rsidR="00547546" w:rsidRPr="00542F3E" w:rsidRDefault="00547546" w:rsidP="00547546">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 соблюдение специалистами настоящего административного регламента, порядка и сроков осуществления административных действий и процедур;</w:t>
      </w:r>
    </w:p>
    <w:p w:rsidR="00547546" w:rsidRPr="00542F3E" w:rsidRDefault="00547546" w:rsidP="00547546">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 предупреждение и пресечение возможных нарушений прав и законных интересов заявителей;</w:t>
      </w:r>
    </w:p>
    <w:p w:rsidR="00547546" w:rsidRPr="00542F3E" w:rsidRDefault="00547546" w:rsidP="00547546">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 выявление имеющихся нарушений прав и законных интересов заявителей и устранение таких нарушений;</w:t>
      </w:r>
    </w:p>
    <w:p w:rsidR="00547546" w:rsidRPr="00542F3E" w:rsidRDefault="00547546" w:rsidP="00547546">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 совершенствование процесса оказания муниципальной услуги.</w:t>
      </w:r>
    </w:p>
    <w:p w:rsidR="00547546" w:rsidRPr="00542F3E" w:rsidRDefault="005751E0" w:rsidP="00547546">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5</w:t>
      </w:r>
      <w:r w:rsidR="00547546" w:rsidRPr="00542F3E">
        <w:rPr>
          <w:rFonts w:ascii="Liberation Serif" w:hAnsi="Liberation Serif" w:cs="Times New Roman"/>
          <w:sz w:val="28"/>
          <w:szCs w:val="28"/>
        </w:rPr>
        <w:t>.2. Контроль за полнотой и качеством предоставления муниципальной услуги включает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специалистов.</w:t>
      </w:r>
    </w:p>
    <w:p w:rsidR="00547546" w:rsidRPr="00542F3E" w:rsidRDefault="005751E0" w:rsidP="00547546">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5</w:t>
      </w:r>
      <w:r w:rsidR="00547546" w:rsidRPr="00542F3E">
        <w:rPr>
          <w:rFonts w:ascii="Liberation Serif" w:hAnsi="Liberation Serif" w:cs="Times New Roman"/>
          <w:sz w:val="28"/>
          <w:szCs w:val="28"/>
        </w:rPr>
        <w:t>.3. Формами осуществления контроля являются проверки (плановые и внеплановые) и текущий контроль.</w:t>
      </w:r>
    </w:p>
    <w:p w:rsidR="00547546" w:rsidRPr="00542F3E" w:rsidRDefault="005751E0" w:rsidP="00547546">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5</w:t>
      </w:r>
      <w:r w:rsidR="00EA68F2" w:rsidRPr="00542F3E">
        <w:rPr>
          <w:rFonts w:ascii="Liberation Serif" w:hAnsi="Liberation Serif" w:cs="Times New Roman"/>
          <w:sz w:val="28"/>
          <w:szCs w:val="28"/>
        </w:rPr>
        <w:t>.4.</w:t>
      </w:r>
      <w:r w:rsidR="00547546" w:rsidRPr="00542F3E">
        <w:rPr>
          <w:rFonts w:ascii="Liberation Serif" w:hAnsi="Liberation Serif" w:cs="Times New Roman"/>
          <w:sz w:val="28"/>
          <w:szCs w:val="28"/>
        </w:rPr>
        <w:t xml:space="preserve"> Плановые проверки проводятся в соответствии с графиком, утвержденным распоряжением Администрации Махнёвского муниципального образования. Состав лиц, осуществляющих плановую проверку, и лиц, в отношении действий которых будет проведена плановая проверка, устанавливается распоряжением Администрации Махнёвского муниципального образования. Распоряжение доводится до сведения начальника отдела по управлению муниципальным имуществом и земельными ресурсами  (в случае, если плановая проверка проводится в отношении действий специалиста  Отдела) не менее чем за три рабочих дня до проведения плановой проверки. По результатам проведения плановой проверки составляется акт, который подписывается лицами, осуществляющими проверку и лицом, в отношении действий которого проводится проверка, начальником Отдела) (в случае, если проверка проводится в отношении действий специалиста Отдела).</w:t>
      </w:r>
    </w:p>
    <w:p w:rsidR="00547546" w:rsidRPr="00542F3E" w:rsidRDefault="005751E0" w:rsidP="00547546">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5</w:t>
      </w:r>
      <w:r w:rsidR="00EA68F2" w:rsidRPr="00542F3E">
        <w:rPr>
          <w:rFonts w:ascii="Liberation Serif" w:hAnsi="Liberation Serif" w:cs="Times New Roman"/>
          <w:sz w:val="28"/>
          <w:szCs w:val="28"/>
        </w:rPr>
        <w:t>.5.</w:t>
      </w:r>
      <w:r w:rsidR="00547546" w:rsidRPr="00542F3E">
        <w:rPr>
          <w:rFonts w:ascii="Liberation Serif" w:hAnsi="Liberation Serif" w:cs="Times New Roman"/>
          <w:sz w:val="28"/>
          <w:szCs w:val="28"/>
        </w:rPr>
        <w:t xml:space="preserve"> Внеплановые проверки проводятся по конкретному обращению граждан.</w:t>
      </w:r>
    </w:p>
    <w:p w:rsidR="00547546" w:rsidRPr="00542F3E" w:rsidRDefault="00547546" w:rsidP="00547546">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Заявители вправе направить письменное обращение в адрес главы Махнёвского муниципального образования 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нарушений прав и законных интересов заявителей при предоставлении муниципальной услуги.</w:t>
      </w:r>
    </w:p>
    <w:p w:rsidR="00547546" w:rsidRPr="00542F3E" w:rsidRDefault="00547546" w:rsidP="00547546">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отдельной административной процедуры.</w:t>
      </w:r>
    </w:p>
    <w:p w:rsidR="00547546" w:rsidRPr="00542F3E" w:rsidRDefault="005751E0" w:rsidP="00547546">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5</w:t>
      </w:r>
      <w:r w:rsidR="00EA68F2" w:rsidRPr="00542F3E">
        <w:rPr>
          <w:rFonts w:ascii="Liberation Serif" w:hAnsi="Liberation Serif" w:cs="Times New Roman"/>
          <w:sz w:val="28"/>
          <w:szCs w:val="28"/>
        </w:rPr>
        <w:t>.6.</w:t>
      </w:r>
      <w:r w:rsidR="00547546" w:rsidRPr="00542F3E">
        <w:rPr>
          <w:rFonts w:ascii="Liberation Serif" w:hAnsi="Liberation Serif" w:cs="Times New Roman"/>
          <w:sz w:val="28"/>
          <w:szCs w:val="28"/>
        </w:rPr>
        <w:t xml:space="preserve"> Текущий контроль за надлежащим выполнением специалистом административных процедур в рамках предоставления муниципальной услуги </w:t>
      </w:r>
      <w:r w:rsidR="00547546" w:rsidRPr="00542F3E">
        <w:rPr>
          <w:rFonts w:ascii="Liberation Serif" w:hAnsi="Liberation Serif" w:cs="Times New Roman"/>
          <w:sz w:val="28"/>
          <w:szCs w:val="28"/>
        </w:rPr>
        <w:lastRenderedPageBreak/>
        <w:t>осуществляется начальником Отдела.</w:t>
      </w:r>
    </w:p>
    <w:p w:rsidR="00547546" w:rsidRPr="00542F3E" w:rsidRDefault="00547546" w:rsidP="00547546">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Специалист, ответственный за предоставление муниципальной услуги несет персональную ответственность за:</w:t>
      </w:r>
    </w:p>
    <w:p w:rsidR="00547546" w:rsidRPr="00542F3E" w:rsidRDefault="00547546" w:rsidP="00547546">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 соблюдение сроков, порядка приема заявления о предоставлении муниципальной услуги и прилагаемых к нему документов, в том числе направление заявителю результата предоставления (отказа в предоставлении) муниципальной услуги;</w:t>
      </w:r>
    </w:p>
    <w:p w:rsidR="00547546" w:rsidRPr="00542F3E" w:rsidRDefault="00547546" w:rsidP="00547546">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 полноту и правильность оформления результата предоставления (отказа в предоставлении) муниципальной услуги;</w:t>
      </w:r>
    </w:p>
    <w:p w:rsidR="00547546" w:rsidRPr="00542F3E" w:rsidRDefault="00547546" w:rsidP="00547546">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 соблюдение и исполнение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FD25F4" w:rsidRPr="00542F3E" w:rsidRDefault="005751E0" w:rsidP="0079158C">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5</w:t>
      </w:r>
      <w:r w:rsidR="00EA68F2" w:rsidRPr="00542F3E">
        <w:rPr>
          <w:rFonts w:ascii="Liberation Serif" w:hAnsi="Liberation Serif" w:cs="Times New Roman"/>
          <w:sz w:val="28"/>
          <w:szCs w:val="28"/>
        </w:rPr>
        <w:t>.7</w:t>
      </w:r>
      <w:r w:rsidR="00547546" w:rsidRPr="00542F3E">
        <w:rPr>
          <w:rFonts w:ascii="Liberation Serif" w:hAnsi="Liberation Serif" w:cs="Times New Roman"/>
          <w:sz w:val="28"/>
          <w:szCs w:val="28"/>
        </w:rPr>
        <w:t>. Текущий контроль за соблюдением специалистами МФЦ последовательности действий, административных процедур, осуществляемых специалистами МФЦ в рамках административного</w:t>
      </w:r>
      <w:r w:rsidR="00547546" w:rsidRPr="00542F3E">
        <w:rPr>
          <w:rFonts w:ascii="Liberation Serif" w:hAnsi="Liberation Serif"/>
          <w:sz w:val="28"/>
          <w:szCs w:val="28"/>
        </w:rPr>
        <w:t xml:space="preserve"> </w:t>
      </w:r>
      <w:r w:rsidR="00547546" w:rsidRPr="00542F3E">
        <w:rPr>
          <w:rFonts w:ascii="Liberation Serif" w:hAnsi="Liberation Serif" w:cs="Times New Roman"/>
          <w:sz w:val="28"/>
          <w:szCs w:val="28"/>
        </w:rPr>
        <w:t>регламента, осуществляется руководителем соответствующего структурного подразделения многофункционального центра предоставления государственных и муниципальных услуг, в подчинении которого работает специалист.</w:t>
      </w:r>
    </w:p>
    <w:p w:rsidR="00547546" w:rsidRPr="00542F3E" w:rsidRDefault="0079158C" w:rsidP="00632F28">
      <w:pPr>
        <w:pStyle w:val="ConsPlusNormal"/>
        <w:tabs>
          <w:tab w:val="left" w:pos="567"/>
        </w:tabs>
        <w:jc w:val="both"/>
        <w:rPr>
          <w:rFonts w:ascii="Liberation Serif" w:hAnsi="Liberation Serif" w:cs="Times New Roman"/>
          <w:sz w:val="28"/>
          <w:szCs w:val="28"/>
        </w:rPr>
      </w:pPr>
      <w:r w:rsidRPr="00542F3E">
        <w:rPr>
          <w:rFonts w:ascii="Liberation Serif" w:hAnsi="Liberation Serif" w:cs="Times New Roman"/>
          <w:sz w:val="28"/>
          <w:szCs w:val="28"/>
        </w:rPr>
        <w:t xml:space="preserve">      </w:t>
      </w:r>
      <w:r w:rsidR="00632F28">
        <w:rPr>
          <w:rFonts w:ascii="Liberation Serif" w:hAnsi="Liberation Serif" w:cs="Times New Roman"/>
          <w:sz w:val="28"/>
          <w:szCs w:val="28"/>
        </w:rPr>
        <w:t xml:space="preserve">  </w:t>
      </w:r>
      <w:r w:rsidR="005751E0" w:rsidRPr="00542F3E">
        <w:rPr>
          <w:rFonts w:ascii="Liberation Serif" w:hAnsi="Liberation Serif" w:cs="Times New Roman"/>
          <w:sz w:val="28"/>
          <w:szCs w:val="28"/>
        </w:rPr>
        <w:t>5</w:t>
      </w:r>
      <w:r w:rsidR="00EA68F2" w:rsidRPr="00542F3E">
        <w:rPr>
          <w:rFonts w:ascii="Liberation Serif" w:hAnsi="Liberation Serif" w:cs="Times New Roman"/>
          <w:sz w:val="28"/>
          <w:szCs w:val="28"/>
        </w:rPr>
        <w:t>.8</w:t>
      </w:r>
      <w:r w:rsidR="00547546" w:rsidRPr="00542F3E">
        <w:rPr>
          <w:rFonts w:ascii="Liberation Serif" w:hAnsi="Liberation Serif" w:cs="Times New Roman"/>
          <w:sz w:val="28"/>
          <w:szCs w:val="28"/>
        </w:rPr>
        <w:t>.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547546" w:rsidRPr="00542F3E" w:rsidRDefault="00547546" w:rsidP="00547546">
      <w:pPr>
        <w:spacing w:after="0" w:line="240" w:lineRule="auto"/>
        <w:jc w:val="both"/>
        <w:rPr>
          <w:rFonts w:ascii="Liberation Serif" w:hAnsi="Liberation Serif"/>
          <w:sz w:val="28"/>
          <w:szCs w:val="28"/>
        </w:rPr>
      </w:pPr>
      <w:r w:rsidRPr="00542F3E">
        <w:rPr>
          <w:rFonts w:ascii="Liberation Serif" w:hAnsi="Liberation Serif"/>
          <w:sz w:val="28"/>
          <w:szCs w:val="28"/>
        </w:rPr>
        <w:t> </w:t>
      </w:r>
    </w:p>
    <w:p w:rsidR="00547546" w:rsidRPr="00542F3E" w:rsidRDefault="005751E0" w:rsidP="00632F28">
      <w:pPr>
        <w:spacing w:after="0" w:line="240" w:lineRule="auto"/>
        <w:ind w:firstLine="567"/>
        <w:jc w:val="center"/>
        <w:rPr>
          <w:rFonts w:ascii="Liberation Serif" w:hAnsi="Liberation Serif"/>
          <w:b/>
          <w:sz w:val="28"/>
          <w:szCs w:val="28"/>
        </w:rPr>
      </w:pPr>
      <w:r w:rsidRPr="00542F3E">
        <w:rPr>
          <w:rFonts w:ascii="Liberation Serif" w:hAnsi="Liberation Serif"/>
          <w:b/>
          <w:sz w:val="28"/>
          <w:szCs w:val="28"/>
        </w:rPr>
        <w:t>Раздел 6</w:t>
      </w:r>
      <w:r w:rsidR="00547546" w:rsidRPr="00542F3E">
        <w:rPr>
          <w:rFonts w:ascii="Liberation Serif" w:hAnsi="Liberation Serif"/>
          <w:b/>
          <w:sz w:val="28"/>
          <w:szCs w:val="28"/>
        </w:rPr>
        <w:t>. ДОСУДЕБНЫЙ (ВНЕСУДЕБНЫЙ) ПОРЯДОК ОБЖАЛОВАНИЯ</w:t>
      </w:r>
      <w:r w:rsidR="00632F28">
        <w:rPr>
          <w:rFonts w:ascii="Liberation Serif" w:hAnsi="Liberation Serif"/>
          <w:b/>
          <w:sz w:val="28"/>
          <w:szCs w:val="28"/>
        </w:rPr>
        <w:t xml:space="preserve"> </w:t>
      </w:r>
      <w:r w:rsidR="00547546" w:rsidRPr="00542F3E">
        <w:rPr>
          <w:rFonts w:ascii="Liberation Serif" w:hAnsi="Liberation Serif"/>
          <w:b/>
          <w:sz w:val="28"/>
          <w:szCs w:val="28"/>
        </w:rPr>
        <w:t>РЕШЕНИЙ И ДЕЙСТВИЙ (БЕЗДЕЙСТВИЯ) ОРГАНА, ПРЕДОСТАВЛЯЮЩЕГО МУНИЦИПАЛЬНУЮ УСЛУГУ, А ТАКЖЕ ДОЛЖНОСТНЫХ ЛИЦ, И МУНИЦИПАЛЬНЫХ СЛУЖАЩИХ</w:t>
      </w:r>
    </w:p>
    <w:p w:rsidR="00916636" w:rsidRPr="00542F3E" w:rsidRDefault="00916636" w:rsidP="00632F28">
      <w:pPr>
        <w:tabs>
          <w:tab w:val="left" w:pos="567"/>
        </w:tabs>
        <w:autoSpaceDE w:val="0"/>
        <w:autoSpaceDN w:val="0"/>
        <w:adjustRightInd w:val="0"/>
        <w:spacing w:after="0" w:line="240" w:lineRule="auto"/>
        <w:outlineLvl w:val="0"/>
        <w:rPr>
          <w:rFonts w:ascii="Liberation Serif" w:hAnsi="Liberation Serif" w:cs="Arial"/>
          <w:sz w:val="28"/>
          <w:szCs w:val="28"/>
          <w:lang w:eastAsia="ru-RU"/>
        </w:rPr>
      </w:pPr>
    </w:p>
    <w:p w:rsidR="00916636" w:rsidRPr="00542F3E" w:rsidRDefault="005751E0" w:rsidP="00916636">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6</w:t>
      </w:r>
      <w:r w:rsidR="00916636" w:rsidRPr="00542F3E">
        <w:rPr>
          <w:rFonts w:ascii="Liberation Serif" w:hAnsi="Liberation Serif" w:cs="Arial"/>
          <w:sz w:val="28"/>
          <w:szCs w:val="28"/>
          <w:lang w:eastAsia="ru-RU"/>
        </w:rPr>
        <w:t>.1 Заявители вправе обратиться с жалобой на действия (бездействие), допущенные в ходе предоставления муниципальной услуги.</w:t>
      </w:r>
    </w:p>
    <w:p w:rsidR="00632F28" w:rsidRDefault="005751E0"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6</w:t>
      </w:r>
      <w:r w:rsidR="00916636" w:rsidRPr="00542F3E">
        <w:rPr>
          <w:rFonts w:ascii="Liberation Serif" w:hAnsi="Liberation Serif" w:cs="Arial"/>
          <w:sz w:val="28"/>
          <w:szCs w:val="28"/>
          <w:lang w:eastAsia="ru-RU"/>
        </w:rPr>
        <w:t xml:space="preserve">.2. Предметом обжалования в соответствии с законодательством Российской Федерации о порядке предоставления государственных и муниципальных услуг являются действия (бездействие) муниципальных служащих, ответственных за предоставление муниципальной услуги, нарушающие права и законные интересы заявителя (в том числе в случаях, предусмотренных </w:t>
      </w:r>
      <w:hyperlink r:id="rId26" w:history="1">
        <w:r w:rsidR="00916636" w:rsidRPr="00632F28">
          <w:rPr>
            <w:rFonts w:ascii="Liberation Serif" w:hAnsi="Liberation Serif" w:cs="Arial"/>
            <w:sz w:val="28"/>
            <w:szCs w:val="28"/>
            <w:lang w:eastAsia="ru-RU"/>
          </w:rPr>
          <w:t>статьей 11.1</w:t>
        </w:r>
      </w:hyperlink>
      <w:r w:rsidR="00916636" w:rsidRPr="00542F3E">
        <w:rPr>
          <w:rFonts w:ascii="Liberation Serif" w:hAnsi="Liberation Serif" w:cs="Arial"/>
          <w:sz w:val="28"/>
          <w:szCs w:val="28"/>
          <w:lang w:eastAsia="ru-RU"/>
        </w:rPr>
        <w:t xml:space="preserve"> Федерального закона от 27.07.2010 N 210-ФЗ "Об организации предоставления государственных и муниципальных услуг") или не соответствующие требованиям законодательства Российской Федерации и (или) настоящего Административного регламента.</w:t>
      </w:r>
    </w:p>
    <w:p w:rsidR="00916636" w:rsidRPr="00542F3E" w:rsidRDefault="00916636"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Предметом обжалования могут быть в частности:</w:t>
      </w:r>
    </w:p>
    <w:p w:rsidR="00916636" w:rsidRPr="00542F3E" w:rsidRDefault="00916636"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нарушение срока регистрации запроса о предоставлении муниципальной услуги;</w:t>
      </w:r>
    </w:p>
    <w:p w:rsidR="00916636" w:rsidRPr="00542F3E" w:rsidRDefault="00916636"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нарушение срока предоставления муниципальной услуги;</w:t>
      </w:r>
    </w:p>
    <w:p w:rsidR="00916636" w:rsidRPr="00542F3E" w:rsidRDefault="00916636"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требование от заявителя представления документов, не предусмотренных нормативными правовыми актами Российской Федерации, нормативными правовыми актами Свердловской области, нормативными правовыми актами Администрации для предоставления муниципальной услуги;</w:t>
      </w:r>
    </w:p>
    <w:p w:rsidR="00916636" w:rsidRPr="00542F3E" w:rsidRDefault="00916636"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lastRenderedPageBreak/>
        <w:t>отказ в приеме документов, представление которых предусмотрено нормативными правовыми актами Российской Федерации, нормативными правовыми актами Свердловской области, нормативными правовыми актами Администрации для предоставления муниципальной услуги;</w:t>
      </w:r>
    </w:p>
    <w:p w:rsidR="00916636" w:rsidRPr="00542F3E" w:rsidRDefault="00916636"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отказ в предоставлении муниципальной услуги, если основания для отказа не предусмотрены нормативными правовыми актами Российской Федерации, нормативными правовыми актами Свердловской области, нормативными правовыми актами Администрации;</w:t>
      </w:r>
    </w:p>
    <w:p w:rsidR="00916636" w:rsidRPr="00542F3E" w:rsidRDefault="00916636"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нормативными правовыми актами Администрации;</w:t>
      </w:r>
    </w:p>
    <w:p w:rsidR="00916636" w:rsidRPr="00542F3E" w:rsidRDefault="00916636"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нарушение срока или порядка выдачи документов по результатам предоставления муниципальной услуги;</w:t>
      </w:r>
    </w:p>
    <w:p w:rsidR="00916636" w:rsidRPr="00542F3E" w:rsidRDefault="00916636"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правовыми актами;</w:t>
      </w:r>
    </w:p>
    <w:p w:rsidR="00916636" w:rsidRPr="00542F3E" w:rsidRDefault="00916636"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16636" w:rsidRPr="00542F3E" w:rsidRDefault="005751E0"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6</w:t>
      </w:r>
      <w:r w:rsidR="00916636" w:rsidRPr="00542F3E">
        <w:rPr>
          <w:rFonts w:ascii="Liberation Serif" w:hAnsi="Liberation Serif" w:cs="Arial"/>
          <w:sz w:val="28"/>
          <w:szCs w:val="28"/>
          <w:lang w:eastAsia="ru-RU"/>
        </w:rPr>
        <w:t>.3. Жалоба подается в письменной форме на имя:</w:t>
      </w:r>
    </w:p>
    <w:p w:rsidR="00916636" w:rsidRPr="00542F3E" w:rsidRDefault="00120453"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Г</w:t>
      </w:r>
      <w:r w:rsidR="00916636" w:rsidRPr="00542F3E">
        <w:rPr>
          <w:rFonts w:ascii="Liberation Serif" w:hAnsi="Liberation Serif" w:cs="Arial"/>
          <w:sz w:val="28"/>
          <w:szCs w:val="28"/>
          <w:lang w:eastAsia="ru-RU"/>
        </w:rPr>
        <w:t xml:space="preserve">лавы </w:t>
      </w:r>
      <w:r w:rsidRPr="00542F3E">
        <w:rPr>
          <w:rFonts w:ascii="Liberation Serif" w:hAnsi="Liberation Serif" w:cs="Arial"/>
          <w:sz w:val="28"/>
          <w:szCs w:val="28"/>
          <w:lang w:eastAsia="ru-RU"/>
        </w:rPr>
        <w:t>Махнёвского муниципального образования (624621</w:t>
      </w:r>
      <w:r w:rsidR="00916636" w:rsidRPr="00542F3E">
        <w:rPr>
          <w:rFonts w:ascii="Liberation Serif" w:hAnsi="Liberation Serif" w:cs="Arial"/>
          <w:sz w:val="28"/>
          <w:szCs w:val="28"/>
          <w:lang w:eastAsia="ru-RU"/>
        </w:rPr>
        <w:t>,</w:t>
      </w:r>
      <w:r w:rsidRPr="00542F3E">
        <w:rPr>
          <w:rFonts w:ascii="Liberation Serif" w:hAnsi="Liberation Serif" w:cs="Arial"/>
          <w:sz w:val="28"/>
          <w:szCs w:val="28"/>
          <w:lang w:eastAsia="ru-RU"/>
        </w:rPr>
        <w:t>Свердловская область, Алапаевский район, пгт Махнёво, ул. Победы, 23</w:t>
      </w:r>
      <w:r w:rsidR="00916636" w:rsidRPr="00542F3E">
        <w:rPr>
          <w:rFonts w:ascii="Liberation Serif" w:hAnsi="Liberation Serif" w:cs="Arial"/>
          <w:sz w:val="28"/>
          <w:szCs w:val="28"/>
          <w:lang w:eastAsia="ru-RU"/>
        </w:rPr>
        <w:t xml:space="preserve">) - при обжаловании действий (бездействия) и решений, осуществленных и принятых </w:t>
      </w:r>
      <w:r w:rsidRPr="00542F3E">
        <w:rPr>
          <w:rFonts w:ascii="Liberation Serif" w:hAnsi="Liberation Serif" w:cs="Arial"/>
          <w:sz w:val="28"/>
          <w:szCs w:val="28"/>
          <w:lang w:eastAsia="ru-RU"/>
        </w:rPr>
        <w:t>начальником Отдела;</w:t>
      </w:r>
    </w:p>
    <w:p w:rsidR="00916636" w:rsidRPr="00542F3E" w:rsidRDefault="00916636"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 xml:space="preserve">начальника </w:t>
      </w:r>
      <w:r w:rsidR="00120453" w:rsidRPr="00542F3E">
        <w:rPr>
          <w:rFonts w:ascii="Liberation Serif" w:hAnsi="Liberation Serif" w:cs="Arial"/>
          <w:sz w:val="28"/>
          <w:szCs w:val="28"/>
          <w:lang w:eastAsia="ru-RU"/>
        </w:rPr>
        <w:t xml:space="preserve">Отдела по управлению имуществом и земельными ресурсами </w:t>
      </w:r>
      <w:r w:rsidRPr="00542F3E">
        <w:rPr>
          <w:rFonts w:ascii="Liberation Serif" w:hAnsi="Liberation Serif" w:cs="Arial"/>
          <w:sz w:val="28"/>
          <w:szCs w:val="28"/>
          <w:lang w:eastAsia="ru-RU"/>
        </w:rPr>
        <w:t xml:space="preserve"> (</w:t>
      </w:r>
      <w:r w:rsidR="00120453" w:rsidRPr="00542F3E">
        <w:rPr>
          <w:rFonts w:ascii="Liberation Serif" w:hAnsi="Liberation Serif" w:cs="Arial"/>
          <w:sz w:val="28"/>
          <w:szCs w:val="28"/>
          <w:lang w:eastAsia="ru-RU"/>
        </w:rPr>
        <w:t xml:space="preserve">624621,Свердловская область, Алапаевский район, </w:t>
      </w:r>
      <w:r w:rsidR="00FF1F71">
        <w:rPr>
          <w:rFonts w:ascii="Liberation Serif" w:hAnsi="Liberation Serif" w:cs="Arial"/>
          <w:sz w:val="28"/>
          <w:szCs w:val="28"/>
          <w:lang w:eastAsia="ru-RU"/>
        </w:rPr>
        <w:t>пгт Махнёво, ул. Победы, 23, ка</w:t>
      </w:r>
      <w:r w:rsidR="00120453" w:rsidRPr="00542F3E">
        <w:rPr>
          <w:rFonts w:ascii="Liberation Serif" w:hAnsi="Liberation Serif" w:cs="Arial"/>
          <w:sz w:val="28"/>
          <w:szCs w:val="28"/>
          <w:lang w:eastAsia="ru-RU"/>
        </w:rPr>
        <w:t>б. 9</w:t>
      </w:r>
      <w:r w:rsidRPr="00542F3E">
        <w:rPr>
          <w:rFonts w:ascii="Liberation Serif" w:hAnsi="Liberation Serif" w:cs="Arial"/>
          <w:sz w:val="28"/>
          <w:szCs w:val="28"/>
          <w:lang w:eastAsia="ru-RU"/>
        </w:rPr>
        <w:t>) - при обжаловании действий (бездействия) и решений, осуществленных и принятых муниципальными служащими.</w:t>
      </w:r>
    </w:p>
    <w:p w:rsidR="00120453" w:rsidRPr="00542F3E" w:rsidRDefault="005751E0"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6</w:t>
      </w:r>
      <w:r w:rsidR="00120453" w:rsidRPr="00542F3E">
        <w:rPr>
          <w:rFonts w:ascii="Liberation Serif" w:hAnsi="Liberation Serif" w:cs="Arial"/>
          <w:sz w:val="28"/>
          <w:szCs w:val="28"/>
          <w:lang w:eastAsia="ru-RU"/>
        </w:rPr>
        <w:t>.4</w:t>
      </w:r>
      <w:r w:rsidR="00916636" w:rsidRPr="00542F3E">
        <w:rPr>
          <w:rFonts w:ascii="Liberation Serif" w:hAnsi="Liberation Serif" w:cs="Arial"/>
          <w:sz w:val="28"/>
          <w:szCs w:val="28"/>
          <w:lang w:eastAsia="ru-RU"/>
        </w:rPr>
        <w:t xml:space="preserve">. </w:t>
      </w:r>
      <w:r w:rsidR="00120453" w:rsidRPr="00542F3E">
        <w:rPr>
          <w:rFonts w:ascii="Liberation Serif" w:hAnsi="Liberation Serif"/>
          <w:sz w:val="28"/>
          <w:szCs w:val="28"/>
        </w:rPr>
        <w:t>Жалоба может быть направлена по почте, с использованием информационно-телекоммуникационной сети "Интернет", официального сайта Махнёвского муниципального образования, Единого портала государственных и муниципальных услуг, МФЦ, а также может быть принята на личном приеме заявителя. Жалоба должна быть подписана лицом, обратившимся с жалобой (его уполномоченным представителем)</w:t>
      </w:r>
    </w:p>
    <w:p w:rsidR="00916636" w:rsidRPr="00542F3E" w:rsidRDefault="005751E0"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6</w:t>
      </w:r>
      <w:r w:rsidR="00120453" w:rsidRPr="00542F3E">
        <w:rPr>
          <w:rFonts w:ascii="Liberation Serif" w:hAnsi="Liberation Serif" w:cs="Arial"/>
          <w:sz w:val="28"/>
          <w:szCs w:val="28"/>
          <w:lang w:eastAsia="ru-RU"/>
        </w:rPr>
        <w:t>.5</w:t>
      </w:r>
      <w:r w:rsidR="00916636" w:rsidRPr="00542F3E">
        <w:rPr>
          <w:rFonts w:ascii="Liberation Serif" w:hAnsi="Liberation Serif" w:cs="Arial"/>
          <w:sz w:val="28"/>
          <w:szCs w:val="28"/>
          <w:lang w:eastAsia="ru-RU"/>
        </w:rPr>
        <w:t xml:space="preserve">. Письменные жалобы должны соответствовать требованиям, предусмотренным </w:t>
      </w:r>
      <w:hyperlink r:id="rId27" w:history="1">
        <w:r w:rsidR="00916636" w:rsidRPr="009C055C">
          <w:rPr>
            <w:rFonts w:ascii="Liberation Serif" w:hAnsi="Liberation Serif" w:cs="Arial"/>
            <w:sz w:val="28"/>
            <w:szCs w:val="28"/>
            <w:lang w:eastAsia="ru-RU"/>
          </w:rPr>
          <w:t>частью 5 статьи 11.2</w:t>
        </w:r>
      </w:hyperlink>
      <w:r w:rsidR="00916636" w:rsidRPr="009C055C">
        <w:rPr>
          <w:rFonts w:ascii="Liberation Serif" w:hAnsi="Liberation Serif" w:cs="Arial"/>
          <w:sz w:val="28"/>
          <w:szCs w:val="28"/>
          <w:lang w:eastAsia="ru-RU"/>
        </w:rPr>
        <w:t xml:space="preserve"> Фе</w:t>
      </w:r>
      <w:r w:rsidR="00916636" w:rsidRPr="00542F3E">
        <w:rPr>
          <w:rFonts w:ascii="Liberation Serif" w:hAnsi="Liberation Serif" w:cs="Arial"/>
          <w:sz w:val="28"/>
          <w:szCs w:val="28"/>
          <w:lang w:eastAsia="ru-RU"/>
        </w:rPr>
        <w:t>д</w:t>
      </w:r>
      <w:r w:rsidR="001D25EA" w:rsidRPr="00542F3E">
        <w:rPr>
          <w:rFonts w:ascii="Liberation Serif" w:hAnsi="Liberation Serif" w:cs="Arial"/>
          <w:sz w:val="28"/>
          <w:szCs w:val="28"/>
          <w:lang w:eastAsia="ru-RU"/>
        </w:rPr>
        <w:t>ерального закона от 27.07.2010 №</w:t>
      </w:r>
      <w:r w:rsidR="00916636" w:rsidRPr="00542F3E">
        <w:rPr>
          <w:rFonts w:ascii="Liberation Serif" w:hAnsi="Liberation Serif" w:cs="Arial"/>
          <w:sz w:val="28"/>
          <w:szCs w:val="28"/>
          <w:lang w:eastAsia="ru-RU"/>
        </w:rPr>
        <w:t xml:space="preserve"> 210-ФЗ "Об организации предоставления государственных и муниципальных услуг".</w:t>
      </w:r>
    </w:p>
    <w:p w:rsidR="00916636" w:rsidRPr="00542F3E" w:rsidRDefault="00916636"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Письменные жалобы, не соответствующие требованиям законодательства Российской Федерации о рассмотрении обращений граждан и законодательства о предоставлении государственных и муниципальных услуг, регистрации и рассмотрению не подлежат.</w:t>
      </w:r>
    </w:p>
    <w:p w:rsidR="00916636" w:rsidRPr="00542F3E" w:rsidRDefault="00916636"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Жалоба должна содержать:</w:t>
      </w:r>
    </w:p>
    <w:p w:rsidR="00916636" w:rsidRPr="00542F3E" w:rsidRDefault="00916636"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 xml:space="preserve">фамилию, имя, отчество (последнее - при наличии), сведения о месте жительства заявителя - физического лица либо наименование, сведения о </w:t>
      </w:r>
      <w:r w:rsidRPr="00542F3E">
        <w:rPr>
          <w:rFonts w:ascii="Liberation Serif" w:hAnsi="Liberation Serif" w:cs="Arial"/>
          <w:sz w:val="28"/>
          <w:szCs w:val="28"/>
          <w:lang w:eastAsia="ru-RU"/>
        </w:rPr>
        <w:lastRenderedPageBreak/>
        <w:t>местонахождении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916636" w:rsidRPr="00542F3E" w:rsidRDefault="00916636"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наименование органа, предоставляющего муниципальную услугу, должность, фамилию, имя, отчество должностного лица органа, предоставляющего муниципальную услугу, либо иного муниципального служащего, решения и действия (бездействие) которых обжалуются;</w:t>
      </w:r>
    </w:p>
    <w:p w:rsidR="00916636" w:rsidRPr="00542F3E" w:rsidRDefault="00916636"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иного муниципального служащего;</w:t>
      </w:r>
    </w:p>
    <w:p w:rsidR="00916636" w:rsidRPr="00542F3E" w:rsidRDefault="00916636"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или муниципального служащего. Заявителем могут быть представлены документы (при наличии), подтверждающие доводы заявителя, либо их копии.</w:t>
      </w:r>
    </w:p>
    <w:p w:rsidR="00916636" w:rsidRPr="00542F3E" w:rsidRDefault="005751E0"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6</w:t>
      </w:r>
      <w:r w:rsidR="00120453" w:rsidRPr="00542F3E">
        <w:rPr>
          <w:rFonts w:ascii="Liberation Serif" w:hAnsi="Liberation Serif" w:cs="Arial"/>
          <w:sz w:val="28"/>
          <w:szCs w:val="28"/>
          <w:lang w:eastAsia="ru-RU"/>
        </w:rPr>
        <w:t>.6.</w:t>
      </w:r>
      <w:r w:rsidR="00916636" w:rsidRPr="00542F3E">
        <w:rPr>
          <w:rFonts w:ascii="Liberation Serif" w:hAnsi="Liberation Serif" w:cs="Arial"/>
          <w:sz w:val="28"/>
          <w:szCs w:val="28"/>
          <w:lang w:eastAsia="ru-RU"/>
        </w:rPr>
        <w:t xml:space="preserve"> Основанием для начала процедуры досудебного (внесудебного) обжалования действий (бездействия) должностных лиц </w:t>
      </w:r>
      <w:r w:rsidR="00120453" w:rsidRPr="00542F3E">
        <w:rPr>
          <w:rFonts w:ascii="Liberation Serif" w:hAnsi="Liberation Serif" w:cs="Arial"/>
          <w:sz w:val="28"/>
          <w:szCs w:val="28"/>
          <w:lang w:eastAsia="ru-RU"/>
        </w:rPr>
        <w:t>Отдела</w:t>
      </w:r>
      <w:r w:rsidR="00916636" w:rsidRPr="00542F3E">
        <w:rPr>
          <w:rFonts w:ascii="Liberation Serif" w:hAnsi="Liberation Serif" w:cs="Arial"/>
          <w:sz w:val="28"/>
          <w:szCs w:val="28"/>
          <w:lang w:eastAsia="ru-RU"/>
        </w:rPr>
        <w:t xml:space="preserve">, непосредственно осуществляющих деятельность по предоставлению муниципальной услуги, нарушающих права и законные интересы заявителя, является регистрация жалобы заявителя, направляемой в виде письменного обращения или электронного документа, в отделе организационного и общего обеспечения </w:t>
      </w:r>
      <w:r w:rsidR="005154C9" w:rsidRPr="00542F3E">
        <w:rPr>
          <w:rFonts w:ascii="Liberation Serif" w:hAnsi="Liberation Serif" w:cs="Arial"/>
          <w:sz w:val="28"/>
          <w:szCs w:val="28"/>
          <w:lang w:eastAsia="ru-RU"/>
        </w:rPr>
        <w:t>Отдела</w:t>
      </w:r>
      <w:r w:rsidR="00916636" w:rsidRPr="00542F3E">
        <w:rPr>
          <w:rFonts w:ascii="Liberation Serif" w:hAnsi="Liberation Serif" w:cs="Arial"/>
          <w:sz w:val="28"/>
          <w:szCs w:val="28"/>
          <w:lang w:eastAsia="ru-RU"/>
        </w:rPr>
        <w:t>.</w:t>
      </w:r>
    </w:p>
    <w:p w:rsidR="00916636" w:rsidRPr="00542F3E" w:rsidRDefault="00916636"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 xml:space="preserve">Основанием для начала процедуры досудебного (внесудебного) обжалования решений, принятых </w:t>
      </w:r>
      <w:r w:rsidR="005154C9" w:rsidRPr="00542F3E">
        <w:rPr>
          <w:rFonts w:ascii="Liberation Serif" w:hAnsi="Liberation Serif" w:cs="Arial"/>
          <w:sz w:val="28"/>
          <w:szCs w:val="28"/>
          <w:lang w:eastAsia="ru-RU"/>
        </w:rPr>
        <w:t>Отделом</w:t>
      </w:r>
      <w:r w:rsidRPr="00542F3E">
        <w:rPr>
          <w:rFonts w:ascii="Liberation Serif" w:hAnsi="Liberation Serif" w:cs="Arial"/>
          <w:sz w:val="28"/>
          <w:szCs w:val="28"/>
          <w:lang w:eastAsia="ru-RU"/>
        </w:rPr>
        <w:t xml:space="preserve"> является регистрация жалобы заявителя, направляемой в виде письменного обращения или электронного документа</w:t>
      </w:r>
      <w:r w:rsidR="005154C9" w:rsidRPr="00542F3E">
        <w:rPr>
          <w:rFonts w:ascii="Liberation Serif" w:hAnsi="Liberation Serif" w:cs="Arial"/>
          <w:sz w:val="28"/>
          <w:szCs w:val="28"/>
          <w:lang w:eastAsia="ru-RU"/>
        </w:rPr>
        <w:t>.</w:t>
      </w:r>
    </w:p>
    <w:p w:rsidR="00916636" w:rsidRPr="00542F3E" w:rsidRDefault="005751E0"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6</w:t>
      </w:r>
      <w:r w:rsidR="005154C9" w:rsidRPr="00542F3E">
        <w:rPr>
          <w:rFonts w:ascii="Liberation Serif" w:hAnsi="Liberation Serif" w:cs="Arial"/>
          <w:sz w:val="28"/>
          <w:szCs w:val="28"/>
          <w:lang w:eastAsia="ru-RU"/>
        </w:rPr>
        <w:t xml:space="preserve">.7. </w:t>
      </w:r>
      <w:r w:rsidR="00916636" w:rsidRPr="00542F3E">
        <w:rPr>
          <w:rFonts w:ascii="Liberation Serif" w:hAnsi="Liberation Serif" w:cs="Arial"/>
          <w:sz w:val="28"/>
          <w:szCs w:val="28"/>
          <w:lang w:eastAsia="ru-RU"/>
        </w:rPr>
        <w:t>Заявитель, направивший жалобу, имеет право на получение информации и ознакомление с документами, необходимыми для обоснования жалобы и представления его интересов при рассмотрении жалобы в досудебном (внесудебном) порядке.</w:t>
      </w:r>
    </w:p>
    <w:p w:rsidR="005154C9" w:rsidRPr="00542F3E" w:rsidRDefault="005751E0"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6</w:t>
      </w:r>
      <w:r w:rsidR="005154C9" w:rsidRPr="00542F3E">
        <w:rPr>
          <w:rFonts w:ascii="Liberation Serif" w:hAnsi="Liberation Serif" w:cs="Arial"/>
          <w:sz w:val="28"/>
          <w:szCs w:val="28"/>
          <w:lang w:eastAsia="ru-RU"/>
        </w:rPr>
        <w:t>.8</w:t>
      </w:r>
      <w:r w:rsidR="00916636" w:rsidRPr="00542F3E">
        <w:rPr>
          <w:rFonts w:ascii="Liberation Serif" w:hAnsi="Liberation Serif" w:cs="Arial"/>
          <w:sz w:val="28"/>
          <w:szCs w:val="28"/>
          <w:lang w:eastAsia="ru-RU"/>
        </w:rPr>
        <w:t xml:space="preserve"> Общий срок рассмотрения жалобы не может превышать 15 рабочих дней со дня ее регистрации</w:t>
      </w:r>
      <w:r w:rsidR="005154C9" w:rsidRPr="00542F3E">
        <w:rPr>
          <w:rFonts w:ascii="Liberation Serif" w:hAnsi="Liberation Serif" w:cs="Arial"/>
          <w:sz w:val="28"/>
          <w:szCs w:val="28"/>
          <w:lang w:eastAsia="ru-RU"/>
        </w:rPr>
        <w:t>.</w:t>
      </w:r>
    </w:p>
    <w:p w:rsidR="00916636" w:rsidRPr="00542F3E" w:rsidRDefault="00916636"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 xml:space="preserve">В случае обжалования отказа </w:t>
      </w:r>
      <w:r w:rsidR="005154C9" w:rsidRPr="00542F3E">
        <w:rPr>
          <w:rFonts w:ascii="Liberation Serif" w:hAnsi="Liberation Serif" w:cs="Arial"/>
          <w:sz w:val="28"/>
          <w:szCs w:val="28"/>
          <w:lang w:eastAsia="ru-RU"/>
        </w:rPr>
        <w:t>Отдела</w:t>
      </w:r>
      <w:r w:rsidRPr="00542F3E">
        <w:rPr>
          <w:rFonts w:ascii="Liberation Serif" w:hAnsi="Liberation Serif" w:cs="Arial"/>
          <w:sz w:val="28"/>
          <w:szCs w:val="28"/>
          <w:lang w:eastAsia="ru-RU"/>
        </w:rPr>
        <w:t xml:space="preserve"> в приеме документов от заявителя либо в исправлении допущенных опечаток и ошибок или в случае обжалования заявителем нарушения установленного срока внесения таких исправлений, жалоба рассматривается в течение пяти рабочих дней со дня ее регистрации.</w:t>
      </w:r>
    </w:p>
    <w:p w:rsidR="00916636" w:rsidRPr="00542F3E" w:rsidRDefault="005751E0"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6</w:t>
      </w:r>
      <w:r w:rsidR="005154C9" w:rsidRPr="00542F3E">
        <w:rPr>
          <w:rFonts w:ascii="Liberation Serif" w:hAnsi="Liberation Serif" w:cs="Arial"/>
          <w:sz w:val="28"/>
          <w:szCs w:val="28"/>
          <w:lang w:eastAsia="ru-RU"/>
        </w:rPr>
        <w:t>.9.</w:t>
      </w:r>
      <w:r w:rsidR="00916636" w:rsidRPr="00542F3E">
        <w:rPr>
          <w:rFonts w:ascii="Liberation Serif" w:hAnsi="Liberation Serif" w:cs="Arial"/>
          <w:sz w:val="28"/>
          <w:szCs w:val="28"/>
          <w:lang w:eastAsia="ru-RU"/>
        </w:rPr>
        <w:t xml:space="preserve"> Жалоба на действия (бездействие) конкретных лиц не может направляться на рассмотрение этим лицам.</w:t>
      </w:r>
    </w:p>
    <w:p w:rsidR="00916636" w:rsidRPr="00542F3E" w:rsidRDefault="005154C9"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6.</w:t>
      </w:r>
      <w:r w:rsidR="00091756" w:rsidRPr="00542F3E">
        <w:rPr>
          <w:rFonts w:ascii="Liberation Serif" w:hAnsi="Liberation Serif" w:cs="Arial"/>
          <w:sz w:val="28"/>
          <w:szCs w:val="28"/>
          <w:lang w:eastAsia="ru-RU"/>
        </w:rPr>
        <w:t>1</w:t>
      </w:r>
      <w:r w:rsidRPr="00542F3E">
        <w:rPr>
          <w:rFonts w:ascii="Liberation Serif" w:hAnsi="Liberation Serif" w:cs="Arial"/>
          <w:sz w:val="28"/>
          <w:szCs w:val="28"/>
          <w:lang w:eastAsia="ru-RU"/>
        </w:rPr>
        <w:t>0.</w:t>
      </w:r>
      <w:r w:rsidR="00916636" w:rsidRPr="00542F3E">
        <w:rPr>
          <w:rFonts w:ascii="Liberation Serif" w:hAnsi="Liberation Serif" w:cs="Arial"/>
          <w:sz w:val="28"/>
          <w:szCs w:val="28"/>
          <w:lang w:eastAsia="ru-RU"/>
        </w:rPr>
        <w:t xml:space="preserve"> Глава </w:t>
      </w:r>
      <w:r w:rsidR="00582038" w:rsidRPr="00542F3E">
        <w:rPr>
          <w:rFonts w:ascii="Liberation Serif" w:hAnsi="Liberation Serif" w:cs="Arial"/>
          <w:sz w:val="28"/>
          <w:szCs w:val="28"/>
          <w:lang w:eastAsia="ru-RU"/>
        </w:rPr>
        <w:t>Махнёвского муниципального образования</w:t>
      </w:r>
      <w:r w:rsidR="00916636" w:rsidRPr="00542F3E">
        <w:rPr>
          <w:rFonts w:ascii="Liberation Serif" w:hAnsi="Liberation Serif" w:cs="Arial"/>
          <w:sz w:val="28"/>
          <w:szCs w:val="28"/>
          <w:lang w:eastAsia="ru-RU"/>
        </w:rPr>
        <w:t xml:space="preserve">, начальник </w:t>
      </w:r>
      <w:r w:rsidR="00582038" w:rsidRPr="00542F3E">
        <w:rPr>
          <w:rFonts w:ascii="Liberation Serif" w:hAnsi="Liberation Serif" w:cs="Arial"/>
          <w:sz w:val="28"/>
          <w:szCs w:val="28"/>
          <w:lang w:eastAsia="ru-RU"/>
        </w:rPr>
        <w:t>Отдела по управлению имуществом и земельными ресурсами, курирующие</w:t>
      </w:r>
      <w:r w:rsidR="00916636" w:rsidRPr="00542F3E">
        <w:rPr>
          <w:rFonts w:ascii="Liberation Serif" w:hAnsi="Liberation Serif" w:cs="Arial"/>
          <w:sz w:val="28"/>
          <w:szCs w:val="28"/>
          <w:lang w:eastAsia="ru-RU"/>
        </w:rPr>
        <w:t xml:space="preserve"> предоставление муниципальной услуги, проводят личный прием заявителей (по их желанию).</w:t>
      </w:r>
    </w:p>
    <w:p w:rsidR="00916636" w:rsidRPr="00542F3E" w:rsidRDefault="00916636"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Информация о дате, времени и месте личного приема доводится в письменном виде до сведения заявителя не позднее чем за два календарных дня до даты приема.</w:t>
      </w:r>
    </w:p>
    <w:p w:rsidR="00916636" w:rsidRPr="00542F3E" w:rsidRDefault="00916636"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 xml:space="preserve">Содержание устной жалобы заносится в карточку регистрации личного приема гражданина. В случае если изложенные в устной жалобе факты и </w:t>
      </w:r>
      <w:r w:rsidRPr="00542F3E">
        <w:rPr>
          <w:rFonts w:ascii="Liberation Serif" w:hAnsi="Liberation Serif" w:cs="Arial"/>
          <w:sz w:val="28"/>
          <w:szCs w:val="28"/>
          <w:lang w:eastAsia="ru-RU"/>
        </w:rPr>
        <w:lastRenderedPageBreak/>
        <w:t>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регистрации личного приема гражданина. В остальных случаях дается письменный ответ по существу поставленных в жалобе вопросов.</w:t>
      </w:r>
    </w:p>
    <w:p w:rsidR="00916636" w:rsidRPr="00542F3E" w:rsidRDefault="00582038"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6.1</w:t>
      </w:r>
      <w:r w:rsidR="00091756" w:rsidRPr="00542F3E">
        <w:rPr>
          <w:rFonts w:ascii="Liberation Serif" w:hAnsi="Liberation Serif" w:cs="Arial"/>
          <w:sz w:val="28"/>
          <w:szCs w:val="28"/>
          <w:lang w:eastAsia="ru-RU"/>
        </w:rPr>
        <w:t>1</w:t>
      </w:r>
      <w:r w:rsidRPr="00542F3E">
        <w:rPr>
          <w:rFonts w:ascii="Liberation Serif" w:hAnsi="Liberation Serif" w:cs="Arial"/>
          <w:sz w:val="28"/>
          <w:szCs w:val="28"/>
          <w:lang w:eastAsia="ru-RU"/>
        </w:rPr>
        <w:t>.</w:t>
      </w:r>
      <w:r w:rsidR="00916636" w:rsidRPr="00542F3E">
        <w:rPr>
          <w:rFonts w:ascii="Liberation Serif" w:hAnsi="Liberation Serif" w:cs="Arial"/>
          <w:sz w:val="28"/>
          <w:szCs w:val="28"/>
          <w:lang w:eastAsia="ru-RU"/>
        </w:rPr>
        <w:t xml:space="preserve"> В случае если жалоба в результате рассм</w:t>
      </w:r>
      <w:r w:rsidR="00064442" w:rsidRPr="00542F3E">
        <w:rPr>
          <w:rFonts w:ascii="Liberation Serif" w:hAnsi="Liberation Serif" w:cs="Arial"/>
          <w:sz w:val="28"/>
          <w:szCs w:val="28"/>
          <w:lang w:eastAsia="ru-RU"/>
        </w:rPr>
        <w:t>отрения признана обоснованной, Г</w:t>
      </w:r>
      <w:r w:rsidR="00916636" w:rsidRPr="00542F3E">
        <w:rPr>
          <w:rFonts w:ascii="Liberation Serif" w:hAnsi="Liberation Serif" w:cs="Arial"/>
          <w:sz w:val="28"/>
          <w:szCs w:val="28"/>
          <w:lang w:eastAsia="ru-RU"/>
        </w:rPr>
        <w:t xml:space="preserve">лава </w:t>
      </w:r>
      <w:r w:rsidR="00064442" w:rsidRPr="00542F3E">
        <w:rPr>
          <w:rFonts w:ascii="Liberation Serif" w:hAnsi="Liberation Serif" w:cs="Arial"/>
          <w:sz w:val="28"/>
          <w:szCs w:val="28"/>
          <w:lang w:eastAsia="ru-RU"/>
        </w:rPr>
        <w:t xml:space="preserve">Махнёвского муниципального образования, начальник Отдела по управлению имуществом и земельными ресурсами </w:t>
      </w:r>
      <w:r w:rsidR="00916636" w:rsidRPr="00542F3E">
        <w:rPr>
          <w:rFonts w:ascii="Liberation Serif" w:hAnsi="Liberation Serif" w:cs="Arial"/>
          <w:sz w:val="28"/>
          <w:szCs w:val="28"/>
          <w:lang w:eastAsia="ru-RU"/>
        </w:rPr>
        <w:t xml:space="preserve">удовлетворяют жалобу, в том числе в форме отмены принятого решения, исправления ошибок, допущенных муниципальными служащими </w:t>
      </w:r>
      <w:r w:rsidR="00064442" w:rsidRPr="00542F3E">
        <w:rPr>
          <w:rFonts w:ascii="Liberation Serif" w:hAnsi="Liberation Serif" w:cs="Arial"/>
          <w:sz w:val="28"/>
          <w:szCs w:val="28"/>
          <w:lang w:eastAsia="ru-RU"/>
        </w:rPr>
        <w:t>Отдела</w:t>
      </w:r>
      <w:r w:rsidR="00916636" w:rsidRPr="00542F3E">
        <w:rPr>
          <w:rFonts w:ascii="Liberation Serif" w:hAnsi="Liberation Serif" w:cs="Arial"/>
          <w:sz w:val="28"/>
          <w:szCs w:val="28"/>
          <w:lang w:eastAsia="ru-RU"/>
        </w:rPr>
        <w:t>, опечаток и ошибок в выданных в результате предоставления муниципальной услуги документах, а также в иных формах.</w:t>
      </w:r>
    </w:p>
    <w:p w:rsidR="00916636" w:rsidRPr="00542F3E" w:rsidRDefault="00916636"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8" w:history="1">
        <w:r w:rsidRPr="009C055C">
          <w:rPr>
            <w:rFonts w:ascii="Liberation Serif" w:hAnsi="Liberation Serif" w:cs="Arial"/>
            <w:sz w:val="28"/>
            <w:szCs w:val="28"/>
            <w:lang w:eastAsia="ru-RU"/>
          </w:rPr>
          <w:t>статьей 5.63</w:t>
        </w:r>
      </w:hyperlink>
      <w:r w:rsidRPr="009C055C">
        <w:rPr>
          <w:rFonts w:ascii="Liberation Serif" w:hAnsi="Liberation Serif" w:cs="Arial"/>
          <w:sz w:val="28"/>
          <w:szCs w:val="28"/>
          <w:lang w:eastAsia="ru-RU"/>
        </w:rPr>
        <w:t xml:space="preserve"> </w:t>
      </w:r>
      <w:r w:rsidRPr="00542F3E">
        <w:rPr>
          <w:rFonts w:ascii="Liberation Serif" w:hAnsi="Liberation Serif" w:cs="Arial"/>
          <w:sz w:val="28"/>
          <w:szCs w:val="28"/>
          <w:lang w:eastAsia="ru-RU"/>
        </w:rPr>
        <w:t>Кодекса Российской Федерации об административных правонарушениях, или признаков состава преступления должностное лицо Администрации, осуществляющее рассмотрение жалобы, незамедлительно направляет соответствующие материалы в органы прокуратуры.</w:t>
      </w:r>
    </w:p>
    <w:p w:rsidR="00916636" w:rsidRPr="00542F3E" w:rsidRDefault="00064442"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Глава Махнёвского муниципального образования, начальник Отдела по управлению имуществом и земельными ресурсами</w:t>
      </w:r>
      <w:r w:rsidR="00916636" w:rsidRPr="00542F3E">
        <w:rPr>
          <w:rFonts w:ascii="Liberation Serif" w:hAnsi="Liberation Serif" w:cs="Arial"/>
          <w:sz w:val="28"/>
          <w:szCs w:val="28"/>
          <w:lang w:eastAsia="ru-RU"/>
        </w:rPr>
        <w:t xml:space="preserve"> отказывает в удовлетворении жалобы в следующих случаях:</w:t>
      </w:r>
    </w:p>
    <w:p w:rsidR="00916636" w:rsidRPr="00542F3E" w:rsidRDefault="00916636"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 xml:space="preserve">если по результатам рассмотрения жалобы решения и действия (бездействие) </w:t>
      </w:r>
      <w:r w:rsidR="00064442" w:rsidRPr="00542F3E">
        <w:rPr>
          <w:rFonts w:ascii="Liberation Serif" w:hAnsi="Liberation Serif" w:cs="Arial"/>
          <w:sz w:val="28"/>
          <w:szCs w:val="28"/>
          <w:lang w:eastAsia="ru-RU"/>
        </w:rPr>
        <w:t>Отдела</w:t>
      </w:r>
      <w:r w:rsidRPr="00542F3E">
        <w:rPr>
          <w:rFonts w:ascii="Liberation Serif" w:hAnsi="Liberation Serif" w:cs="Arial"/>
          <w:sz w:val="28"/>
          <w:szCs w:val="28"/>
          <w:lang w:eastAsia="ru-RU"/>
        </w:rPr>
        <w:t>, его должностных лиц либо иных муниципальных служащих, принятые (осуществленные) в ходе предоставления муниципальной услуги, признаны правомерными;</w:t>
      </w:r>
    </w:p>
    <w:p w:rsidR="00916636" w:rsidRPr="00542F3E" w:rsidRDefault="00916636"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при наличии вступившего в законную силу решения суда, арбитражного суда по жалобе о том же предмете и по тем же основаниям;</w:t>
      </w:r>
    </w:p>
    <w:p w:rsidR="00916636" w:rsidRPr="00542F3E" w:rsidRDefault="00916636"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в случае подачи жалобы лицом, полномочия которого не подтверждены в порядке, установленном законодательством Российской Федерации;</w:t>
      </w:r>
    </w:p>
    <w:p w:rsidR="00916636" w:rsidRPr="00542F3E" w:rsidRDefault="00916636"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при наличии решения по жалобе, принятого ранее в отношении того же заявителя и по тому же предмету жалобы.</w:t>
      </w:r>
    </w:p>
    <w:p w:rsidR="00916636" w:rsidRPr="00542F3E" w:rsidRDefault="00064442"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6.</w:t>
      </w:r>
      <w:r w:rsidR="00091756" w:rsidRPr="00542F3E">
        <w:rPr>
          <w:rFonts w:ascii="Liberation Serif" w:hAnsi="Liberation Serif" w:cs="Arial"/>
          <w:sz w:val="28"/>
          <w:szCs w:val="28"/>
          <w:lang w:eastAsia="ru-RU"/>
        </w:rPr>
        <w:t>1</w:t>
      </w:r>
      <w:r w:rsidRPr="00542F3E">
        <w:rPr>
          <w:rFonts w:ascii="Liberation Serif" w:hAnsi="Liberation Serif" w:cs="Arial"/>
          <w:sz w:val="28"/>
          <w:szCs w:val="28"/>
          <w:lang w:eastAsia="ru-RU"/>
        </w:rPr>
        <w:t>2</w:t>
      </w:r>
      <w:r w:rsidR="00916636" w:rsidRPr="00542F3E">
        <w:rPr>
          <w:rFonts w:ascii="Liberation Serif" w:hAnsi="Liberation Serif" w:cs="Arial"/>
          <w:sz w:val="28"/>
          <w:szCs w:val="28"/>
          <w:lang w:eastAsia="ru-RU"/>
        </w:rPr>
        <w:t xml:space="preserve"> Ответ о результате рассмотрения жалобы направляется заявителю не позднее дня, следующего за днем принятия решения, в письменной форме и содержит следующие сведения:</w:t>
      </w:r>
    </w:p>
    <w:p w:rsidR="00916636" w:rsidRPr="00542F3E" w:rsidRDefault="00916636"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 xml:space="preserve">наименование </w:t>
      </w:r>
      <w:r w:rsidR="00064442" w:rsidRPr="00542F3E">
        <w:rPr>
          <w:rFonts w:ascii="Liberation Serif" w:hAnsi="Liberation Serif" w:cs="Arial"/>
          <w:sz w:val="28"/>
          <w:szCs w:val="28"/>
          <w:lang w:eastAsia="ru-RU"/>
        </w:rPr>
        <w:t>отдела</w:t>
      </w:r>
      <w:r w:rsidRPr="00542F3E">
        <w:rPr>
          <w:rFonts w:ascii="Liberation Serif" w:hAnsi="Liberation Serif" w:cs="Arial"/>
          <w:sz w:val="28"/>
          <w:szCs w:val="28"/>
          <w:lang w:eastAsia="ru-RU"/>
        </w:rPr>
        <w:t xml:space="preserve"> Администрации, предоставляющего муниципальную услугу, должность, фамилию, имя, отчество (последнее - при наличии) должностного лица, принявшего решение по жалобе;</w:t>
      </w:r>
    </w:p>
    <w:p w:rsidR="00916636" w:rsidRPr="00542F3E" w:rsidRDefault="00916636"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сведения о должностном лице, решение или действия (бездействие) которого обжалуются;</w:t>
      </w:r>
    </w:p>
    <w:p w:rsidR="00916636" w:rsidRPr="00542F3E" w:rsidRDefault="00916636"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фамилию, имя, отчество (последнее - при наличии) или наименование заявителя;</w:t>
      </w:r>
    </w:p>
    <w:p w:rsidR="00916636" w:rsidRPr="00542F3E" w:rsidRDefault="00916636"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основания для принятия решения по жалобе;</w:t>
      </w:r>
    </w:p>
    <w:p w:rsidR="00916636" w:rsidRPr="00542F3E" w:rsidRDefault="00916636"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принятое по жалобе решение;</w:t>
      </w:r>
    </w:p>
    <w:p w:rsidR="00916636" w:rsidRPr="00542F3E" w:rsidRDefault="00916636"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сроки устранения выявленных нарушений, в том числе срок предоставления результата муниципальной услуги, в случае если жалоба признана обоснованной;</w:t>
      </w:r>
    </w:p>
    <w:p w:rsidR="00916636" w:rsidRPr="00542F3E" w:rsidRDefault="00916636"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сведения о порядке обжалования принятого по жалобе решения.</w:t>
      </w:r>
    </w:p>
    <w:p w:rsidR="00916636" w:rsidRPr="00542F3E" w:rsidRDefault="00916636"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lastRenderedPageBreak/>
        <w:t>Ответ о результате рассмотрения жалобы подписывается должностным лицом Администрации, принявшим решение по итогам рассмотрения жалобы.</w:t>
      </w:r>
    </w:p>
    <w:p w:rsidR="00916636" w:rsidRPr="00542F3E" w:rsidRDefault="00916636"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Мотивированный ответ о результатах рассмотрения жалобы (с указанием мер по устранению выявленных нарушений при удовлетворении жалобы) направляется заявителю не позднее дня, следующего за днем принятия решения, в письменном виде и по желанию заявителя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916636" w:rsidRPr="00542F3E" w:rsidRDefault="00064442"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6.</w:t>
      </w:r>
      <w:r w:rsidR="00091756" w:rsidRPr="00542F3E">
        <w:rPr>
          <w:rFonts w:ascii="Liberation Serif" w:hAnsi="Liberation Serif" w:cs="Arial"/>
          <w:sz w:val="28"/>
          <w:szCs w:val="28"/>
          <w:lang w:eastAsia="ru-RU"/>
        </w:rPr>
        <w:t>1</w:t>
      </w:r>
      <w:r w:rsidRPr="00542F3E">
        <w:rPr>
          <w:rFonts w:ascii="Liberation Serif" w:hAnsi="Liberation Serif" w:cs="Arial"/>
          <w:sz w:val="28"/>
          <w:szCs w:val="28"/>
          <w:lang w:eastAsia="ru-RU"/>
        </w:rPr>
        <w:t>3</w:t>
      </w:r>
      <w:r w:rsidR="00916636" w:rsidRPr="00542F3E">
        <w:rPr>
          <w:rFonts w:ascii="Liberation Serif" w:hAnsi="Liberation Serif" w:cs="Arial"/>
          <w:sz w:val="28"/>
          <w:szCs w:val="28"/>
          <w:lang w:eastAsia="ru-RU"/>
        </w:rPr>
        <w:t xml:space="preserve"> Ответ о результате рассмотрения жалобы по желанию заявителя может быть представлен ему в форме электронного документа, подписанного электронной подписью должностного лица, вид которой установлен законодательством Российской Федерации, не позднее дня, следующего за днем принятия решения.</w:t>
      </w:r>
    </w:p>
    <w:p w:rsidR="00916636" w:rsidRPr="00542F3E" w:rsidRDefault="00064442"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6.</w:t>
      </w:r>
      <w:r w:rsidR="00091756" w:rsidRPr="00542F3E">
        <w:rPr>
          <w:rFonts w:ascii="Liberation Serif" w:hAnsi="Liberation Serif" w:cs="Arial"/>
          <w:sz w:val="28"/>
          <w:szCs w:val="28"/>
          <w:lang w:eastAsia="ru-RU"/>
        </w:rPr>
        <w:t>1</w:t>
      </w:r>
      <w:r w:rsidRPr="00542F3E">
        <w:rPr>
          <w:rFonts w:ascii="Liberation Serif" w:hAnsi="Liberation Serif" w:cs="Arial"/>
          <w:sz w:val="28"/>
          <w:szCs w:val="28"/>
          <w:lang w:eastAsia="ru-RU"/>
        </w:rPr>
        <w:t>4.</w:t>
      </w:r>
      <w:r w:rsidR="00916636" w:rsidRPr="00542F3E">
        <w:rPr>
          <w:rFonts w:ascii="Liberation Serif" w:hAnsi="Liberation Serif" w:cs="Arial"/>
          <w:sz w:val="28"/>
          <w:szCs w:val="28"/>
          <w:lang w:eastAsia="ru-RU"/>
        </w:rPr>
        <w:t xml:space="preserve"> </w:t>
      </w:r>
      <w:r w:rsidRPr="00542F3E">
        <w:rPr>
          <w:rFonts w:ascii="Liberation Serif" w:hAnsi="Liberation Serif" w:cs="Arial"/>
          <w:sz w:val="28"/>
          <w:szCs w:val="28"/>
          <w:lang w:eastAsia="ru-RU"/>
        </w:rPr>
        <w:t>Глава Махнёвского муниципального образования, начальник Отдела по управлению имуществом и земельными ресурсами</w:t>
      </w:r>
      <w:r w:rsidR="00916636" w:rsidRPr="00542F3E">
        <w:rPr>
          <w:rFonts w:ascii="Liberation Serif" w:hAnsi="Liberation Serif" w:cs="Arial"/>
          <w:sz w:val="28"/>
          <w:szCs w:val="28"/>
          <w:lang w:eastAsia="ru-RU"/>
        </w:rPr>
        <w:t xml:space="preserve"> вправе оставить жалобу без ответа в следующих случаях:</w:t>
      </w:r>
    </w:p>
    <w:p w:rsidR="009C055C" w:rsidRDefault="00916636" w:rsidP="009C055C">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916636" w:rsidRPr="00542F3E" w:rsidRDefault="00916636" w:rsidP="009C055C">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47546" w:rsidRPr="00542F3E" w:rsidRDefault="00547546" w:rsidP="00E70218">
      <w:pPr>
        <w:spacing w:after="0" w:line="240" w:lineRule="auto"/>
        <w:ind w:firstLine="567"/>
        <w:jc w:val="center"/>
        <w:rPr>
          <w:rFonts w:ascii="Liberation Serif" w:hAnsi="Liberation Serif"/>
          <w:sz w:val="28"/>
          <w:szCs w:val="28"/>
        </w:rPr>
      </w:pPr>
    </w:p>
    <w:p w:rsidR="00547546" w:rsidRPr="00542F3E" w:rsidRDefault="00547546" w:rsidP="00547546">
      <w:pPr>
        <w:autoSpaceDE w:val="0"/>
        <w:autoSpaceDN w:val="0"/>
        <w:adjustRightInd w:val="0"/>
        <w:spacing w:after="0" w:line="240" w:lineRule="auto"/>
        <w:ind w:firstLine="540"/>
        <w:jc w:val="both"/>
        <w:rPr>
          <w:rFonts w:ascii="Liberation Serif" w:hAnsi="Liberation Serif"/>
          <w:sz w:val="28"/>
          <w:szCs w:val="28"/>
        </w:rPr>
      </w:pPr>
    </w:p>
    <w:p w:rsidR="006F47BA" w:rsidRPr="00542F3E" w:rsidRDefault="006F47BA" w:rsidP="001A2764">
      <w:pPr>
        <w:pStyle w:val="ConsPlusNormal"/>
        <w:jc w:val="right"/>
        <w:rPr>
          <w:rFonts w:ascii="Liberation Serif" w:hAnsi="Liberation Serif"/>
          <w:sz w:val="28"/>
          <w:szCs w:val="28"/>
        </w:rPr>
      </w:pPr>
    </w:p>
    <w:p w:rsidR="006F47BA" w:rsidRPr="00542F3E" w:rsidRDefault="006F47BA" w:rsidP="001A2764">
      <w:pPr>
        <w:pStyle w:val="ConsPlusNormal"/>
        <w:jc w:val="right"/>
        <w:rPr>
          <w:rFonts w:ascii="Liberation Serif" w:hAnsi="Liberation Serif"/>
          <w:sz w:val="28"/>
          <w:szCs w:val="28"/>
        </w:rPr>
      </w:pPr>
    </w:p>
    <w:p w:rsidR="00077DDB" w:rsidRPr="00542F3E" w:rsidRDefault="00077DDB" w:rsidP="001A2764">
      <w:pPr>
        <w:pStyle w:val="ConsPlusNormal"/>
        <w:jc w:val="right"/>
        <w:rPr>
          <w:rFonts w:ascii="Liberation Serif" w:hAnsi="Liberation Serif"/>
          <w:sz w:val="28"/>
          <w:szCs w:val="28"/>
        </w:rPr>
      </w:pPr>
    </w:p>
    <w:p w:rsidR="00077DDB" w:rsidRPr="00542F3E" w:rsidRDefault="00077DDB" w:rsidP="001A2764">
      <w:pPr>
        <w:pStyle w:val="ConsPlusNormal"/>
        <w:jc w:val="right"/>
        <w:rPr>
          <w:rFonts w:ascii="Liberation Serif" w:hAnsi="Liberation Serif"/>
          <w:sz w:val="28"/>
          <w:szCs w:val="28"/>
        </w:rPr>
      </w:pPr>
    </w:p>
    <w:p w:rsidR="00077DDB" w:rsidRPr="00542F3E" w:rsidRDefault="00077DDB" w:rsidP="001A2764">
      <w:pPr>
        <w:pStyle w:val="ConsPlusNormal"/>
        <w:jc w:val="right"/>
        <w:rPr>
          <w:rFonts w:ascii="Liberation Serif" w:hAnsi="Liberation Serif"/>
          <w:sz w:val="28"/>
          <w:szCs w:val="28"/>
        </w:rPr>
      </w:pPr>
    </w:p>
    <w:p w:rsidR="00077DDB" w:rsidRPr="00542F3E" w:rsidRDefault="00077DDB" w:rsidP="001A2764">
      <w:pPr>
        <w:pStyle w:val="ConsPlusNormal"/>
        <w:jc w:val="right"/>
        <w:rPr>
          <w:rFonts w:ascii="Liberation Serif" w:hAnsi="Liberation Serif"/>
          <w:sz w:val="28"/>
          <w:szCs w:val="28"/>
        </w:rPr>
      </w:pPr>
    </w:p>
    <w:p w:rsidR="00077DDB" w:rsidRPr="00542F3E" w:rsidRDefault="00077DDB" w:rsidP="001A2764">
      <w:pPr>
        <w:pStyle w:val="ConsPlusNormal"/>
        <w:jc w:val="right"/>
        <w:rPr>
          <w:rFonts w:ascii="Liberation Serif" w:hAnsi="Liberation Serif"/>
          <w:sz w:val="28"/>
          <w:szCs w:val="28"/>
        </w:rPr>
      </w:pPr>
    </w:p>
    <w:p w:rsidR="00077DDB" w:rsidRPr="00542F3E" w:rsidRDefault="00077DDB" w:rsidP="009C055C">
      <w:pPr>
        <w:pStyle w:val="ConsPlusNormal"/>
        <w:tabs>
          <w:tab w:val="left" w:pos="567"/>
        </w:tabs>
        <w:jc w:val="right"/>
        <w:rPr>
          <w:rFonts w:ascii="Liberation Serif" w:hAnsi="Liberation Serif"/>
          <w:sz w:val="28"/>
          <w:szCs w:val="28"/>
        </w:rPr>
      </w:pPr>
    </w:p>
    <w:p w:rsidR="00077DDB" w:rsidRPr="00542F3E" w:rsidRDefault="00077DDB" w:rsidP="001A2764">
      <w:pPr>
        <w:pStyle w:val="ConsPlusNormal"/>
        <w:jc w:val="right"/>
        <w:rPr>
          <w:rFonts w:ascii="Liberation Serif" w:hAnsi="Liberation Serif"/>
          <w:sz w:val="28"/>
          <w:szCs w:val="28"/>
        </w:rPr>
      </w:pPr>
    </w:p>
    <w:p w:rsidR="00077DDB" w:rsidRPr="00542F3E" w:rsidRDefault="00077DDB" w:rsidP="001A2764">
      <w:pPr>
        <w:pStyle w:val="ConsPlusNormal"/>
        <w:jc w:val="right"/>
        <w:rPr>
          <w:rFonts w:ascii="Liberation Serif" w:hAnsi="Liberation Serif"/>
          <w:sz w:val="28"/>
          <w:szCs w:val="28"/>
        </w:rPr>
      </w:pPr>
    </w:p>
    <w:p w:rsidR="00077DDB" w:rsidRPr="00542F3E" w:rsidRDefault="00077DDB" w:rsidP="001A2764">
      <w:pPr>
        <w:pStyle w:val="ConsPlusNormal"/>
        <w:jc w:val="right"/>
        <w:rPr>
          <w:rFonts w:ascii="Liberation Serif" w:hAnsi="Liberation Serif"/>
          <w:sz w:val="28"/>
          <w:szCs w:val="28"/>
        </w:rPr>
      </w:pPr>
    </w:p>
    <w:p w:rsidR="00077DDB" w:rsidRPr="00542F3E" w:rsidRDefault="00077DDB" w:rsidP="001A2764">
      <w:pPr>
        <w:pStyle w:val="ConsPlusNormal"/>
        <w:jc w:val="right"/>
        <w:rPr>
          <w:rFonts w:ascii="Liberation Serif" w:hAnsi="Liberation Serif"/>
          <w:sz w:val="28"/>
          <w:szCs w:val="28"/>
        </w:rPr>
      </w:pPr>
    </w:p>
    <w:p w:rsidR="00077DDB" w:rsidRPr="00542F3E" w:rsidRDefault="00077DDB" w:rsidP="001A2764">
      <w:pPr>
        <w:pStyle w:val="ConsPlusNormal"/>
        <w:jc w:val="right"/>
        <w:rPr>
          <w:rFonts w:ascii="Liberation Serif" w:hAnsi="Liberation Serif"/>
          <w:sz w:val="28"/>
          <w:szCs w:val="28"/>
        </w:rPr>
      </w:pPr>
    </w:p>
    <w:p w:rsidR="00077DDB" w:rsidRPr="00542F3E" w:rsidRDefault="00077DDB" w:rsidP="001A2764">
      <w:pPr>
        <w:pStyle w:val="ConsPlusNormal"/>
        <w:jc w:val="right"/>
        <w:rPr>
          <w:rFonts w:ascii="Liberation Serif" w:hAnsi="Liberation Serif"/>
          <w:sz w:val="28"/>
          <w:szCs w:val="28"/>
        </w:rPr>
      </w:pPr>
    </w:p>
    <w:p w:rsidR="00077DDB" w:rsidRPr="00542F3E" w:rsidRDefault="00077DDB" w:rsidP="001A2764">
      <w:pPr>
        <w:pStyle w:val="ConsPlusNormal"/>
        <w:jc w:val="right"/>
        <w:rPr>
          <w:rFonts w:ascii="Liberation Serif" w:hAnsi="Liberation Serif"/>
          <w:sz w:val="28"/>
          <w:szCs w:val="28"/>
        </w:rPr>
      </w:pPr>
    </w:p>
    <w:p w:rsidR="00077DDB" w:rsidRPr="00542F3E" w:rsidRDefault="00077DDB" w:rsidP="001A2764">
      <w:pPr>
        <w:pStyle w:val="ConsPlusNormal"/>
        <w:jc w:val="right"/>
        <w:rPr>
          <w:rFonts w:ascii="Liberation Serif" w:hAnsi="Liberation Serif"/>
          <w:sz w:val="28"/>
          <w:szCs w:val="28"/>
        </w:rPr>
      </w:pPr>
    </w:p>
    <w:p w:rsidR="00077DDB" w:rsidRDefault="00077DDB" w:rsidP="001A2764">
      <w:pPr>
        <w:pStyle w:val="ConsPlusNormal"/>
        <w:jc w:val="right"/>
      </w:pPr>
    </w:p>
    <w:p w:rsidR="00077DDB" w:rsidRDefault="00077DDB" w:rsidP="001A2764">
      <w:pPr>
        <w:pStyle w:val="ConsPlusNormal"/>
        <w:jc w:val="right"/>
      </w:pPr>
    </w:p>
    <w:p w:rsidR="00077DDB" w:rsidRDefault="00077DDB" w:rsidP="001A2764">
      <w:pPr>
        <w:pStyle w:val="ConsPlusNormal"/>
        <w:jc w:val="right"/>
      </w:pPr>
    </w:p>
    <w:p w:rsidR="00077DDB" w:rsidRDefault="00077DDB" w:rsidP="001A2764">
      <w:pPr>
        <w:pStyle w:val="ConsPlusNormal"/>
        <w:jc w:val="right"/>
      </w:pPr>
    </w:p>
    <w:p w:rsidR="00077DDB" w:rsidRDefault="00077DDB" w:rsidP="001A2764">
      <w:pPr>
        <w:pStyle w:val="ConsPlusNormal"/>
        <w:jc w:val="right"/>
      </w:pPr>
    </w:p>
    <w:p w:rsidR="00077DDB" w:rsidRDefault="00077DDB" w:rsidP="001A2764">
      <w:pPr>
        <w:pStyle w:val="ConsPlusNormal"/>
        <w:jc w:val="right"/>
      </w:pPr>
    </w:p>
    <w:p w:rsidR="00077DDB" w:rsidRDefault="00077DDB" w:rsidP="001A2764">
      <w:pPr>
        <w:pStyle w:val="ConsPlusNormal"/>
        <w:jc w:val="right"/>
      </w:pPr>
    </w:p>
    <w:p w:rsidR="00077DDB" w:rsidRDefault="00077DDB" w:rsidP="001A2764">
      <w:pPr>
        <w:pStyle w:val="ConsPlusNormal"/>
        <w:jc w:val="right"/>
      </w:pPr>
    </w:p>
    <w:p w:rsidR="009C055C" w:rsidRDefault="009C055C" w:rsidP="001A2764">
      <w:pPr>
        <w:pStyle w:val="ConsPlusNormal"/>
        <w:jc w:val="right"/>
      </w:pPr>
    </w:p>
    <w:p w:rsidR="006A24BF" w:rsidRDefault="006A24BF" w:rsidP="001A2764">
      <w:pPr>
        <w:pStyle w:val="ConsPlusNormal"/>
        <w:jc w:val="right"/>
      </w:pPr>
    </w:p>
    <w:p w:rsidR="00077DDB" w:rsidRDefault="00077DDB" w:rsidP="007D7100">
      <w:pPr>
        <w:pStyle w:val="ConsPlusNormal"/>
      </w:pPr>
    </w:p>
    <w:p w:rsidR="00091756" w:rsidRPr="00091756" w:rsidRDefault="00091756" w:rsidP="00091756">
      <w:pPr>
        <w:autoSpaceDE w:val="0"/>
        <w:autoSpaceDN w:val="0"/>
        <w:adjustRightInd w:val="0"/>
        <w:spacing w:after="0" w:line="240" w:lineRule="auto"/>
        <w:jc w:val="right"/>
        <w:outlineLvl w:val="0"/>
        <w:rPr>
          <w:rFonts w:ascii="Liberation Serif" w:hAnsi="Liberation Serif" w:cs="Liberation Serif"/>
          <w:sz w:val="24"/>
          <w:szCs w:val="24"/>
          <w:lang w:eastAsia="ru-RU"/>
        </w:rPr>
      </w:pPr>
      <w:r>
        <w:rPr>
          <w:rFonts w:ascii="Liberation Serif" w:hAnsi="Liberation Serif" w:cs="Liberation Serif"/>
          <w:sz w:val="24"/>
          <w:szCs w:val="24"/>
          <w:lang w:eastAsia="ru-RU"/>
        </w:rPr>
        <w:t>Приложение №</w:t>
      </w:r>
      <w:r w:rsidRPr="00091756">
        <w:rPr>
          <w:rFonts w:ascii="Liberation Serif" w:hAnsi="Liberation Serif" w:cs="Liberation Serif"/>
          <w:sz w:val="24"/>
          <w:szCs w:val="24"/>
          <w:lang w:eastAsia="ru-RU"/>
        </w:rPr>
        <w:t xml:space="preserve"> 1</w:t>
      </w:r>
    </w:p>
    <w:p w:rsidR="00091756" w:rsidRPr="00091756" w:rsidRDefault="00091756" w:rsidP="00091756">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к Административному регламенту</w:t>
      </w:r>
    </w:p>
    <w:p w:rsidR="00091756" w:rsidRPr="00091756" w:rsidRDefault="00091756" w:rsidP="00091756">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предоставления муниципальной услуги</w:t>
      </w:r>
    </w:p>
    <w:p w:rsidR="007D7100" w:rsidRDefault="007D7100" w:rsidP="007D7100">
      <w:pPr>
        <w:autoSpaceDE w:val="0"/>
        <w:autoSpaceDN w:val="0"/>
        <w:adjustRightInd w:val="0"/>
        <w:spacing w:after="0" w:line="240" w:lineRule="auto"/>
        <w:jc w:val="right"/>
        <w:rPr>
          <w:rFonts w:ascii="Liberation Serif" w:eastAsia="Times New Roman" w:hAnsi="Liberation Serif"/>
          <w:sz w:val="24"/>
          <w:szCs w:val="24"/>
          <w:lang w:eastAsia="ru-RU"/>
        </w:rPr>
      </w:pPr>
      <w:r w:rsidRPr="007D7100">
        <w:rPr>
          <w:rFonts w:ascii="Liberation Serif" w:hAnsi="Liberation Serif" w:cs="Liberation Serif"/>
          <w:sz w:val="24"/>
          <w:szCs w:val="24"/>
          <w:lang w:eastAsia="ru-RU"/>
        </w:rPr>
        <w:t>"</w:t>
      </w:r>
      <w:r w:rsidRPr="007D7100">
        <w:rPr>
          <w:rFonts w:ascii="Liberation Serif" w:eastAsia="Times New Roman" w:hAnsi="Liberation Serif"/>
          <w:sz w:val="24"/>
          <w:szCs w:val="24"/>
          <w:lang w:eastAsia="ru-RU"/>
        </w:rPr>
        <w:t xml:space="preserve">Заключение договора на размещение </w:t>
      </w:r>
    </w:p>
    <w:p w:rsidR="007D7100" w:rsidRDefault="007D7100" w:rsidP="007D7100">
      <w:pPr>
        <w:autoSpaceDE w:val="0"/>
        <w:autoSpaceDN w:val="0"/>
        <w:adjustRightInd w:val="0"/>
        <w:spacing w:after="0" w:line="240" w:lineRule="auto"/>
        <w:jc w:val="right"/>
        <w:rPr>
          <w:rFonts w:ascii="Liberation Serif" w:eastAsia="Times New Roman" w:hAnsi="Liberation Serif"/>
          <w:sz w:val="24"/>
          <w:szCs w:val="24"/>
          <w:lang w:eastAsia="ru-RU"/>
        </w:rPr>
      </w:pPr>
      <w:r w:rsidRPr="007D7100">
        <w:rPr>
          <w:rFonts w:ascii="Liberation Serif" w:eastAsia="Times New Roman" w:hAnsi="Liberation Serif"/>
          <w:sz w:val="24"/>
          <w:szCs w:val="24"/>
          <w:lang w:eastAsia="ru-RU"/>
        </w:rPr>
        <w:t xml:space="preserve">нестационарных торговых объектов </w:t>
      </w:r>
    </w:p>
    <w:p w:rsidR="007D7100" w:rsidRDefault="007D7100" w:rsidP="007D7100">
      <w:pPr>
        <w:autoSpaceDE w:val="0"/>
        <w:autoSpaceDN w:val="0"/>
        <w:adjustRightInd w:val="0"/>
        <w:spacing w:after="0" w:line="240" w:lineRule="auto"/>
        <w:jc w:val="right"/>
        <w:rPr>
          <w:rFonts w:ascii="Liberation Serif" w:eastAsia="Times New Roman" w:hAnsi="Liberation Serif"/>
          <w:sz w:val="24"/>
          <w:szCs w:val="24"/>
          <w:lang w:eastAsia="ru-RU"/>
        </w:rPr>
      </w:pPr>
      <w:r w:rsidRPr="007D7100">
        <w:rPr>
          <w:rFonts w:ascii="Liberation Serif" w:eastAsia="Times New Roman" w:hAnsi="Liberation Serif"/>
          <w:sz w:val="24"/>
          <w:szCs w:val="24"/>
          <w:lang w:eastAsia="ru-RU"/>
        </w:rPr>
        <w:t xml:space="preserve">на земельных участках, государственная </w:t>
      </w:r>
    </w:p>
    <w:p w:rsidR="007D7100" w:rsidRDefault="007D7100" w:rsidP="007D7100">
      <w:pPr>
        <w:autoSpaceDE w:val="0"/>
        <w:autoSpaceDN w:val="0"/>
        <w:adjustRightInd w:val="0"/>
        <w:spacing w:after="0" w:line="240" w:lineRule="auto"/>
        <w:jc w:val="right"/>
        <w:rPr>
          <w:rFonts w:ascii="Liberation Serif" w:eastAsia="Times New Roman" w:hAnsi="Liberation Serif"/>
          <w:sz w:val="24"/>
          <w:szCs w:val="24"/>
          <w:lang w:eastAsia="ru-RU"/>
        </w:rPr>
      </w:pPr>
      <w:r w:rsidRPr="007D7100">
        <w:rPr>
          <w:rFonts w:ascii="Liberation Serif" w:eastAsia="Times New Roman" w:hAnsi="Liberation Serif"/>
          <w:sz w:val="24"/>
          <w:szCs w:val="24"/>
          <w:lang w:eastAsia="ru-RU"/>
        </w:rPr>
        <w:t xml:space="preserve">собственность на которые не разграничена, </w:t>
      </w:r>
    </w:p>
    <w:p w:rsidR="007D7100" w:rsidRDefault="007D7100" w:rsidP="007D7100">
      <w:pPr>
        <w:autoSpaceDE w:val="0"/>
        <w:autoSpaceDN w:val="0"/>
        <w:adjustRightInd w:val="0"/>
        <w:spacing w:after="0" w:line="240" w:lineRule="auto"/>
        <w:jc w:val="right"/>
        <w:rPr>
          <w:rFonts w:ascii="Liberation Serif" w:eastAsia="Times New Roman" w:hAnsi="Liberation Serif"/>
          <w:sz w:val="24"/>
          <w:szCs w:val="24"/>
          <w:lang w:eastAsia="ru-RU"/>
        </w:rPr>
      </w:pPr>
      <w:r w:rsidRPr="007D7100">
        <w:rPr>
          <w:rFonts w:ascii="Liberation Serif" w:eastAsia="Times New Roman" w:hAnsi="Liberation Serif"/>
          <w:sz w:val="24"/>
          <w:szCs w:val="24"/>
          <w:lang w:eastAsia="ru-RU"/>
        </w:rPr>
        <w:t>и земельных участках, находящихся</w:t>
      </w:r>
      <w:r>
        <w:rPr>
          <w:rFonts w:ascii="Liberation Serif" w:eastAsia="Times New Roman" w:hAnsi="Liberation Serif"/>
          <w:sz w:val="24"/>
          <w:szCs w:val="24"/>
          <w:lang w:eastAsia="ru-RU"/>
        </w:rPr>
        <w:t xml:space="preserve"> </w:t>
      </w:r>
    </w:p>
    <w:p w:rsidR="007D7100" w:rsidRDefault="007D7100" w:rsidP="007D7100">
      <w:pPr>
        <w:autoSpaceDE w:val="0"/>
        <w:autoSpaceDN w:val="0"/>
        <w:adjustRightInd w:val="0"/>
        <w:spacing w:after="0" w:line="240" w:lineRule="auto"/>
        <w:jc w:val="right"/>
        <w:rPr>
          <w:rFonts w:ascii="Liberation Serif" w:eastAsia="Times New Roman" w:hAnsi="Liberation Serif"/>
          <w:sz w:val="24"/>
          <w:szCs w:val="24"/>
          <w:lang w:eastAsia="ru-RU"/>
        </w:rPr>
      </w:pPr>
      <w:r>
        <w:rPr>
          <w:rFonts w:ascii="Liberation Serif" w:eastAsia="Times New Roman" w:hAnsi="Liberation Serif"/>
          <w:sz w:val="24"/>
          <w:szCs w:val="24"/>
          <w:lang w:eastAsia="ru-RU"/>
        </w:rPr>
        <w:t xml:space="preserve">в муниципальной собственности </w:t>
      </w:r>
      <w:r w:rsidRPr="007D7100">
        <w:rPr>
          <w:rFonts w:ascii="Liberation Serif" w:eastAsia="Times New Roman" w:hAnsi="Liberation Serif"/>
          <w:sz w:val="24"/>
          <w:szCs w:val="24"/>
          <w:lang w:eastAsia="ru-RU"/>
        </w:rPr>
        <w:t xml:space="preserve">на территории </w:t>
      </w:r>
    </w:p>
    <w:p w:rsidR="00091756" w:rsidRPr="007D7100" w:rsidRDefault="007D7100" w:rsidP="007D7100">
      <w:pPr>
        <w:autoSpaceDE w:val="0"/>
        <w:autoSpaceDN w:val="0"/>
        <w:adjustRightInd w:val="0"/>
        <w:spacing w:after="0" w:line="240" w:lineRule="auto"/>
        <w:jc w:val="right"/>
        <w:rPr>
          <w:rFonts w:ascii="Liberation Serif" w:hAnsi="Liberation Serif" w:cs="Liberation Serif"/>
          <w:sz w:val="24"/>
          <w:szCs w:val="24"/>
          <w:lang w:eastAsia="ru-RU"/>
        </w:rPr>
      </w:pPr>
      <w:r w:rsidRPr="007D7100">
        <w:rPr>
          <w:rFonts w:ascii="Liberation Serif" w:eastAsia="Times New Roman" w:hAnsi="Liberation Serif"/>
          <w:sz w:val="24"/>
          <w:szCs w:val="24"/>
          <w:lang w:eastAsia="ru-RU"/>
        </w:rPr>
        <w:t>Махнёвского муниципального образования</w:t>
      </w:r>
      <w:r w:rsidR="00091756" w:rsidRPr="007D7100">
        <w:rPr>
          <w:rFonts w:ascii="Liberation Serif" w:hAnsi="Liberation Serif" w:cs="Liberation Serif"/>
          <w:sz w:val="24"/>
          <w:szCs w:val="24"/>
          <w:lang w:eastAsia="ru-RU"/>
        </w:rPr>
        <w:t>"</w:t>
      </w:r>
    </w:p>
    <w:p w:rsidR="007D7100" w:rsidRDefault="00091756" w:rsidP="00091756">
      <w:pPr>
        <w:pStyle w:val="ConsPlusNormal"/>
        <w:jc w:val="center"/>
        <w:rPr>
          <w:rFonts w:ascii="Liberation Serif" w:hAnsi="Liberation Serif" w:cs="Liberation Serif"/>
          <w:sz w:val="28"/>
          <w:szCs w:val="28"/>
        </w:rPr>
      </w:pPr>
      <w:r>
        <w:rPr>
          <w:rFonts w:ascii="Liberation Serif" w:hAnsi="Liberation Serif" w:cs="Liberation Serif"/>
          <w:sz w:val="28"/>
          <w:szCs w:val="28"/>
        </w:rPr>
        <w:tab/>
      </w:r>
    </w:p>
    <w:p w:rsidR="00091756" w:rsidRPr="00037558" w:rsidRDefault="00091756" w:rsidP="00091756">
      <w:pPr>
        <w:pStyle w:val="ConsPlusNormal"/>
        <w:jc w:val="center"/>
        <w:rPr>
          <w:rFonts w:ascii="Liberation Serif" w:hAnsi="Liberation Serif"/>
          <w:sz w:val="24"/>
          <w:szCs w:val="24"/>
        </w:rPr>
      </w:pPr>
      <w:r w:rsidRPr="00037558">
        <w:rPr>
          <w:rFonts w:ascii="Liberation Serif" w:hAnsi="Liberation Serif"/>
          <w:sz w:val="24"/>
          <w:szCs w:val="24"/>
        </w:rPr>
        <w:t>ФОРМА</w:t>
      </w:r>
    </w:p>
    <w:p w:rsidR="00091756" w:rsidRPr="00037558" w:rsidRDefault="00091756" w:rsidP="00091756">
      <w:pPr>
        <w:pStyle w:val="ConsPlusNormal"/>
        <w:jc w:val="center"/>
        <w:rPr>
          <w:rFonts w:ascii="Liberation Serif" w:hAnsi="Liberation Serif"/>
          <w:sz w:val="24"/>
          <w:szCs w:val="24"/>
        </w:rPr>
      </w:pPr>
      <w:r w:rsidRPr="00037558">
        <w:rPr>
          <w:rFonts w:ascii="Liberation Serif" w:hAnsi="Liberation Serif"/>
          <w:sz w:val="24"/>
          <w:szCs w:val="24"/>
        </w:rPr>
        <w:t>ЗАЯВЛЕНИЯ О ПРЕДОСТАВЛЕНИИ МУНИЦИПАЛЬНОЙ УСЛУГИ</w:t>
      </w:r>
    </w:p>
    <w:p w:rsidR="00091756" w:rsidRPr="00037558" w:rsidRDefault="00091756" w:rsidP="00091756">
      <w:pPr>
        <w:pStyle w:val="ConsPlusNormal"/>
        <w:rPr>
          <w:rFonts w:ascii="Liberation Serif" w:hAnsi="Liberation Serif"/>
          <w:sz w:val="24"/>
          <w:szCs w:val="24"/>
        </w:rPr>
      </w:pPr>
    </w:p>
    <w:p w:rsidR="001A238B" w:rsidRPr="00AB6EE2" w:rsidRDefault="001A238B" w:rsidP="001A238B">
      <w:pPr>
        <w:pStyle w:val="ac"/>
        <w:jc w:val="both"/>
        <w:rPr>
          <w:rFonts w:ascii="Liberation Serif" w:hAnsi="Liberation Serif"/>
        </w:rPr>
      </w:pPr>
    </w:p>
    <w:tbl>
      <w:tblPr>
        <w:tblW w:w="5256" w:type="dxa"/>
        <w:tblInd w:w="4752" w:type="dxa"/>
        <w:tblLook w:val="04A0" w:firstRow="1" w:lastRow="0" w:firstColumn="1" w:lastColumn="0" w:noHBand="0" w:noVBand="1"/>
      </w:tblPr>
      <w:tblGrid>
        <w:gridCol w:w="5256"/>
      </w:tblGrid>
      <w:tr w:rsidR="001A238B" w:rsidRPr="0055099F" w:rsidTr="001A238B">
        <w:tc>
          <w:tcPr>
            <w:tcW w:w="5256" w:type="dxa"/>
          </w:tcPr>
          <w:p w:rsidR="001A238B" w:rsidRPr="0055099F" w:rsidRDefault="001A238B" w:rsidP="001A238B">
            <w:pPr>
              <w:widowControl w:val="0"/>
              <w:autoSpaceDE w:val="0"/>
              <w:autoSpaceDN w:val="0"/>
              <w:adjustRightInd w:val="0"/>
              <w:jc w:val="both"/>
              <w:rPr>
                <w:rFonts w:ascii="Liberation Serif" w:hAnsi="Liberation Serif"/>
                <w:bCs/>
                <w:sz w:val="28"/>
                <w:szCs w:val="28"/>
              </w:rPr>
            </w:pPr>
            <w:r w:rsidRPr="0055099F">
              <w:rPr>
                <w:rFonts w:ascii="Liberation Serif" w:hAnsi="Liberation Serif"/>
                <w:bCs/>
                <w:sz w:val="28"/>
                <w:szCs w:val="28"/>
              </w:rPr>
              <w:t>Главе Махнёвского муниципального образования</w:t>
            </w:r>
          </w:p>
          <w:p w:rsidR="001A238B" w:rsidRPr="0055099F" w:rsidRDefault="001A238B" w:rsidP="001A238B">
            <w:pPr>
              <w:widowControl w:val="0"/>
              <w:autoSpaceDE w:val="0"/>
              <w:autoSpaceDN w:val="0"/>
              <w:adjustRightInd w:val="0"/>
              <w:jc w:val="both"/>
              <w:rPr>
                <w:rFonts w:ascii="Liberation Serif" w:hAnsi="Liberation Serif"/>
                <w:sz w:val="28"/>
                <w:szCs w:val="28"/>
              </w:rPr>
            </w:pPr>
            <w:r w:rsidRPr="0055099F">
              <w:rPr>
                <w:rFonts w:ascii="Liberation Serif" w:hAnsi="Liberation Serif"/>
                <w:bCs/>
                <w:sz w:val="28"/>
                <w:szCs w:val="28"/>
              </w:rPr>
              <w:t>____________________________________</w:t>
            </w:r>
          </w:p>
        </w:tc>
      </w:tr>
    </w:tbl>
    <w:p w:rsidR="001A238B" w:rsidRPr="00E35696" w:rsidRDefault="001A238B" w:rsidP="001A238B">
      <w:pPr>
        <w:tabs>
          <w:tab w:val="center" w:pos="4960"/>
          <w:tab w:val="left" w:pos="7095"/>
        </w:tabs>
        <w:spacing w:after="0" w:line="240" w:lineRule="auto"/>
        <w:rPr>
          <w:rFonts w:ascii="Liberation Serif" w:hAnsi="Liberation Serif"/>
          <w:sz w:val="28"/>
          <w:szCs w:val="28"/>
        </w:rPr>
      </w:pPr>
      <w:r>
        <w:rPr>
          <w:rFonts w:ascii="Liberation Serif" w:hAnsi="Liberation Serif"/>
          <w:sz w:val="28"/>
          <w:szCs w:val="28"/>
        </w:rPr>
        <w:tab/>
      </w:r>
      <w:r w:rsidRPr="00E35696">
        <w:rPr>
          <w:rFonts w:ascii="Liberation Serif" w:hAnsi="Liberation Serif"/>
          <w:sz w:val="28"/>
          <w:szCs w:val="28"/>
        </w:rPr>
        <w:t>ЗАЯВЛЕНИЕ</w:t>
      </w:r>
      <w:r>
        <w:rPr>
          <w:rFonts w:ascii="Liberation Serif" w:hAnsi="Liberation Serif"/>
          <w:sz w:val="28"/>
          <w:szCs w:val="28"/>
        </w:rPr>
        <w:tab/>
      </w:r>
    </w:p>
    <w:p w:rsidR="001A238B" w:rsidRDefault="001A238B" w:rsidP="001A238B">
      <w:pPr>
        <w:spacing w:after="0" w:line="240" w:lineRule="auto"/>
        <w:jc w:val="center"/>
        <w:rPr>
          <w:rFonts w:ascii="Liberation Serif" w:hAnsi="Liberation Serif"/>
          <w:sz w:val="28"/>
          <w:szCs w:val="28"/>
        </w:rPr>
      </w:pPr>
      <w:r w:rsidRPr="00E35696">
        <w:rPr>
          <w:rFonts w:ascii="Liberation Serif" w:hAnsi="Liberation Serif"/>
          <w:sz w:val="28"/>
          <w:szCs w:val="28"/>
        </w:rPr>
        <w:t>на заключение договора на размещение</w:t>
      </w:r>
      <w:r>
        <w:rPr>
          <w:rFonts w:ascii="Liberation Serif" w:hAnsi="Liberation Serif"/>
          <w:sz w:val="28"/>
          <w:szCs w:val="28"/>
        </w:rPr>
        <w:t xml:space="preserve">  </w:t>
      </w:r>
      <w:r w:rsidRPr="00E35696">
        <w:rPr>
          <w:rFonts w:ascii="Liberation Serif" w:hAnsi="Liberation Serif"/>
          <w:sz w:val="28"/>
          <w:szCs w:val="28"/>
        </w:rPr>
        <w:t xml:space="preserve"> </w:t>
      </w:r>
    </w:p>
    <w:p w:rsidR="001A238B" w:rsidRPr="00E35696" w:rsidRDefault="001A238B" w:rsidP="001A238B">
      <w:pPr>
        <w:spacing w:after="0" w:line="240" w:lineRule="auto"/>
        <w:jc w:val="center"/>
        <w:rPr>
          <w:rFonts w:ascii="Liberation Serif" w:hAnsi="Liberation Serif"/>
          <w:sz w:val="28"/>
          <w:szCs w:val="28"/>
        </w:rPr>
      </w:pPr>
      <w:r w:rsidRPr="00E35696">
        <w:rPr>
          <w:rFonts w:ascii="Liberation Serif" w:hAnsi="Liberation Serif"/>
          <w:sz w:val="28"/>
          <w:szCs w:val="28"/>
        </w:rPr>
        <w:t>нестационарного торгового объекта</w:t>
      </w:r>
    </w:p>
    <w:p w:rsidR="001A238B" w:rsidRPr="00E35696" w:rsidRDefault="001A238B" w:rsidP="001A238B">
      <w:pPr>
        <w:spacing w:after="0" w:line="240" w:lineRule="auto"/>
        <w:jc w:val="both"/>
        <w:rPr>
          <w:rFonts w:ascii="Liberation Serif" w:hAnsi="Liberation Serif"/>
          <w:sz w:val="28"/>
          <w:szCs w:val="28"/>
        </w:rPr>
      </w:pPr>
    </w:p>
    <w:p w:rsidR="001A238B" w:rsidRDefault="001A238B" w:rsidP="001A238B">
      <w:pPr>
        <w:spacing w:after="0" w:line="240" w:lineRule="auto"/>
        <w:jc w:val="both"/>
        <w:rPr>
          <w:rFonts w:ascii="Liberation Serif" w:hAnsi="Liberation Serif"/>
          <w:sz w:val="28"/>
          <w:szCs w:val="28"/>
        </w:rPr>
      </w:pPr>
      <w:r w:rsidRPr="00E35696">
        <w:rPr>
          <w:rFonts w:ascii="Liberation Serif" w:hAnsi="Liberation Serif"/>
          <w:sz w:val="28"/>
          <w:szCs w:val="28"/>
        </w:rPr>
        <w:t>______________________________________________</w:t>
      </w:r>
      <w:r w:rsidR="006A24BF">
        <w:rPr>
          <w:rFonts w:ascii="Liberation Serif" w:hAnsi="Liberation Serif"/>
          <w:sz w:val="28"/>
          <w:szCs w:val="28"/>
        </w:rPr>
        <w:t>_____________________</w:t>
      </w:r>
    </w:p>
    <w:p w:rsidR="001A238B" w:rsidRDefault="001A238B" w:rsidP="001A238B">
      <w:pPr>
        <w:spacing w:after="0" w:line="240" w:lineRule="auto"/>
        <w:jc w:val="center"/>
        <w:rPr>
          <w:rFonts w:ascii="Liberation Serif" w:hAnsi="Liberation Serif"/>
          <w:sz w:val="18"/>
          <w:szCs w:val="18"/>
        </w:rPr>
      </w:pPr>
      <w:r>
        <w:rPr>
          <w:rFonts w:ascii="Liberation Serif" w:hAnsi="Liberation Serif"/>
          <w:sz w:val="18"/>
          <w:szCs w:val="18"/>
        </w:rPr>
        <w:t>(</w:t>
      </w:r>
      <w:r w:rsidRPr="00A82A05">
        <w:rPr>
          <w:rFonts w:ascii="Liberation Serif" w:hAnsi="Liberation Serif"/>
          <w:sz w:val="18"/>
          <w:szCs w:val="18"/>
        </w:rPr>
        <w:t>наименование</w:t>
      </w:r>
      <w:r>
        <w:rPr>
          <w:rFonts w:ascii="Liberation Serif" w:hAnsi="Liberation Serif"/>
          <w:sz w:val="18"/>
          <w:szCs w:val="18"/>
        </w:rPr>
        <w:t xml:space="preserve"> и организационно-правовая форма </w:t>
      </w:r>
      <w:r w:rsidRPr="00A82A05">
        <w:rPr>
          <w:rFonts w:ascii="Liberation Serif" w:hAnsi="Liberation Serif"/>
          <w:sz w:val="18"/>
          <w:szCs w:val="18"/>
        </w:rPr>
        <w:t>юридического лица</w:t>
      </w:r>
      <w:r>
        <w:rPr>
          <w:rFonts w:ascii="Liberation Serif" w:hAnsi="Liberation Serif"/>
          <w:sz w:val="18"/>
          <w:szCs w:val="18"/>
        </w:rPr>
        <w:t xml:space="preserve"> </w:t>
      </w:r>
      <w:r w:rsidRPr="00A82A05">
        <w:rPr>
          <w:rFonts w:ascii="Liberation Serif" w:hAnsi="Liberation Serif"/>
          <w:sz w:val="18"/>
          <w:szCs w:val="18"/>
        </w:rPr>
        <w:t>/</w:t>
      </w:r>
      <w:r>
        <w:rPr>
          <w:rFonts w:ascii="Liberation Serif" w:hAnsi="Liberation Serif"/>
          <w:sz w:val="18"/>
          <w:szCs w:val="18"/>
        </w:rPr>
        <w:t xml:space="preserve"> </w:t>
      </w:r>
      <w:r w:rsidRPr="00A82A05">
        <w:rPr>
          <w:rFonts w:ascii="Liberation Serif" w:hAnsi="Liberation Serif"/>
          <w:sz w:val="18"/>
          <w:szCs w:val="18"/>
        </w:rPr>
        <w:t>Ф.И.О. индивидуального предпринимателя</w:t>
      </w:r>
      <w:r>
        <w:rPr>
          <w:rFonts w:ascii="Liberation Serif" w:hAnsi="Liberation Serif"/>
          <w:sz w:val="18"/>
          <w:szCs w:val="18"/>
        </w:rPr>
        <w:t>)</w:t>
      </w:r>
    </w:p>
    <w:p w:rsidR="001A238B" w:rsidRPr="00E35696" w:rsidRDefault="001A238B" w:rsidP="001A238B">
      <w:pPr>
        <w:spacing w:after="0" w:line="240" w:lineRule="auto"/>
        <w:jc w:val="both"/>
        <w:rPr>
          <w:rFonts w:ascii="Liberation Serif" w:hAnsi="Liberation Serif"/>
          <w:sz w:val="28"/>
          <w:szCs w:val="28"/>
        </w:rPr>
      </w:pPr>
      <w:r w:rsidRPr="00E35696">
        <w:rPr>
          <w:rFonts w:ascii="Liberation Serif" w:hAnsi="Liberation Serif"/>
          <w:sz w:val="28"/>
          <w:szCs w:val="28"/>
        </w:rPr>
        <w:t xml:space="preserve"> ______________________</w:t>
      </w:r>
      <w:r>
        <w:rPr>
          <w:rFonts w:ascii="Liberation Serif" w:hAnsi="Liberation Serif"/>
          <w:sz w:val="28"/>
          <w:szCs w:val="28"/>
        </w:rPr>
        <w:t>_______________________</w:t>
      </w:r>
      <w:r w:rsidR="006A24BF">
        <w:rPr>
          <w:rFonts w:ascii="Liberation Serif" w:hAnsi="Liberation Serif"/>
          <w:sz w:val="28"/>
          <w:szCs w:val="28"/>
        </w:rPr>
        <w:t>______________________</w:t>
      </w:r>
    </w:p>
    <w:p w:rsidR="001A238B" w:rsidRDefault="001A238B" w:rsidP="001A238B">
      <w:pPr>
        <w:spacing w:after="0" w:line="240" w:lineRule="auto"/>
        <w:jc w:val="center"/>
        <w:rPr>
          <w:rFonts w:ascii="Liberation Serif" w:hAnsi="Liberation Serif"/>
          <w:sz w:val="18"/>
          <w:szCs w:val="18"/>
        </w:rPr>
      </w:pPr>
      <w:r>
        <w:rPr>
          <w:rFonts w:ascii="Liberation Serif" w:hAnsi="Liberation Serif"/>
          <w:sz w:val="18"/>
          <w:szCs w:val="18"/>
        </w:rPr>
        <w:t>(</w:t>
      </w:r>
      <w:r w:rsidRPr="00A82A05">
        <w:rPr>
          <w:rFonts w:ascii="Liberation Serif" w:hAnsi="Liberation Serif"/>
          <w:sz w:val="18"/>
          <w:szCs w:val="18"/>
        </w:rPr>
        <w:t>ИНН</w:t>
      </w:r>
      <w:r>
        <w:rPr>
          <w:rFonts w:ascii="Liberation Serif" w:hAnsi="Liberation Serif"/>
          <w:sz w:val="18"/>
          <w:szCs w:val="18"/>
        </w:rPr>
        <w:t xml:space="preserve"> </w:t>
      </w:r>
      <w:r w:rsidRPr="00A82A05">
        <w:rPr>
          <w:rFonts w:ascii="Liberation Serif" w:hAnsi="Liberation Serif"/>
          <w:sz w:val="18"/>
          <w:szCs w:val="18"/>
        </w:rPr>
        <w:t>/</w:t>
      </w:r>
      <w:r>
        <w:rPr>
          <w:rFonts w:ascii="Liberation Serif" w:hAnsi="Liberation Serif"/>
          <w:sz w:val="18"/>
          <w:szCs w:val="18"/>
        </w:rPr>
        <w:t xml:space="preserve"> </w:t>
      </w:r>
      <w:r w:rsidRPr="00A82A05">
        <w:rPr>
          <w:rFonts w:ascii="Liberation Serif" w:hAnsi="Liberation Serif"/>
          <w:sz w:val="18"/>
          <w:szCs w:val="18"/>
        </w:rPr>
        <w:t>КПП, ОГРН</w:t>
      </w:r>
      <w:r>
        <w:rPr>
          <w:rFonts w:ascii="Liberation Serif" w:hAnsi="Liberation Serif"/>
          <w:sz w:val="18"/>
          <w:szCs w:val="18"/>
        </w:rPr>
        <w:t>)</w:t>
      </w:r>
    </w:p>
    <w:p w:rsidR="001A238B" w:rsidRDefault="001A238B" w:rsidP="001A238B">
      <w:pPr>
        <w:spacing w:after="0" w:line="240" w:lineRule="auto"/>
        <w:jc w:val="both"/>
        <w:rPr>
          <w:rFonts w:ascii="Liberation Serif" w:hAnsi="Liberation Serif"/>
          <w:sz w:val="18"/>
          <w:szCs w:val="18"/>
        </w:rPr>
      </w:pPr>
      <w:r>
        <w:rPr>
          <w:rFonts w:ascii="Liberation Serif" w:hAnsi="Liberation Serif"/>
          <w:sz w:val="18"/>
          <w:szCs w:val="18"/>
        </w:rPr>
        <w:t>___________________________________________________________________________</w:t>
      </w:r>
      <w:r w:rsidR="006A24BF">
        <w:rPr>
          <w:rFonts w:ascii="Liberation Serif" w:hAnsi="Liberation Serif"/>
          <w:sz w:val="18"/>
          <w:szCs w:val="18"/>
        </w:rPr>
        <w:t>______________________________</w:t>
      </w:r>
    </w:p>
    <w:p w:rsidR="001A238B" w:rsidRPr="00A82A05" w:rsidRDefault="001A238B" w:rsidP="001A238B">
      <w:pPr>
        <w:spacing w:after="0" w:line="240" w:lineRule="auto"/>
        <w:jc w:val="center"/>
        <w:rPr>
          <w:rFonts w:ascii="Liberation Serif" w:hAnsi="Liberation Serif"/>
          <w:sz w:val="18"/>
          <w:szCs w:val="18"/>
        </w:rPr>
      </w:pPr>
      <w:r>
        <w:rPr>
          <w:rFonts w:ascii="Liberation Serif" w:hAnsi="Liberation Serif"/>
          <w:sz w:val="18"/>
          <w:szCs w:val="18"/>
        </w:rPr>
        <w:t>(</w:t>
      </w:r>
      <w:r w:rsidRPr="00A82A05">
        <w:rPr>
          <w:rFonts w:ascii="Liberation Serif" w:hAnsi="Liberation Serif"/>
          <w:sz w:val="18"/>
          <w:szCs w:val="18"/>
        </w:rPr>
        <w:t>юридический адрес, место фактического нахождения)</w:t>
      </w:r>
    </w:p>
    <w:p w:rsidR="001A238B" w:rsidRPr="00E35696" w:rsidRDefault="001A238B" w:rsidP="001A238B">
      <w:pPr>
        <w:spacing w:after="0" w:line="240" w:lineRule="auto"/>
        <w:jc w:val="both"/>
        <w:rPr>
          <w:rFonts w:ascii="Liberation Serif" w:hAnsi="Liberation Serif"/>
          <w:sz w:val="28"/>
          <w:szCs w:val="28"/>
        </w:rPr>
      </w:pPr>
      <w:r w:rsidRPr="00E35696">
        <w:rPr>
          <w:rFonts w:ascii="Liberation Serif" w:hAnsi="Liberation Serif"/>
          <w:sz w:val="28"/>
          <w:szCs w:val="28"/>
        </w:rPr>
        <w:t>в лице ___________________________________________________________</w:t>
      </w:r>
      <w:r w:rsidR="006A24BF">
        <w:rPr>
          <w:rFonts w:ascii="Liberation Serif" w:hAnsi="Liberation Serif"/>
          <w:sz w:val="28"/>
          <w:szCs w:val="28"/>
        </w:rPr>
        <w:t>__</w:t>
      </w:r>
      <w:r w:rsidRPr="00E35696">
        <w:rPr>
          <w:rFonts w:ascii="Liberation Serif" w:hAnsi="Liberation Serif"/>
          <w:sz w:val="28"/>
          <w:szCs w:val="28"/>
        </w:rPr>
        <w:t>,</w:t>
      </w:r>
    </w:p>
    <w:p w:rsidR="001A238B" w:rsidRPr="00E35696" w:rsidRDefault="001A238B" w:rsidP="001A238B">
      <w:pPr>
        <w:spacing w:after="0" w:line="240" w:lineRule="auto"/>
        <w:jc w:val="both"/>
        <w:rPr>
          <w:rFonts w:ascii="Liberation Serif" w:hAnsi="Liberation Serif"/>
          <w:sz w:val="28"/>
          <w:szCs w:val="28"/>
        </w:rPr>
      </w:pPr>
      <w:r w:rsidRPr="00E35696">
        <w:rPr>
          <w:rFonts w:ascii="Liberation Serif" w:hAnsi="Liberation Serif"/>
          <w:sz w:val="28"/>
          <w:szCs w:val="28"/>
        </w:rPr>
        <w:t xml:space="preserve">действующего на основании __________________________________________ в соответствии с </w:t>
      </w:r>
      <w:r w:rsidRPr="00E35696">
        <w:rPr>
          <w:rFonts w:ascii="Liberation Serif" w:hAnsi="Liberation Serif"/>
          <w:spacing w:val="2"/>
          <w:sz w:val="28"/>
          <w:szCs w:val="28"/>
        </w:rPr>
        <w:t>По</w:t>
      </w:r>
      <w:r>
        <w:rPr>
          <w:rFonts w:ascii="Liberation Serif" w:hAnsi="Liberation Serif"/>
          <w:spacing w:val="2"/>
          <w:sz w:val="28"/>
          <w:szCs w:val="28"/>
        </w:rPr>
        <w:t>ложением об условиях</w:t>
      </w:r>
      <w:r w:rsidRPr="00E35696">
        <w:rPr>
          <w:rFonts w:ascii="Liberation Serif" w:hAnsi="Liberation Serif"/>
          <w:spacing w:val="2"/>
          <w:sz w:val="28"/>
          <w:szCs w:val="28"/>
        </w:rPr>
        <w:t xml:space="preserve"> размещения нестационарных торговых объектов</w:t>
      </w:r>
      <w:r w:rsidRPr="00E35696">
        <w:rPr>
          <w:rFonts w:ascii="Liberation Serif" w:hAnsi="Liberation Serif"/>
          <w:sz w:val="28"/>
          <w:szCs w:val="28"/>
        </w:rPr>
        <w:t xml:space="preserve"> на</w:t>
      </w:r>
      <w:r>
        <w:rPr>
          <w:rFonts w:ascii="Liberation Serif" w:hAnsi="Liberation Serif"/>
          <w:sz w:val="28"/>
          <w:szCs w:val="28"/>
        </w:rPr>
        <w:t xml:space="preserve"> территории Махнёвского муниципального образования</w:t>
      </w:r>
      <w:r w:rsidRPr="00E35696">
        <w:rPr>
          <w:rFonts w:ascii="Liberation Serif" w:hAnsi="Liberation Serif"/>
          <w:sz w:val="28"/>
          <w:szCs w:val="28"/>
        </w:rPr>
        <w:t xml:space="preserve"> </w:t>
      </w:r>
      <w:r>
        <w:rPr>
          <w:rFonts w:ascii="Liberation Serif" w:hAnsi="Liberation Serif"/>
          <w:sz w:val="28"/>
          <w:szCs w:val="28"/>
        </w:rPr>
        <w:t xml:space="preserve">прошу заключить договор на </w:t>
      </w:r>
      <w:r w:rsidR="00827ED1">
        <w:rPr>
          <w:rFonts w:ascii="Liberation Serif" w:hAnsi="Liberation Serif"/>
          <w:sz w:val="28"/>
          <w:szCs w:val="28"/>
        </w:rPr>
        <w:t xml:space="preserve"> размещение</w:t>
      </w:r>
      <w:r w:rsidR="00C20DBE">
        <w:rPr>
          <w:rFonts w:ascii="Liberation Serif" w:hAnsi="Liberation Serif"/>
          <w:sz w:val="28"/>
          <w:szCs w:val="28"/>
        </w:rPr>
        <w:t xml:space="preserve"> </w:t>
      </w:r>
      <w:r w:rsidRPr="00E35696">
        <w:rPr>
          <w:rFonts w:ascii="Liberation Serif" w:hAnsi="Liberation Serif"/>
          <w:sz w:val="28"/>
          <w:szCs w:val="28"/>
        </w:rPr>
        <w:t xml:space="preserve">нестационарного торгового объекта: </w:t>
      </w:r>
    </w:p>
    <w:p w:rsidR="001A238B" w:rsidRPr="00E35696" w:rsidRDefault="001A238B" w:rsidP="001A238B">
      <w:pPr>
        <w:spacing w:after="0" w:line="240" w:lineRule="auto"/>
        <w:jc w:val="both"/>
        <w:rPr>
          <w:rFonts w:ascii="Liberation Serif" w:hAnsi="Liberation Serif"/>
          <w:sz w:val="28"/>
          <w:szCs w:val="28"/>
        </w:rPr>
      </w:pPr>
    </w:p>
    <w:tbl>
      <w:tblPr>
        <w:tblW w:w="0" w:type="auto"/>
        <w:tblInd w:w="108" w:type="dxa"/>
        <w:tblLook w:val="04A0" w:firstRow="1" w:lastRow="0" w:firstColumn="1" w:lastColumn="0" w:noHBand="0" w:noVBand="1"/>
      </w:tblPr>
      <w:tblGrid>
        <w:gridCol w:w="3114"/>
        <w:gridCol w:w="6376"/>
      </w:tblGrid>
      <w:tr w:rsidR="001A238B" w:rsidRPr="00E35696" w:rsidTr="00CB6318">
        <w:tc>
          <w:tcPr>
            <w:tcW w:w="3114" w:type="dxa"/>
            <w:shd w:val="clear" w:color="auto" w:fill="auto"/>
          </w:tcPr>
          <w:p w:rsidR="001A238B" w:rsidRPr="00E35696" w:rsidRDefault="001A238B" w:rsidP="001A238B">
            <w:pPr>
              <w:spacing w:after="0" w:line="240" w:lineRule="auto"/>
              <w:jc w:val="both"/>
              <w:rPr>
                <w:rFonts w:ascii="Liberation Serif" w:hAnsi="Liberation Serif"/>
                <w:sz w:val="28"/>
                <w:szCs w:val="28"/>
              </w:rPr>
            </w:pPr>
            <w:r>
              <w:rPr>
                <w:rFonts w:ascii="Liberation Serif" w:hAnsi="Liberation Serif"/>
                <w:sz w:val="28"/>
                <w:szCs w:val="28"/>
              </w:rPr>
              <w:t>В</w:t>
            </w:r>
            <w:r w:rsidRPr="00E35696">
              <w:rPr>
                <w:rFonts w:ascii="Liberation Serif" w:hAnsi="Liberation Serif"/>
                <w:sz w:val="28"/>
                <w:szCs w:val="28"/>
              </w:rPr>
              <w:t>ид НТО</w:t>
            </w:r>
          </w:p>
        </w:tc>
        <w:tc>
          <w:tcPr>
            <w:tcW w:w="6231" w:type="dxa"/>
            <w:shd w:val="clear" w:color="auto" w:fill="auto"/>
          </w:tcPr>
          <w:p w:rsidR="001A238B" w:rsidRPr="00E35696" w:rsidRDefault="00CB6318" w:rsidP="001A238B">
            <w:pPr>
              <w:spacing w:after="0" w:line="240" w:lineRule="auto"/>
              <w:jc w:val="both"/>
              <w:rPr>
                <w:rFonts w:ascii="Liberation Serif" w:hAnsi="Liberation Serif"/>
                <w:sz w:val="28"/>
                <w:szCs w:val="28"/>
              </w:rPr>
            </w:pPr>
            <w:r>
              <w:rPr>
                <w:rFonts w:ascii="Liberation Serif" w:hAnsi="Liberation Serif"/>
                <w:sz w:val="28"/>
                <w:szCs w:val="28"/>
              </w:rPr>
              <w:t>____________________________________________</w:t>
            </w:r>
          </w:p>
        </w:tc>
      </w:tr>
      <w:tr w:rsidR="001A238B" w:rsidRPr="00E35696" w:rsidTr="00CB6318">
        <w:tc>
          <w:tcPr>
            <w:tcW w:w="3114" w:type="dxa"/>
            <w:shd w:val="clear" w:color="auto" w:fill="auto"/>
          </w:tcPr>
          <w:p w:rsidR="001A238B" w:rsidRPr="00E35696" w:rsidRDefault="001A238B" w:rsidP="001A238B">
            <w:pPr>
              <w:spacing w:after="0" w:line="240" w:lineRule="auto"/>
              <w:jc w:val="both"/>
              <w:rPr>
                <w:rFonts w:ascii="Liberation Serif" w:hAnsi="Liberation Serif"/>
                <w:sz w:val="28"/>
                <w:szCs w:val="28"/>
              </w:rPr>
            </w:pPr>
            <w:r>
              <w:rPr>
                <w:rFonts w:ascii="Liberation Serif" w:hAnsi="Liberation Serif"/>
                <w:sz w:val="28"/>
                <w:szCs w:val="28"/>
              </w:rPr>
              <w:t>М</w:t>
            </w:r>
            <w:r w:rsidRPr="00E35696">
              <w:rPr>
                <w:rFonts w:ascii="Liberation Serif" w:hAnsi="Liberation Serif"/>
                <w:sz w:val="28"/>
                <w:szCs w:val="28"/>
              </w:rPr>
              <w:t>есто размещения НТО</w:t>
            </w:r>
          </w:p>
        </w:tc>
        <w:tc>
          <w:tcPr>
            <w:tcW w:w="6231" w:type="dxa"/>
            <w:shd w:val="clear" w:color="auto" w:fill="auto"/>
          </w:tcPr>
          <w:p w:rsidR="001A238B" w:rsidRDefault="00CB6318" w:rsidP="001A238B">
            <w:pPr>
              <w:spacing w:after="0" w:line="240" w:lineRule="auto"/>
              <w:jc w:val="both"/>
              <w:rPr>
                <w:rFonts w:ascii="Liberation Serif" w:hAnsi="Liberation Serif"/>
                <w:sz w:val="28"/>
                <w:szCs w:val="28"/>
              </w:rPr>
            </w:pPr>
            <w:r>
              <w:rPr>
                <w:rFonts w:ascii="Liberation Serif" w:hAnsi="Liberation Serif"/>
                <w:sz w:val="28"/>
                <w:szCs w:val="28"/>
              </w:rPr>
              <w:t>____________________________________________</w:t>
            </w:r>
          </w:p>
          <w:p w:rsidR="00CB6318" w:rsidRPr="00E35696" w:rsidRDefault="00CB6318" w:rsidP="001A238B">
            <w:pPr>
              <w:spacing w:after="0" w:line="240" w:lineRule="auto"/>
              <w:jc w:val="both"/>
              <w:rPr>
                <w:rFonts w:ascii="Liberation Serif" w:hAnsi="Liberation Serif"/>
                <w:sz w:val="28"/>
                <w:szCs w:val="28"/>
              </w:rPr>
            </w:pPr>
            <w:r>
              <w:rPr>
                <w:rFonts w:ascii="Liberation Serif" w:hAnsi="Liberation Serif"/>
                <w:sz w:val="28"/>
                <w:szCs w:val="28"/>
              </w:rPr>
              <w:t>____________________________________________</w:t>
            </w:r>
          </w:p>
        </w:tc>
      </w:tr>
      <w:tr w:rsidR="001A238B" w:rsidRPr="00E35696" w:rsidTr="00CB6318">
        <w:tc>
          <w:tcPr>
            <w:tcW w:w="3114" w:type="dxa"/>
            <w:shd w:val="clear" w:color="auto" w:fill="auto"/>
          </w:tcPr>
          <w:p w:rsidR="001A238B" w:rsidRPr="00E35696" w:rsidRDefault="001A238B" w:rsidP="001A238B">
            <w:pPr>
              <w:spacing w:after="0" w:line="240" w:lineRule="auto"/>
              <w:jc w:val="both"/>
              <w:rPr>
                <w:rFonts w:ascii="Liberation Serif" w:hAnsi="Liberation Serif"/>
                <w:sz w:val="28"/>
                <w:szCs w:val="28"/>
              </w:rPr>
            </w:pPr>
            <w:r>
              <w:rPr>
                <w:rFonts w:ascii="Liberation Serif" w:hAnsi="Liberation Serif"/>
                <w:sz w:val="28"/>
                <w:szCs w:val="28"/>
              </w:rPr>
              <w:t>Учетный номер</w:t>
            </w:r>
            <w:r w:rsidR="00703A23">
              <w:rPr>
                <w:rFonts w:ascii="Liberation Serif" w:hAnsi="Liberation Serif"/>
                <w:sz w:val="28"/>
                <w:szCs w:val="28"/>
              </w:rPr>
              <w:t xml:space="preserve"> места</w:t>
            </w:r>
          </w:p>
        </w:tc>
        <w:tc>
          <w:tcPr>
            <w:tcW w:w="6231" w:type="dxa"/>
            <w:shd w:val="clear" w:color="auto" w:fill="auto"/>
          </w:tcPr>
          <w:p w:rsidR="001A238B" w:rsidRPr="00E35696" w:rsidRDefault="00CB6318" w:rsidP="001A238B">
            <w:pPr>
              <w:spacing w:after="0" w:line="240" w:lineRule="auto"/>
              <w:jc w:val="both"/>
              <w:rPr>
                <w:rFonts w:ascii="Liberation Serif" w:hAnsi="Liberation Serif"/>
                <w:sz w:val="28"/>
                <w:szCs w:val="28"/>
              </w:rPr>
            </w:pPr>
            <w:r>
              <w:rPr>
                <w:rFonts w:ascii="Liberation Serif" w:hAnsi="Liberation Serif"/>
                <w:sz w:val="28"/>
                <w:szCs w:val="28"/>
              </w:rPr>
              <w:t>____________________________________________</w:t>
            </w:r>
          </w:p>
        </w:tc>
      </w:tr>
      <w:tr w:rsidR="001A238B" w:rsidRPr="00E35696" w:rsidTr="00CB6318">
        <w:tc>
          <w:tcPr>
            <w:tcW w:w="3114" w:type="dxa"/>
            <w:shd w:val="clear" w:color="auto" w:fill="auto"/>
          </w:tcPr>
          <w:p w:rsidR="001A238B" w:rsidRPr="00E35696" w:rsidRDefault="001A238B" w:rsidP="001A238B">
            <w:pPr>
              <w:spacing w:after="0" w:line="240" w:lineRule="auto"/>
              <w:jc w:val="both"/>
              <w:rPr>
                <w:rFonts w:ascii="Liberation Serif" w:hAnsi="Liberation Serif"/>
                <w:sz w:val="28"/>
                <w:szCs w:val="28"/>
              </w:rPr>
            </w:pPr>
            <w:r w:rsidRPr="00E35696">
              <w:rPr>
                <w:rFonts w:ascii="Liberation Serif" w:hAnsi="Liberation Serif"/>
                <w:sz w:val="28"/>
                <w:szCs w:val="28"/>
              </w:rPr>
              <w:t>Площадь объекта, кв.м.</w:t>
            </w:r>
          </w:p>
        </w:tc>
        <w:tc>
          <w:tcPr>
            <w:tcW w:w="6231" w:type="dxa"/>
            <w:shd w:val="clear" w:color="auto" w:fill="auto"/>
          </w:tcPr>
          <w:p w:rsidR="001A238B" w:rsidRPr="00E35696" w:rsidRDefault="00CB6318" w:rsidP="001A238B">
            <w:pPr>
              <w:spacing w:after="0" w:line="240" w:lineRule="auto"/>
              <w:jc w:val="both"/>
              <w:rPr>
                <w:rFonts w:ascii="Liberation Serif" w:hAnsi="Liberation Serif"/>
                <w:sz w:val="28"/>
                <w:szCs w:val="28"/>
              </w:rPr>
            </w:pPr>
            <w:r>
              <w:rPr>
                <w:rFonts w:ascii="Liberation Serif" w:hAnsi="Liberation Serif"/>
                <w:sz w:val="28"/>
                <w:szCs w:val="28"/>
              </w:rPr>
              <w:t>____________________________________________</w:t>
            </w:r>
          </w:p>
        </w:tc>
      </w:tr>
      <w:tr w:rsidR="001A238B" w:rsidRPr="00E35696" w:rsidTr="00CB6318">
        <w:tc>
          <w:tcPr>
            <w:tcW w:w="3114" w:type="dxa"/>
            <w:shd w:val="clear" w:color="auto" w:fill="auto"/>
          </w:tcPr>
          <w:p w:rsidR="001A238B" w:rsidRPr="00E35696" w:rsidRDefault="001A238B" w:rsidP="001A238B">
            <w:pPr>
              <w:spacing w:after="0" w:line="240" w:lineRule="auto"/>
              <w:jc w:val="both"/>
              <w:rPr>
                <w:rFonts w:ascii="Liberation Serif" w:hAnsi="Liberation Serif"/>
                <w:sz w:val="28"/>
                <w:szCs w:val="28"/>
              </w:rPr>
            </w:pPr>
            <w:r w:rsidRPr="00E35696">
              <w:rPr>
                <w:rFonts w:ascii="Liberation Serif" w:hAnsi="Liberation Serif"/>
                <w:sz w:val="28"/>
                <w:szCs w:val="28"/>
              </w:rPr>
              <w:t xml:space="preserve">Специализация объекта </w:t>
            </w:r>
          </w:p>
        </w:tc>
        <w:tc>
          <w:tcPr>
            <w:tcW w:w="6231" w:type="dxa"/>
            <w:shd w:val="clear" w:color="auto" w:fill="auto"/>
          </w:tcPr>
          <w:p w:rsidR="001A238B" w:rsidRDefault="00CB6318" w:rsidP="001A238B">
            <w:pPr>
              <w:spacing w:after="0" w:line="240" w:lineRule="auto"/>
              <w:jc w:val="both"/>
              <w:rPr>
                <w:rFonts w:ascii="Liberation Serif" w:hAnsi="Liberation Serif"/>
                <w:sz w:val="28"/>
                <w:szCs w:val="28"/>
              </w:rPr>
            </w:pPr>
            <w:r>
              <w:rPr>
                <w:rFonts w:ascii="Liberation Serif" w:hAnsi="Liberation Serif"/>
                <w:sz w:val="28"/>
                <w:szCs w:val="28"/>
              </w:rPr>
              <w:t>____________________________________________</w:t>
            </w:r>
          </w:p>
          <w:p w:rsidR="00703A23" w:rsidRPr="00E35696" w:rsidRDefault="00703A23" w:rsidP="001A238B">
            <w:pPr>
              <w:spacing w:after="0" w:line="240" w:lineRule="auto"/>
              <w:jc w:val="both"/>
              <w:rPr>
                <w:rFonts w:ascii="Liberation Serif" w:hAnsi="Liberation Serif"/>
                <w:sz w:val="28"/>
                <w:szCs w:val="28"/>
              </w:rPr>
            </w:pPr>
            <w:r>
              <w:rPr>
                <w:rFonts w:ascii="Liberation Serif" w:hAnsi="Liberation Serif"/>
                <w:sz w:val="28"/>
                <w:szCs w:val="28"/>
              </w:rPr>
              <w:t>____________________________________________</w:t>
            </w:r>
          </w:p>
        </w:tc>
      </w:tr>
      <w:tr w:rsidR="001A238B" w:rsidRPr="00E35696" w:rsidTr="00CB6318">
        <w:tc>
          <w:tcPr>
            <w:tcW w:w="3114" w:type="dxa"/>
            <w:shd w:val="clear" w:color="auto" w:fill="auto"/>
          </w:tcPr>
          <w:p w:rsidR="001A238B" w:rsidRPr="00E35696" w:rsidRDefault="001A238B" w:rsidP="001A238B">
            <w:pPr>
              <w:spacing w:after="0" w:line="240" w:lineRule="auto"/>
              <w:jc w:val="both"/>
              <w:rPr>
                <w:rFonts w:ascii="Liberation Serif" w:hAnsi="Liberation Serif"/>
                <w:sz w:val="28"/>
                <w:szCs w:val="28"/>
              </w:rPr>
            </w:pPr>
            <w:r w:rsidRPr="00E35696">
              <w:rPr>
                <w:rFonts w:ascii="Liberation Serif" w:hAnsi="Liberation Serif"/>
                <w:sz w:val="28"/>
                <w:szCs w:val="28"/>
              </w:rPr>
              <w:t>Срок действия договора</w:t>
            </w:r>
          </w:p>
        </w:tc>
        <w:tc>
          <w:tcPr>
            <w:tcW w:w="6231" w:type="dxa"/>
            <w:shd w:val="clear" w:color="auto" w:fill="auto"/>
          </w:tcPr>
          <w:p w:rsidR="001A238B" w:rsidRPr="00E35696" w:rsidRDefault="00CB6318" w:rsidP="001A238B">
            <w:pPr>
              <w:spacing w:after="0" w:line="240" w:lineRule="auto"/>
              <w:jc w:val="both"/>
              <w:rPr>
                <w:rFonts w:ascii="Liberation Serif" w:hAnsi="Liberation Serif"/>
                <w:sz w:val="28"/>
                <w:szCs w:val="28"/>
              </w:rPr>
            </w:pPr>
            <w:r>
              <w:rPr>
                <w:rFonts w:ascii="Liberation Serif" w:hAnsi="Liberation Serif"/>
                <w:sz w:val="28"/>
                <w:szCs w:val="28"/>
              </w:rPr>
              <w:t>____________________________________________</w:t>
            </w:r>
          </w:p>
        </w:tc>
      </w:tr>
    </w:tbl>
    <w:p w:rsidR="001A238B" w:rsidRPr="00A07EA9" w:rsidRDefault="001A238B" w:rsidP="001A238B">
      <w:pPr>
        <w:pStyle w:val="ConsPlusNormal"/>
        <w:rPr>
          <w:rFonts w:ascii="Times New Roman" w:hAnsi="Times New Roman" w:cs="Times New Roman"/>
        </w:rPr>
      </w:pPr>
    </w:p>
    <w:p w:rsidR="001A238B" w:rsidRDefault="001A238B" w:rsidP="001A238B">
      <w:pPr>
        <w:pStyle w:val="ConsPlusNonformat"/>
        <w:jc w:val="both"/>
        <w:rPr>
          <w:rFonts w:ascii="Liberation Serif" w:hAnsi="Liberation Serif" w:cs="Times New Roman"/>
          <w:sz w:val="24"/>
          <w:szCs w:val="24"/>
        </w:rPr>
      </w:pPr>
    </w:p>
    <w:p w:rsidR="00005561" w:rsidRDefault="001A238B" w:rsidP="001A238B">
      <w:pPr>
        <w:pStyle w:val="ConsPlusNonformat"/>
        <w:ind w:firstLine="851"/>
        <w:jc w:val="both"/>
        <w:rPr>
          <w:rFonts w:ascii="Liberation Serif" w:hAnsi="Liberation Serif" w:cs="Times New Roman"/>
          <w:sz w:val="28"/>
          <w:szCs w:val="28"/>
        </w:rPr>
      </w:pPr>
      <w:r>
        <w:rPr>
          <w:rFonts w:ascii="Liberation Serif" w:hAnsi="Liberation Serif" w:cs="Times New Roman"/>
          <w:sz w:val="28"/>
          <w:szCs w:val="28"/>
        </w:rPr>
        <w:t>Уведомление</w:t>
      </w:r>
      <w:r w:rsidRPr="002C0F73">
        <w:rPr>
          <w:rFonts w:ascii="Liberation Serif" w:hAnsi="Liberation Serif" w:cs="Times New Roman"/>
          <w:sz w:val="28"/>
          <w:szCs w:val="28"/>
        </w:rPr>
        <w:t xml:space="preserve"> </w:t>
      </w:r>
      <w:r>
        <w:rPr>
          <w:rFonts w:ascii="Liberation Serif" w:hAnsi="Liberation Serif" w:cs="Times New Roman"/>
          <w:sz w:val="28"/>
          <w:szCs w:val="28"/>
        </w:rPr>
        <w:t>прошу направить по почте или при личном приеме (нужное подчеркнуть</w:t>
      </w:r>
      <w:r w:rsidR="00005561">
        <w:rPr>
          <w:rFonts w:ascii="Liberation Serif" w:hAnsi="Liberation Serif" w:cs="Times New Roman"/>
          <w:sz w:val="28"/>
          <w:szCs w:val="28"/>
        </w:rPr>
        <w:t>)</w:t>
      </w:r>
      <w:r>
        <w:rPr>
          <w:rFonts w:ascii="Liberation Serif" w:hAnsi="Liberation Serif" w:cs="Times New Roman"/>
          <w:sz w:val="28"/>
          <w:szCs w:val="28"/>
        </w:rPr>
        <w:t>_________________________________________</w:t>
      </w:r>
      <w:r w:rsidR="006A24BF">
        <w:rPr>
          <w:rFonts w:ascii="Liberation Serif" w:hAnsi="Liberation Serif" w:cs="Times New Roman"/>
          <w:sz w:val="28"/>
          <w:szCs w:val="28"/>
        </w:rPr>
        <w:t>_______</w:t>
      </w:r>
    </w:p>
    <w:p w:rsidR="001A238B" w:rsidRDefault="00005561" w:rsidP="001A238B">
      <w:pPr>
        <w:pStyle w:val="ConsPlusNonformat"/>
        <w:ind w:firstLine="851"/>
        <w:jc w:val="both"/>
        <w:rPr>
          <w:rFonts w:ascii="Liberation Serif" w:hAnsi="Liberation Serif" w:cs="Times New Roman"/>
        </w:rPr>
      </w:pPr>
      <w:r>
        <w:rPr>
          <w:rFonts w:ascii="Liberation Serif" w:hAnsi="Liberation Serif" w:cs="Times New Roman"/>
        </w:rPr>
        <w:t xml:space="preserve">                                                                  </w:t>
      </w:r>
      <w:r w:rsidR="001A238B">
        <w:rPr>
          <w:rFonts w:ascii="Liberation Serif" w:hAnsi="Liberation Serif" w:cs="Times New Roman"/>
        </w:rPr>
        <w:t xml:space="preserve">(указать почтовый адрес при необходимости) </w:t>
      </w:r>
    </w:p>
    <w:p w:rsidR="001A238B" w:rsidRPr="002C0F73" w:rsidRDefault="001A238B" w:rsidP="001A238B">
      <w:pPr>
        <w:pStyle w:val="ConsPlusNonformat"/>
        <w:jc w:val="both"/>
        <w:rPr>
          <w:rFonts w:ascii="Liberation Serif" w:hAnsi="Liberation Serif" w:cs="Times New Roman"/>
          <w:sz w:val="28"/>
          <w:szCs w:val="28"/>
        </w:rPr>
      </w:pPr>
      <w:r>
        <w:rPr>
          <w:rFonts w:ascii="Liberation Serif" w:hAnsi="Liberation Serif" w:cs="Times New Roman"/>
          <w:sz w:val="28"/>
          <w:szCs w:val="28"/>
        </w:rPr>
        <w:t>__________________________________________________________________</w:t>
      </w:r>
      <w:r w:rsidR="00005561">
        <w:rPr>
          <w:rFonts w:ascii="Liberation Serif" w:hAnsi="Liberation Serif" w:cs="Times New Roman"/>
          <w:sz w:val="28"/>
          <w:szCs w:val="28"/>
        </w:rPr>
        <w:t>_</w:t>
      </w:r>
    </w:p>
    <w:p w:rsidR="001A238B" w:rsidRDefault="001A238B" w:rsidP="001A238B">
      <w:pPr>
        <w:pStyle w:val="ConsPlusNonformat"/>
        <w:jc w:val="both"/>
        <w:rPr>
          <w:rFonts w:ascii="Liberation Serif" w:hAnsi="Liberation Serif" w:cs="Times New Roman"/>
          <w:sz w:val="24"/>
          <w:szCs w:val="24"/>
        </w:rPr>
      </w:pPr>
    </w:p>
    <w:p w:rsidR="001A238B" w:rsidRPr="00D71262" w:rsidRDefault="001A238B" w:rsidP="001A238B">
      <w:pPr>
        <w:spacing w:after="0" w:line="240" w:lineRule="auto"/>
        <w:ind w:firstLine="709"/>
        <w:jc w:val="both"/>
        <w:rPr>
          <w:rFonts w:ascii="Times New Roman" w:hAnsi="Times New Roman"/>
          <w:sz w:val="28"/>
          <w:szCs w:val="28"/>
        </w:rPr>
      </w:pPr>
      <w:r w:rsidRPr="00D71262">
        <w:rPr>
          <w:rFonts w:ascii="Times New Roman" w:hAnsi="Times New Roman"/>
          <w:sz w:val="28"/>
          <w:szCs w:val="28"/>
        </w:rPr>
        <w:lastRenderedPageBreak/>
        <w:t>С</w:t>
      </w:r>
      <w:r w:rsidRPr="001C57B4">
        <w:rPr>
          <w:rFonts w:ascii="Times New Roman" w:hAnsi="Times New Roman"/>
          <w:sz w:val="24"/>
          <w:szCs w:val="24"/>
        </w:rPr>
        <w:t xml:space="preserve"> </w:t>
      </w:r>
      <w:r>
        <w:rPr>
          <w:rFonts w:ascii="Times New Roman" w:hAnsi="Times New Roman"/>
          <w:sz w:val="28"/>
          <w:szCs w:val="28"/>
        </w:rPr>
        <w:t>Положением на размещение</w:t>
      </w:r>
      <w:r w:rsidRPr="00D71262">
        <w:rPr>
          <w:rFonts w:ascii="Times New Roman" w:hAnsi="Times New Roman"/>
          <w:sz w:val="28"/>
          <w:szCs w:val="28"/>
        </w:rPr>
        <w:t xml:space="preserve"> нестационарных торговых объектов на территории</w:t>
      </w:r>
      <w:r>
        <w:rPr>
          <w:rFonts w:ascii="Times New Roman" w:hAnsi="Times New Roman"/>
          <w:sz w:val="28"/>
          <w:szCs w:val="28"/>
        </w:rPr>
        <w:t xml:space="preserve"> Махнёвского муниципального образования </w:t>
      </w:r>
      <w:r w:rsidRPr="00D71262">
        <w:rPr>
          <w:rFonts w:ascii="Times New Roman" w:hAnsi="Times New Roman"/>
          <w:sz w:val="28"/>
          <w:szCs w:val="28"/>
        </w:rPr>
        <w:t xml:space="preserve"> и процедурой заклю</w:t>
      </w:r>
      <w:r>
        <w:rPr>
          <w:rFonts w:ascii="Times New Roman" w:hAnsi="Times New Roman"/>
          <w:sz w:val="28"/>
          <w:szCs w:val="28"/>
        </w:rPr>
        <w:t>чения договора на размещение нестационарного торгового объекта</w:t>
      </w:r>
      <w:r w:rsidRPr="00D71262">
        <w:rPr>
          <w:rFonts w:ascii="Times New Roman" w:hAnsi="Times New Roman"/>
          <w:sz w:val="28"/>
          <w:szCs w:val="28"/>
        </w:rPr>
        <w:t xml:space="preserve"> ознакомлен. </w:t>
      </w:r>
    </w:p>
    <w:p w:rsidR="001A238B" w:rsidRPr="00D71262" w:rsidRDefault="001A238B" w:rsidP="001A238B">
      <w:pPr>
        <w:spacing w:after="0" w:line="240" w:lineRule="auto"/>
        <w:ind w:firstLine="709"/>
        <w:jc w:val="both"/>
        <w:rPr>
          <w:rFonts w:ascii="Times New Roman" w:hAnsi="Times New Roman"/>
          <w:sz w:val="28"/>
          <w:szCs w:val="28"/>
        </w:rPr>
      </w:pPr>
      <w:r w:rsidRPr="00D71262">
        <w:rPr>
          <w:rFonts w:ascii="Times New Roman" w:hAnsi="Times New Roman"/>
          <w:sz w:val="28"/>
          <w:szCs w:val="28"/>
        </w:rPr>
        <w:t>О последствиях отказа от заклю</w:t>
      </w:r>
      <w:r>
        <w:rPr>
          <w:rFonts w:ascii="Times New Roman" w:hAnsi="Times New Roman"/>
          <w:sz w:val="28"/>
          <w:szCs w:val="28"/>
        </w:rPr>
        <w:t xml:space="preserve">чения договора на размещение нестационарного торгового объекта </w:t>
      </w:r>
      <w:r w:rsidRPr="00D71262">
        <w:rPr>
          <w:rFonts w:ascii="Times New Roman" w:hAnsi="Times New Roman"/>
          <w:sz w:val="28"/>
          <w:szCs w:val="28"/>
        </w:rPr>
        <w:t xml:space="preserve"> уведомлен. </w:t>
      </w:r>
    </w:p>
    <w:p w:rsidR="001A238B" w:rsidRPr="00D71262" w:rsidRDefault="001A238B" w:rsidP="001A238B">
      <w:pPr>
        <w:autoSpaceDE w:val="0"/>
        <w:autoSpaceDN w:val="0"/>
        <w:adjustRightInd w:val="0"/>
        <w:spacing w:after="0" w:line="240" w:lineRule="auto"/>
        <w:ind w:firstLine="709"/>
        <w:jc w:val="both"/>
        <w:rPr>
          <w:rFonts w:ascii="Times New Roman" w:hAnsi="Times New Roman"/>
          <w:sz w:val="28"/>
          <w:szCs w:val="28"/>
        </w:rPr>
      </w:pPr>
      <w:r w:rsidRPr="00D71262">
        <w:rPr>
          <w:rFonts w:ascii="Times New Roman" w:hAnsi="Times New Roman"/>
          <w:sz w:val="28"/>
          <w:szCs w:val="28"/>
        </w:rPr>
        <w:t xml:space="preserve">Подтверждаю полноту и достоверность представленных сведений и не возражаю против проведения проверки представленных мной сведений, а также обработки персональных данных в соответствии с Федеральным </w:t>
      </w:r>
      <w:hyperlink r:id="rId29" w:history="1">
        <w:r w:rsidRPr="00D71262">
          <w:rPr>
            <w:rFonts w:ascii="Times New Roman" w:hAnsi="Times New Roman"/>
            <w:sz w:val="28"/>
            <w:szCs w:val="28"/>
          </w:rPr>
          <w:t>законом</w:t>
        </w:r>
      </w:hyperlink>
      <w:r w:rsidRPr="00D71262">
        <w:rPr>
          <w:rFonts w:ascii="Times New Roman" w:hAnsi="Times New Roman"/>
          <w:sz w:val="28"/>
          <w:szCs w:val="28"/>
        </w:rPr>
        <w:t xml:space="preserve"> от 27.07.2006 № 152-ФЗ «О персональных данных».</w:t>
      </w:r>
    </w:p>
    <w:tbl>
      <w:tblPr>
        <w:tblW w:w="0" w:type="auto"/>
        <w:tblLook w:val="04A0" w:firstRow="1" w:lastRow="0" w:firstColumn="1" w:lastColumn="0" w:noHBand="0" w:noVBand="1"/>
      </w:tblPr>
      <w:tblGrid>
        <w:gridCol w:w="3029"/>
        <w:gridCol w:w="6326"/>
      </w:tblGrid>
      <w:tr w:rsidR="001A238B" w:rsidRPr="001C57B4" w:rsidTr="001A238B">
        <w:tc>
          <w:tcPr>
            <w:tcW w:w="3029" w:type="dxa"/>
            <w:tcBorders>
              <w:bottom w:val="single" w:sz="4" w:space="0" w:color="auto"/>
            </w:tcBorders>
          </w:tcPr>
          <w:p w:rsidR="001A238B" w:rsidRPr="001C57B4" w:rsidRDefault="001A238B" w:rsidP="001A238B">
            <w:pPr>
              <w:spacing w:after="0" w:line="240" w:lineRule="auto"/>
              <w:rPr>
                <w:rFonts w:ascii="Times New Roman" w:hAnsi="Times New Roman"/>
                <w:sz w:val="24"/>
                <w:szCs w:val="24"/>
              </w:rPr>
            </w:pPr>
          </w:p>
        </w:tc>
        <w:tc>
          <w:tcPr>
            <w:tcW w:w="6326" w:type="dxa"/>
            <w:tcBorders>
              <w:bottom w:val="single" w:sz="4" w:space="0" w:color="auto"/>
            </w:tcBorders>
          </w:tcPr>
          <w:p w:rsidR="001A238B" w:rsidRPr="001C57B4" w:rsidRDefault="001A238B" w:rsidP="001A238B">
            <w:pPr>
              <w:spacing w:after="0" w:line="240" w:lineRule="auto"/>
              <w:rPr>
                <w:rFonts w:ascii="Times New Roman" w:hAnsi="Times New Roman"/>
                <w:sz w:val="24"/>
                <w:szCs w:val="24"/>
              </w:rPr>
            </w:pPr>
          </w:p>
        </w:tc>
      </w:tr>
      <w:tr w:rsidR="001A238B" w:rsidRPr="001C57B4" w:rsidTr="001A238B">
        <w:trPr>
          <w:trHeight w:val="258"/>
        </w:trPr>
        <w:tc>
          <w:tcPr>
            <w:tcW w:w="3029" w:type="dxa"/>
            <w:tcBorders>
              <w:top w:val="single" w:sz="4" w:space="0" w:color="auto"/>
            </w:tcBorders>
          </w:tcPr>
          <w:p w:rsidR="001A238B" w:rsidRPr="001C57B4" w:rsidRDefault="001A238B" w:rsidP="001A238B">
            <w:pPr>
              <w:spacing w:after="0" w:line="240" w:lineRule="auto"/>
              <w:jc w:val="center"/>
              <w:rPr>
                <w:rFonts w:ascii="Times New Roman" w:hAnsi="Times New Roman"/>
                <w:sz w:val="20"/>
                <w:szCs w:val="20"/>
              </w:rPr>
            </w:pPr>
            <w:r w:rsidRPr="001C57B4">
              <w:rPr>
                <w:rFonts w:ascii="Times New Roman" w:hAnsi="Times New Roman"/>
                <w:sz w:val="20"/>
                <w:szCs w:val="20"/>
              </w:rPr>
              <w:t xml:space="preserve">(подпись) </w:t>
            </w:r>
          </w:p>
        </w:tc>
        <w:tc>
          <w:tcPr>
            <w:tcW w:w="6326" w:type="dxa"/>
            <w:tcBorders>
              <w:top w:val="single" w:sz="4" w:space="0" w:color="auto"/>
            </w:tcBorders>
          </w:tcPr>
          <w:p w:rsidR="001A238B" w:rsidRPr="001C57B4" w:rsidRDefault="001A238B" w:rsidP="001A238B">
            <w:pPr>
              <w:spacing w:after="0" w:line="240" w:lineRule="auto"/>
              <w:jc w:val="center"/>
              <w:rPr>
                <w:rFonts w:ascii="Times New Roman" w:hAnsi="Times New Roman"/>
                <w:sz w:val="20"/>
                <w:szCs w:val="20"/>
              </w:rPr>
            </w:pPr>
            <w:r w:rsidRPr="001C57B4">
              <w:rPr>
                <w:rFonts w:ascii="Times New Roman" w:hAnsi="Times New Roman"/>
                <w:sz w:val="20"/>
                <w:szCs w:val="20"/>
              </w:rPr>
              <w:t>(Ф.И.О. полностью)</w:t>
            </w:r>
          </w:p>
        </w:tc>
      </w:tr>
    </w:tbl>
    <w:p w:rsidR="001A238B" w:rsidRDefault="001A238B" w:rsidP="001A238B">
      <w:pPr>
        <w:pStyle w:val="ConsPlusNonformat"/>
        <w:jc w:val="both"/>
        <w:rPr>
          <w:rFonts w:ascii="Liberation Serif" w:hAnsi="Liberation Serif" w:cs="Times New Roman"/>
          <w:sz w:val="28"/>
          <w:szCs w:val="28"/>
        </w:rPr>
      </w:pPr>
    </w:p>
    <w:p w:rsidR="001A238B" w:rsidRPr="00FC388E" w:rsidRDefault="001A238B" w:rsidP="001A238B">
      <w:pPr>
        <w:pStyle w:val="ConsPlusNonformat"/>
        <w:jc w:val="both"/>
        <w:rPr>
          <w:rFonts w:ascii="Liberation Serif" w:hAnsi="Liberation Serif" w:cs="Times New Roman"/>
          <w:sz w:val="28"/>
          <w:szCs w:val="28"/>
        </w:rPr>
      </w:pPr>
      <w:r w:rsidRPr="00FC388E">
        <w:rPr>
          <w:rFonts w:ascii="Liberation Serif" w:hAnsi="Liberation Serif" w:cs="Times New Roman"/>
          <w:sz w:val="28"/>
          <w:szCs w:val="28"/>
        </w:rPr>
        <w:t>К заявке прилагаются следующие документы:</w:t>
      </w:r>
    </w:p>
    <w:p w:rsidR="001A238B" w:rsidRDefault="001A238B" w:rsidP="001A238B">
      <w:pPr>
        <w:pStyle w:val="ConsPlusNonformat"/>
        <w:jc w:val="both"/>
        <w:rPr>
          <w:rFonts w:ascii="Liberation Serif" w:hAnsi="Liberation Serif" w:cs="Times New Roman"/>
          <w:sz w:val="24"/>
          <w:szCs w:val="24"/>
        </w:rPr>
      </w:pPr>
    </w:p>
    <w:p w:rsidR="001A238B" w:rsidRPr="001423DC" w:rsidRDefault="001A238B" w:rsidP="001A238B">
      <w:pPr>
        <w:pStyle w:val="ConsPlusNonformat"/>
        <w:jc w:val="both"/>
        <w:rPr>
          <w:rFonts w:ascii="Liberation Serif" w:hAnsi="Liberation Serif" w:cs="Times New Roman"/>
          <w:sz w:val="24"/>
          <w:szCs w:val="24"/>
        </w:rPr>
      </w:pPr>
      <w:r>
        <w:rPr>
          <w:rFonts w:ascii="Liberation Serif" w:hAnsi="Liberation Serif" w:cs="Times New Roman"/>
          <w:sz w:val="24"/>
          <w:szCs w:val="24"/>
        </w:rPr>
        <w:t>1.</w:t>
      </w:r>
      <w:r w:rsidRPr="001423DC">
        <w:rPr>
          <w:rFonts w:ascii="Liberation Serif" w:hAnsi="Liberation Serif" w:cs="Times New Roman"/>
          <w:sz w:val="24"/>
          <w:szCs w:val="24"/>
        </w:rPr>
        <w:t>___________________________________________________________________________</w:t>
      </w:r>
      <w:r w:rsidR="006A24BF">
        <w:rPr>
          <w:rFonts w:ascii="Liberation Serif" w:hAnsi="Liberation Serif" w:cs="Times New Roman"/>
          <w:sz w:val="24"/>
          <w:szCs w:val="24"/>
        </w:rPr>
        <w:t>__</w:t>
      </w:r>
    </w:p>
    <w:p w:rsidR="001A238B" w:rsidRDefault="001A238B" w:rsidP="001A238B">
      <w:pPr>
        <w:pStyle w:val="ConsPlusNonformat"/>
        <w:jc w:val="both"/>
        <w:rPr>
          <w:rFonts w:ascii="Liberation Serif" w:hAnsi="Liberation Serif" w:cs="Times New Roman"/>
          <w:sz w:val="24"/>
          <w:szCs w:val="24"/>
        </w:rPr>
      </w:pPr>
    </w:p>
    <w:p w:rsidR="001A238B" w:rsidRPr="001423DC" w:rsidRDefault="001A238B" w:rsidP="001A238B">
      <w:pPr>
        <w:pStyle w:val="ConsPlusNonformat"/>
        <w:jc w:val="both"/>
        <w:rPr>
          <w:rFonts w:ascii="Liberation Serif" w:hAnsi="Liberation Serif" w:cs="Times New Roman"/>
          <w:sz w:val="24"/>
          <w:szCs w:val="24"/>
        </w:rPr>
      </w:pPr>
      <w:r>
        <w:rPr>
          <w:rFonts w:ascii="Liberation Serif" w:hAnsi="Liberation Serif" w:cs="Times New Roman"/>
          <w:sz w:val="24"/>
          <w:szCs w:val="24"/>
        </w:rPr>
        <w:t>2.</w:t>
      </w:r>
      <w:r w:rsidRPr="001423DC">
        <w:rPr>
          <w:rFonts w:ascii="Liberation Serif" w:hAnsi="Liberation Serif" w:cs="Times New Roman"/>
          <w:sz w:val="24"/>
          <w:szCs w:val="24"/>
        </w:rPr>
        <w:t>__________________________________________________________________________</w:t>
      </w:r>
      <w:r w:rsidR="006A24BF">
        <w:rPr>
          <w:rFonts w:ascii="Liberation Serif" w:hAnsi="Liberation Serif" w:cs="Times New Roman"/>
          <w:sz w:val="24"/>
          <w:szCs w:val="24"/>
        </w:rPr>
        <w:t>___</w:t>
      </w:r>
    </w:p>
    <w:p w:rsidR="001A238B" w:rsidRDefault="001A238B" w:rsidP="001A238B">
      <w:pPr>
        <w:pStyle w:val="ConsPlusNonformat"/>
        <w:jc w:val="both"/>
        <w:rPr>
          <w:rFonts w:ascii="Liberation Serif" w:hAnsi="Liberation Serif" w:cs="Times New Roman"/>
          <w:sz w:val="24"/>
          <w:szCs w:val="24"/>
        </w:rPr>
      </w:pPr>
    </w:p>
    <w:p w:rsidR="001A238B" w:rsidRPr="001423DC" w:rsidRDefault="001A238B" w:rsidP="001A238B">
      <w:pPr>
        <w:pStyle w:val="ConsPlusNonformat"/>
        <w:jc w:val="both"/>
        <w:rPr>
          <w:rFonts w:ascii="Liberation Serif" w:hAnsi="Liberation Serif" w:cs="Times New Roman"/>
          <w:sz w:val="24"/>
          <w:szCs w:val="24"/>
        </w:rPr>
      </w:pPr>
      <w:r>
        <w:rPr>
          <w:rFonts w:ascii="Liberation Serif" w:hAnsi="Liberation Serif" w:cs="Times New Roman"/>
          <w:sz w:val="24"/>
          <w:szCs w:val="24"/>
        </w:rPr>
        <w:t>3.</w:t>
      </w:r>
      <w:r w:rsidRPr="001423DC">
        <w:rPr>
          <w:rFonts w:ascii="Liberation Serif" w:hAnsi="Liberation Serif" w:cs="Times New Roman"/>
          <w:sz w:val="24"/>
          <w:szCs w:val="24"/>
        </w:rPr>
        <w:t>___________________________________________________________________________</w:t>
      </w:r>
      <w:r w:rsidR="006A24BF">
        <w:rPr>
          <w:rFonts w:ascii="Liberation Serif" w:hAnsi="Liberation Serif" w:cs="Times New Roman"/>
          <w:sz w:val="24"/>
          <w:szCs w:val="24"/>
        </w:rPr>
        <w:t>__</w:t>
      </w:r>
    </w:p>
    <w:p w:rsidR="001A238B" w:rsidRDefault="001A238B" w:rsidP="001A238B">
      <w:pPr>
        <w:pStyle w:val="ConsPlusNonformat"/>
        <w:jc w:val="both"/>
        <w:rPr>
          <w:rFonts w:ascii="Liberation Serif" w:hAnsi="Liberation Serif" w:cs="Times New Roman"/>
          <w:sz w:val="24"/>
          <w:szCs w:val="24"/>
        </w:rPr>
      </w:pPr>
    </w:p>
    <w:p w:rsidR="001A238B" w:rsidRDefault="001A238B" w:rsidP="001A238B">
      <w:pPr>
        <w:pStyle w:val="ConsPlusNonformat"/>
        <w:jc w:val="both"/>
        <w:rPr>
          <w:rFonts w:ascii="Liberation Serif" w:hAnsi="Liberation Serif" w:cs="Times New Roman"/>
          <w:sz w:val="24"/>
          <w:szCs w:val="24"/>
        </w:rPr>
      </w:pPr>
      <w:r>
        <w:rPr>
          <w:rFonts w:ascii="Liberation Serif" w:hAnsi="Liberation Serif" w:cs="Times New Roman"/>
          <w:sz w:val="24"/>
          <w:szCs w:val="24"/>
        </w:rPr>
        <w:t>4._________________________________________________</w:t>
      </w:r>
      <w:r w:rsidR="006A24BF">
        <w:rPr>
          <w:rFonts w:ascii="Liberation Serif" w:hAnsi="Liberation Serif" w:cs="Times New Roman"/>
          <w:sz w:val="24"/>
          <w:szCs w:val="24"/>
        </w:rPr>
        <w:t>____________________________</w:t>
      </w:r>
    </w:p>
    <w:p w:rsidR="001A238B" w:rsidRDefault="001A238B" w:rsidP="001A238B">
      <w:pPr>
        <w:pStyle w:val="ConsPlusNonformat"/>
        <w:jc w:val="both"/>
        <w:rPr>
          <w:rFonts w:ascii="Liberation Serif" w:hAnsi="Liberation Serif" w:cs="Times New Roman"/>
          <w:sz w:val="24"/>
          <w:szCs w:val="24"/>
        </w:rPr>
      </w:pPr>
    </w:p>
    <w:p w:rsidR="001A238B" w:rsidRDefault="001A238B" w:rsidP="001A238B">
      <w:pPr>
        <w:pStyle w:val="ConsPlusNonformat"/>
        <w:jc w:val="both"/>
        <w:rPr>
          <w:rFonts w:ascii="Liberation Serif" w:hAnsi="Liberation Serif" w:cs="Times New Roman"/>
          <w:sz w:val="24"/>
          <w:szCs w:val="24"/>
        </w:rPr>
      </w:pPr>
      <w:r>
        <w:rPr>
          <w:rFonts w:ascii="Liberation Serif" w:hAnsi="Liberation Serif" w:cs="Times New Roman"/>
          <w:sz w:val="24"/>
          <w:szCs w:val="24"/>
        </w:rPr>
        <w:t>5._________________________________________________</w:t>
      </w:r>
      <w:r w:rsidR="006A24BF">
        <w:rPr>
          <w:rFonts w:ascii="Liberation Serif" w:hAnsi="Liberation Serif" w:cs="Times New Roman"/>
          <w:sz w:val="24"/>
          <w:szCs w:val="24"/>
        </w:rPr>
        <w:t>____________________________</w:t>
      </w:r>
    </w:p>
    <w:p w:rsidR="006A24BF" w:rsidRDefault="006A24BF" w:rsidP="001A238B">
      <w:pPr>
        <w:pStyle w:val="ConsPlusNonformat"/>
        <w:jc w:val="both"/>
        <w:rPr>
          <w:rFonts w:ascii="Liberation Serif" w:hAnsi="Liberation Serif" w:cs="Times New Roman"/>
          <w:sz w:val="24"/>
          <w:szCs w:val="24"/>
        </w:rPr>
      </w:pPr>
    </w:p>
    <w:p w:rsidR="001A238B" w:rsidRDefault="001A238B" w:rsidP="001A238B">
      <w:pPr>
        <w:pStyle w:val="ConsPlusNonformat"/>
        <w:jc w:val="both"/>
        <w:rPr>
          <w:rFonts w:ascii="Liberation Serif" w:hAnsi="Liberation Serif" w:cs="Times New Roman"/>
          <w:sz w:val="24"/>
          <w:szCs w:val="24"/>
        </w:rPr>
      </w:pPr>
      <w:r>
        <w:rPr>
          <w:rFonts w:ascii="Liberation Serif" w:hAnsi="Liberation Serif" w:cs="Times New Roman"/>
          <w:sz w:val="24"/>
          <w:szCs w:val="24"/>
        </w:rPr>
        <w:t>6. ________________________________________________</w:t>
      </w:r>
      <w:r w:rsidR="006A24BF">
        <w:rPr>
          <w:rFonts w:ascii="Liberation Serif" w:hAnsi="Liberation Serif" w:cs="Times New Roman"/>
          <w:sz w:val="24"/>
          <w:szCs w:val="24"/>
        </w:rPr>
        <w:t>_____________________________</w:t>
      </w:r>
    </w:p>
    <w:p w:rsidR="001A238B" w:rsidRDefault="001A238B" w:rsidP="001A238B">
      <w:pPr>
        <w:pStyle w:val="ConsPlusNonformat"/>
        <w:jc w:val="both"/>
        <w:rPr>
          <w:rFonts w:ascii="Liberation Serif" w:hAnsi="Liberation Serif" w:cs="Times New Roman"/>
          <w:sz w:val="24"/>
          <w:szCs w:val="24"/>
        </w:rPr>
      </w:pPr>
    </w:p>
    <w:p w:rsidR="001A238B" w:rsidRDefault="001A238B" w:rsidP="001A238B">
      <w:pPr>
        <w:pStyle w:val="ConsPlusNonformat"/>
        <w:jc w:val="both"/>
        <w:rPr>
          <w:rFonts w:ascii="Liberation Serif" w:hAnsi="Liberation Serif" w:cs="Times New Roman"/>
          <w:sz w:val="24"/>
          <w:szCs w:val="24"/>
        </w:rPr>
      </w:pPr>
      <w:r>
        <w:rPr>
          <w:rFonts w:ascii="Liberation Serif" w:hAnsi="Liberation Serif" w:cs="Times New Roman"/>
          <w:sz w:val="24"/>
          <w:szCs w:val="24"/>
        </w:rPr>
        <w:t>7. ________________________________________________</w:t>
      </w:r>
      <w:r w:rsidR="006A24BF">
        <w:rPr>
          <w:rFonts w:ascii="Liberation Serif" w:hAnsi="Liberation Serif" w:cs="Times New Roman"/>
          <w:sz w:val="24"/>
          <w:szCs w:val="24"/>
        </w:rPr>
        <w:t>_____________________________</w:t>
      </w:r>
    </w:p>
    <w:p w:rsidR="001A238B" w:rsidRDefault="001A238B" w:rsidP="001A238B">
      <w:pPr>
        <w:pStyle w:val="ConsPlusNonformat"/>
        <w:jc w:val="both"/>
        <w:rPr>
          <w:rFonts w:ascii="Liberation Serif" w:hAnsi="Liberation Serif" w:cs="Times New Roman"/>
          <w:sz w:val="24"/>
          <w:szCs w:val="24"/>
        </w:rPr>
      </w:pPr>
    </w:p>
    <w:p w:rsidR="001A238B" w:rsidRDefault="001A238B" w:rsidP="001A238B">
      <w:pPr>
        <w:pStyle w:val="ConsPlusNonformat"/>
        <w:jc w:val="both"/>
        <w:rPr>
          <w:rFonts w:ascii="Liberation Serif" w:hAnsi="Liberation Serif" w:cs="Times New Roman"/>
          <w:sz w:val="24"/>
          <w:szCs w:val="24"/>
        </w:rPr>
      </w:pPr>
    </w:p>
    <w:p w:rsidR="001A238B" w:rsidRDefault="001A238B" w:rsidP="001A238B">
      <w:pPr>
        <w:pStyle w:val="ConsPlusNonformat"/>
        <w:jc w:val="both"/>
        <w:rPr>
          <w:rFonts w:ascii="Liberation Serif" w:hAnsi="Liberation Serif" w:cs="Times New Roman"/>
          <w:sz w:val="24"/>
          <w:szCs w:val="24"/>
        </w:rPr>
      </w:pPr>
    </w:p>
    <w:p w:rsidR="001A238B" w:rsidRDefault="001A238B" w:rsidP="001A238B">
      <w:pPr>
        <w:pStyle w:val="ConsPlusNonformat"/>
        <w:jc w:val="both"/>
        <w:rPr>
          <w:rFonts w:ascii="Liberation Serif" w:hAnsi="Liberation Serif" w:cs="Times New Roman"/>
          <w:sz w:val="24"/>
          <w:szCs w:val="24"/>
        </w:rPr>
      </w:pPr>
    </w:p>
    <w:p w:rsidR="001A238B" w:rsidRDefault="001A238B" w:rsidP="001A238B">
      <w:pPr>
        <w:pStyle w:val="ConsPlusNonformat"/>
        <w:jc w:val="both"/>
        <w:rPr>
          <w:rFonts w:ascii="Liberation Serif" w:hAnsi="Liberation Serif" w:cs="Times New Roman"/>
          <w:sz w:val="24"/>
          <w:szCs w:val="24"/>
        </w:rPr>
      </w:pPr>
    </w:p>
    <w:p w:rsidR="001A238B" w:rsidRPr="001423DC" w:rsidRDefault="001A238B" w:rsidP="001A238B">
      <w:pPr>
        <w:pStyle w:val="ConsPlusNonformat"/>
        <w:jc w:val="both"/>
        <w:rPr>
          <w:rFonts w:ascii="Liberation Serif" w:hAnsi="Liberation Serif" w:cs="Times New Roman"/>
          <w:sz w:val="24"/>
          <w:szCs w:val="24"/>
        </w:rPr>
      </w:pPr>
    </w:p>
    <w:p w:rsidR="001A238B" w:rsidRPr="001423DC" w:rsidRDefault="001A238B" w:rsidP="001A238B">
      <w:pPr>
        <w:pStyle w:val="ConsPlusNonformat"/>
        <w:jc w:val="both"/>
        <w:rPr>
          <w:rFonts w:ascii="Liberation Serif" w:hAnsi="Liberation Serif" w:cs="Times New Roman"/>
          <w:sz w:val="24"/>
          <w:szCs w:val="24"/>
        </w:rPr>
      </w:pPr>
      <w:r w:rsidRPr="001423DC">
        <w:rPr>
          <w:rFonts w:ascii="Liberation Serif" w:hAnsi="Liberation Serif" w:cs="Times New Roman"/>
          <w:sz w:val="24"/>
          <w:szCs w:val="24"/>
        </w:rPr>
        <w:t>__________________________________________________________________________</w:t>
      </w:r>
      <w:r w:rsidR="006A24BF">
        <w:rPr>
          <w:rFonts w:ascii="Liberation Serif" w:hAnsi="Liberation Serif" w:cs="Times New Roman"/>
          <w:sz w:val="24"/>
          <w:szCs w:val="24"/>
        </w:rPr>
        <w:t>_____</w:t>
      </w:r>
    </w:p>
    <w:p w:rsidR="001A238B" w:rsidRDefault="001A238B" w:rsidP="001A238B">
      <w:pPr>
        <w:pStyle w:val="ConsPlusNonformat"/>
        <w:jc w:val="both"/>
        <w:rPr>
          <w:rFonts w:ascii="Liberation Serif" w:hAnsi="Liberation Serif" w:cs="Times New Roman"/>
        </w:rPr>
      </w:pPr>
      <w:r>
        <w:rPr>
          <w:rFonts w:ascii="Liberation Serif" w:hAnsi="Liberation Serif" w:cs="Times New Roman"/>
        </w:rPr>
        <w:t xml:space="preserve">         </w:t>
      </w:r>
      <w:r w:rsidRPr="001423DC">
        <w:rPr>
          <w:rFonts w:ascii="Liberation Serif" w:hAnsi="Liberation Serif" w:cs="Times New Roman"/>
        </w:rPr>
        <w:t xml:space="preserve">(дата)                </w:t>
      </w:r>
      <w:r>
        <w:rPr>
          <w:rFonts w:ascii="Liberation Serif" w:hAnsi="Liberation Serif" w:cs="Times New Roman"/>
        </w:rPr>
        <w:t xml:space="preserve">                              </w:t>
      </w:r>
      <w:r w:rsidRPr="001423DC">
        <w:rPr>
          <w:rFonts w:ascii="Liberation Serif" w:hAnsi="Liberation Serif" w:cs="Times New Roman"/>
        </w:rPr>
        <w:t xml:space="preserve">(подпись)                  </w:t>
      </w:r>
      <w:r>
        <w:rPr>
          <w:rFonts w:ascii="Liberation Serif" w:hAnsi="Liberation Serif" w:cs="Times New Roman"/>
        </w:rPr>
        <w:t xml:space="preserve">                               (расшифровка подписи)</w:t>
      </w:r>
    </w:p>
    <w:p w:rsidR="001A238B" w:rsidRDefault="001A238B" w:rsidP="001A238B">
      <w:pPr>
        <w:pStyle w:val="ConsPlusNonformat"/>
        <w:jc w:val="both"/>
        <w:rPr>
          <w:rFonts w:ascii="Liberation Serif" w:hAnsi="Liberation Serif" w:cs="Times New Roman"/>
        </w:rPr>
      </w:pPr>
    </w:p>
    <w:p w:rsidR="001A238B" w:rsidRDefault="001A238B" w:rsidP="001A238B">
      <w:pPr>
        <w:pStyle w:val="ConsPlusNonformat"/>
        <w:jc w:val="both"/>
        <w:rPr>
          <w:rFonts w:ascii="Liberation Serif" w:hAnsi="Liberation Serif" w:cs="Times New Roman"/>
        </w:rPr>
      </w:pPr>
    </w:p>
    <w:p w:rsidR="001A238B" w:rsidRDefault="001A238B" w:rsidP="001A238B">
      <w:pPr>
        <w:pStyle w:val="ConsPlusNonformat"/>
        <w:jc w:val="both"/>
        <w:rPr>
          <w:rFonts w:ascii="Liberation Serif" w:hAnsi="Liberation Serif" w:cs="Times New Roman"/>
        </w:rPr>
      </w:pPr>
    </w:p>
    <w:p w:rsidR="001A238B" w:rsidRDefault="001A238B" w:rsidP="001A238B">
      <w:pPr>
        <w:pStyle w:val="ConsPlusNonformat"/>
        <w:jc w:val="both"/>
        <w:rPr>
          <w:rFonts w:ascii="Liberation Serif" w:hAnsi="Liberation Serif" w:cs="Times New Roman"/>
        </w:rPr>
      </w:pPr>
    </w:p>
    <w:p w:rsidR="001A238B" w:rsidRDefault="001A238B" w:rsidP="001A238B">
      <w:pPr>
        <w:pStyle w:val="ConsPlusNonformat"/>
        <w:jc w:val="both"/>
        <w:rPr>
          <w:rFonts w:ascii="Liberation Serif" w:hAnsi="Liberation Serif" w:cs="Times New Roman"/>
        </w:rPr>
      </w:pPr>
    </w:p>
    <w:p w:rsidR="001A238B" w:rsidRDefault="001A238B" w:rsidP="001A238B">
      <w:pPr>
        <w:pStyle w:val="ConsPlusNonformat"/>
        <w:jc w:val="both"/>
        <w:rPr>
          <w:rFonts w:ascii="Liberation Serif" w:hAnsi="Liberation Serif" w:cs="Times New Roman"/>
        </w:rPr>
      </w:pPr>
    </w:p>
    <w:p w:rsidR="001A238B" w:rsidRDefault="001A238B" w:rsidP="001A238B">
      <w:pPr>
        <w:pStyle w:val="ConsPlusNonformat"/>
        <w:jc w:val="both"/>
        <w:rPr>
          <w:rFonts w:ascii="Liberation Serif" w:hAnsi="Liberation Serif" w:cs="Times New Roman"/>
        </w:rPr>
      </w:pPr>
    </w:p>
    <w:p w:rsidR="001A238B" w:rsidRDefault="001A238B" w:rsidP="001A238B">
      <w:pPr>
        <w:pStyle w:val="ConsPlusNonformat"/>
        <w:jc w:val="both"/>
        <w:rPr>
          <w:rFonts w:ascii="Liberation Serif" w:hAnsi="Liberation Serif" w:cs="Times New Roman"/>
        </w:rPr>
      </w:pPr>
    </w:p>
    <w:p w:rsidR="001A238B" w:rsidRDefault="001A238B" w:rsidP="001A238B">
      <w:pPr>
        <w:pStyle w:val="ConsPlusNonformat"/>
        <w:jc w:val="both"/>
        <w:rPr>
          <w:rFonts w:ascii="Liberation Serif" w:hAnsi="Liberation Serif" w:cs="Times New Roman"/>
        </w:rPr>
      </w:pPr>
    </w:p>
    <w:p w:rsidR="00827ED1" w:rsidRDefault="00827ED1" w:rsidP="00827ED1">
      <w:pPr>
        <w:autoSpaceDE w:val="0"/>
        <w:autoSpaceDN w:val="0"/>
        <w:adjustRightInd w:val="0"/>
        <w:spacing w:after="0" w:line="240" w:lineRule="auto"/>
        <w:outlineLvl w:val="0"/>
        <w:rPr>
          <w:rFonts w:ascii="Liberation Serif" w:eastAsia="Times New Roman" w:hAnsi="Liberation Serif"/>
          <w:sz w:val="20"/>
          <w:szCs w:val="20"/>
          <w:lang w:eastAsia="ru-RU"/>
        </w:rPr>
      </w:pPr>
    </w:p>
    <w:p w:rsidR="00CE0B31" w:rsidRDefault="00CE0B31" w:rsidP="00827ED1">
      <w:pPr>
        <w:autoSpaceDE w:val="0"/>
        <w:autoSpaceDN w:val="0"/>
        <w:adjustRightInd w:val="0"/>
        <w:spacing w:after="0" w:line="240" w:lineRule="auto"/>
        <w:jc w:val="right"/>
        <w:outlineLvl w:val="0"/>
        <w:rPr>
          <w:rFonts w:ascii="Liberation Serif" w:hAnsi="Liberation Serif" w:cs="Liberation Serif"/>
          <w:sz w:val="24"/>
          <w:szCs w:val="24"/>
          <w:lang w:eastAsia="ru-RU"/>
        </w:rPr>
      </w:pPr>
    </w:p>
    <w:p w:rsidR="00CE0B31" w:rsidRDefault="00CE0B31" w:rsidP="00827ED1">
      <w:pPr>
        <w:autoSpaceDE w:val="0"/>
        <w:autoSpaceDN w:val="0"/>
        <w:adjustRightInd w:val="0"/>
        <w:spacing w:after="0" w:line="240" w:lineRule="auto"/>
        <w:jc w:val="right"/>
        <w:outlineLvl w:val="0"/>
        <w:rPr>
          <w:rFonts w:ascii="Liberation Serif" w:hAnsi="Liberation Serif" w:cs="Liberation Serif"/>
          <w:sz w:val="24"/>
          <w:szCs w:val="24"/>
          <w:lang w:eastAsia="ru-RU"/>
        </w:rPr>
      </w:pPr>
    </w:p>
    <w:p w:rsidR="00CE0B31" w:rsidRDefault="00CE0B31" w:rsidP="00827ED1">
      <w:pPr>
        <w:autoSpaceDE w:val="0"/>
        <w:autoSpaceDN w:val="0"/>
        <w:adjustRightInd w:val="0"/>
        <w:spacing w:after="0" w:line="240" w:lineRule="auto"/>
        <w:jc w:val="right"/>
        <w:outlineLvl w:val="0"/>
        <w:rPr>
          <w:rFonts w:ascii="Liberation Serif" w:hAnsi="Liberation Serif" w:cs="Liberation Serif"/>
          <w:sz w:val="24"/>
          <w:szCs w:val="24"/>
          <w:lang w:eastAsia="ru-RU"/>
        </w:rPr>
      </w:pPr>
    </w:p>
    <w:p w:rsidR="00CE0B31" w:rsidRDefault="00CE0B31" w:rsidP="00827ED1">
      <w:pPr>
        <w:autoSpaceDE w:val="0"/>
        <w:autoSpaceDN w:val="0"/>
        <w:adjustRightInd w:val="0"/>
        <w:spacing w:after="0" w:line="240" w:lineRule="auto"/>
        <w:jc w:val="right"/>
        <w:outlineLvl w:val="0"/>
        <w:rPr>
          <w:rFonts w:ascii="Liberation Serif" w:hAnsi="Liberation Serif" w:cs="Liberation Serif"/>
          <w:sz w:val="24"/>
          <w:szCs w:val="24"/>
          <w:lang w:eastAsia="ru-RU"/>
        </w:rPr>
      </w:pPr>
    </w:p>
    <w:p w:rsidR="00CE0B31" w:rsidRDefault="00CE0B31" w:rsidP="00827ED1">
      <w:pPr>
        <w:autoSpaceDE w:val="0"/>
        <w:autoSpaceDN w:val="0"/>
        <w:adjustRightInd w:val="0"/>
        <w:spacing w:after="0" w:line="240" w:lineRule="auto"/>
        <w:jc w:val="right"/>
        <w:outlineLvl w:val="0"/>
        <w:rPr>
          <w:rFonts w:ascii="Liberation Serif" w:hAnsi="Liberation Serif" w:cs="Liberation Serif"/>
          <w:sz w:val="24"/>
          <w:szCs w:val="24"/>
          <w:lang w:eastAsia="ru-RU"/>
        </w:rPr>
      </w:pPr>
    </w:p>
    <w:p w:rsidR="00CE0B31" w:rsidRDefault="00CE0B31" w:rsidP="00827ED1">
      <w:pPr>
        <w:autoSpaceDE w:val="0"/>
        <w:autoSpaceDN w:val="0"/>
        <w:adjustRightInd w:val="0"/>
        <w:spacing w:after="0" w:line="240" w:lineRule="auto"/>
        <w:jc w:val="right"/>
        <w:outlineLvl w:val="0"/>
        <w:rPr>
          <w:rFonts w:ascii="Liberation Serif" w:hAnsi="Liberation Serif" w:cs="Liberation Serif"/>
          <w:sz w:val="24"/>
          <w:szCs w:val="24"/>
          <w:lang w:eastAsia="ru-RU"/>
        </w:rPr>
      </w:pPr>
    </w:p>
    <w:p w:rsidR="00CE0B31" w:rsidRDefault="00CE0B31" w:rsidP="00827ED1">
      <w:pPr>
        <w:autoSpaceDE w:val="0"/>
        <w:autoSpaceDN w:val="0"/>
        <w:adjustRightInd w:val="0"/>
        <w:spacing w:after="0" w:line="240" w:lineRule="auto"/>
        <w:jc w:val="right"/>
        <w:outlineLvl w:val="0"/>
        <w:rPr>
          <w:rFonts w:ascii="Liberation Serif" w:hAnsi="Liberation Serif" w:cs="Liberation Serif"/>
          <w:sz w:val="24"/>
          <w:szCs w:val="24"/>
          <w:lang w:eastAsia="ru-RU"/>
        </w:rPr>
      </w:pPr>
    </w:p>
    <w:p w:rsidR="00CE0B31" w:rsidRDefault="00CE0B31" w:rsidP="00827ED1">
      <w:pPr>
        <w:autoSpaceDE w:val="0"/>
        <w:autoSpaceDN w:val="0"/>
        <w:adjustRightInd w:val="0"/>
        <w:spacing w:after="0" w:line="240" w:lineRule="auto"/>
        <w:jc w:val="right"/>
        <w:outlineLvl w:val="0"/>
        <w:rPr>
          <w:rFonts w:ascii="Liberation Serif" w:hAnsi="Liberation Serif" w:cs="Liberation Serif"/>
          <w:sz w:val="24"/>
          <w:szCs w:val="24"/>
          <w:lang w:eastAsia="ru-RU"/>
        </w:rPr>
      </w:pPr>
    </w:p>
    <w:p w:rsidR="006A24BF" w:rsidRDefault="006A24BF" w:rsidP="00827ED1">
      <w:pPr>
        <w:autoSpaceDE w:val="0"/>
        <w:autoSpaceDN w:val="0"/>
        <w:adjustRightInd w:val="0"/>
        <w:spacing w:after="0" w:line="240" w:lineRule="auto"/>
        <w:jc w:val="right"/>
        <w:outlineLvl w:val="0"/>
        <w:rPr>
          <w:rFonts w:ascii="Liberation Serif" w:hAnsi="Liberation Serif" w:cs="Liberation Serif"/>
          <w:sz w:val="24"/>
          <w:szCs w:val="24"/>
          <w:lang w:eastAsia="ru-RU"/>
        </w:rPr>
      </w:pPr>
    </w:p>
    <w:p w:rsidR="00CE0B31" w:rsidRDefault="00CE0B31" w:rsidP="00827ED1">
      <w:pPr>
        <w:autoSpaceDE w:val="0"/>
        <w:autoSpaceDN w:val="0"/>
        <w:adjustRightInd w:val="0"/>
        <w:spacing w:after="0" w:line="240" w:lineRule="auto"/>
        <w:jc w:val="right"/>
        <w:outlineLvl w:val="0"/>
        <w:rPr>
          <w:rFonts w:ascii="Liberation Serif" w:hAnsi="Liberation Serif" w:cs="Liberation Serif"/>
          <w:sz w:val="24"/>
          <w:szCs w:val="24"/>
          <w:lang w:eastAsia="ru-RU"/>
        </w:rPr>
      </w:pPr>
    </w:p>
    <w:p w:rsidR="00091756" w:rsidRPr="00091756" w:rsidRDefault="00091756" w:rsidP="00827ED1">
      <w:pPr>
        <w:autoSpaceDE w:val="0"/>
        <w:autoSpaceDN w:val="0"/>
        <w:adjustRightInd w:val="0"/>
        <w:spacing w:after="0" w:line="240" w:lineRule="auto"/>
        <w:jc w:val="right"/>
        <w:outlineLvl w:val="0"/>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lastRenderedPageBreak/>
        <w:t>Приложение № 2</w:t>
      </w:r>
    </w:p>
    <w:p w:rsidR="00091756" w:rsidRPr="00091756" w:rsidRDefault="00091756" w:rsidP="00091756">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к Административному регламенту</w:t>
      </w:r>
    </w:p>
    <w:p w:rsidR="00091756" w:rsidRPr="00091756" w:rsidRDefault="00091756" w:rsidP="00091756">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предоставления муниципальной услуги</w:t>
      </w:r>
    </w:p>
    <w:p w:rsidR="0001516B" w:rsidRDefault="00091756" w:rsidP="0001516B">
      <w:pPr>
        <w:autoSpaceDE w:val="0"/>
        <w:autoSpaceDN w:val="0"/>
        <w:adjustRightInd w:val="0"/>
        <w:spacing w:after="0" w:line="240" w:lineRule="auto"/>
        <w:jc w:val="right"/>
        <w:rPr>
          <w:rFonts w:ascii="Liberation Serif" w:eastAsia="Times New Roman" w:hAnsi="Liberation Serif"/>
          <w:sz w:val="24"/>
          <w:szCs w:val="24"/>
          <w:lang w:eastAsia="ru-RU"/>
        </w:rPr>
      </w:pPr>
      <w:r w:rsidRPr="00091756">
        <w:rPr>
          <w:rFonts w:ascii="Liberation Serif" w:hAnsi="Liberation Serif" w:cs="Liberation Serif"/>
          <w:sz w:val="24"/>
          <w:szCs w:val="24"/>
          <w:lang w:eastAsia="ru-RU"/>
        </w:rPr>
        <w:t>"</w:t>
      </w:r>
      <w:r w:rsidR="0001516B" w:rsidRPr="007D7100">
        <w:rPr>
          <w:rFonts w:ascii="Liberation Serif" w:eastAsia="Times New Roman" w:hAnsi="Liberation Serif"/>
          <w:sz w:val="24"/>
          <w:szCs w:val="24"/>
          <w:lang w:eastAsia="ru-RU"/>
        </w:rPr>
        <w:t xml:space="preserve">Заключение договора на размещение </w:t>
      </w:r>
    </w:p>
    <w:p w:rsidR="0001516B" w:rsidRDefault="0001516B" w:rsidP="0001516B">
      <w:pPr>
        <w:autoSpaceDE w:val="0"/>
        <w:autoSpaceDN w:val="0"/>
        <w:adjustRightInd w:val="0"/>
        <w:spacing w:after="0" w:line="240" w:lineRule="auto"/>
        <w:jc w:val="right"/>
        <w:rPr>
          <w:rFonts w:ascii="Liberation Serif" w:eastAsia="Times New Roman" w:hAnsi="Liberation Serif"/>
          <w:sz w:val="24"/>
          <w:szCs w:val="24"/>
          <w:lang w:eastAsia="ru-RU"/>
        </w:rPr>
      </w:pPr>
      <w:r w:rsidRPr="007D7100">
        <w:rPr>
          <w:rFonts w:ascii="Liberation Serif" w:eastAsia="Times New Roman" w:hAnsi="Liberation Serif"/>
          <w:sz w:val="24"/>
          <w:szCs w:val="24"/>
          <w:lang w:eastAsia="ru-RU"/>
        </w:rPr>
        <w:t xml:space="preserve">нестационарных торговых объектов </w:t>
      </w:r>
    </w:p>
    <w:p w:rsidR="0001516B" w:rsidRDefault="0001516B" w:rsidP="0001516B">
      <w:pPr>
        <w:autoSpaceDE w:val="0"/>
        <w:autoSpaceDN w:val="0"/>
        <w:adjustRightInd w:val="0"/>
        <w:spacing w:after="0" w:line="240" w:lineRule="auto"/>
        <w:jc w:val="right"/>
        <w:rPr>
          <w:rFonts w:ascii="Liberation Serif" w:eastAsia="Times New Roman" w:hAnsi="Liberation Serif"/>
          <w:sz w:val="24"/>
          <w:szCs w:val="24"/>
          <w:lang w:eastAsia="ru-RU"/>
        </w:rPr>
      </w:pPr>
      <w:r w:rsidRPr="007D7100">
        <w:rPr>
          <w:rFonts w:ascii="Liberation Serif" w:eastAsia="Times New Roman" w:hAnsi="Liberation Serif"/>
          <w:sz w:val="24"/>
          <w:szCs w:val="24"/>
          <w:lang w:eastAsia="ru-RU"/>
        </w:rPr>
        <w:t xml:space="preserve">на земельных участках, государственная </w:t>
      </w:r>
    </w:p>
    <w:p w:rsidR="0001516B" w:rsidRDefault="0001516B" w:rsidP="0001516B">
      <w:pPr>
        <w:autoSpaceDE w:val="0"/>
        <w:autoSpaceDN w:val="0"/>
        <w:adjustRightInd w:val="0"/>
        <w:spacing w:after="0" w:line="240" w:lineRule="auto"/>
        <w:jc w:val="right"/>
        <w:rPr>
          <w:rFonts w:ascii="Liberation Serif" w:eastAsia="Times New Roman" w:hAnsi="Liberation Serif"/>
          <w:sz w:val="24"/>
          <w:szCs w:val="24"/>
          <w:lang w:eastAsia="ru-RU"/>
        </w:rPr>
      </w:pPr>
      <w:r w:rsidRPr="007D7100">
        <w:rPr>
          <w:rFonts w:ascii="Liberation Serif" w:eastAsia="Times New Roman" w:hAnsi="Liberation Serif"/>
          <w:sz w:val="24"/>
          <w:szCs w:val="24"/>
          <w:lang w:eastAsia="ru-RU"/>
        </w:rPr>
        <w:t xml:space="preserve">собственность на которые не разграничена, </w:t>
      </w:r>
    </w:p>
    <w:p w:rsidR="0001516B" w:rsidRDefault="0001516B" w:rsidP="0001516B">
      <w:pPr>
        <w:autoSpaceDE w:val="0"/>
        <w:autoSpaceDN w:val="0"/>
        <w:adjustRightInd w:val="0"/>
        <w:spacing w:after="0" w:line="240" w:lineRule="auto"/>
        <w:jc w:val="right"/>
        <w:rPr>
          <w:rFonts w:ascii="Liberation Serif" w:eastAsia="Times New Roman" w:hAnsi="Liberation Serif"/>
          <w:sz w:val="24"/>
          <w:szCs w:val="24"/>
          <w:lang w:eastAsia="ru-RU"/>
        </w:rPr>
      </w:pPr>
      <w:r w:rsidRPr="007D7100">
        <w:rPr>
          <w:rFonts w:ascii="Liberation Serif" w:eastAsia="Times New Roman" w:hAnsi="Liberation Serif"/>
          <w:sz w:val="24"/>
          <w:szCs w:val="24"/>
          <w:lang w:eastAsia="ru-RU"/>
        </w:rPr>
        <w:t>и земельных участках, находящихся</w:t>
      </w:r>
      <w:r>
        <w:rPr>
          <w:rFonts w:ascii="Liberation Serif" w:eastAsia="Times New Roman" w:hAnsi="Liberation Serif"/>
          <w:sz w:val="24"/>
          <w:szCs w:val="24"/>
          <w:lang w:eastAsia="ru-RU"/>
        </w:rPr>
        <w:t xml:space="preserve"> </w:t>
      </w:r>
    </w:p>
    <w:p w:rsidR="0001516B" w:rsidRDefault="0001516B" w:rsidP="0001516B">
      <w:pPr>
        <w:autoSpaceDE w:val="0"/>
        <w:autoSpaceDN w:val="0"/>
        <w:adjustRightInd w:val="0"/>
        <w:spacing w:after="0" w:line="240" w:lineRule="auto"/>
        <w:jc w:val="right"/>
        <w:rPr>
          <w:rFonts w:ascii="Liberation Serif" w:eastAsia="Times New Roman" w:hAnsi="Liberation Serif"/>
          <w:sz w:val="24"/>
          <w:szCs w:val="24"/>
          <w:lang w:eastAsia="ru-RU"/>
        </w:rPr>
      </w:pPr>
      <w:r>
        <w:rPr>
          <w:rFonts w:ascii="Liberation Serif" w:eastAsia="Times New Roman" w:hAnsi="Liberation Serif"/>
          <w:sz w:val="24"/>
          <w:szCs w:val="24"/>
          <w:lang w:eastAsia="ru-RU"/>
        </w:rPr>
        <w:t xml:space="preserve">в муниципальной собственности </w:t>
      </w:r>
      <w:r w:rsidRPr="007D7100">
        <w:rPr>
          <w:rFonts w:ascii="Liberation Serif" w:eastAsia="Times New Roman" w:hAnsi="Liberation Serif"/>
          <w:sz w:val="24"/>
          <w:szCs w:val="24"/>
          <w:lang w:eastAsia="ru-RU"/>
        </w:rPr>
        <w:t xml:space="preserve">на территории </w:t>
      </w:r>
    </w:p>
    <w:p w:rsidR="00091756" w:rsidRPr="00091756" w:rsidRDefault="0001516B" w:rsidP="0001516B">
      <w:pPr>
        <w:autoSpaceDE w:val="0"/>
        <w:autoSpaceDN w:val="0"/>
        <w:adjustRightInd w:val="0"/>
        <w:spacing w:after="0" w:line="240" w:lineRule="auto"/>
        <w:jc w:val="right"/>
        <w:rPr>
          <w:rFonts w:ascii="Liberation Serif" w:hAnsi="Liberation Serif" w:cs="Liberation Serif"/>
          <w:sz w:val="24"/>
          <w:szCs w:val="24"/>
          <w:lang w:eastAsia="ru-RU"/>
        </w:rPr>
      </w:pPr>
      <w:r w:rsidRPr="007D7100">
        <w:rPr>
          <w:rFonts w:ascii="Liberation Serif" w:eastAsia="Times New Roman" w:hAnsi="Liberation Serif"/>
          <w:sz w:val="24"/>
          <w:szCs w:val="24"/>
          <w:lang w:eastAsia="ru-RU"/>
        </w:rPr>
        <w:t>Махнёвского муниципального образования</w:t>
      </w:r>
      <w:r w:rsidR="00091756" w:rsidRPr="00091756">
        <w:rPr>
          <w:rFonts w:ascii="Liberation Serif" w:hAnsi="Liberation Serif" w:cs="Liberation Serif"/>
          <w:sz w:val="24"/>
          <w:szCs w:val="24"/>
          <w:lang w:eastAsia="ru-RU"/>
        </w:rPr>
        <w:t>"</w:t>
      </w:r>
    </w:p>
    <w:p w:rsidR="009C055C" w:rsidRDefault="009C055C" w:rsidP="00C47BDD">
      <w:pPr>
        <w:pStyle w:val="ConsPlusNormal"/>
      </w:pPr>
    </w:p>
    <w:p w:rsidR="00970B2C" w:rsidRDefault="00970B2C" w:rsidP="00970B2C">
      <w:pPr>
        <w:widowControl w:val="0"/>
        <w:autoSpaceDE w:val="0"/>
        <w:autoSpaceDN w:val="0"/>
        <w:adjustRightInd w:val="0"/>
        <w:spacing w:after="0" w:line="240" w:lineRule="auto"/>
        <w:jc w:val="center"/>
        <w:rPr>
          <w:rFonts w:ascii="Liberation Serif" w:hAnsi="Liberation Serif"/>
          <w:bCs/>
          <w:sz w:val="28"/>
          <w:szCs w:val="28"/>
        </w:rPr>
      </w:pPr>
      <w:r>
        <w:rPr>
          <w:rFonts w:ascii="Liberation Serif" w:hAnsi="Liberation Serif"/>
          <w:bCs/>
          <w:sz w:val="28"/>
          <w:szCs w:val="28"/>
        </w:rPr>
        <w:t>ФОРМА ЗАЯВКИ НА УЧАСТИЕ В АУКЦИОНЕ</w:t>
      </w:r>
    </w:p>
    <w:p w:rsidR="00970B2C" w:rsidRDefault="00970B2C" w:rsidP="0001516B">
      <w:pPr>
        <w:widowControl w:val="0"/>
        <w:autoSpaceDE w:val="0"/>
        <w:autoSpaceDN w:val="0"/>
        <w:adjustRightInd w:val="0"/>
        <w:spacing w:after="0" w:line="240" w:lineRule="auto"/>
        <w:jc w:val="right"/>
        <w:rPr>
          <w:rFonts w:ascii="Liberation Serif" w:hAnsi="Liberation Serif"/>
          <w:bCs/>
          <w:sz w:val="28"/>
          <w:szCs w:val="28"/>
        </w:rPr>
      </w:pPr>
    </w:p>
    <w:p w:rsidR="0001516B" w:rsidRPr="00D736A0" w:rsidRDefault="0001516B" w:rsidP="0001516B">
      <w:pPr>
        <w:widowControl w:val="0"/>
        <w:autoSpaceDE w:val="0"/>
        <w:autoSpaceDN w:val="0"/>
        <w:adjustRightInd w:val="0"/>
        <w:spacing w:after="0" w:line="240" w:lineRule="auto"/>
        <w:jc w:val="right"/>
        <w:rPr>
          <w:rFonts w:ascii="Liberation Serif" w:hAnsi="Liberation Serif"/>
          <w:bCs/>
          <w:sz w:val="28"/>
          <w:szCs w:val="28"/>
        </w:rPr>
      </w:pPr>
      <w:r w:rsidRPr="00D736A0">
        <w:rPr>
          <w:rFonts w:ascii="Liberation Serif" w:hAnsi="Liberation Serif"/>
          <w:bCs/>
          <w:sz w:val="28"/>
          <w:szCs w:val="28"/>
        </w:rPr>
        <w:t>Организатору аукциона</w:t>
      </w:r>
    </w:p>
    <w:p w:rsidR="0001516B" w:rsidRPr="00D736A0" w:rsidRDefault="0001516B" w:rsidP="0001516B">
      <w:pPr>
        <w:autoSpaceDE w:val="0"/>
        <w:autoSpaceDN w:val="0"/>
        <w:adjustRightInd w:val="0"/>
        <w:spacing w:after="0" w:line="240" w:lineRule="auto"/>
        <w:ind w:firstLine="540"/>
        <w:jc w:val="right"/>
        <w:rPr>
          <w:rFonts w:ascii="Liberation Serif" w:hAnsi="Liberation Serif"/>
          <w:sz w:val="28"/>
          <w:szCs w:val="28"/>
        </w:rPr>
      </w:pPr>
      <w:r w:rsidRPr="00D736A0">
        <w:rPr>
          <w:rFonts w:ascii="Liberation Serif" w:hAnsi="Liberation Serif"/>
          <w:bCs/>
          <w:sz w:val="28"/>
          <w:szCs w:val="28"/>
        </w:rPr>
        <w:t>______________________________________________</w:t>
      </w:r>
    </w:p>
    <w:p w:rsidR="0001516B" w:rsidRPr="00D736A0" w:rsidRDefault="0001516B" w:rsidP="0001516B">
      <w:pPr>
        <w:autoSpaceDE w:val="0"/>
        <w:autoSpaceDN w:val="0"/>
        <w:adjustRightInd w:val="0"/>
        <w:spacing w:after="0" w:line="240" w:lineRule="auto"/>
        <w:ind w:firstLine="540"/>
        <w:jc w:val="right"/>
        <w:rPr>
          <w:rFonts w:ascii="Liberation Serif" w:hAnsi="Liberation Serif"/>
          <w:sz w:val="28"/>
          <w:szCs w:val="28"/>
        </w:rPr>
      </w:pPr>
    </w:p>
    <w:p w:rsidR="0001516B" w:rsidRPr="00667597" w:rsidRDefault="0001516B" w:rsidP="0001516B">
      <w:pPr>
        <w:autoSpaceDE w:val="0"/>
        <w:autoSpaceDN w:val="0"/>
        <w:adjustRightInd w:val="0"/>
        <w:spacing w:after="0" w:line="240" w:lineRule="auto"/>
        <w:jc w:val="both"/>
        <w:rPr>
          <w:rFonts w:ascii="Liberation Serif" w:hAnsi="Liberation Serif"/>
          <w:sz w:val="24"/>
          <w:szCs w:val="24"/>
        </w:rPr>
      </w:pPr>
      <w:r w:rsidRPr="001515BE">
        <w:rPr>
          <w:rFonts w:ascii="Times New Roman" w:hAnsi="Times New Roman"/>
          <w:sz w:val="24"/>
          <w:szCs w:val="24"/>
        </w:rPr>
        <w:t xml:space="preserve">                                                       </w:t>
      </w:r>
      <w:r w:rsidRPr="00667597">
        <w:rPr>
          <w:rFonts w:ascii="Liberation Serif" w:hAnsi="Liberation Serif"/>
          <w:sz w:val="24"/>
          <w:szCs w:val="24"/>
        </w:rPr>
        <w:t>от __________________</w:t>
      </w:r>
      <w:r w:rsidR="006A24BF">
        <w:rPr>
          <w:rFonts w:ascii="Liberation Serif" w:hAnsi="Liberation Serif"/>
          <w:sz w:val="24"/>
          <w:szCs w:val="24"/>
        </w:rPr>
        <w:t>_______________________________</w:t>
      </w:r>
    </w:p>
    <w:p w:rsidR="0001516B" w:rsidRDefault="0001516B" w:rsidP="0001516B">
      <w:pPr>
        <w:autoSpaceDE w:val="0"/>
        <w:autoSpaceDN w:val="0"/>
        <w:adjustRightInd w:val="0"/>
        <w:spacing w:after="0" w:line="240" w:lineRule="auto"/>
        <w:ind w:left="3402"/>
        <w:jc w:val="center"/>
        <w:rPr>
          <w:rFonts w:ascii="Liberation Serif" w:hAnsi="Liberation Serif"/>
        </w:rPr>
      </w:pPr>
      <w:r w:rsidRPr="00667597">
        <w:rPr>
          <w:rFonts w:ascii="Liberation Serif" w:hAnsi="Liberation Serif"/>
        </w:rPr>
        <w:t>(для индивидуального предпринимателя - Ф.И.О.,  паспортные данные, для юридических лиц - полное наименование, организационно-правовая форма)</w:t>
      </w:r>
    </w:p>
    <w:p w:rsidR="0001516B" w:rsidRPr="00642721" w:rsidRDefault="0001516B" w:rsidP="0001516B">
      <w:pPr>
        <w:autoSpaceDE w:val="0"/>
        <w:autoSpaceDN w:val="0"/>
        <w:adjustRightInd w:val="0"/>
        <w:spacing w:after="0" w:line="240" w:lineRule="auto"/>
        <w:ind w:left="3402"/>
        <w:jc w:val="both"/>
        <w:rPr>
          <w:rFonts w:ascii="Liberation Serif" w:hAnsi="Liberation Serif"/>
          <w:sz w:val="24"/>
          <w:szCs w:val="24"/>
        </w:rPr>
      </w:pPr>
      <w:r>
        <w:rPr>
          <w:rFonts w:ascii="Liberation Serif" w:hAnsi="Liberation Serif"/>
          <w:sz w:val="24"/>
          <w:szCs w:val="24"/>
        </w:rPr>
        <w:t>_________________________________________________________________________</w:t>
      </w:r>
      <w:r w:rsidR="006A24BF">
        <w:rPr>
          <w:rFonts w:ascii="Liberation Serif" w:hAnsi="Liberation Serif"/>
          <w:sz w:val="24"/>
          <w:szCs w:val="24"/>
        </w:rPr>
        <w:t>___________________________</w:t>
      </w:r>
    </w:p>
    <w:p w:rsidR="0001516B" w:rsidRDefault="0001516B" w:rsidP="0001516B">
      <w:pPr>
        <w:autoSpaceDE w:val="0"/>
        <w:autoSpaceDN w:val="0"/>
        <w:adjustRightInd w:val="0"/>
        <w:spacing w:after="0" w:line="240" w:lineRule="auto"/>
        <w:jc w:val="right"/>
        <w:rPr>
          <w:rFonts w:ascii="Liberation Serif" w:hAnsi="Liberation Serif"/>
        </w:rPr>
      </w:pPr>
      <w:r w:rsidRPr="00667597">
        <w:rPr>
          <w:rFonts w:ascii="Liberation Serif" w:hAnsi="Liberation Serif"/>
          <w:sz w:val="24"/>
          <w:szCs w:val="24"/>
        </w:rPr>
        <w:t xml:space="preserve">                                                        Адрес претендента </w:t>
      </w:r>
      <w:r w:rsidR="006A421C" w:rsidRPr="007C0E84">
        <w:rPr>
          <w:rFonts w:ascii="Liberation Serif" w:hAnsi="Liberation Serif"/>
          <w:sz w:val="24"/>
          <w:szCs w:val="24"/>
        </w:rPr>
        <w:t>_________________</w:t>
      </w:r>
      <w:r w:rsidRPr="00667597">
        <w:rPr>
          <w:rFonts w:ascii="Liberation Serif" w:hAnsi="Liberation Serif"/>
          <w:sz w:val="24"/>
          <w:szCs w:val="24"/>
        </w:rPr>
        <w:t>____________________________________</w:t>
      </w:r>
      <w:r w:rsidRPr="00667597">
        <w:rPr>
          <w:rFonts w:ascii="Liberation Serif" w:hAnsi="Liberation Serif"/>
        </w:rPr>
        <w:t xml:space="preserve">                                                                     </w:t>
      </w:r>
    </w:p>
    <w:p w:rsidR="0001516B" w:rsidRPr="00667597" w:rsidRDefault="0001516B" w:rsidP="006A421C">
      <w:pPr>
        <w:autoSpaceDE w:val="0"/>
        <w:autoSpaceDN w:val="0"/>
        <w:adjustRightInd w:val="0"/>
        <w:spacing w:line="240" w:lineRule="auto"/>
        <w:jc w:val="right"/>
        <w:rPr>
          <w:rFonts w:ascii="Liberation Serif" w:hAnsi="Liberation Serif"/>
          <w:sz w:val="24"/>
          <w:szCs w:val="24"/>
        </w:rPr>
      </w:pPr>
      <w:r w:rsidRPr="00667597">
        <w:rPr>
          <w:rFonts w:ascii="Liberation Serif" w:hAnsi="Liberation Serif"/>
        </w:rPr>
        <w:t>____________________________</w:t>
      </w:r>
      <w:r w:rsidR="006A421C">
        <w:rPr>
          <w:rFonts w:ascii="Liberation Serif" w:hAnsi="Liberation Serif"/>
        </w:rPr>
        <w:t>______________________________</w:t>
      </w:r>
    </w:p>
    <w:p w:rsidR="0001516B" w:rsidRPr="00667597" w:rsidRDefault="0001516B" w:rsidP="0001516B">
      <w:pPr>
        <w:autoSpaceDE w:val="0"/>
        <w:autoSpaceDN w:val="0"/>
        <w:adjustRightInd w:val="0"/>
        <w:spacing w:line="240" w:lineRule="auto"/>
        <w:ind w:left="3402"/>
        <w:jc w:val="both"/>
        <w:rPr>
          <w:rFonts w:ascii="Liberation Serif" w:hAnsi="Liberation Serif"/>
          <w:sz w:val="24"/>
          <w:szCs w:val="24"/>
        </w:rPr>
      </w:pPr>
      <w:r w:rsidRPr="00667597">
        <w:rPr>
          <w:rFonts w:ascii="Liberation Serif" w:hAnsi="Liberation Serif"/>
          <w:sz w:val="24"/>
          <w:szCs w:val="24"/>
        </w:rPr>
        <w:t xml:space="preserve">Телефон (факс), электронная почта претендента </w:t>
      </w:r>
      <w:r w:rsidRPr="00667597">
        <w:rPr>
          <w:rFonts w:ascii="Liberation Serif" w:hAnsi="Liberation Serif"/>
          <w:sz w:val="28"/>
          <w:szCs w:val="28"/>
        </w:rPr>
        <w:t>________________________</w:t>
      </w:r>
      <w:r w:rsidR="006A24BF">
        <w:rPr>
          <w:rFonts w:ascii="Liberation Serif" w:hAnsi="Liberation Serif"/>
          <w:sz w:val="28"/>
          <w:szCs w:val="28"/>
        </w:rPr>
        <w:t>___________________</w:t>
      </w:r>
      <w:r w:rsidRPr="00667597">
        <w:rPr>
          <w:rFonts w:ascii="Liberation Serif" w:hAnsi="Liberation Serif"/>
          <w:sz w:val="28"/>
          <w:szCs w:val="28"/>
        </w:rPr>
        <w:t xml:space="preserve">                                                                    ______________</w:t>
      </w:r>
      <w:r w:rsidR="006A24BF">
        <w:rPr>
          <w:rFonts w:ascii="Liberation Serif" w:hAnsi="Liberation Serif"/>
          <w:sz w:val="28"/>
          <w:szCs w:val="28"/>
        </w:rPr>
        <w:t>_____________________________</w:t>
      </w:r>
    </w:p>
    <w:p w:rsidR="0001516B" w:rsidRPr="00667597" w:rsidRDefault="0001516B" w:rsidP="006A421C">
      <w:pPr>
        <w:jc w:val="right"/>
        <w:rPr>
          <w:rFonts w:ascii="Liberation Serif" w:hAnsi="Liberation Serif"/>
          <w:bCs/>
          <w:sz w:val="24"/>
          <w:szCs w:val="24"/>
        </w:rPr>
      </w:pPr>
      <w:r w:rsidRPr="00667597">
        <w:rPr>
          <w:rFonts w:ascii="Liberation Serif" w:hAnsi="Liberation Serif"/>
          <w:bCs/>
          <w:sz w:val="24"/>
          <w:szCs w:val="24"/>
        </w:rPr>
        <w:t xml:space="preserve">                                                        Регистрационные данные претендента ___</w:t>
      </w:r>
      <w:r w:rsidR="006A421C" w:rsidRPr="007C0E84">
        <w:rPr>
          <w:rFonts w:ascii="Liberation Serif" w:hAnsi="Liberation Serif"/>
          <w:bCs/>
          <w:sz w:val="24"/>
          <w:szCs w:val="24"/>
        </w:rPr>
        <w:t>________________________________</w:t>
      </w:r>
      <w:r w:rsidRPr="00667597">
        <w:rPr>
          <w:rFonts w:ascii="Liberation Serif" w:hAnsi="Liberation Serif"/>
          <w:bCs/>
          <w:sz w:val="24"/>
          <w:szCs w:val="24"/>
        </w:rPr>
        <w:t>_________________</w:t>
      </w:r>
    </w:p>
    <w:p w:rsidR="0001516B" w:rsidRDefault="0001516B" w:rsidP="0001516B">
      <w:pPr>
        <w:autoSpaceDE w:val="0"/>
        <w:autoSpaceDN w:val="0"/>
        <w:adjustRightInd w:val="0"/>
        <w:spacing w:after="0" w:line="240" w:lineRule="auto"/>
        <w:ind w:left="3402"/>
        <w:jc w:val="both"/>
        <w:rPr>
          <w:rFonts w:ascii="Liberation Serif" w:hAnsi="Liberation Serif"/>
        </w:rPr>
      </w:pPr>
      <w:r w:rsidRPr="00667597">
        <w:rPr>
          <w:rFonts w:ascii="Liberation Serif" w:hAnsi="Liberation Serif"/>
        </w:rPr>
        <w:t>_________________________________</w:t>
      </w:r>
      <w:r>
        <w:rPr>
          <w:rFonts w:ascii="Liberation Serif" w:hAnsi="Liberation Serif"/>
        </w:rPr>
        <w:t>_____________________</w:t>
      </w:r>
      <w:r w:rsidR="006A24BF">
        <w:rPr>
          <w:rFonts w:ascii="Liberation Serif" w:hAnsi="Liberation Serif"/>
        </w:rPr>
        <w:t>_</w:t>
      </w:r>
      <w:r w:rsidRPr="00667597">
        <w:rPr>
          <w:rFonts w:ascii="Liberation Serif" w:hAnsi="Liberation Serif"/>
        </w:rPr>
        <w:t xml:space="preserve">     </w:t>
      </w:r>
    </w:p>
    <w:p w:rsidR="0001516B" w:rsidRPr="00667597" w:rsidRDefault="0001516B" w:rsidP="0001516B">
      <w:pPr>
        <w:autoSpaceDE w:val="0"/>
        <w:autoSpaceDN w:val="0"/>
        <w:adjustRightInd w:val="0"/>
        <w:spacing w:after="0" w:line="240" w:lineRule="auto"/>
        <w:ind w:left="3402"/>
        <w:jc w:val="center"/>
        <w:rPr>
          <w:rFonts w:ascii="Liberation Serif" w:hAnsi="Liberation Serif"/>
        </w:rPr>
      </w:pPr>
      <w:r w:rsidRPr="00667597">
        <w:rPr>
          <w:rFonts w:ascii="Liberation Serif" w:hAnsi="Liberation Serif"/>
        </w:rPr>
        <w:t>(</w:t>
      </w:r>
      <w:r w:rsidRPr="00667597">
        <w:rPr>
          <w:rFonts w:ascii="Liberation Serif" w:hAnsi="Liberation Serif"/>
          <w:sz w:val="20"/>
          <w:szCs w:val="20"/>
        </w:rPr>
        <w:t>дата, место и орган регистрации, ОГРН, ИНН, КПП, ОКПО)</w:t>
      </w:r>
    </w:p>
    <w:p w:rsidR="0001516B" w:rsidRPr="00667597" w:rsidRDefault="0001516B" w:rsidP="0001516B">
      <w:pPr>
        <w:spacing w:after="0"/>
        <w:ind w:left="3402"/>
        <w:rPr>
          <w:rFonts w:ascii="Liberation Serif" w:hAnsi="Liberation Serif"/>
        </w:rPr>
      </w:pPr>
      <w:r w:rsidRPr="00667597">
        <w:rPr>
          <w:rFonts w:ascii="Liberation Serif" w:hAnsi="Liberation Serif"/>
        </w:rPr>
        <w:t>__________________________________________________________________________________________________________________________________________________________________________________________________________</w:t>
      </w:r>
      <w:r>
        <w:rPr>
          <w:rFonts w:ascii="Liberation Serif" w:hAnsi="Liberation Serif"/>
        </w:rPr>
        <w:t>__</w:t>
      </w:r>
      <w:r w:rsidR="006A24BF">
        <w:rPr>
          <w:rFonts w:ascii="Liberation Serif" w:hAnsi="Liberation Serif"/>
        </w:rPr>
        <w:t>________________</w:t>
      </w:r>
    </w:p>
    <w:p w:rsidR="0001516B" w:rsidRPr="001515BE" w:rsidRDefault="0001516B" w:rsidP="0001516B">
      <w:pPr>
        <w:autoSpaceDE w:val="0"/>
        <w:autoSpaceDN w:val="0"/>
        <w:adjustRightInd w:val="0"/>
        <w:spacing w:line="240" w:lineRule="auto"/>
        <w:ind w:left="3402"/>
        <w:jc w:val="both"/>
        <w:rPr>
          <w:rFonts w:ascii="Courier New" w:hAnsi="Courier New" w:cs="Courier New"/>
          <w:sz w:val="20"/>
          <w:szCs w:val="20"/>
        </w:rPr>
      </w:pPr>
      <w:r w:rsidRPr="001515BE">
        <w:rPr>
          <w:rFonts w:ascii="Times New Roman" w:hAnsi="Times New Roman"/>
          <w:sz w:val="24"/>
          <w:szCs w:val="24"/>
        </w:rPr>
        <w:t xml:space="preserve">                  </w:t>
      </w:r>
    </w:p>
    <w:p w:rsidR="0001516B" w:rsidRPr="00667597" w:rsidRDefault="0001516B" w:rsidP="0001516B">
      <w:pPr>
        <w:autoSpaceDE w:val="0"/>
        <w:autoSpaceDN w:val="0"/>
        <w:adjustRightInd w:val="0"/>
        <w:spacing w:line="240" w:lineRule="auto"/>
        <w:jc w:val="center"/>
        <w:rPr>
          <w:rFonts w:ascii="Liberation Serif" w:hAnsi="Liberation Serif"/>
          <w:sz w:val="24"/>
          <w:szCs w:val="24"/>
        </w:rPr>
      </w:pPr>
      <w:r w:rsidRPr="00667597">
        <w:rPr>
          <w:rFonts w:ascii="Liberation Serif" w:hAnsi="Liberation Serif"/>
          <w:sz w:val="24"/>
          <w:szCs w:val="24"/>
        </w:rPr>
        <w:t>ЗАЯВЛЕНИЕ</w:t>
      </w:r>
    </w:p>
    <w:p w:rsidR="0001516B" w:rsidRPr="00667597" w:rsidRDefault="0001516B" w:rsidP="0001516B">
      <w:pPr>
        <w:autoSpaceDE w:val="0"/>
        <w:autoSpaceDN w:val="0"/>
        <w:adjustRightInd w:val="0"/>
        <w:spacing w:line="240" w:lineRule="auto"/>
        <w:jc w:val="center"/>
        <w:rPr>
          <w:rFonts w:ascii="Liberation Serif" w:hAnsi="Liberation Serif"/>
          <w:sz w:val="24"/>
          <w:szCs w:val="24"/>
        </w:rPr>
      </w:pPr>
      <w:r w:rsidRPr="00667597">
        <w:rPr>
          <w:rFonts w:ascii="Liberation Serif" w:hAnsi="Liberation Serif"/>
          <w:sz w:val="24"/>
          <w:szCs w:val="24"/>
        </w:rPr>
        <w:t>НА УЧАСТИЕ В АУКЦИОНЕ НА ПРАВО ЗАКЛЮЧЕ</w:t>
      </w:r>
      <w:r>
        <w:rPr>
          <w:rFonts w:ascii="Liberation Serif" w:hAnsi="Liberation Serif"/>
          <w:sz w:val="24"/>
          <w:szCs w:val="24"/>
        </w:rPr>
        <w:t>НИЯ ДОГОВОРА НА</w:t>
      </w:r>
      <w:r w:rsidRPr="00667597">
        <w:rPr>
          <w:rFonts w:ascii="Liberation Serif" w:hAnsi="Liberation Serif"/>
          <w:sz w:val="24"/>
          <w:szCs w:val="24"/>
        </w:rPr>
        <w:t xml:space="preserve"> РАЗМЕЩЕНИЕ </w:t>
      </w:r>
      <w:r>
        <w:rPr>
          <w:rFonts w:ascii="Liberation Serif" w:hAnsi="Liberation Serif"/>
          <w:sz w:val="24"/>
          <w:szCs w:val="24"/>
        </w:rPr>
        <w:t xml:space="preserve"> </w:t>
      </w:r>
      <w:r w:rsidRPr="00667597">
        <w:rPr>
          <w:rFonts w:ascii="Liberation Serif" w:hAnsi="Liberation Serif"/>
          <w:sz w:val="24"/>
          <w:szCs w:val="24"/>
        </w:rPr>
        <w:t>НЕСТАЦИОНАРНОГО ТОРГОВОГО ОБЪЕКТА</w:t>
      </w:r>
    </w:p>
    <w:p w:rsidR="0001516B" w:rsidRPr="00667597" w:rsidRDefault="0001516B" w:rsidP="0001516B">
      <w:pPr>
        <w:autoSpaceDE w:val="0"/>
        <w:autoSpaceDN w:val="0"/>
        <w:adjustRightInd w:val="0"/>
        <w:spacing w:after="0" w:line="240" w:lineRule="auto"/>
        <w:ind w:firstLine="709"/>
        <w:jc w:val="both"/>
        <w:rPr>
          <w:rFonts w:ascii="Liberation Serif" w:hAnsi="Liberation Serif"/>
          <w:sz w:val="28"/>
          <w:szCs w:val="28"/>
        </w:rPr>
      </w:pPr>
      <w:r w:rsidRPr="00667597">
        <w:rPr>
          <w:rFonts w:ascii="Liberation Serif" w:hAnsi="Liberation Serif"/>
          <w:sz w:val="28"/>
          <w:szCs w:val="28"/>
        </w:rPr>
        <w:t>Претендент  - _______________________________________</w:t>
      </w:r>
      <w:r w:rsidR="006A24BF">
        <w:rPr>
          <w:rFonts w:ascii="Liberation Serif" w:hAnsi="Liberation Serif"/>
          <w:sz w:val="28"/>
          <w:szCs w:val="28"/>
        </w:rPr>
        <w:t>___________</w:t>
      </w:r>
    </w:p>
    <w:p w:rsidR="0001516B" w:rsidRPr="00667597" w:rsidRDefault="0001516B" w:rsidP="0001516B">
      <w:pPr>
        <w:spacing w:after="0" w:line="240" w:lineRule="auto"/>
        <w:jc w:val="center"/>
        <w:rPr>
          <w:rFonts w:ascii="Liberation Serif" w:hAnsi="Liberation Serif"/>
          <w:bCs/>
          <w:sz w:val="20"/>
          <w:szCs w:val="20"/>
        </w:rPr>
      </w:pPr>
      <w:r>
        <w:rPr>
          <w:rFonts w:ascii="Liberation Serif" w:hAnsi="Liberation Serif"/>
          <w:sz w:val="20"/>
          <w:szCs w:val="20"/>
        </w:rPr>
        <w:t xml:space="preserve">                                                 </w:t>
      </w:r>
      <w:r w:rsidRPr="00667597">
        <w:rPr>
          <w:rFonts w:ascii="Liberation Serif" w:hAnsi="Liberation Serif"/>
          <w:sz w:val="20"/>
          <w:szCs w:val="20"/>
        </w:rPr>
        <w:t>(</w:t>
      </w:r>
      <w:r w:rsidRPr="00667597">
        <w:rPr>
          <w:rFonts w:ascii="Liberation Serif" w:hAnsi="Liberation Serif"/>
          <w:bCs/>
          <w:sz w:val="20"/>
          <w:szCs w:val="20"/>
        </w:rPr>
        <w:t>для индивидуального предпринимателя - Ф.И.О., для юридических лиц - полное наименование)</w:t>
      </w:r>
    </w:p>
    <w:p w:rsidR="0001516B" w:rsidRPr="00667597" w:rsidRDefault="0001516B" w:rsidP="0001516B">
      <w:pPr>
        <w:spacing w:after="0" w:line="240" w:lineRule="auto"/>
        <w:jc w:val="both"/>
        <w:rPr>
          <w:rFonts w:ascii="Liberation Serif" w:hAnsi="Liberation Serif"/>
          <w:bCs/>
          <w:sz w:val="28"/>
          <w:szCs w:val="28"/>
        </w:rPr>
      </w:pPr>
      <w:r w:rsidRPr="00667597">
        <w:rPr>
          <w:rFonts w:ascii="Liberation Serif" w:hAnsi="Liberation Serif"/>
          <w:bCs/>
          <w:sz w:val="28"/>
          <w:szCs w:val="28"/>
        </w:rPr>
        <w:t>________________________________________________</w:t>
      </w:r>
      <w:r w:rsidR="006A24BF">
        <w:rPr>
          <w:rFonts w:ascii="Liberation Serif" w:hAnsi="Liberation Serif"/>
          <w:bCs/>
          <w:sz w:val="28"/>
          <w:szCs w:val="28"/>
        </w:rPr>
        <w:t>___________________</w:t>
      </w:r>
    </w:p>
    <w:p w:rsidR="0001516B" w:rsidRDefault="0001516B" w:rsidP="0001516B">
      <w:pPr>
        <w:autoSpaceDE w:val="0"/>
        <w:autoSpaceDN w:val="0"/>
        <w:adjustRightInd w:val="0"/>
        <w:spacing w:after="0" w:line="240" w:lineRule="auto"/>
        <w:jc w:val="both"/>
        <w:rPr>
          <w:rFonts w:ascii="Liberation Serif" w:hAnsi="Liberation Serif"/>
          <w:sz w:val="28"/>
          <w:szCs w:val="28"/>
        </w:rPr>
      </w:pPr>
      <w:r w:rsidRPr="00667597">
        <w:rPr>
          <w:rFonts w:ascii="Liberation Serif" w:hAnsi="Liberation Serif"/>
          <w:sz w:val="28"/>
          <w:szCs w:val="28"/>
        </w:rPr>
        <w:t>желает участвовать  в  открытом аукционе  на право  заключен</w:t>
      </w:r>
      <w:r>
        <w:rPr>
          <w:rFonts w:ascii="Liberation Serif" w:hAnsi="Liberation Serif"/>
          <w:sz w:val="28"/>
          <w:szCs w:val="28"/>
        </w:rPr>
        <w:t xml:space="preserve">ия договора на размещение </w:t>
      </w:r>
      <w:r w:rsidRPr="00667597">
        <w:rPr>
          <w:rFonts w:ascii="Liberation Serif" w:hAnsi="Liberation Serif"/>
          <w:sz w:val="28"/>
          <w:szCs w:val="28"/>
        </w:rPr>
        <w:t xml:space="preserve"> нестационарного торгового объекта, расположенног</w:t>
      </w:r>
      <w:r w:rsidR="006A24BF">
        <w:rPr>
          <w:rFonts w:ascii="Liberation Serif" w:hAnsi="Liberation Serif"/>
          <w:sz w:val="28"/>
          <w:szCs w:val="28"/>
        </w:rPr>
        <w:t>о __________</w:t>
      </w:r>
    </w:p>
    <w:p w:rsidR="0001516B" w:rsidRPr="00BA7678" w:rsidRDefault="0001516B" w:rsidP="0001516B">
      <w:pPr>
        <w:autoSpaceDE w:val="0"/>
        <w:autoSpaceDN w:val="0"/>
        <w:adjustRightInd w:val="0"/>
        <w:spacing w:after="0" w:line="240" w:lineRule="auto"/>
        <w:jc w:val="center"/>
        <w:rPr>
          <w:rFonts w:ascii="Liberation Serif" w:hAnsi="Liberation Serif"/>
          <w:sz w:val="28"/>
          <w:szCs w:val="28"/>
        </w:rPr>
      </w:pPr>
      <w:r>
        <w:rPr>
          <w:rFonts w:ascii="Liberation Serif" w:hAnsi="Liberation Serif"/>
          <w:sz w:val="28"/>
          <w:szCs w:val="28"/>
        </w:rPr>
        <w:t>___________________________</w:t>
      </w:r>
      <w:r w:rsidR="006A421C">
        <w:rPr>
          <w:rFonts w:ascii="Liberation Serif" w:hAnsi="Liberation Serif"/>
          <w:sz w:val="28"/>
          <w:szCs w:val="28"/>
        </w:rPr>
        <w:t>___________________________</w:t>
      </w:r>
      <w:r w:rsidR="006A24BF">
        <w:rPr>
          <w:rFonts w:ascii="Liberation Serif" w:hAnsi="Liberation Serif"/>
          <w:sz w:val="28"/>
          <w:szCs w:val="28"/>
        </w:rPr>
        <w:t>_____________</w:t>
      </w:r>
      <w:r w:rsidRPr="00A031D0">
        <w:rPr>
          <w:rFonts w:ascii="Liberation Serif" w:hAnsi="Liberation Serif"/>
          <w:sz w:val="20"/>
          <w:szCs w:val="20"/>
        </w:rPr>
        <w:t xml:space="preserve">  </w:t>
      </w:r>
      <w:r>
        <w:rPr>
          <w:rFonts w:ascii="Liberation Serif" w:hAnsi="Liberation Serif"/>
          <w:sz w:val="20"/>
          <w:szCs w:val="20"/>
        </w:rPr>
        <w:t xml:space="preserve">                                           </w:t>
      </w:r>
      <w:r w:rsidRPr="00A031D0">
        <w:rPr>
          <w:rFonts w:ascii="Liberation Serif" w:hAnsi="Liberation Serif"/>
          <w:sz w:val="20"/>
          <w:szCs w:val="20"/>
        </w:rPr>
        <w:t>(место размещение нестационарного торгового объекта, предусмотренное Схемой,</w:t>
      </w:r>
    </w:p>
    <w:p w:rsidR="0001516B" w:rsidRPr="007C0E84" w:rsidRDefault="0001516B" w:rsidP="0001516B">
      <w:pPr>
        <w:autoSpaceDE w:val="0"/>
        <w:autoSpaceDN w:val="0"/>
        <w:adjustRightInd w:val="0"/>
        <w:spacing w:after="0" w:line="240" w:lineRule="auto"/>
        <w:jc w:val="both"/>
        <w:rPr>
          <w:rFonts w:ascii="Liberation Serif" w:hAnsi="Liberation Serif"/>
          <w:sz w:val="28"/>
          <w:szCs w:val="28"/>
        </w:rPr>
      </w:pPr>
      <w:r w:rsidRPr="00667597">
        <w:rPr>
          <w:rFonts w:ascii="Liberation Serif" w:hAnsi="Liberation Serif"/>
          <w:sz w:val="28"/>
          <w:szCs w:val="28"/>
        </w:rPr>
        <w:t>_____________________________________</w:t>
      </w:r>
      <w:r>
        <w:rPr>
          <w:rFonts w:ascii="Liberation Serif" w:hAnsi="Liberation Serif"/>
          <w:sz w:val="28"/>
          <w:szCs w:val="28"/>
        </w:rPr>
        <w:t>______________________________</w:t>
      </w:r>
    </w:p>
    <w:p w:rsidR="0001516B" w:rsidRDefault="0001516B" w:rsidP="0001516B">
      <w:pPr>
        <w:autoSpaceDE w:val="0"/>
        <w:autoSpaceDN w:val="0"/>
        <w:adjustRightInd w:val="0"/>
        <w:spacing w:after="0" w:line="240" w:lineRule="auto"/>
        <w:jc w:val="both"/>
        <w:rPr>
          <w:rFonts w:ascii="Times New Roman" w:hAnsi="Times New Roman"/>
        </w:rPr>
      </w:pPr>
      <w:r w:rsidRPr="001515BE">
        <w:rPr>
          <w:rFonts w:ascii="Times New Roman" w:hAnsi="Times New Roman"/>
        </w:rPr>
        <w:t xml:space="preserve">             </w:t>
      </w:r>
    </w:p>
    <w:p w:rsidR="0001516B" w:rsidRPr="00C84882" w:rsidRDefault="0001516B" w:rsidP="0001516B">
      <w:pPr>
        <w:autoSpaceDE w:val="0"/>
        <w:autoSpaceDN w:val="0"/>
        <w:adjustRightInd w:val="0"/>
        <w:spacing w:after="0" w:line="240" w:lineRule="auto"/>
        <w:jc w:val="both"/>
        <w:rPr>
          <w:rFonts w:ascii="Times New Roman" w:hAnsi="Times New Roman"/>
        </w:rPr>
      </w:pPr>
      <w:r>
        <w:rPr>
          <w:rFonts w:ascii="Times New Roman" w:hAnsi="Times New Roman"/>
        </w:rPr>
        <w:t>___________________________________________________________________________________</w:t>
      </w:r>
      <w:r w:rsidR="006F3332">
        <w:rPr>
          <w:rFonts w:ascii="Times New Roman" w:hAnsi="Times New Roman"/>
        </w:rPr>
        <w:t>___</w:t>
      </w:r>
    </w:p>
    <w:p w:rsidR="0001516B" w:rsidRPr="006A421C" w:rsidRDefault="0001516B" w:rsidP="0001516B">
      <w:pPr>
        <w:spacing w:after="0" w:line="240" w:lineRule="auto"/>
        <w:jc w:val="center"/>
        <w:rPr>
          <w:rFonts w:ascii="Liberation Serif" w:hAnsi="Liberation Serif"/>
          <w:sz w:val="18"/>
          <w:szCs w:val="18"/>
        </w:rPr>
      </w:pPr>
      <w:r w:rsidRPr="006A421C">
        <w:rPr>
          <w:rFonts w:ascii="Liberation Serif" w:hAnsi="Liberation Serif"/>
          <w:sz w:val="18"/>
          <w:szCs w:val="18"/>
        </w:rPr>
        <w:lastRenderedPageBreak/>
        <w:t>номер лота, если аукцион проводится по нескольким лотам одновременно)</w:t>
      </w:r>
    </w:p>
    <w:p w:rsidR="0001516B" w:rsidRPr="00A031D0" w:rsidRDefault="0001516B" w:rsidP="0001516B">
      <w:pPr>
        <w:autoSpaceDE w:val="0"/>
        <w:autoSpaceDN w:val="0"/>
        <w:adjustRightInd w:val="0"/>
        <w:spacing w:line="240" w:lineRule="auto"/>
        <w:jc w:val="both"/>
        <w:rPr>
          <w:rFonts w:ascii="Liberation Serif" w:hAnsi="Liberation Serif"/>
          <w:sz w:val="28"/>
          <w:szCs w:val="28"/>
        </w:rPr>
      </w:pPr>
      <w:r>
        <w:rPr>
          <w:rFonts w:ascii="Liberation Serif" w:hAnsi="Liberation Serif"/>
          <w:sz w:val="28"/>
          <w:szCs w:val="28"/>
        </w:rPr>
        <w:t xml:space="preserve">проводимом </w:t>
      </w:r>
      <w:r w:rsidRPr="00A031D0">
        <w:rPr>
          <w:rFonts w:ascii="Liberation Serif" w:hAnsi="Liberation Serif"/>
          <w:sz w:val="28"/>
          <w:szCs w:val="28"/>
        </w:rPr>
        <w:t xml:space="preserve"> Администрацией Махнёвского муниципального образования, который состоится «___» __________ 20___ г.</w:t>
      </w:r>
    </w:p>
    <w:p w:rsidR="0001516B" w:rsidRPr="001515BE" w:rsidRDefault="0001516B" w:rsidP="0001516B">
      <w:pPr>
        <w:spacing w:after="0" w:line="240" w:lineRule="auto"/>
        <w:ind w:firstLine="709"/>
        <w:rPr>
          <w:rFonts w:ascii="Times New Roman" w:hAnsi="Times New Roman"/>
          <w:sz w:val="24"/>
          <w:szCs w:val="24"/>
        </w:rPr>
      </w:pPr>
      <w:r w:rsidRPr="00A031D0">
        <w:rPr>
          <w:rFonts w:ascii="Liberation Serif" w:hAnsi="Liberation Serif"/>
          <w:sz w:val="28"/>
          <w:szCs w:val="28"/>
        </w:rPr>
        <w:t>Представляя настоящее заявление</w:t>
      </w:r>
      <w:r w:rsidRPr="001515BE">
        <w:rPr>
          <w:rFonts w:ascii="Times New Roman" w:hAnsi="Times New Roman"/>
          <w:sz w:val="24"/>
          <w:szCs w:val="24"/>
        </w:rPr>
        <w:t xml:space="preserve"> ______________</w:t>
      </w:r>
      <w:r w:rsidR="006A24BF">
        <w:rPr>
          <w:rFonts w:ascii="Times New Roman" w:hAnsi="Times New Roman"/>
          <w:sz w:val="24"/>
          <w:szCs w:val="24"/>
        </w:rPr>
        <w:t>________________________</w:t>
      </w:r>
      <w:r w:rsidRPr="001515BE">
        <w:rPr>
          <w:rFonts w:ascii="Times New Roman" w:hAnsi="Times New Roman"/>
          <w:sz w:val="24"/>
          <w:szCs w:val="24"/>
        </w:rPr>
        <w:t>,</w:t>
      </w:r>
    </w:p>
    <w:p w:rsidR="0001516B" w:rsidRDefault="0001516B" w:rsidP="00393FDF">
      <w:pPr>
        <w:spacing w:after="0" w:line="240" w:lineRule="auto"/>
        <w:jc w:val="center"/>
        <w:rPr>
          <w:rFonts w:ascii="Liberation Serif" w:hAnsi="Liberation Serif"/>
          <w:bCs/>
          <w:sz w:val="20"/>
          <w:szCs w:val="20"/>
        </w:rPr>
      </w:pPr>
      <w:r>
        <w:rPr>
          <w:rFonts w:ascii="Liberation Serif" w:hAnsi="Liberation Serif"/>
          <w:bCs/>
          <w:sz w:val="20"/>
          <w:szCs w:val="20"/>
        </w:rPr>
        <w:t>___________________________________________________________________________________</w:t>
      </w:r>
      <w:r w:rsidR="006A24BF">
        <w:rPr>
          <w:rFonts w:ascii="Liberation Serif" w:hAnsi="Liberation Serif"/>
          <w:bCs/>
          <w:sz w:val="20"/>
          <w:szCs w:val="20"/>
        </w:rPr>
        <w:t>___________</w:t>
      </w:r>
      <w:r w:rsidR="00393FDF" w:rsidRPr="00A031D0">
        <w:rPr>
          <w:rFonts w:ascii="Liberation Serif" w:hAnsi="Liberation Serif"/>
          <w:sz w:val="20"/>
          <w:szCs w:val="20"/>
        </w:rPr>
        <w:t xml:space="preserve"> </w:t>
      </w:r>
      <w:r w:rsidRPr="00A031D0">
        <w:rPr>
          <w:rFonts w:ascii="Liberation Serif" w:hAnsi="Liberation Serif"/>
          <w:sz w:val="20"/>
          <w:szCs w:val="20"/>
        </w:rPr>
        <w:t>(</w:t>
      </w:r>
      <w:r w:rsidRPr="00A031D0">
        <w:rPr>
          <w:rFonts w:ascii="Liberation Serif" w:hAnsi="Liberation Serif"/>
          <w:bCs/>
          <w:sz w:val="20"/>
          <w:szCs w:val="20"/>
        </w:rPr>
        <w:t>Ф.И.О. индивидуального предпринимателя, полное наименование юридического лица)</w:t>
      </w:r>
    </w:p>
    <w:p w:rsidR="0001516B" w:rsidRPr="00A031D0" w:rsidRDefault="0001516B" w:rsidP="0001516B">
      <w:pPr>
        <w:spacing w:after="0" w:line="240" w:lineRule="auto"/>
        <w:jc w:val="both"/>
        <w:rPr>
          <w:rFonts w:ascii="Liberation Serif" w:hAnsi="Liberation Serif"/>
          <w:bCs/>
          <w:sz w:val="20"/>
          <w:szCs w:val="20"/>
        </w:rPr>
      </w:pPr>
    </w:p>
    <w:p w:rsidR="0001516B" w:rsidRPr="00A031D0" w:rsidRDefault="0001516B" w:rsidP="0001516B">
      <w:pPr>
        <w:autoSpaceDE w:val="0"/>
        <w:autoSpaceDN w:val="0"/>
        <w:adjustRightInd w:val="0"/>
        <w:spacing w:after="0" w:line="240" w:lineRule="auto"/>
        <w:jc w:val="both"/>
        <w:rPr>
          <w:rFonts w:ascii="Liberation Serif" w:hAnsi="Liberation Serif"/>
          <w:sz w:val="28"/>
          <w:szCs w:val="28"/>
        </w:rPr>
      </w:pPr>
      <w:r w:rsidRPr="00A031D0">
        <w:rPr>
          <w:rFonts w:ascii="Liberation Serif" w:hAnsi="Liberation Serif"/>
          <w:sz w:val="28"/>
          <w:szCs w:val="28"/>
        </w:rPr>
        <w:t>подтверждает, что соответствует следующим требованиям, предъявляемым к претендентам:</w:t>
      </w:r>
    </w:p>
    <w:p w:rsidR="0001516B" w:rsidRPr="00A031D0" w:rsidRDefault="0001516B" w:rsidP="0001516B">
      <w:pPr>
        <w:autoSpaceDE w:val="0"/>
        <w:autoSpaceDN w:val="0"/>
        <w:adjustRightInd w:val="0"/>
        <w:spacing w:after="0" w:line="240" w:lineRule="auto"/>
        <w:ind w:firstLine="709"/>
        <w:jc w:val="both"/>
        <w:rPr>
          <w:rFonts w:ascii="Liberation Serif" w:hAnsi="Liberation Serif"/>
          <w:sz w:val="28"/>
          <w:szCs w:val="28"/>
        </w:rPr>
      </w:pPr>
      <w:r w:rsidRPr="00A031D0">
        <w:rPr>
          <w:rFonts w:ascii="Liberation Serif" w:hAnsi="Liberation Serif"/>
          <w:sz w:val="28"/>
          <w:szCs w:val="28"/>
        </w:rPr>
        <w:t>1) непроведение ликвидации претендента  - юридического лица и отсутствие решения арбитражного суда о признании претендента  - юридического лица или индивидуального предпринимателя несостоятельным (банкротом) и об открытии конкурсного производства;</w:t>
      </w:r>
    </w:p>
    <w:p w:rsidR="0001516B" w:rsidRDefault="0001516B" w:rsidP="0001516B">
      <w:pPr>
        <w:autoSpaceDE w:val="0"/>
        <w:autoSpaceDN w:val="0"/>
        <w:adjustRightInd w:val="0"/>
        <w:spacing w:after="0" w:line="240" w:lineRule="auto"/>
        <w:ind w:firstLine="709"/>
        <w:jc w:val="both"/>
        <w:rPr>
          <w:rFonts w:ascii="Liberation Serif" w:hAnsi="Liberation Serif"/>
          <w:sz w:val="28"/>
          <w:szCs w:val="28"/>
        </w:rPr>
      </w:pPr>
      <w:r w:rsidRPr="00A031D0">
        <w:rPr>
          <w:rFonts w:ascii="Liberation Serif" w:hAnsi="Liberation Serif"/>
          <w:sz w:val="28"/>
          <w:szCs w:val="28"/>
        </w:rPr>
        <w:t xml:space="preserve">2) неприостановление деятельности претендента в порядке, установленном </w:t>
      </w:r>
      <w:hyperlink r:id="rId30" w:history="1">
        <w:r w:rsidRPr="00A031D0">
          <w:rPr>
            <w:rFonts w:ascii="Liberation Serif" w:hAnsi="Liberation Serif"/>
            <w:sz w:val="28"/>
            <w:szCs w:val="28"/>
          </w:rPr>
          <w:t>Кодексом</w:t>
        </w:r>
      </w:hyperlink>
      <w:r w:rsidRPr="00A031D0">
        <w:rPr>
          <w:rFonts w:ascii="Liberation Serif" w:hAnsi="Liberation Serif"/>
          <w:sz w:val="28"/>
          <w:szCs w:val="28"/>
        </w:rPr>
        <w:t xml:space="preserve"> Российской Федерации об административных правонарушениях.</w:t>
      </w:r>
    </w:p>
    <w:p w:rsidR="0001516B" w:rsidRPr="00A031D0" w:rsidRDefault="0001516B" w:rsidP="0001516B">
      <w:pPr>
        <w:autoSpaceDE w:val="0"/>
        <w:autoSpaceDN w:val="0"/>
        <w:adjustRightInd w:val="0"/>
        <w:spacing w:after="0" w:line="240" w:lineRule="auto"/>
        <w:ind w:firstLine="709"/>
        <w:jc w:val="both"/>
        <w:rPr>
          <w:rFonts w:ascii="Liberation Serif" w:hAnsi="Liberation Serif"/>
          <w:sz w:val="28"/>
          <w:szCs w:val="28"/>
        </w:rPr>
      </w:pPr>
    </w:p>
    <w:p w:rsidR="0001516B" w:rsidRPr="00A031D0" w:rsidRDefault="0001516B" w:rsidP="0001516B">
      <w:pPr>
        <w:autoSpaceDE w:val="0"/>
        <w:autoSpaceDN w:val="0"/>
        <w:adjustRightInd w:val="0"/>
        <w:spacing w:after="0" w:line="240" w:lineRule="auto"/>
        <w:ind w:firstLine="709"/>
        <w:jc w:val="both"/>
        <w:rPr>
          <w:rFonts w:ascii="Liberation Serif" w:hAnsi="Liberation Serif"/>
          <w:sz w:val="28"/>
          <w:szCs w:val="28"/>
        </w:rPr>
      </w:pPr>
      <w:r w:rsidRPr="00A031D0">
        <w:rPr>
          <w:rFonts w:ascii="Liberation Serif" w:hAnsi="Liberation Serif"/>
          <w:sz w:val="28"/>
          <w:szCs w:val="28"/>
        </w:rPr>
        <w:t>В случае победы в аукционе ____________________</w:t>
      </w:r>
      <w:r w:rsidR="006A24BF">
        <w:rPr>
          <w:rFonts w:ascii="Liberation Serif" w:hAnsi="Liberation Serif"/>
          <w:sz w:val="28"/>
          <w:szCs w:val="28"/>
        </w:rPr>
        <w:t>__________________</w:t>
      </w:r>
    </w:p>
    <w:p w:rsidR="0001516B" w:rsidRDefault="0001516B" w:rsidP="0001516B">
      <w:pPr>
        <w:spacing w:after="0" w:line="240" w:lineRule="auto"/>
        <w:jc w:val="both"/>
        <w:rPr>
          <w:rFonts w:ascii="Liberation Serif" w:hAnsi="Liberation Serif"/>
          <w:sz w:val="20"/>
          <w:szCs w:val="20"/>
        </w:rPr>
      </w:pPr>
      <w:r w:rsidRPr="00A031D0">
        <w:rPr>
          <w:rFonts w:ascii="Liberation Serif" w:hAnsi="Liberation Serif"/>
          <w:sz w:val="20"/>
          <w:szCs w:val="20"/>
        </w:rPr>
        <w:t xml:space="preserve">                      </w:t>
      </w:r>
    </w:p>
    <w:p w:rsidR="0001516B" w:rsidRDefault="0001516B" w:rsidP="0001516B">
      <w:pPr>
        <w:spacing w:after="0" w:line="240" w:lineRule="auto"/>
        <w:jc w:val="both"/>
        <w:rPr>
          <w:rFonts w:ascii="Liberation Serif" w:hAnsi="Liberation Serif"/>
          <w:sz w:val="20"/>
          <w:szCs w:val="20"/>
        </w:rPr>
      </w:pPr>
      <w:r>
        <w:rPr>
          <w:rFonts w:ascii="Liberation Serif" w:hAnsi="Liberation Serif"/>
          <w:sz w:val="20"/>
          <w:szCs w:val="20"/>
        </w:rPr>
        <w:t>______________________________________________________________________________________________</w:t>
      </w:r>
    </w:p>
    <w:p w:rsidR="0001516B" w:rsidRPr="00A031D0" w:rsidRDefault="0001516B" w:rsidP="0001516B">
      <w:pPr>
        <w:spacing w:after="0" w:line="240" w:lineRule="auto"/>
        <w:jc w:val="center"/>
        <w:rPr>
          <w:rFonts w:ascii="Liberation Serif" w:hAnsi="Liberation Serif"/>
          <w:bCs/>
          <w:sz w:val="20"/>
          <w:szCs w:val="20"/>
        </w:rPr>
      </w:pPr>
      <w:r w:rsidRPr="00A031D0">
        <w:rPr>
          <w:rFonts w:ascii="Liberation Serif" w:hAnsi="Liberation Serif"/>
          <w:sz w:val="20"/>
          <w:szCs w:val="20"/>
        </w:rPr>
        <w:t>(</w:t>
      </w:r>
      <w:r w:rsidRPr="00A031D0">
        <w:rPr>
          <w:rFonts w:ascii="Liberation Serif" w:hAnsi="Liberation Serif"/>
          <w:bCs/>
          <w:sz w:val="20"/>
          <w:szCs w:val="20"/>
        </w:rPr>
        <w:t>Ф.И.О. индивидуального предпринимателя, полное наименование юридического лица)</w:t>
      </w:r>
    </w:p>
    <w:p w:rsidR="0001516B" w:rsidRPr="00A031D0" w:rsidRDefault="0001516B" w:rsidP="0001516B">
      <w:pPr>
        <w:autoSpaceDE w:val="0"/>
        <w:autoSpaceDN w:val="0"/>
        <w:adjustRightInd w:val="0"/>
        <w:spacing w:after="0" w:line="240" w:lineRule="auto"/>
        <w:jc w:val="both"/>
        <w:rPr>
          <w:rFonts w:ascii="Liberation Serif" w:hAnsi="Liberation Serif"/>
          <w:sz w:val="28"/>
          <w:szCs w:val="28"/>
        </w:rPr>
      </w:pPr>
      <w:r w:rsidRPr="00A031D0">
        <w:rPr>
          <w:rFonts w:ascii="Liberation Serif" w:hAnsi="Liberation Serif"/>
          <w:sz w:val="28"/>
          <w:szCs w:val="28"/>
        </w:rPr>
        <w:t>принимает на себя обязательство закл</w:t>
      </w:r>
      <w:r>
        <w:rPr>
          <w:rFonts w:ascii="Liberation Serif" w:hAnsi="Liberation Serif"/>
          <w:sz w:val="28"/>
          <w:szCs w:val="28"/>
        </w:rPr>
        <w:t>ючить договор на</w:t>
      </w:r>
      <w:r w:rsidRPr="00A031D0">
        <w:rPr>
          <w:rFonts w:ascii="Liberation Serif" w:hAnsi="Liberation Serif"/>
          <w:sz w:val="28"/>
          <w:szCs w:val="28"/>
        </w:rPr>
        <w:t xml:space="preserve"> размещение </w:t>
      </w:r>
      <w:r>
        <w:rPr>
          <w:rFonts w:ascii="Liberation Serif" w:hAnsi="Liberation Serif"/>
          <w:sz w:val="28"/>
          <w:szCs w:val="28"/>
        </w:rPr>
        <w:t xml:space="preserve"> </w:t>
      </w:r>
      <w:r w:rsidRPr="00A031D0">
        <w:rPr>
          <w:rFonts w:ascii="Liberation Serif" w:hAnsi="Liberation Serif"/>
          <w:sz w:val="28"/>
          <w:szCs w:val="28"/>
        </w:rPr>
        <w:t>нестационарного торгового объекта, после внесения платы за право е</w:t>
      </w:r>
      <w:r>
        <w:rPr>
          <w:rFonts w:ascii="Liberation Serif" w:hAnsi="Liberation Serif"/>
          <w:sz w:val="28"/>
          <w:szCs w:val="28"/>
        </w:rPr>
        <w:t>го заключения в течение двадцати</w:t>
      </w:r>
      <w:r w:rsidRPr="00A031D0">
        <w:rPr>
          <w:rFonts w:ascii="Liberation Serif" w:hAnsi="Liberation Serif"/>
          <w:sz w:val="28"/>
          <w:szCs w:val="28"/>
        </w:rPr>
        <w:t xml:space="preserve">  дней со дня размещения на официальном сайте </w:t>
      </w:r>
      <w:r>
        <w:rPr>
          <w:rFonts w:ascii="Liberation Serif" w:hAnsi="Liberation Serif"/>
          <w:bCs/>
          <w:sz w:val="28"/>
          <w:szCs w:val="28"/>
        </w:rPr>
        <w:t>Махнёвского</w:t>
      </w:r>
      <w:r w:rsidRPr="00A031D0">
        <w:rPr>
          <w:rFonts w:ascii="Liberation Serif" w:hAnsi="Liberation Serif"/>
          <w:bCs/>
          <w:sz w:val="28"/>
          <w:szCs w:val="28"/>
        </w:rPr>
        <w:t xml:space="preserve"> </w:t>
      </w:r>
      <w:r w:rsidRPr="00A031D0">
        <w:rPr>
          <w:rFonts w:ascii="Liberation Serif" w:hAnsi="Liberation Serif"/>
          <w:sz w:val="28"/>
          <w:szCs w:val="28"/>
        </w:rPr>
        <w:t xml:space="preserve"> </w:t>
      </w:r>
      <w:r>
        <w:rPr>
          <w:rFonts w:ascii="Liberation Serif" w:hAnsi="Liberation Serif"/>
          <w:sz w:val="28"/>
          <w:szCs w:val="28"/>
        </w:rPr>
        <w:t xml:space="preserve">муниципального образования </w:t>
      </w:r>
      <w:r w:rsidRPr="00A031D0">
        <w:rPr>
          <w:rFonts w:ascii="Liberation Serif" w:hAnsi="Liberation Serif"/>
          <w:sz w:val="28"/>
          <w:szCs w:val="28"/>
        </w:rPr>
        <w:t>итогового протокола аукциона.</w:t>
      </w:r>
    </w:p>
    <w:p w:rsidR="0001516B" w:rsidRPr="0013571E" w:rsidRDefault="0001516B" w:rsidP="0001516B">
      <w:pPr>
        <w:autoSpaceDE w:val="0"/>
        <w:autoSpaceDN w:val="0"/>
        <w:adjustRightInd w:val="0"/>
        <w:spacing w:after="0" w:line="240" w:lineRule="auto"/>
        <w:ind w:firstLine="709"/>
        <w:jc w:val="both"/>
        <w:rPr>
          <w:rFonts w:ascii="Liberation Serif" w:hAnsi="Liberation Serif"/>
          <w:sz w:val="28"/>
          <w:szCs w:val="28"/>
        </w:rPr>
      </w:pPr>
      <w:r w:rsidRPr="0013571E">
        <w:rPr>
          <w:rFonts w:ascii="Liberation Serif" w:hAnsi="Liberation Serif"/>
          <w:sz w:val="28"/>
          <w:szCs w:val="28"/>
        </w:rPr>
        <w:t>____________________________________</w:t>
      </w:r>
      <w:r w:rsidR="006A24BF">
        <w:rPr>
          <w:rFonts w:ascii="Liberation Serif" w:hAnsi="Liberation Serif"/>
          <w:sz w:val="28"/>
          <w:szCs w:val="28"/>
        </w:rPr>
        <w:t>__________________________</w:t>
      </w:r>
      <w:r w:rsidRPr="0013571E">
        <w:rPr>
          <w:rFonts w:ascii="Liberation Serif" w:hAnsi="Liberation Serif"/>
          <w:sz w:val="28"/>
          <w:szCs w:val="28"/>
        </w:rPr>
        <w:t xml:space="preserve"> </w:t>
      </w:r>
    </w:p>
    <w:p w:rsidR="0001516B" w:rsidRDefault="0001516B" w:rsidP="0001516B">
      <w:pPr>
        <w:spacing w:after="0" w:line="240" w:lineRule="auto"/>
        <w:jc w:val="center"/>
        <w:rPr>
          <w:rFonts w:ascii="Liberation Serif" w:hAnsi="Liberation Serif"/>
          <w:bCs/>
          <w:sz w:val="20"/>
          <w:szCs w:val="20"/>
        </w:rPr>
      </w:pPr>
      <w:r w:rsidRPr="0013571E">
        <w:rPr>
          <w:rFonts w:ascii="Liberation Serif" w:hAnsi="Liberation Serif"/>
          <w:sz w:val="20"/>
          <w:szCs w:val="20"/>
        </w:rPr>
        <w:t>(</w:t>
      </w:r>
      <w:r w:rsidRPr="0013571E">
        <w:rPr>
          <w:rFonts w:ascii="Liberation Serif" w:hAnsi="Liberation Serif"/>
          <w:bCs/>
          <w:sz w:val="20"/>
          <w:szCs w:val="20"/>
        </w:rPr>
        <w:t>Ф.И.О. индивидуального предпринимателя, полное наименование юридического лица)</w:t>
      </w:r>
    </w:p>
    <w:p w:rsidR="0001516B" w:rsidRPr="0013571E" w:rsidRDefault="0001516B" w:rsidP="0001516B">
      <w:pPr>
        <w:spacing w:after="0" w:line="240" w:lineRule="auto"/>
        <w:jc w:val="both"/>
        <w:rPr>
          <w:rFonts w:ascii="Liberation Serif" w:hAnsi="Liberation Serif"/>
          <w:bCs/>
          <w:sz w:val="20"/>
          <w:szCs w:val="20"/>
        </w:rPr>
      </w:pPr>
    </w:p>
    <w:p w:rsidR="0001516B" w:rsidRPr="0013571E" w:rsidRDefault="0001516B" w:rsidP="0001516B">
      <w:pPr>
        <w:autoSpaceDE w:val="0"/>
        <w:autoSpaceDN w:val="0"/>
        <w:adjustRightInd w:val="0"/>
        <w:spacing w:after="0" w:line="240" w:lineRule="auto"/>
        <w:jc w:val="both"/>
        <w:rPr>
          <w:rFonts w:ascii="Liberation Serif" w:hAnsi="Liberation Serif"/>
          <w:sz w:val="28"/>
          <w:szCs w:val="28"/>
        </w:rPr>
      </w:pPr>
      <w:r w:rsidRPr="0013571E">
        <w:rPr>
          <w:rFonts w:ascii="Liberation Serif" w:hAnsi="Liberation Serif"/>
          <w:sz w:val="28"/>
          <w:szCs w:val="28"/>
        </w:rPr>
        <w:t>признает,</w:t>
      </w:r>
      <w:r>
        <w:rPr>
          <w:rFonts w:ascii="Liberation Serif" w:hAnsi="Liberation Serif"/>
          <w:sz w:val="28"/>
          <w:szCs w:val="28"/>
        </w:rPr>
        <w:t xml:space="preserve"> </w:t>
      </w:r>
      <w:r w:rsidRPr="0013571E">
        <w:rPr>
          <w:rFonts w:ascii="Liberation Serif" w:hAnsi="Liberation Serif"/>
          <w:sz w:val="28"/>
          <w:szCs w:val="28"/>
        </w:rPr>
        <w:t>что если им не будет перечислена плата за право заключения договора и (или) не будет заключен договор в течение двадцати дней со дня размещения информации о результатах аукциона на официальном сайте, то он считается уклонившимся от заключения договора и утрачивает внесенный задаток.</w:t>
      </w:r>
    </w:p>
    <w:p w:rsidR="0001516B" w:rsidRPr="0013571E" w:rsidRDefault="0001516B" w:rsidP="0001516B">
      <w:pPr>
        <w:autoSpaceDE w:val="0"/>
        <w:autoSpaceDN w:val="0"/>
        <w:adjustRightInd w:val="0"/>
        <w:spacing w:after="0" w:line="240" w:lineRule="auto"/>
        <w:jc w:val="both"/>
        <w:rPr>
          <w:rFonts w:ascii="Liberation Serif" w:hAnsi="Liberation Serif"/>
          <w:sz w:val="28"/>
          <w:szCs w:val="28"/>
        </w:rPr>
      </w:pPr>
    </w:p>
    <w:p w:rsidR="0001516B" w:rsidRPr="000F776A" w:rsidRDefault="0001516B" w:rsidP="0001516B">
      <w:pPr>
        <w:autoSpaceDE w:val="0"/>
        <w:autoSpaceDN w:val="0"/>
        <w:adjustRightInd w:val="0"/>
        <w:spacing w:line="240" w:lineRule="auto"/>
        <w:ind w:firstLine="284"/>
        <w:jc w:val="both"/>
        <w:rPr>
          <w:rFonts w:ascii="Liberation Serif" w:hAnsi="Liberation Serif"/>
          <w:sz w:val="28"/>
          <w:szCs w:val="28"/>
        </w:rPr>
      </w:pPr>
      <w:r w:rsidRPr="000F776A">
        <w:rPr>
          <w:rFonts w:ascii="Liberation Serif" w:hAnsi="Liberation Serif"/>
          <w:sz w:val="28"/>
          <w:szCs w:val="28"/>
        </w:rPr>
        <w:t>Банковские реквизиты получателя для возврата задатка:</w:t>
      </w:r>
    </w:p>
    <w:p w:rsidR="0001516B" w:rsidRPr="0013571E" w:rsidRDefault="0001516B" w:rsidP="0001516B">
      <w:pPr>
        <w:autoSpaceDE w:val="0"/>
        <w:autoSpaceDN w:val="0"/>
        <w:adjustRightInd w:val="0"/>
        <w:spacing w:line="240" w:lineRule="auto"/>
        <w:ind w:firstLine="284"/>
        <w:jc w:val="both"/>
        <w:rPr>
          <w:rFonts w:ascii="Liberation Serif" w:hAnsi="Liberation Serif"/>
          <w:sz w:val="24"/>
          <w:szCs w:val="24"/>
        </w:rPr>
      </w:pPr>
      <w:r w:rsidRPr="000F776A">
        <w:rPr>
          <w:rFonts w:ascii="Liberation Serif" w:hAnsi="Liberation Serif"/>
          <w:sz w:val="28"/>
          <w:szCs w:val="28"/>
        </w:rPr>
        <w:t>ИНН</w:t>
      </w:r>
      <w:r w:rsidRPr="0013571E">
        <w:rPr>
          <w:rFonts w:ascii="Liberation Serif" w:hAnsi="Liberation Serif"/>
          <w:sz w:val="24"/>
          <w:szCs w:val="24"/>
        </w:rPr>
        <w:t xml:space="preserve"> __________________________ </w:t>
      </w:r>
      <w:r w:rsidRPr="000F776A">
        <w:rPr>
          <w:rFonts w:ascii="Liberation Serif" w:hAnsi="Liberation Serif"/>
          <w:sz w:val="28"/>
          <w:szCs w:val="28"/>
        </w:rPr>
        <w:t>КПП</w:t>
      </w:r>
      <w:r w:rsidRPr="0013571E">
        <w:rPr>
          <w:rFonts w:ascii="Liberation Serif" w:hAnsi="Liberation Serif"/>
          <w:sz w:val="24"/>
          <w:szCs w:val="24"/>
        </w:rPr>
        <w:t xml:space="preserve"> ________</w:t>
      </w:r>
      <w:r w:rsidR="006A24BF">
        <w:rPr>
          <w:rFonts w:ascii="Liberation Serif" w:hAnsi="Liberation Serif"/>
          <w:sz w:val="24"/>
          <w:szCs w:val="24"/>
        </w:rPr>
        <w:t>_______________________________</w:t>
      </w:r>
    </w:p>
    <w:p w:rsidR="0001516B" w:rsidRPr="0013571E" w:rsidRDefault="0001516B" w:rsidP="0001516B">
      <w:pPr>
        <w:autoSpaceDE w:val="0"/>
        <w:autoSpaceDN w:val="0"/>
        <w:adjustRightInd w:val="0"/>
        <w:spacing w:line="240" w:lineRule="auto"/>
        <w:ind w:firstLine="284"/>
        <w:jc w:val="both"/>
        <w:rPr>
          <w:rFonts w:ascii="Liberation Serif" w:hAnsi="Liberation Serif"/>
          <w:sz w:val="24"/>
          <w:szCs w:val="24"/>
        </w:rPr>
      </w:pPr>
      <w:r w:rsidRPr="000F776A">
        <w:rPr>
          <w:rFonts w:ascii="Liberation Serif" w:hAnsi="Liberation Serif"/>
          <w:sz w:val="28"/>
          <w:szCs w:val="28"/>
        </w:rPr>
        <w:t>наименование банка</w:t>
      </w:r>
      <w:r w:rsidRPr="0013571E">
        <w:rPr>
          <w:rFonts w:ascii="Liberation Serif" w:hAnsi="Liberation Serif"/>
          <w:sz w:val="24"/>
          <w:szCs w:val="24"/>
        </w:rPr>
        <w:t xml:space="preserve"> __________________________</w:t>
      </w:r>
      <w:r w:rsidR="006A24BF">
        <w:rPr>
          <w:rFonts w:ascii="Liberation Serif" w:hAnsi="Liberation Serif"/>
          <w:sz w:val="24"/>
          <w:szCs w:val="24"/>
        </w:rPr>
        <w:t>_____________________________</w:t>
      </w:r>
    </w:p>
    <w:p w:rsidR="0001516B" w:rsidRPr="0013571E" w:rsidRDefault="0001516B" w:rsidP="0001516B">
      <w:pPr>
        <w:autoSpaceDE w:val="0"/>
        <w:autoSpaceDN w:val="0"/>
        <w:adjustRightInd w:val="0"/>
        <w:spacing w:line="240" w:lineRule="auto"/>
        <w:ind w:firstLine="284"/>
        <w:jc w:val="both"/>
        <w:rPr>
          <w:rFonts w:ascii="Liberation Serif" w:hAnsi="Liberation Serif"/>
          <w:sz w:val="24"/>
          <w:szCs w:val="24"/>
        </w:rPr>
      </w:pPr>
      <w:r w:rsidRPr="000F776A">
        <w:rPr>
          <w:rFonts w:ascii="Liberation Serif" w:hAnsi="Liberation Serif"/>
          <w:sz w:val="28"/>
          <w:szCs w:val="28"/>
        </w:rPr>
        <w:t xml:space="preserve">номер счета отделения банка </w:t>
      </w:r>
      <w:r w:rsidRPr="0013571E">
        <w:rPr>
          <w:rFonts w:ascii="Liberation Serif" w:hAnsi="Liberation Serif"/>
          <w:sz w:val="24"/>
          <w:szCs w:val="24"/>
        </w:rPr>
        <w:t>___________________</w:t>
      </w:r>
      <w:r w:rsidR="006A24BF">
        <w:rPr>
          <w:rFonts w:ascii="Liberation Serif" w:hAnsi="Liberation Serif"/>
          <w:sz w:val="24"/>
          <w:szCs w:val="24"/>
        </w:rPr>
        <w:t>____________________________</w:t>
      </w:r>
    </w:p>
    <w:p w:rsidR="0001516B" w:rsidRPr="0013571E" w:rsidRDefault="0001516B" w:rsidP="0001516B">
      <w:pPr>
        <w:autoSpaceDE w:val="0"/>
        <w:autoSpaceDN w:val="0"/>
        <w:adjustRightInd w:val="0"/>
        <w:spacing w:line="240" w:lineRule="auto"/>
        <w:ind w:firstLine="284"/>
        <w:jc w:val="both"/>
        <w:rPr>
          <w:rFonts w:ascii="Liberation Serif" w:hAnsi="Liberation Serif"/>
          <w:sz w:val="24"/>
          <w:szCs w:val="24"/>
        </w:rPr>
      </w:pPr>
      <w:r w:rsidRPr="000F776A">
        <w:rPr>
          <w:rFonts w:ascii="Liberation Serif" w:hAnsi="Liberation Serif"/>
          <w:sz w:val="28"/>
          <w:szCs w:val="28"/>
        </w:rPr>
        <w:t>номер расчетного (лицевого) счета</w:t>
      </w:r>
      <w:r w:rsidRPr="0013571E">
        <w:rPr>
          <w:rFonts w:ascii="Liberation Serif" w:hAnsi="Liberation Serif"/>
          <w:sz w:val="24"/>
          <w:szCs w:val="24"/>
        </w:rPr>
        <w:t xml:space="preserve"> ______________</w:t>
      </w:r>
      <w:r w:rsidR="006A24BF">
        <w:rPr>
          <w:rFonts w:ascii="Liberation Serif" w:hAnsi="Liberation Serif"/>
          <w:sz w:val="24"/>
          <w:szCs w:val="24"/>
        </w:rPr>
        <w:t>___________________________</w:t>
      </w:r>
    </w:p>
    <w:p w:rsidR="0001516B" w:rsidRPr="0013571E" w:rsidRDefault="0001516B" w:rsidP="0001516B">
      <w:pPr>
        <w:autoSpaceDE w:val="0"/>
        <w:autoSpaceDN w:val="0"/>
        <w:adjustRightInd w:val="0"/>
        <w:spacing w:line="240" w:lineRule="auto"/>
        <w:ind w:firstLine="284"/>
        <w:jc w:val="both"/>
        <w:rPr>
          <w:rFonts w:ascii="Liberation Serif" w:hAnsi="Liberation Serif"/>
          <w:sz w:val="24"/>
          <w:szCs w:val="24"/>
        </w:rPr>
      </w:pPr>
      <w:r w:rsidRPr="000F776A">
        <w:rPr>
          <w:rFonts w:ascii="Liberation Serif" w:hAnsi="Liberation Serif"/>
          <w:sz w:val="28"/>
          <w:szCs w:val="28"/>
        </w:rPr>
        <w:t>номер корреспондентского счета</w:t>
      </w:r>
      <w:r w:rsidRPr="0013571E">
        <w:rPr>
          <w:rFonts w:ascii="Liberation Serif" w:hAnsi="Liberation Serif"/>
          <w:sz w:val="24"/>
          <w:szCs w:val="24"/>
        </w:rPr>
        <w:t xml:space="preserve"> _____________________________________</w:t>
      </w:r>
      <w:r w:rsidR="006A24BF">
        <w:rPr>
          <w:rFonts w:ascii="Liberation Serif" w:hAnsi="Liberation Serif"/>
          <w:sz w:val="24"/>
          <w:szCs w:val="24"/>
        </w:rPr>
        <w:t>_____</w:t>
      </w:r>
      <w:r w:rsidR="00646D38">
        <w:rPr>
          <w:rFonts w:ascii="Liberation Serif" w:hAnsi="Liberation Serif"/>
          <w:sz w:val="24"/>
          <w:szCs w:val="24"/>
        </w:rPr>
        <w:t>_</w:t>
      </w:r>
    </w:p>
    <w:p w:rsidR="0001516B" w:rsidRPr="006A24BF" w:rsidRDefault="0001516B" w:rsidP="006A24BF">
      <w:pPr>
        <w:autoSpaceDE w:val="0"/>
        <w:autoSpaceDN w:val="0"/>
        <w:adjustRightInd w:val="0"/>
        <w:spacing w:line="240" w:lineRule="auto"/>
        <w:ind w:firstLine="284"/>
        <w:jc w:val="both"/>
        <w:rPr>
          <w:rFonts w:ascii="Liberation Serif" w:hAnsi="Liberation Serif"/>
          <w:sz w:val="24"/>
          <w:szCs w:val="24"/>
        </w:rPr>
      </w:pPr>
      <w:r w:rsidRPr="000F776A">
        <w:rPr>
          <w:rFonts w:ascii="Liberation Serif" w:hAnsi="Liberation Serif"/>
          <w:sz w:val="28"/>
          <w:szCs w:val="28"/>
        </w:rPr>
        <w:t xml:space="preserve">БИК </w:t>
      </w:r>
      <w:r w:rsidRPr="0013571E">
        <w:rPr>
          <w:rFonts w:ascii="Liberation Serif" w:hAnsi="Liberation Serif"/>
          <w:sz w:val="24"/>
          <w:szCs w:val="24"/>
        </w:rPr>
        <w:t>______________________________________________________________________</w:t>
      </w:r>
      <w:r w:rsidR="006A24BF">
        <w:rPr>
          <w:rFonts w:ascii="Liberation Serif" w:hAnsi="Liberation Serif"/>
          <w:sz w:val="24"/>
          <w:szCs w:val="24"/>
        </w:rPr>
        <w:t>_</w:t>
      </w:r>
    </w:p>
    <w:p w:rsidR="0001516B" w:rsidRPr="00E43DBA" w:rsidRDefault="0001516B" w:rsidP="0001516B">
      <w:pPr>
        <w:autoSpaceDE w:val="0"/>
        <w:autoSpaceDN w:val="0"/>
        <w:adjustRightInd w:val="0"/>
        <w:spacing w:after="0" w:line="240" w:lineRule="auto"/>
        <w:ind w:firstLine="709"/>
        <w:jc w:val="both"/>
        <w:rPr>
          <w:rFonts w:ascii="Liberation Serif" w:hAnsi="Liberation Serif"/>
          <w:sz w:val="28"/>
          <w:szCs w:val="28"/>
        </w:rPr>
      </w:pPr>
      <w:r w:rsidRPr="00E43DBA">
        <w:rPr>
          <w:rFonts w:ascii="Liberation Serif" w:hAnsi="Liberation Serif"/>
          <w:sz w:val="28"/>
          <w:szCs w:val="28"/>
        </w:rPr>
        <w:t xml:space="preserve">Подтверждаю полноту и достоверность представленных сведений и не возражаю против проведения проверки представленных мной сведений, а также обработки персональных данных в соответствии с Федеральным </w:t>
      </w:r>
      <w:hyperlink r:id="rId31" w:history="1">
        <w:r w:rsidRPr="00E43DBA">
          <w:rPr>
            <w:rFonts w:ascii="Liberation Serif" w:hAnsi="Liberation Serif"/>
            <w:sz w:val="28"/>
            <w:szCs w:val="28"/>
          </w:rPr>
          <w:t>законом</w:t>
        </w:r>
      </w:hyperlink>
      <w:r w:rsidRPr="00E43DBA">
        <w:rPr>
          <w:rFonts w:ascii="Liberation Serif" w:hAnsi="Liberation Serif"/>
          <w:sz w:val="28"/>
          <w:szCs w:val="28"/>
        </w:rPr>
        <w:t xml:space="preserve"> от 27.07.2006 № 152-ФЗ «О персональных данных».</w:t>
      </w:r>
    </w:p>
    <w:p w:rsidR="0001516B" w:rsidRPr="005E53A5" w:rsidRDefault="0001516B" w:rsidP="0001516B">
      <w:pPr>
        <w:autoSpaceDE w:val="0"/>
        <w:autoSpaceDN w:val="0"/>
        <w:adjustRightInd w:val="0"/>
        <w:spacing w:after="0" w:line="240" w:lineRule="auto"/>
        <w:ind w:firstLine="709"/>
        <w:jc w:val="both"/>
        <w:rPr>
          <w:rFonts w:ascii="Liberation Serif" w:hAnsi="Liberation Serif"/>
          <w:sz w:val="28"/>
          <w:szCs w:val="28"/>
        </w:rPr>
      </w:pPr>
    </w:p>
    <w:tbl>
      <w:tblPr>
        <w:tblW w:w="0" w:type="auto"/>
        <w:tblLook w:val="04A0" w:firstRow="1" w:lastRow="0" w:firstColumn="1" w:lastColumn="0" w:noHBand="0" w:noVBand="1"/>
      </w:tblPr>
      <w:tblGrid>
        <w:gridCol w:w="3029"/>
        <w:gridCol w:w="6326"/>
      </w:tblGrid>
      <w:tr w:rsidR="0001516B" w:rsidRPr="005E53A5" w:rsidTr="006217DA">
        <w:tc>
          <w:tcPr>
            <w:tcW w:w="3029" w:type="dxa"/>
            <w:tcBorders>
              <w:bottom w:val="single" w:sz="4" w:space="0" w:color="auto"/>
            </w:tcBorders>
          </w:tcPr>
          <w:p w:rsidR="0001516B" w:rsidRPr="005E53A5" w:rsidRDefault="0001516B" w:rsidP="006217DA">
            <w:pPr>
              <w:spacing w:after="0" w:line="240" w:lineRule="auto"/>
              <w:rPr>
                <w:rFonts w:ascii="Liberation Serif" w:hAnsi="Liberation Serif"/>
                <w:sz w:val="28"/>
                <w:szCs w:val="28"/>
              </w:rPr>
            </w:pPr>
          </w:p>
        </w:tc>
        <w:tc>
          <w:tcPr>
            <w:tcW w:w="6326" w:type="dxa"/>
            <w:tcBorders>
              <w:bottom w:val="single" w:sz="4" w:space="0" w:color="auto"/>
            </w:tcBorders>
          </w:tcPr>
          <w:p w:rsidR="0001516B" w:rsidRPr="005E53A5" w:rsidRDefault="0001516B" w:rsidP="006217DA">
            <w:pPr>
              <w:spacing w:after="0" w:line="240" w:lineRule="auto"/>
              <w:rPr>
                <w:rFonts w:ascii="Liberation Serif" w:hAnsi="Liberation Serif"/>
                <w:sz w:val="28"/>
                <w:szCs w:val="28"/>
              </w:rPr>
            </w:pPr>
          </w:p>
        </w:tc>
      </w:tr>
      <w:tr w:rsidR="0001516B" w:rsidRPr="005E53A5" w:rsidTr="006217DA">
        <w:trPr>
          <w:trHeight w:val="258"/>
        </w:trPr>
        <w:tc>
          <w:tcPr>
            <w:tcW w:w="3029" w:type="dxa"/>
            <w:tcBorders>
              <w:top w:val="single" w:sz="4" w:space="0" w:color="auto"/>
            </w:tcBorders>
          </w:tcPr>
          <w:p w:rsidR="0001516B" w:rsidRPr="005E53A5" w:rsidRDefault="0001516B" w:rsidP="006217DA">
            <w:pPr>
              <w:spacing w:after="0" w:line="240" w:lineRule="auto"/>
              <w:jc w:val="center"/>
              <w:rPr>
                <w:rFonts w:ascii="Liberation Serif" w:hAnsi="Liberation Serif"/>
                <w:sz w:val="20"/>
                <w:szCs w:val="20"/>
              </w:rPr>
            </w:pPr>
            <w:r w:rsidRPr="005E53A5">
              <w:rPr>
                <w:rFonts w:ascii="Liberation Serif" w:hAnsi="Liberation Serif"/>
                <w:sz w:val="20"/>
                <w:szCs w:val="20"/>
              </w:rPr>
              <w:t xml:space="preserve">(подпись) </w:t>
            </w:r>
          </w:p>
        </w:tc>
        <w:tc>
          <w:tcPr>
            <w:tcW w:w="6326" w:type="dxa"/>
            <w:tcBorders>
              <w:top w:val="single" w:sz="4" w:space="0" w:color="auto"/>
            </w:tcBorders>
          </w:tcPr>
          <w:p w:rsidR="0001516B" w:rsidRPr="005E53A5" w:rsidRDefault="0001516B" w:rsidP="006217DA">
            <w:pPr>
              <w:spacing w:after="0" w:line="240" w:lineRule="auto"/>
              <w:jc w:val="center"/>
              <w:rPr>
                <w:rFonts w:ascii="Liberation Serif" w:hAnsi="Liberation Serif"/>
                <w:sz w:val="20"/>
                <w:szCs w:val="20"/>
              </w:rPr>
            </w:pPr>
            <w:r w:rsidRPr="005E53A5">
              <w:rPr>
                <w:rFonts w:ascii="Liberation Serif" w:hAnsi="Liberation Serif"/>
                <w:sz w:val="20"/>
                <w:szCs w:val="20"/>
              </w:rPr>
              <w:t>(Ф.И.О. полностью)</w:t>
            </w:r>
          </w:p>
        </w:tc>
      </w:tr>
    </w:tbl>
    <w:p w:rsidR="0001516B" w:rsidRPr="005E53A5" w:rsidRDefault="0001516B" w:rsidP="0001516B">
      <w:pPr>
        <w:pStyle w:val="ConsPlusNonformat"/>
        <w:jc w:val="both"/>
        <w:rPr>
          <w:rFonts w:ascii="Liberation Serif" w:hAnsi="Liberation Serif" w:cs="Times New Roman"/>
          <w:sz w:val="28"/>
          <w:szCs w:val="28"/>
        </w:rPr>
      </w:pPr>
    </w:p>
    <w:p w:rsidR="0001516B" w:rsidRPr="005E53A5" w:rsidRDefault="0001516B" w:rsidP="0001516B">
      <w:pPr>
        <w:pStyle w:val="ConsPlusNonformat"/>
        <w:jc w:val="both"/>
        <w:rPr>
          <w:rFonts w:ascii="Liberation Serif" w:hAnsi="Liberation Serif" w:cs="Times New Roman"/>
          <w:sz w:val="28"/>
          <w:szCs w:val="28"/>
        </w:rPr>
      </w:pPr>
      <w:r w:rsidRPr="00A2033F">
        <w:rPr>
          <w:rFonts w:ascii="Liberation Serif" w:hAnsi="Liberation Serif" w:cs="Times New Roman"/>
          <w:sz w:val="24"/>
          <w:szCs w:val="24"/>
        </w:rPr>
        <w:t xml:space="preserve"> </w:t>
      </w:r>
      <w:r w:rsidRPr="005E53A5">
        <w:rPr>
          <w:rFonts w:ascii="Liberation Serif" w:hAnsi="Liberation Serif" w:cs="Times New Roman"/>
          <w:sz w:val="28"/>
          <w:szCs w:val="28"/>
        </w:rPr>
        <w:t>К заявке прилагаются следующие документы:</w:t>
      </w:r>
    </w:p>
    <w:p w:rsidR="0001516B" w:rsidRPr="00A2033F" w:rsidRDefault="0001516B" w:rsidP="0001516B">
      <w:pPr>
        <w:pStyle w:val="ConsPlusNonformat"/>
        <w:jc w:val="both"/>
        <w:rPr>
          <w:rFonts w:ascii="Liberation Serif" w:hAnsi="Liberation Serif" w:cs="Times New Roman"/>
          <w:sz w:val="24"/>
          <w:szCs w:val="24"/>
        </w:rPr>
      </w:pPr>
      <w:r>
        <w:rPr>
          <w:rFonts w:ascii="Liberation Serif" w:hAnsi="Liberation Serif" w:cs="Times New Roman"/>
          <w:sz w:val="24"/>
          <w:szCs w:val="24"/>
        </w:rPr>
        <w:t>1.</w:t>
      </w:r>
      <w:r w:rsidRPr="00A2033F">
        <w:rPr>
          <w:rFonts w:ascii="Liberation Serif" w:hAnsi="Liberation Serif" w:cs="Times New Roman"/>
          <w:sz w:val="24"/>
          <w:szCs w:val="24"/>
        </w:rPr>
        <w:t>______________________________________________________________________</w:t>
      </w:r>
      <w:r>
        <w:rPr>
          <w:rFonts w:ascii="Liberation Serif" w:hAnsi="Liberation Serif" w:cs="Times New Roman"/>
          <w:sz w:val="24"/>
          <w:szCs w:val="24"/>
        </w:rPr>
        <w:t>______</w:t>
      </w:r>
      <w:r w:rsidRPr="00A2033F">
        <w:rPr>
          <w:rFonts w:ascii="Liberation Serif" w:hAnsi="Liberation Serif" w:cs="Times New Roman"/>
          <w:sz w:val="24"/>
          <w:szCs w:val="24"/>
        </w:rPr>
        <w:t>_</w:t>
      </w:r>
    </w:p>
    <w:p w:rsidR="0001516B" w:rsidRDefault="0001516B" w:rsidP="0001516B">
      <w:pPr>
        <w:pStyle w:val="ConsPlusNonformat"/>
        <w:jc w:val="both"/>
        <w:rPr>
          <w:rFonts w:ascii="Liberation Serif" w:hAnsi="Liberation Serif" w:cs="Times New Roman"/>
          <w:sz w:val="24"/>
          <w:szCs w:val="24"/>
        </w:rPr>
      </w:pPr>
      <w:r w:rsidRPr="00A2033F">
        <w:rPr>
          <w:rFonts w:ascii="Liberation Serif" w:hAnsi="Liberation Serif" w:cs="Times New Roman"/>
          <w:sz w:val="24"/>
          <w:szCs w:val="24"/>
        </w:rPr>
        <w:t xml:space="preserve">   </w:t>
      </w:r>
    </w:p>
    <w:p w:rsidR="0001516B" w:rsidRPr="00A2033F" w:rsidRDefault="0001516B" w:rsidP="0001516B">
      <w:pPr>
        <w:pStyle w:val="ConsPlusNonformat"/>
        <w:jc w:val="both"/>
        <w:rPr>
          <w:rFonts w:ascii="Liberation Serif" w:hAnsi="Liberation Serif" w:cs="Times New Roman"/>
          <w:sz w:val="24"/>
          <w:szCs w:val="24"/>
        </w:rPr>
      </w:pPr>
      <w:r>
        <w:rPr>
          <w:rFonts w:ascii="Liberation Serif" w:hAnsi="Liberation Serif" w:cs="Times New Roman"/>
          <w:sz w:val="24"/>
          <w:szCs w:val="24"/>
        </w:rPr>
        <w:t>2.</w:t>
      </w:r>
      <w:r w:rsidRPr="00A2033F">
        <w:rPr>
          <w:rFonts w:ascii="Liberation Serif" w:hAnsi="Liberation Serif" w:cs="Times New Roman"/>
          <w:sz w:val="24"/>
          <w:szCs w:val="24"/>
        </w:rPr>
        <w:t xml:space="preserve"> ______________________________________________________________________</w:t>
      </w:r>
      <w:r>
        <w:rPr>
          <w:rFonts w:ascii="Liberation Serif" w:hAnsi="Liberation Serif" w:cs="Times New Roman"/>
          <w:sz w:val="24"/>
          <w:szCs w:val="24"/>
        </w:rPr>
        <w:t>______</w:t>
      </w:r>
      <w:r w:rsidRPr="00A2033F">
        <w:rPr>
          <w:rFonts w:ascii="Liberation Serif" w:hAnsi="Liberation Serif" w:cs="Times New Roman"/>
          <w:sz w:val="24"/>
          <w:szCs w:val="24"/>
        </w:rPr>
        <w:t>_</w:t>
      </w:r>
    </w:p>
    <w:p w:rsidR="0001516B" w:rsidRDefault="0001516B" w:rsidP="0001516B">
      <w:pPr>
        <w:pStyle w:val="ConsPlusNonformat"/>
        <w:jc w:val="both"/>
        <w:rPr>
          <w:rFonts w:ascii="Liberation Serif" w:hAnsi="Liberation Serif" w:cs="Times New Roman"/>
          <w:sz w:val="24"/>
          <w:szCs w:val="24"/>
        </w:rPr>
      </w:pPr>
      <w:r>
        <w:rPr>
          <w:rFonts w:ascii="Liberation Serif" w:hAnsi="Liberation Serif" w:cs="Times New Roman"/>
          <w:sz w:val="24"/>
          <w:szCs w:val="24"/>
        </w:rPr>
        <w:t xml:space="preserve">   </w:t>
      </w:r>
    </w:p>
    <w:p w:rsidR="0001516B" w:rsidRPr="00A2033F" w:rsidRDefault="0001516B" w:rsidP="0001516B">
      <w:pPr>
        <w:pStyle w:val="ConsPlusNonformat"/>
        <w:jc w:val="both"/>
        <w:rPr>
          <w:rFonts w:ascii="Liberation Serif" w:hAnsi="Liberation Serif" w:cs="Times New Roman"/>
          <w:sz w:val="24"/>
          <w:szCs w:val="24"/>
        </w:rPr>
      </w:pPr>
      <w:r>
        <w:rPr>
          <w:rFonts w:ascii="Liberation Serif" w:hAnsi="Liberation Serif" w:cs="Times New Roman"/>
          <w:sz w:val="24"/>
          <w:szCs w:val="24"/>
        </w:rPr>
        <w:t>3.</w:t>
      </w:r>
      <w:r w:rsidRPr="00A2033F">
        <w:rPr>
          <w:rFonts w:ascii="Liberation Serif" w:hAnsi="Liberation Serif" w:cs="Times New Roman"/>
          <w:sz w:val="24"/>
          <w:szCs w:val="24"/>
        </w:rPr>
        <w:t>______________________________________________________________________</w:t>
      </w:r>
      <w:r>
        <w:rPr>
          <w:rFonts w:ascii="Liberation Serif" w:hAnsi="Liberation Serif" w:cs="Times New Roman"/>
          <w:sz w:val="24"/>
          <w:szCs w:val="24"/>
        </w:rPr>
        <w:t>______</w:t>
      </w:r>
      <w:r w:rsidRPr="00A2033F">
        <w:rPr>
          <w:rFonts w:ascii="Liberation Serif" w:hAnsi="Liberation Serif" w:cs="Times New Roman"/>
          <w:sz w:val="24"/>
          <w:szCs w:val="24"/>
        </w:rPr>
        <w:t>_</w:t>
      </w:r>
    </w:p>
    <w:p w:rsidR="0001516B" w:rsidRDefault="0001516B" w:rsidP="0001516B">
      <w:pPr>
        <w:pStyle w:val="ConsPlusNonformat"/>
        <w:jc w:val="both"/>
        <w:rPr>
          <w:rFonts w:ascii="Liberation Serif" w:hAnsi="Liberation Serif" w:cs="Times New Roman"/>
          <w:sz w:val="24"/>
          <w:szCs w:val="24"/>
        </w:rPr>
      </w:pPr>
    </w:p>
    <w:p w:rsidR="0001516B" w:rsidRDefault="0001516B" w:rsidP="0001516B">
      <w:pPr>
        <w:pStyle w:val="ConsPlusNonformat"/>
        <w:jc w:val="both"/>
        <w:rPr>
          <w:rFonts w:ascii="Liberation Serif" w:hAnsi="Liberation Serif" w:cs="Times New Roman"/>
          <w:sz w:val="24"/>
          <w:szCs w:val="24"/>
        </w:rPr>
      </w:pPr>
      <w:r>
        <w:rPr>
          <w:rFonts w:ascii="Liberation Serif" w:hAnsi="Liberation Serif" w:cs="Times New Roman"/>
          <w:sz w:val="24"/>
          <w:szCs w:val="24"/>
        </w:rPr>
        <w:t xml:space="preserve">4. </w:t>
      </w:r>
      <w:r w:rsidRPr="00A2033F">
        <w:rPr>
          <w:rFonts w:ascii="Liberation Serif" w:hAnsi="Liberation Serif" w:cs="Times New Roman"/>
          <w:sz w:val="24"/>
          <w:szCs w:val="24"/>
        </w:rPr>
        <w:t>______________________________________________________________________</w:t>
      </w:r>
      <w:r>
        <w:rPr>
          <w:rFonts w:ascii="Liberation Serif" w:hAnsi="Liberation Serif" w:cs="Times New Roman"/>
          <w:sz w:val="24"/>
          <w:szCs w:val="24"/>
        </w:rPr>
        <w:t>______</w:t>
      </w:r>
      <w:r w:rsidRPr="00A2033F">
        <w:rPr>
          <w:rFonts w:ascii="Liberation Serif" w:hAnsi="Liberation Serif" w:cs="Times New Roman"/>
          <w:sz w:val="24"/>
          <w:szCs w:val="24"/>
        </w:rPr>
        <w:t>_</w:t>
      </w:r>
    </w:p>
    <w:p w:rsidR="0001516B" w:rsidRDefault="0001516B" w:rsidP="0001516B">
      <w:pPr>
        <w:pStyle w:val="ConsPlusNonformat"/>
        <w:jc w:val="both"/>
        <w:rPr>
          <w:rFonts w:ascii="Liberation Serif" w:hAnsi="Liberation Serif" w:cs="Times New Roman"/>
          <w:sz w:val="24"/>
          <w:szCs w:val="24"/>
        </w:rPr>
      </w:pPr>
    </w:p>
    <w:p w:rsidR="0001516B" w:rsidRDefault="0001516B" w:rsidP="0001516B">
      <w:pPr>
        <w:pStyle w:val="ConsPlusNonformat"/>
        <w:jc w:val="both"/>
        <w:rPr>
          <w:rFonts w:ascii="Liberation Serif" w:hAnsi="Liberation Serif" w:cs="Times New Roman"/>
          <w:sz w:val="24"/>
          <w:szCs w:val="24"/>
        </w:rPr>
      </w:pPr>
      <w:r>
        <w:rPr>
          <w:rFonts w:ascii="Liberation Serif" w:hAnsi="Liberation Serif" w:cs="Times New Roman"/>
          <w:sz w:val="24"/>
          <w:szCs w:val="24"/>
        </w:rPr>
        <w:t>5. _____________________________________________________________________________</w:t>
      </w:r>
    </w:p>
    <w:p w:rsidR="0001516B" w:rsidRDefault="0001516B" w:rsidP="0001516B">
      <w:pPr>
        <w:pStyle w:val="ConsPlusNonformat"/>
        <w:jc w:val="both"/>
        <w:rPr>
          <w:rFonts w:ascii="Liberation Serif" w:hAnsi="Liberation Serif" w:cs="Times New Roman"/>
          <w:sz w:val="24"/>
          <w:szCs w:val="24"/>
        </w:rPr>
      </w:pPr>
    </w:p>
    <w:p w:rsidR="0001516B" w:rsidRPr="00A2033F" w:rsidRDefault="0001516B" w:rsidP="0001516B">
      <w:pPr>
        <w:pStyle w:val="ConsPlusNonformat"/>
        <w:jc w:val="both"/>
        <w:rPr>
          <w:rFonts w:ascii="Liberation Serif" w:hAnsi="Liberation Serif" w:cs="Times New Roman"/>
          <w:sz w:val="24"/>
          <w:szCs w:val="24"/>
        </w:rPr>
      </w:pPr>
      <w:r>
        <w:rPr>
          <w:rFonts w:ascii="Liberation Serif" w:hAnsi="Liberation Serif" w:cs="Times New Roman"/>
          <w:sz w:val="24"/>
          <w:szCs w:val="24"/>
        </w:rPr>
        <w:t>6.______________________________________________</w:t>
      </w:r>
      <w:r w:rsidR="006A24BF">
        <w:rPr>
          <w:rFonts w:ascii="Liberation Serif" w:hAnsi="Liberation Serif" w:cs="Times New Roman"/>
          <w:sz w:val="24"/>
          <w:szCs w:val="24"/>
        </w:rPr>
        <w:t>_______________________________</w:t>
      </w:r>
    </w:p>
    <w:p w:rsidR="0001516B" w:rsidRDefault="0001516B" w:rsidP="0001516B">
      <w:pPr>
        <w:pStyle w:val="ConsPlusNonformat"/>
        <w:jc w:val="both"/>
        <w:rPr>
          <w:rFonts w:ascii="Liberation Serif" w:hAnsi="Liberation Serif" w:cs="Times New Roman"/>
          <w:sz w:val="24"/>
          <w:szCs w:val="24"/>
        </w:rPr>
      </w:pPr>
    </w:p>
    <w:p w:rsidR="0001516B" w:rsidRDefault="0001516B" w:rsidP="0001516B">
      <w:pPr>
        <w:pStyle w:val="ConsPlusNonformat"/>
        <w:jc w:val="both"/>
        <w:rPr>
          <w:rFonts w:ascii="Liberation Serif" w:hAnsi="Liberation Serif" w:cs="Times New Roman"/>
          <w:sz w:val="24"/>
          <w:szCs w:val="24"/>
        </w:rPr>
      </w:pPr>
    </w:p>
    <w:p w:rsidR="0001516B" w:rsidRDefault="0001516B" w:rsidP="0001516B">
      <w:pPr>
        <w:pStyle w:val="ConsPlusNonformat"/>
        <w:jc w:val="both"/>
        <w:rPr>
          <w:rFonts w:ascii="Liberation Serif" w:hAnsi="Liberation Serif" w:cs="Times New Roman"/>
          <w:sz w:val="24"/>
          <w:szCs w:val="24"/>
        </w:rPr>
      </w:pPr>
    </w:p>
    <w:p w:rsidR="0026762F" w:rsidRPr="00A2033F" w:rsidRDefault="0026762F" w:rsidP="0001516B">
      <w:pPr>
        <w:pStyle w:val="ConsPlusNonformat"/>
        <w:jc w:val="both"/>
        <w:rPr>
          <w:rFonts w:ascii="Liberation Serif" w:hAnsi="Liberation Serif" w:cs="Times New Roman"/>
          <w:sz w:val="24"/>
          <w:szCs w:val="24"/>
        </w:rPr>
      </w:pPr>
    </w:p>
    <w:p w:rsidR="0001516B" w:rsidRPr="00A2033F" w:rsidRDefault="0001516B" w:rsidP="0001516B">
      <w:pPr>
        <w:pStyle w:val="ConsPlusNonformat"/>
        <w:jc w:val="both"/>
        <w:rPr>
          <w:rFonts w:ascii="Liberation Serif" w:hAnsi="Liberation Serif" w:cs="Times New Roman"/>
          <w:sz w:val="24"/>
          <w:szCs w:val="24"/>
        </w:rPr>
      </w:pPr>
      <w:r w:rsidRPr="00A2033F">
        <w:rPr>
          <w:rFonts w:ascii="Liberation Serif" w:hAnsi="Liberation Serif" w:cs="Times New Roman"/>
          <w:sz w:val="24"/>
          <w:szCs w:val="24"/>
        </w:rPr>
        <w:t xml:space="preserve">    _______________________________________________________________________</w:t>
      </w:r>
      <w:r>
        <w:rPr>
          <w:rFonts w:ascii="Liberation Serif" w:hAnsi="Liberation Serif" w:cs="Times New Roman"/>
          <w:sz w:val="24"/>
          <w:szCs w:val="24"/>
        </w:rPr>
        <w:t>_____</w:t>
      </w:r>
    </w:p>
    <w:p w:rsidR="0001516B" w:rsidRPr="00A2033F" w:rsidRDefault="0001516B" w:rsidP="0001516B">
      <w:pPr>
        <w:pStyle w:val="ConsPlusNonformat"/>
        <w:jc w:val="both"/>
        <w:rPr>
          <w:rFonts w:ascii="Liberation Serif" w:hAnsi="Liberation Serif" w:cs="Times New Roman"/>
        </w:rPr>
      </w:pPr>
      <w:r w:rsidRPr="00A2033F">
        <w:rPr>
          <w:rFonts w:ascii="Liberation Serif" w:hAnsi="Liberation Serif" w:cs="Times New Roman"/>
        </w:rPr>
        <w:t xml:space="preserve">         </w:t>
      </w:r>
      <w:r>
        <w:rPr>
          <w:rFonts w:ascii="Liberation Serif" w:hAnsi="Liberation Serif" w:cs="Times New Roman"/>
        </w:rPr>
        <w:t xml:space="preserve">             </w:t>
      </w:r>
      <w:r w:rsidRPr="00A2033F">
        <w:rPr>
          <w:rFonts w:ascii="Liberation Serif" w:hAnsi="Liberation Serif" w:cs="Times New Roman"/>
        </w:rPr>
        <w:t xml:space="preserve"> (дата)                                  (подпись)                                            (расшифровка подписи)</w:t>
      </w:r>
    </w:p>
    <w:p w:rsidR="0001516B" w:rsidRPr="00A2033F" w:rsidRDefault="0001516B" w:rsidP="0001516B">
      <w:pPr>
        <w:pStyle w:val="ConsPlusNonformat"/>
        <w:jc w:val="both"/>
        <w:rPr>
          <w:rFonts w:ascii="Liberation Serif" w:hAnsi="Liberation Serif" w:cs="Times New Roman"/>
        </w:rPr>
      </w:pPr>
    </w:p>
    <w:p w:rsidR="0001516B" w:rsidRPr="00A2033F" w:rsidRDefault="0001516B" w:rsidP="0001516B">
      <w:pPr>
        <w:pStyle w:val="ConsPlusNonformat"/>
        <w:jc w:val="both"/>
        <w:rPr>
          <w:rFonts w:ascii="Liberation Serif" w:hAnsi="Liberation Serif" w:cs="Times New Roman"/>
        </w:rPr>
      </w:pPr>
    </w:p>
    <w:p w:rsidR="0001516B" w:rsidRPr="00A2033F" w:rsidRDefault="0001516B" w:rsidP="0001516B">
      <w:pPr>
        <w:pStyle w:val="ConsPlusNonformat"/>
        <w:jc w:val="both"/>
        <w:rPr>
          <w:rFonts w:ascii="Liberation Serif" w:hAnsi="Liberation Serif" w:cs="Times New Roman"/>
        </w:rPr>
      </w:pPr>
    </w:p>
    <w:p w:rsidR="0001516B" w:rsidRDefault="0001516B" w:rsidP="0001516B">
      <w:pPr>
        <w:pStyle w:val="ConsPlusNonformat"/>
        <w:jc w:val="both"/>
        <w:rPr>
          <w:rFonts w:ascii="Times New Roman" w:hAnsi="Times New Roman" w:cs="Times New Roman"/>
        </w:rPr>
      </w:pPr>
    </w:p>
    <w:p w:rsidR="0001516B" w:rsidRDefault="0001516B" w:rsidP="0001516B">
      <w:pPr>
        <w:pStyle w:val="ConsPlusNonformat"/>
        <w:jc w:val="both"/>
        <w:rPr>
          <w:rFonts w:ascii="Times New Roman" w:hAnsi="Times New Roman" w:cs="Times New Roman"/>
        </w:rPr>
      </w:pPr>
    </w:p>
    <w:p w:rsidR="0001516B" w:rsidRDefault="0001516B" w:rsidP="0001516B">
      <w:pPr>
        <w:pStyle w:val="ConsPlusNonformat"/>
        <w:jc w:val="both"/>
        <w:rPr>
          <w:rFonts w:ascii="Times New Roman" w:hAnsi="Times New Roman" w:cs="Times New Roman"/>
        </w:rPr>
      </w:pPr>
    </w:p>
    <w:p w:rsidR="0001516B" w:rsidRDefault="0001516B" w:rsidP="0001516B">
      <w:pPr>
        <w:pStyle w:val="ConsPlusNonformat"/>
        <w:jc w:val="both"/>
        <w:rPr>
          <w:rFonts w:ascii="Times New Roman" w:hAnsi="Times New Roman" w:cs="Times New Roman"/>
        </w:rPr>
      </w:pPr>
    </w:p>
    <w:p w:rsidR="0001516B" w:rsidRDefault="0001516B" w:rsidP="0001516B">
      <w:pPr>
        <w:pStyle w:val="ConsPlusNonformat"/>
        <w:jc w:val="both"/>
        <w:rPr>
          <w:rFonts w:ascii="Times New Roman" w:hAnsi="Times New Roman" w:cs="Times New Roman"/>
        </w:rPr>
      </w:pPr>
    </w:p>
    <w:p w:rsidR="0001516B" w:rsidRDefault="0001516B" w:rsidP="0001516B">
      <w:pPr>
        <w:pStyle w:val="ConsPlusNonformat"/>
        <w:jc w:val="both"/>
        <w:rPr>
          <w:rFonts w:ascii="Times New Roman" w:hAnsi="Times New Roman" w:cs="Times New Roman"/>
        </w:rPr>
      </w:pPr>
    </w:p>
    <w:p w:rsidR="0001516B" w:rsidRDefault="0001516B" w:rsidP="0001516B">
      <w:pPr>
        <w:pStyle w:val="ConsPlusNonformat"/>
        <w:jc w:val="both"/>
        <w:rPr>
          <w:rFonts w:ascii="Times New Roman" w:hAnsi="Times New Roman" w:cs="Times New Roman"/>
        </w:rPr>
      </w:pPr>
    </w:p>
    <w:p w:rsidR="0001516B" w:rsidRDefault="0001516B" w:rsidP="0001516B">
      <w:pPr>
        <w:pStyle w:val="ConsPlusNonformat"/>
        <w:jc w:val="both"/>
        <w:rPr>
          <w:rFonts w:ascii="Times New Roman" w:hAnsi="Times New Roman" w:cs="Times New Roman"/>
        </w:rPr>
      </w:pPr>
    </w:p>
    <w:p w:rsidR="0001516B" w:rsidRPr="009B3FEB" w:rsidRDefault="0001516B" w:rsidP="0001516B">
      <w:pPr>
        <w:spacing w:after="0" w:line="240" w:lineRule="auto"/>
        <w:jc w:val="center"/>
        <w:rPr>
          <w:rFonts w:ascii="Liberation Serif" w:hAnsi="Liberation Serif"/>
          <w:b/>
          <w:sz w:val="28"/>
          <w:szCs w:val="28"/>
        </w:rPr>
      </w:pPr>
      <w:r w:rsidRPr="009B3FEB">
        <w:rPr>
          <w:rFonts w:ascii="Liberation Serif" w:hAnsi="Liberation Serif"/>
          <w:b/>
          <w:sz w:val="28"/>
          <w:szCs w:val="28"/>
        </w:rPr>
        <w:t>Заявка принята Организатором аукциона:</w:t>
      </w:r>
    </w:p>
    <w:p w:rsidR="0001516B" w:rsidRPr="00DA45C5" w:rsidRDefault="0001516B" w:rsidP="0001516B">
      <w:pPr>
        <w:spacing w:after="0" w:line="240" w:lineRule="auto"/>
        <w:jc w:val="center"/>
        <w:rPr>
          <w:rFonts w:ascii="Liberation Serif" w:hAnsi="Liberation Serif"/>
          <w:b/>
        </w:rPr>
      </w:pPr>
    </w:p>
    <w:p w:rsidR="0001516B" w:rsidRPr="00DA45C5" w:rsidRDefault="0001516B" w:rsidP="0001516B">
      <w:pPr>
        <w:tabs>
          <w:tab w:val="left" w:pos="3402"/>
        </w:tabs>
        <w:spacing w:after="0" w:line="240" w:lineRule="auto"/>
        <w:jc w:val="center"/>
        <w:rPr>
          <w:rFonts w:ascii="Liberation Serif" w:hAnsi="Liberation Serif"/>
          <w:b/>
        </w:rPr>
      </w:pPr>
      <w:r w:rsidRPr="00DA45C5">
        <w:rPr>
          <w:rFonts w:ascii="Liberation Serif" w:hAnsi="Liberation Serif"/>
          <w:b/>
        </w:rPr>
        <w:t>______</w:t>
      </w:r>
      <w:r>
        <w:rPr>
          <w:rFonts w:ascii="Liberation Serif" w:hAnsi="Liberation Serif"/>
          <w:b/>
        </w:rPr>
        <w:t xml:space="preserve"> </w:t>
      </w:r>
      <w:r w:rsidRPr="009B3FEB">
        <w:rPr>
          <w:rFonts w:ascii="Liberation Serif" w:hAnsi="Liberation Serif"/>
          <w:b/>
          <w:sz w:val="24"/>
          <w:szCs w:val="24"/>
        </w:rPr>
        <w:t>ч.</w:t>
      </w:r>
      <w:r w:rsidRPr="00DA45C5">
        <w:rPr>
          <w:rFonts w:ascii="Liberation Serif" w:hAnsi="Liberation Serif"/>
          <w:b/>
        </w:rPr>
        <w:t xml:space="preserve">______ </w:t>
      </w:r>
      <w:r w:rsidRPr="009B3FEB">
        <w:rPr>
          <w:rFonts w:ascii="Liberation Serif" w:hAnsi="Liberation Serif"/>
          <w:b/>
          <w:sz w:val="24"/>
          <w:szCs w:val="24"/>
        </w:rPr>
        <w:t>мин.</w:t>
      </w:r>
      <w:r w:rsidRPr="00DA45C5">
        <w:rPr>
          <w:rFonts w:ascii="Liberation Serif" w:hAnsi="Liberation Serif"/>
          <w:b/>
        </w:rPr>
        <w:t xml:space="preserve">          "____" _______________ </w:t>
      </w:r>
      <w:r w:rsidRPr="009B3FEB">
        <w:rPr>
          <w:rFonts w:ascii="Liberation Serif" w:hAnsi="Liberation Serif"/>
          <w:b/>
          <w:sz w:val="24"/>
          <w:szCs w:val="24"/>
        </w:rPr>
        <w:t>20</w:t>
      </w:r>
      <w:r w:rsidRPr="00DA45C5">
        <w:rPr>
          <w:rFonts w:ascii="Liberation Serif" w:hAnsi="Liberation Serif"/>
          <w:b/>
        </w:rPr>
        <w:t xml:space="preserve">___г. </w:t>
      </w:r>
      <w:r w:rsidRPr="009B3FEB">
        <w:rPr>
          <w:rFonts w:ascii="Liberation Serif" w:hAnsi="Liberation Serif"/>
          <w:b/>
          <w:sz w:val="24"/>
          <w:szCs w:val="24"/>
        </w:rPr>
        <w:t>за №</w:t>
      </w:r>
      <w:r w:rsidRPr="00DA45C5">
        <w:rPr>
          <w:rFonts w:ascii="Liberation Serif" w:hAnsi="Liberation Serif"/>
          <w:b/>
        </w:rPr>
        <w:t xml:space="preserve"> _____</w:t>
      </w:r>
    </w:p>
    <w:p w:rsidR="0001516B" w:rsidRPr="00DA45C5" w:rsidRDefault="0001516B" w:rsidP="0001516B">
      <w:pPr>
        <w:tabs>
          <w:tab w:val="left" w:pos="3402"/>
        </w:tabs>
        <w:spacing w:after="0" w:line="240" w:lineRule="auto"/>
        <w:jc w:val="center"/>
        <w:rPr>
          <w:rFonts w:ascii="Liberation Serif" w:hAnsi="Liberation Serif"/>
          <w:b/>
        </w:rPr>
      </w:pPr>
    </w:p>
    <w:p w:rsidR="0001516B" w:rsidRPr="00DA45C5" w:rsidRDefault="0001516B" w:rsidP="0001516B">
      <w:pPr>
        <w:tabs>
          <w:tab w:val="left" w:pos="3402"/>
        </w:tabs>
        <w:spacing w:after="0" w:line="240" w:lineRule="auto"/>
        <w:jc w:val="center"/>
        <w:rPr>
          <w:rFonts w:ascii="Liberation Serif" w:hAnsi="Liberation Serif"/>
          <w:b/>
        </w:rPr>
      </w:pPr>
    </w:p>
    <w:p w:rsidR="0001516B" w:rsidRPr="00DA45C5" w:rsidRDefault="0001516B" w:rsidP="0001516B">
      <w:pPr>
        <w:spacing w:after="0" w:line="240" w:lineRule="auto"/>
        <w:jc w:val="center"/>
        <w:rPr>
          <w:rFonts w:ascii="Liberation Serif" w:hAnsi="Liberation Serif"/>
        </w:rPr>
      </w:pPr>
      <w:r w:rsidRPr="009B3FEB">
        <w:rPr>
          <w:rFonts w:ascii="Liberation Serif" w:hAnsi="Liberation Serif"/>
          <w:sz w:val="28"/>
          <w:szCs w:val="28"/>
        </w:rPr>
        <w:t>Представитель Организатора аукциона</w:t>
      </w:r>
      <w:r>
        <w:rPr>
          <w:rFonts w:ascii="Liberation Serif" w:hAnsi="Liberation Serif"/>
        </w:rPr>
        <w:t xml:space="preserve">  </w:t>
      </w:r>
      <w:r w:rsidRPr="00DA45C5">
        <w:rPr>
          <w:rFonts w:ascii="Liberation Serif" w:hAnsi="Liberation Serif"/>
        </w:rPr>
        <w:t>_______________</w:t>
      </w:r>
      <w:r>
        <w:rPr>
          <w:rFonts w:ascii="Liberation Serif" w:hAnsi="Liberation Serif"/>
        </w:rPr>
        <w:t>_</w:t>
      </w:r>
      <w:r w:rsidRPr="00DA45C5">
        <w:rPr>
          <w:rFonts w:ascii="Liberation Serif" w:hAnsi="Liberation Serif"/>
        </w:rPr>
        <w:t>(_____________</w:t>
      </w:r>
      <w:r>
        <w:rPr>
          <w:rFonts w:ascii="Liberation Serif" w:hAnsi="Liberation Serif"/>
        </w:rPr>
        <w:t>___</w:t>
      </w:r>
      <w:r w:rsidRPr="00DA45C5">
        <w:rPr>
          <w:rFonts w:ascii="Liberation Serif" w:hAnsi="Liberation Serif"/>
        </w:rPr>
        <w:t>)</w:t>
      </w:r>
    </w:p>
    <w:p w:rsidR="0001516B" w:rsidRPr="00DA45C5" w:rsidRDefault="0001516B" w:rsidP="0001516B">
      <w:pPr>
        <w:spacing w:after="0" w:line="240" w:lineRule="auto"/>
        <w:rPr>
          <w:rFonts w:ascii="Liberation Serif" w:hAnsi="Liberation Serif"/>
        </w:rPr>
      </w:pPr>
    </w:p>
    <w:p w:rsidR="0001516B" w:rsidRDefault="0001516B" w:rsidP="0001516B">
      <w:pPr>
        <w:pStyle w:val="ConsPlusNonformat"/>
        <w:jc w:val="both"/>
        <w:rPr>
          <w:rFonts w:ascii="Times New Roman" w:hAnsi="Times New Roman" w:cs="Times New Roman"/>
        </w:rPr>
      </w:pPr>
    </w:p>
    <w:p w:rsidR="0001516B" w:rsidRDefault="0001516B" w:rsidP="0001516B">
      <w:pPr>
        <w:pStyle w:val="ConsPlusNonformat"/>
        <w:jc w:val="both"/>
        <w:rPr>
          <w:rFonts w:ascii="Times New Roman" w:hAnsi="Times New Roman" w:cs="Times New Roman"/>
        </w:rPr>
      </w:pPr>
    </w:p>
    <w:p w:rsidR="0001516B" w:rsidRDefault="0001516B" w:rsidP="0001516B">
      <w:pPr>
        <w:pStyle w:val="ConsPlusNonformat"/>
        <w:jc w:val="both"/>
        <w:rPr>
          <w:rFonts w:ascii="Times New Roman" w:hAnsi="Times New Roman" w:cs="Times New Roman"/>
        </w:rPr>
      </w:pPr>
    </w:p>
    <w:p w:rsidR="0001516B" w:rsidRDefault="0001516B" w:rsidP="0001516B">
      <w:pPr>
        <w:pStyle w:val="ConsPlusNonformat"/>
        <w:jc w:val="both"/>
        <w:rPr>
          <w:rFonts w:ascii="Times New Roman" w:hAnsi="Times New Roman" w:cs="Times New Roman"/>
        </w:rPr>
      </w:pPr>
    </w:p>
    <w:p w:rsidR="0001516B" w:rsidRDefault="0001516B" w:rsidP="0001516B">
      <w:pPr>
        <w:pStyle w:val="ConsPlusNonformat"/>
        <w:jc w:val="both"/>
        <w:rPr>
          <w:rFonts w:ascii="Times New Roman" w:hAnsi="Times New Roman" w:cs="Times New Roman"/>
        </w:rPr>
      </w:pPr>
    </w:p>
    <w:p w:rsidR="006A24BF" w:rsidRDefault="006A24BF" w:rsidP="0001516B">
      <w:pPr>
        <w:pStyle w:val="ConsPlusNonformat"/>
        <w:jc w:val="both"/>
        <w:rPr>
          <w:rFonts w:ascii="Times New Roman" w:hAnsi="Times New Roman" w:cs="Times New Roman"/>
        </w:rPr>
      </w:pPr>
    </w:p>
    <w:p w:rsidR="006A24BF" w:rsidRDefault="006A24BF" w:rsidP="0001516B">
      <w:pPr>
        <w:pStyle w:val="ConsPlusNonformat"/>
        <w:jc w:val="both"/>
        <w:rPr>
          <w:rFonts w:ascii="Times New Roman" w:hAnsi="Times New Roman" w:cs="Times New Roman"/>
        </w:rPr>
      </w:pPr>
    </w:p>
    <w:p w:rsidR="006A24BF" w:rsidRDefault="006A24BF" w:rsidP="0001516B">
      <w:pPr>
        <w:pStyle w:val="ConsPlusNonformat"/>
        <w:jc w:val="both"/>
        <w:rPr>
          <w:rFonts w:ascii="Times New Roman" w:hAnsi="Times New Roman" w:cs="Times New Roman"/>
        </w:rPr>
      </w:pPr>
    </w:p>
    <w:p w:rsidR="006A24BF" w:rsidRDefault="006A24BF" w:rsidP="0001516B">
      <w:pPr>
        <w:pStyle w:val="ConsPlusNonformat"/>
        <w:jc w:val="both"/>
        <w:rPr>
          <w:rFonts w:ascii="Times New Roman" w:hAnsi="Times New Roman" w:cs="Times New Roman"/>
        </w:rPr>
      </w:pPr>
    </w:p>
    <w:p w:rsidR="006A24BF" w:rsidRDefault="006A24BF" w:rsidP="0001516B">
      <w:pPr>
        <w:pStyle w:val="ConsPlusNonformat"/>
        <w:jc w:val="both"/>
        <w:rPr>
          <w:rFonts w:ascii="Times New Roman" w:hAnsi="Times New Roman" w:cs="Times New Roman"/>
        </w:rPr>
      </w:pPr>
    </w:p>
    <w:p w:rsidR="006A24BF" w:rsidRDefault="006A24BF" w:rsidP="0001516B">
      <w:pPr>
        <w:pStyle w:val="ConsPlusNonformat"/>
        <w:jc w:val="both"/>
        <w:rPr>
          <w:rFonts w:ascii="Times New Roman" w:hAnsi="Times New Roman" w:cs="Times New Roman"/>
        </w:rPr>
      </w:pPr>
    </w:p>
    <w:p w:rsidR="006A24BF" w:rsidRDefault="006A24BF" w:rsidP="0001516B">
      <w:pPr>
        <w:pStyle w:val="ConsPlusNonformat"/>
        <w:jc w:val="both"/>
        <w:rPr>
          <w:rFonts w:ascii="Times New Roman" w:hAnsi="Times New Roman" w:cs="Times New Roman"/>
        </w:rPr>
      </w:pPr>
    </w:p>
    <w:p w:rsidR="006A24BF" w:rsidRDefault="006A24BF" w:rsidP="0001516B">
      <w:pPr>
        <w:pStyle w:val="ConsPlusNonformat"/>
        <w:jc w:val="both"/>
        <w:rPr>
          <w:rFonts w:ascii="Times New Roman" w:hAnsi="Times New Roman" w:cs="Times New Roman"/>
        </w:rPr>
      </w:pPr>
    </w:p>
    <w:p w:rsidR="006A24BF" w:rsidRDefault="006A24BF" w:rsidP="0001516B">
      <w:pPr>
        <w:pStyle w:val="ConsPlusNonformat"/>
        <w:jc w:val="both"/>
        <w:rPr>
          <w:rFonts w:ascii="Times New Roman" w:hAnsi="Times New Roman" w:cs="Times New Roman"/>
        </w:rPr>
      </w:pPr>
    </w:p>
    <w:p w:rsidR="006A24BF" w:rsidRDefault="006A24BF" w:rsidP="0001516B">
      <w:pPr>
        <w:pStyle w:val="ConsPlusNonformat"/>
        <w:jc w:val="both"/>
        <w:rPr>
          <w:rFonts w:ascii="Times New Roman" w:hAnsi="Times New Roman" w:cs="Times New Roman"/>
        </w:rPr>
      </w:pPr>
    </w:p>
    <w:p w:rsidR="006A24BF" w:rsidRDefault="006A24BF" w:rsidP="0001516B">
      <w:pPr>
        <w:pStyle w:val="ConsPlusNonformat"/>
        <w:jc w:val="both"/>
        <w:rPr>
          <w:rFonts w:ascii="Times New Roman" w:hAnsi="Times New Roman" w:cs="Times New Roman"/>
        </w:rPr>
      </w:pPr>
    </w:p>
    <w:p w:rsidR="006A24BF" w:rsidRDefault="006A24BF" w:rsidP="0001516B">
      <w:pPr>
        <w:pStyle w:val="ConsPlusNonformat"/>
        <w:jc w:val="both"/>
        <w:rPr>
          <w:rFonts w:ascii="Times New Roman" w:hAnsi="Times New Roman" w:cs="Times New Roman"/>
        </w:rPr>
      </w:pPr>
    </w:p>
    <w:p w:rsidR="006A24BF" w:rsidRDefault="006A24BF" w:rsidP="0001516B">
      <w:pPr>
        <w:pStyle w:val="ConsPlusNonformat"/>
        <w:jc w:val="both"/>
        <w:rPr>
          <w:rFonts w:ascii="Times New Roman" w:hAnsi="Times New Roman" w:cs="Times New Roman"/>
        </w:rPr>
      </w:pPr>
    </w:p>
    <w:p w:rsidR="006A24BF" w:rsidRDefault="006A24BF" w:rsidP="0001516B">
      <w:pPr>
        <w:pStyle w:val="ConsPlusNonformat"/>
        <w:jc w:val="both"/>
        <w:rPr>
          <w:rFonts w:ascii="Times New Roman" w:hAnsi="Times New Roman" w:cs="Times New Roman"/>
        </w:rPr>
      </w:pPr>
    </w:p>
    <w:p w:rsidR="006A24BF" w:rsidRDefault="006A24BF" w:rsidP="0001516B">
      <w:pPr>
        <w:pStyle w:val="ConsPlusNonformat"/>
        <w:jc w:val="both"/>
        <w:rPr>
          <w:rFonts w:ascii="Times New Roman" w:hAnsi="Times New Roman" w:cs="Times New Roman"/>
        </w:rPr>
      </w:pPr>
    </w:p>
    <w:p w:rsidR="006A24BF" w:rsidRDefault="006A24BF" w:rsidP="0001516B">
      <w:pPr>
        <w:pStyle w:val="ConsPlusNonformat"/>
        <w:jc w:val="both"/>
        <w:rPr>
          <w:rFonts w:ascii="Times New Roman" w:hAnsi="Times New Roman" w:cs="Times New Roman"/>
        </w:rPr>
      </w:pPr>
    </w:p>
    <w:p w:rsidR="006A24BF" w:rsidRDefault="006A24BF" w:rsidP="0001516B">
      <w:pPr>
        <w:pStyle w:val="ConsPlusNonformat"/>
        <w:jc w:val="both"/>
        <w:rPr>
          <w:rFonts w:ascii="Times New Roman" w:hAnsi="Times New Roman" w:cs="Times New Roman"/>
        </w:rPr>
      </w:pPr>
    </w:p>
    <w:p w:rsidR="006A24BF" w:rsidRDefault="006A24BF" w:rsidP="0001516B">
      <w:pPr>
        <w:pStyle w:val="ConsPlusNonformat"/>
        <w:jc w:val="both"/>
        <w:rPr>
          <w:rFonts w:ascii="Times New Roman" w:hAnsi="Times New Roman" w:cs="Times New Roman"/>
        </w:rPr>
      </w:pPr>
    </w:p>
    <w:p w:rsidR="006A24BF" w:rsidRPr="00D97042" w:rsidRDefault="006A24BF" w:rsidP="0001516B">
      <w:pPr>
        <w:pStyle w:val="ConsPlusNonformat"/>
        <w:jc w:val="both"/>
        <w:rPr>
          <w:rFonts w:ascii="Times New Roman" w:hAnsi="Times New Roman" w:cs="Times New Roman"/>
        </w:rPr>
      </w:pPr>
    </w:p>
    <w:p w:rsidR="006A24BF" w:rsidRDefault="006A24BF" w:rsidP="00C47BDD">
      <w:pPr>
        <w:pStyle w:val="ConsPlusNormal"/>
      </w:pPr>
    </w:p>
    <w:p w:rsidR="004476BB" w:rsidRDefault="004476BB" w:rsidP="00C47BDD">
      <w:pPr>
        <w:pStyle w:val="ConsPlusNormal"/>
      </w:pPr>
    </w:p>
    <w:p w:rsidR="00E47245" w:rsidRPr="00037558" w:rsidRDefault="003B2A82" w:rsidP="00E47245">
      <w:pPr>
        <w:pStyle w:val="ConsPlusNormal"/>
        <w:jc w:val="right"/>
        <w:outlineLvl w:val="1"/>
        <w:rPr>
          <w:rFonts w:ascii="Liberation Serif" w:hAnsi="Liberation Serif"/>
          <w:sz w:val="24"/>
          <w:szCs w:val="24"/>
        </w:rPr>
      </w:pPr>
      <w:r>
        <w:rPr>
          <w:rFonts w:ascii="Liberation Serif" w:hAnsi="Liberation Serif"/>
          <w:sz w:val="24"/>
          <w:szCs w:val="24"/>
        </w:rPr>
        <w:t>Приложение № 3</w:t>
      </w:r>
    </w:p>
    <w:p w:rsidR="003B2A82" w:rsidRPr="00091756" w:rsidRDefault="003B2A82" w:rsidP="003B2A82">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к Административному регламенту</w:t>
      </w:r>
    </w:p>
    <w:p w:rsidR="003B2A82" w:rsidRPr="00091756" w:rsidRDefault="003B2A82" w:rsidP="003B2A82">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предоставления муниципальной услуги</w:t>
      </w:r>
    </w:p>
    <w:p w:rsidR="006F3332" w:rsidRDefault="003B2A82" w:rsidP="006F3332">
      <w:pPr>
        <w:autoSpaceDE w:val="0"/>
        <w:autoSpaceDN w:val="0"/>
        <w:adjustRightInd w:val="0"/>
        <w:spacing w:after="0" w:line="240" w:lineRule="auto"/>
        <w:jc w:val="right"/>
        <w:rPr>
          <w:rFonts w:ascii="Liberation Serif" w:eastAsia="Times New Roman" w:hAnsi="Liberation Serif"/>
          <w:sz w:val="24"/>
          <w:szCs w:val="24"/>
          <w:lang w:eastAsia="ru-RU"/>
        </w:rPr>
      </w:pPr>
      <w:r w:rsidRPr="00091756">
        <w:rPr>
          <w:rFonts w:ascii="Liberation Serif" w:hAnsi="Liberation Serif" w:cs="Liberation Serif"/>
          <w:sz w:val="24"/>
          <w:szCs w:val="24"/>
          <w:lang w:eastAsia="ru-RU"/>
        </w:rPr>
        <w:t>"</w:t>
      </w:r>
      <w:r w:rsidR="006F3332" w:rsidRPr="007D7100">
        <w:rPr>
          <w:rFonts w:ascii="Liberation Serif" w:eastAsia="Times New Roman" w:hAnsi="Liberation Serif"/>
          <w:sz w:val="24"/>
          <w:szCs w:val="24"/>
          <w:lang w:eastAsia="ru-RU"/>
        </w:rPr>
        <w:t xml:space="preserve">Заключение договора на размещение </w:t>
      </w:r>
    </w:p>
    <w:p w:rsidR="006F3332" w:rsidRDefault="006F3332" w:rsidP="006F3332">
      <w:pPr>
        <w:autoSpaceDE w:val="0"/>
        <w:autoSpaceDN w:val="0"/>
        <w:adjustRightInd w:val="0"/>
        <w:spacing w:after="0" w:line="240" w:lineRule="auto"/>
        <w:jc w:val="right"/>
        <w:rPr>
          <w:rFonts w:ascii="Liberation Serif" w:eastAsia="Times New Roman" w:hAnsi="Liberation Serif"/>
          <w:sz w:val="24"/>
          <w:szCs w:val="24"/>
          <w:lang w:eastAsia="ru-RU"/>
        </w:rPr>
      </w:pPr>
      <w:r w:rsidRPr="007D7100">
        <w:rPr>
          <w:rFonts w:ascii="Liberation Serif" w:eastAsia="Times New Roman" w:hAnsi="Liberation Serif"/>
          <w:sz w:val="24"/>
          <w:szCs w:val="24"/>
          <w:lang w:eastAsia="ru-RU"/>
        </w:rPr>
        <w:t xml:space="preserve">нестационарных торговых объектов </w:t>
      </w:r>
    </w:p>
    <w:p w:rsidR="006F3332" w:rsidRDefault="006F3332" w:rsidP="006F3332">
      <w:pPr>
        <w:autoSpaceDE w:val="0"/>
        <w:autoSpaceDN w:val="0"/>
        <w:adjustRightInd w:val="0"/>
        <w:spacing w:after="0" w:line="240" w:lineRule="auto"/>
        <w:jc w:val="right"/>
        <w:rPr>
          <w:rFonts w:ascii="Liberation Serif" w:eastAsia="Times New Roman" w:hAnsi="Liberation Serif"/>
          <w:sz w:val="24"/>
          <w:szCs w:val="24"/>
          <w:lang w:eastAsia="ru-RU"/>
        </w:rPr>
      </w:pPr>
      <w:r w:rsidRPr="007D7100">
        <w:rPr>
          <w:rFonts w:ascii="Liberation Serif" w:eastAsia="Times New Roman" w:hAnsi="Liberation Serif"/>
          <w:sz w:val="24"/>
          <w:szCs w:val="24"/>
          <w:lang w:eastAsia="ru-RU"/>
        </w:rPr>
        <w:t xml:space="preserve">на земельных участках, государственная </w:t>
      </w:r>
    </w:p>
    <w:p w:rsidR="006F3332" w:rsidRDefault="006F3332" w:rsidP="006F3332">
      <w:pPr>
        <w:autoSpaceDE w:val="0"/>
        <w:autoSpaceDN w:val="0"/>
        <w:adjustRightInd w:val="0"/>
        <w:spacing w:after="0" w:line="240" w:lineRule="auto"/>
        <w:jc w:val="right"/>
        <w:rPr>
          <w:rFonts w:ascii="Liberation Serif" w:eastAsia="Times New Roman" w:hAnsi="Liberation Serif"/>
          <w:sz w:val="24"/>
          <w:szCs w:val="24"/>
          <w:lang w:eastAsia="ru-RU"/>
        </w:rPr>
      </w:pPr>
      <w:r w:rsidRPr="007D7100">
        <w:rPr>
          <w:rFonts w:ascii="Liberation Serif" w:eastAsia="Times New Roman" w:hAnsi="Liberation Serif"/>
          <w:sz w:val="24"/>
          <w:szCs w:val="24"/>
          <w:lang w:eastAsia="ru-RU"/>
        </w:rPr>
        <w:t xml:space="preserve">собственность на которые не разграничена, </w:t>
      </w:r>
    </w:p>
    <w:p w:rsidR="006F3332" w:rsidRDefault="006F3332" w:rsidP="006F3332">
      <w:pPr>
        <w:autoSpaceDE w:val="0"/>
        <w:autoSpaceDN w:val="0"/>
        <w:adjustRightInd w:val="0"/>
        <w:spacing w:after="0" w:line="240" w:lineRule="auto"/>
        <w:jc w:val="right"/>
        <w:rPr>
          <w:rFonts w:ascii="Liberation Serif" w:eastAsia="Times New Roman" w:hAnsi="Liberation Serif"/>
          <w:sz w:val="24"/>
          <w:szCs w:val="24"/>
          <w:lang w:eastAsia="ru-RU"/>
        </w:rPr>
      </w:pPr>
      <w:r w:rsidRPr="007D7100">
        <w:rPr>
          <w:rFonts w:ascii="Liberation Serif" w:eastAsia="Times New Roman" w:hAnsi="Liberation Serif"/>
          <w:sz w:val="24"/>
          <w:szCs w:val="24"/>
          <w:lang w:eastAsia="ru-RU"/>
        </w:rPr>
        <w:t>и земельных участках, находящихся</w:t>
      </w:r>
      <w:r>
        <w:rPr>
          <w:rFonts w:ascii="Liberation Serif" w:eastAsia="Times New Roman" w:hAnsi="Liberation Serif"/>
          <w:sz w:val="24"/>
          <w:szCs w:val="24"/>
          <w:lang w:eastAsia="ru-RU"/>
        </w:rPr>
        <w:t xml:space="preserve"> </w:t>
      </w:r>
    </w:p>
    <w:p w:rsidR="006F3332" w:rsidRDefault="006F3332" w:rsidP="006F3332">
      <w:pPr>
        <w:autoSpaceDE w:val="0"/>
        <w:autoSpaceDN w:val="0"/>
        <w:adjustRightInd w:val="0"/>
        <w:spacing w:after="0" w:line="240" w:lineRule="auto"/>
        <w:jc w:val="right"/>
        <w:rPr>
          <w:rFonts w:ascii="Liberation Serif" w:eastAsia="Times New Roman" w:hAnsi="Liberation Serif"/>
          <w:sz w:val="24"/>
          <w:szCs w:val="24"/>
          <w:lang w:eastAsia="ru-RU"/>
        </w:rPr>
      </w:pPr>
      <w:r>
        <w:rPr>
          <w:rFonts w:ascii="Liberation Serif" w:eastAsia="Times New Roman" w:hAnsi="Liberation Serif"/>
          <w:sz w:val="24"/>
          <w:szCs w:val="24"/>
          <w:lang w:eastAsia="ru-RU"/>
        </w:rPr>
        <w:t xml:space="preserve">в муниципальной собственности </w:t>
      </w:r>
      <w:r w:rsidRPr="007D7100">
        <w:rPr>
          <w:rFonts w:ascii="Liberation Serif" w:eastAsia="Times New Roman" w:hAnsi="Liberation Serif"/>
          <w:sz w:val="24"/>
          <w:szCs w:val="24"/>
          <w:lang w:eastAsia="ru-RU"/>
        </w:rPr>
        <w:t xml:space="preserve">на территории </w:t>
      </w:r>
    </w:p>
    <w:p w:rsidR="003B2A82" w:rsidRPr="00091756" w:rsidRDefault="006F3332" w:rsidP="006F3332">
      <w:pPr>
        <w:autoSpaceDE w:val="0"/>
        <w:autoSpaceDN w:val="0"/>
        <w:adjustRightInd w:val="0"/>
        <w:spacing w:after="0" w:line="240" w:lineRule="auto"/>
        <w:jc w:val="right"/>
        <w:rPr>
          <w:rFonts w:ascii="Liberation Serif" w:hAnsi="Liberation Serif" w:cs="Liberation Serif"/>
          <w:sz w:val="24"/>
          <w:szCs w:val="24"/>
          <w:lang w:eastAsia="ru-RU"/>
        </w:rPr>
      </w:pPr>
      <w:r w:rsidRPr="007D7100">
        <w:rPr>
          <w:rFonts w:ascii="Liberation Serif" w:eastAsia="Times New Roman" w:hAnsi="Liberation Serif"/>
          <w:sz w:val="24"/>
          <w:szCs w:val="24"/>
          <w:lang w:eastAsia="ru-RU"/>
        </w:rPr>
        <w:t>Махнёвского муниципального образования</w:t>
      </w:r>
      <w:r w:rsidR="003B2A82" w:rsidRPr="00091756">
        <w:rPr>
          <w:rFonts w:ascii="Liberation Serif" w:hAnsi="Liberation Serif" w:cs="Liberation Serif"/>
          <w:sz w:val="24"/>
          <w:szCs w:val="24"/>
          <w:lang w:eastAsia="ru-RU"/>
        </w:rPr>
        <w:t>"</w:t>
      </w:r>
    </w:p>
    <w:p w:rsidR="00E47245" w:rsidRPr="00037558" w:rsidRDefault="00E47245" w:rsidP="00E47245">
      <w:pPr>
        <w:pStyle w:val="ConsPlusNormal"/>
        <w:rPr>
          <w:rFonts w:ascii="Liberation Serif" w:hAnsi="Liberation Serif"/>
          <w:sz w:val="24"/>
          <w:szCs w:val="24"/>
        </w:rPr>
      </w:pPr>
    </w:p>
    <w:p w:rsidR="00E47245" w:rsidRDefault="00E47245" w:rsidP="00E47245">
      <w:pPr>
        <w:pStyle w:val="ConsPlusNormal"/>
      </w:pPr>
    </w:p>
    <w:p w:rsidR="00E47245" w:rsidRDefault="00E47245" w:rsidP="00E47245">
      <w:pPr>
        <w:pStyle w:val="ConsPlusNormal"/>
      </w:pPr>
    </w:p>
    <w:p w:rsidR="00077DDB" w:rsidRDefault="00970B2C" w:rsidP="00970B2C">
      <w:pPr>
        <w:pStyle w:val="ConsPlusNormal"/>
        <w:jc w:val="center"/>
        <w:rPr>
          <w:rFonts w:ascii="Liberation Serif" w:hAnsi="Liberation Serif"/>
          <w:sz w:val="24"/>
          <w:szCs w:val="24"/>
        </w:rPr>
      </w:pPr>
      <w:r>
        <w:rPr>
          <w:rFonts w:ascii="Liberation Serif" w:hAnsi="Liberation Serif"/>
          <w:sz w:val="24"/>
          <w:szCs w:val="24"/>
        </w:rPr>
        <w:t>ФОРМА ОПИСИ</w:t>
      </w:r>
    </w:p>
    <w:p w:rsidR="00970B2C" w:rsidRDefault="00970B2C" w:rsidP="00970B2C">
      <w:pPr>
        <w:pStyle w:val="ConsPlusNormal"/>
        <w:jc w:val="center"/>
        <w:rPr>
          <w:rFonts w:ascii="Liberation Serif" w:hAnsi="Liberation Serif"/>
          <w:sz w:val="24"/>
          <w:szCs w:val="24"/>
        </w:rPr>
      </w:pPr>
    </w:p>
    <w:p w:rsidR="00970B2C" w:rsidRPr="001F5D5F" w:rsidRDefault="00970B2C" w:rsidP="00970B2C">
      <w:pPr>
        <w:spacing w:after="0" w:line="240" w:lineRule="auto"/>
        <w:ind w:firstLine="709"/>
        <w:jc w:val="center"/>
        <w:rPr>
          <w:rFonts w:ascii="Liberation Serif" w:hAnsi="Liberation Serif"/>
          <w:b/>
          <w:bCs/>
        </w:rPr>
      </w:pPr>
      <w:r w:rsidRPr="001F5D5F">
        <w:rPr>
          <w:rFonts w:ascii="Liberation Serif" w:hAnsi="Liberation Serif"/>
          <w:b/>
          <w:bCs/>
        </w:rPr>
        <w:t>ОПИСЬ ДОКУМЕНТОВ,</w:t>
      </w:r>
    </w:p>
    <w:p w:rsidR="00970B2C" w:rsidRPr="001F5D5F" w:rsidRDefault="00970B2C" w:rsidP="00970B2C">
      <w:pPr>
        <w:spacing w:after="0" w:line="240" w:lineRule="auto"/>
        <w:jc w:val="center"/>
        <w:rPr>
          <w:rFonts w:ascii="Liberation Serif" w:hAnsi="Liberation Serif"/>
          <w:sz w:val="24"/>
          <w:szCs w:val="24"/>
        </w:rPr>
      </w:pPr>
      <w:r w:rsidRPr="001F5D5F">
        <w:rPr>
          <w:rFonts w:ascii="Liberation Serif" w:hAnsi="Liberation Serif"/>
          <w:sz w:val="24"/>
          <w:szCs w:val="24"/>
        </w:rPr>
        <w:t xml:space="preserve">представляемая для участия в аукционе  </w:t>
      </w:r>
    </w:p>
    <w:p w:rsidR="00970B2C" w:rsidRPr="001F5D5F" w:rsidRDefault="00970B2C" w:rsidP="00970B2C">
      <w:pPr>
        <w:spacing w:after="0" w:line="240" w:lineRule="auto"/>
        <w:jc w:val="center"/>
        <w:rPr>
          <w:rFonts w:ascii="Liberation Serif" w:hAnsi="Liberation Serif"/>
          <w:sz w:val="24"/>
          <w:szCs w:val="24"/>
        </w:rPr>
      </w:pPr>
    </w:p>
    <w:p w:rsidR="00970B2C" w:rsidRPr="001F5D5F" w:rsidRDefault="00970B2C" w:rsidP="006A24BF">
      <w:pPr>
        <w:spacing w:after="0" w:line="240" w:lineRule="auto"/>
        <w:jc w:val="both"/>
        <w:rPr>
          <w:rFonts w:ascii="Liberation Serif" w:hAnsi="Liberation Serif"/>
          <w:sz w:val="24"/>
          <w:szCs w:val="24"/>
        </w:rPr>
      </w:pPr>
      <w:r w:rsidRPr="001F5D5F">
        <w:rPr>
          <w:rFonts w:ascii="Liberation Serif" w:hAnsi="Liberation Serif"/>
          <w:sz w:val="24"/>
          <w:szCs w:val="24"/>
        </w:rPr>
        <w:t>Настоящим _______________</w:t>
      </w:r>
      <w:r>
        <w:rPr>
          <w:rFonts w:ascii="Liberation Serif" w:hAnsi="Liberation Serif"/>
          <w:sz w:val="24"/>
          <w:szCs w:val="24"/>
        </w:rPr>
        <w:t>______________________________</w:t>
      </w:r>
      <w:r w:rsidRPr="001F5D5F">
        <w:rPr>
          <w:rFonts w:ascii="Liberation Serif" w:hAnsi="Liberation Serif"/>
          <w:sz w:val="24"/>
          <w:szCs w:val="24"/>
        </w:rPr>
        <w:t xml:space="preserve"> подтверждает, что для</w:t>
      </w:r>
    </w:p>
    <w:p w:rsidR="00970B2C" w:rsidRPr="001F5D5F" w:rsidRDefault="00970B2C" w:rsidP="00970B2C">
      <w:pPr>
        <w:pStyle w:val="PlainText1"/>
        <w:spacing w:before="0"/>
        <w:rPr>
          <w:rFonts w:ascii="Liberation Serif" w:hAnsi="Liberation Serif" w:cs="Times New Roman"/>
          <w:sz w:val="18"/>
          <w:szCs w:val="18"/>
          <w:lang w:val="ru-RU"/>
        </w:rPr>
      </w:pPr>
      <w:r w:rsidRPr="001F5D5F">
        <w:rPr>
          <w:rFonts w:ascii="Liberation Serif" w:hAnsi="Liberation Serif" w:cs="Times New Roman"/>
          <w:lang w:val="ru-RU"/>
        </w:rPr>
        <w:t xml:space="preserve">                         </w:t>
      </w:r>
      <w:r w:rsidRPr="001F5D5F">
        <w:rPr>
          <w:rFonts w:ascii="Liberation Serif" w:hAnsi="Liberation Serif" w:cs="Times New Roman"/>
          <w:lang w:val="ru-RU"/>
        </w:rPr>
        <w:tab/>
      </w:r>
      <w:r w:rsidRPr="001F5D5F">
        <w:rPr>
          <w:rFonts w:ascii="Liberation Serif" w:hAnsi="Liberation Serif" w:cs="Times New Roman"/>
          <w:lang w:val="ru-RU"/>
        </w:rPr>
        <w:tab/>
      </w:r>
      <w:r>
        <w:rPr>
          <w:rFonts w:ascii="Liberation Serif" w:hAnsi="Liberation Serif" w:cs="Times New Roman"/>
          <w:lang w:val="ru-RU"/>
        </w:rPr>
        <w:t xml:space="preserve">          </w:t>
      </w:r>
      <w:r w:rsidRPr="001F5D5F">
        <w:rPr>
          <w:rFonts w:ascii="Liberation Serif" w:hAnsi="Liberation Serif" w:cs="Times New Roman"/>
          <w:lang w:val="ru-RU"/>
        </w:rPr>
        <w:t xml:space="preserve"> </w:t>
      </w:r>
      <w:r w:rsidRPr="001F5D5F">
        <w:rPr>
          <w:rFonts w:ascii="Liberation Serif" w:hAnsi="Liberation Serif" w:cs="Times New Roman"/>
          <w:sz w:val="18"/>
          <w:szCs w:val="18"/>
          <w:lang w:val="ru-RU"/>
        </w:rPr>
        <w:t>(наименование участника аукциона)</w:t>
      </w:r>
    </w:p>
    <w:p w:rsidR="00970B2C" w:rsidRPr="001F5D5F" w:rsidRDefault="00970B2C" w:rsidP="00970B2C">
      <w:pPr>
        <w:spacing w:after="0" w:line="240" w:lineRule="auto"/>
        <w:jc w:val="both"/>
        <w:rPr>
          <w:rFonts w:ascii="Liberation Serif" w:hAnsi="Liberation Serif"/>
        </w:rPr>
      </w:pPr>
      <w:r w:rsidRPr="001F5D5F">
        <w:rPr>
          <w:rFonts w:ascii="Liberation Serif" w:hAnsi="Liberation Serif"/>
          <w:sz w:val="24"/>
          <w:szCs w:val="24"/>
        </w:rPr>
        <w:t>участия в аукционе  на право</w:t>
      </w:r>
      <w:r>
        <w:rPr>
          <w:rFonts w:ascii="Liberation Serif" w:hAnsi="Liberation Serif"/>
          <w:sz w:val="24"/>
          <w:szCs w:val="24"/>
        </w:rPr>
        <w:t xml:space="preserve"> заключения договора на размещение  нестационарного торгового объекта</w:t>
      </w:r>
      <w:r w:rsidRPr="001F5D5F">
        <w:rPr>
          <w:rFonts w:ascii="Liberation Serif" w:hAnsi="Liberation Serif"/>
          <w:sz w:val="24"/>
          <w:szCs w:val="24"/>
        </w:rPr>
        <w:t>:</w:t>
      </w:r>
      <w:r>
        <w:rPr>
          <w:rFonts w:ascii="Liberation Serif" w:hAnsi="Liberation Serif"/>
        </w:rPr>
        <w:t xml:space="preserve"> </w:t>
      </w:r>
    </w:p>
    <w:p w:rsidR="00970B2C" w:rsidRDefault="00970B2C" w:rsidP="00970B2C">
      <w:pPr>
        <w:spacing w:after="0" w:line="240" w:lineRule="auto"/>
        <w:jc w:val="both"/>
        <w:rPr>
          <w:rFonts w:ascii="Liberation Serif" w:hAnsi="Liberation Serif"/>
        </w:rPr>
      </w:pPr>
      <w:r w:rsidRPr="001F5D5F">
        <w:rPr>
          <w:rFonts w:ascii="Liberation Serif" w:hAnsi="Liberation Serif"/>
        </w:rPr>
        <w:t>__________________________________________________________</w:t>
      </w:r>
      <w:r w:rsidR="006A24BF">
        <w:rPr>
          <w:rFonts w:ascii="Liberation Serif" w:hAnsi="Liberation Serif"/>
        </w:rPr>
        <w:t>____________________________</w:t>
      </w:r>
    </w:p>
    <w:p w:rsidR="00970B2C" w:rsidRPr="001F5D5F" w:rsidRDefault="00970B2C" w:rsidP="00970B2C">
      <w:pPr>
        <w:pStyle w:val="ConsPlusNonformat"/>
        <w:jc w:val="center"/>
        <w:rPr>
          <w:rFonts w:ascii="Liberation Serif" w:hAnsi="Liberation Serif" w:cs="Times New Roman"/>
        </w:rPr>
      </w:pPr>
      <w:r>
        <w:rPr>
          <w:rFonts w:ascii="Liberation Serif" w:hAnsi="Liberation Serif"/>
        </w:rPr>
        <w:t xml:space="preserve">(указать </w:t>
      </w:r>
      <w:r>
        <w:rPr>
          <w:rFonts w:ascii="Liberation Serif" w:hAnsi="Liberation Serif" w:cs="Times New Roman"/>
        </w:rPr>
        <w:t>н</w:t>
      </w:r>
      <w:r w:rsidRPr="001F5D5F">
        <w:rPr>
          <w:rFonts w:ascii="Liberation Serif" w:hAnsi="Liberation Serif" w:cs="Times New Roman"/>
        </w:rPr>
        <w:t>омер места в схеме размещения нестационарных торговых объектов</w:t>
      </w:r>
      <w:r>
        <w:rPr>
          <w:rFonts w:ascii="Liberation Serif" w:hAnsi="Liberation Serif" w:cs="Times New Roman"/>
        </w:rPr>
        <w:t>)</w:t>
      </w:r>
    </w:p>
    <w:p w:rsidR="00970B2C" w:rsidRDefault="00970B2C" w:rsidP="00970B2C">
      <w:pPr>
        <w:spacing w:after="0" w:line="240" w:lineRule="auto"/>
        <w:jc w:val="both"/>
        <w:rPr>
          <w:rFonts w:ascii="Liberation Serif" w:hAnsi="Liberation Serif"/>
        </w:rPr>
      </w:pPr>
    </w:p>
    <w:p w:rsidR="00970B2C" w:rsidRPr="001F5D5F" w:rsidRDefault="00970B2C" w:rsidP="00970B2C">
      <w:pPr>
        <w:spacing w:after="0" w:line="240" w:lineRule="auto"/>
        <w:jc w:val="both"/>
        <w:rPr>
          <w:rFonts w:ascii="Liberation Serif" w:hAnsi="Liberation Serif"/>
        </w:rPr>
      </w:pPr>
      <w:r w:rsidRPr="001F5D5F">
        <w:rPr>
          <w:rFonts w:ascii="Liberation Serif" w:hAnsi="Liberation Serif"/>
        </w:rPr>
        <w:t>__________________________________________________________</w:t>
      </w:r>
      <w:r w:rsidR="006A24BF">
        <w:rPr>
          <w:rFonts w:ascii="Liberation Serif" w:hAnsi="Liberation Serif"/>
        </w:rPr>
        <w:t>____________________________</w:t>
      </w:r>
    </w:p>
    <w:p w:rsidR="00FC5C5B" w:rsidRPr="00FC5C5B" w:rsidRDefault="00FC5C5B" w:rsidP="00FC5C5B">
      <w:pPr>
        <w:spacing w:after="0" w:line="240" w:lineRule="auto"/>
        <w:jc w:val="center"/>
        <w:rPr>
          <w:rFonts w:ascii="Liberation Serif" w:hAnsi="Liberation Serif"/>
          <w:sz w:val="18"/>
          <w:szCs w:val="18"/>
        </w:rPr>
      </w:pPr>
      <w:r w:rsidRPr="00FC5C5B">
        <w:rPr>
          <w:rFonts w:ascii="Liberation Serif" w:hAnsi="Liberation Serif"/>
          <w:sz w:val="18"/>
          <w:szCs w:val="18"/>
        </w:rPr>
        <w:t>(места размещения нестационарного торгового объекта)</w:t>
      </w:r>
    </w:p>
    <w:p w:rsidR="00970B2C" w:rsidRPr="001F5D5F" w:rsidRDefault="00970B2C" w:rsidP="00970B2C">
      <w:pPr>
        <w:spacing w:after="0" w:line="240" w:lineRule="auto"/>
        <w:jc w:val="both"/>
        <w:rPr>
          <w:rFonts w:ascii="Liberation Serif" w:hAnsi="Liberation Serif"/>
          <w:sz w:val="24"/>
          <w:szCs w:val="24"/>
        </w:rPr>
      </w:pPr>
      <w:r w:rsidRPr="001F5D5F">
        <w:rPr>
          <w:rFonts w:ascii="Liberation Serif" w:hAnsi="Liberation Serif"/>
          <w:sz w:val="24"/>
          <w:szCs w:val="24"/>
        </w:rPr>
        <w:t>направляются нижеперечисленные документы.</w:t>
      </w:r>
    </w:p>
    <w:p w:rsidR="00970B2C" w:rsidRPr="001F5D5F" w:rsidRDefault="00970B2C" w:rsidP="00970B2C">
      <w:pPr>
        <w:spacing w:after="0" w:line="240" w:lineRule="auto"/>
        <w:jc w:val="both"/>
        <w:rPr>
          <w:rFonts w:ascii="Liberation Serif" w:hAnsi="Liberation Serif"/>
        </w:rPr>
      </w:pPr>
    </w:p>
    <w:tbl>
      <w:tblPr>
        <w:tblW w:w="0" w:type="auto"/>
        <w:tblInd w:w="250"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513"/>
        <w:gridCol w:w="1417"/>
      </w:tblGrid>
      <w:tr w:rsidR="00970B2C" w:rsidRPr="001F5D5F" w:rsidTr="006217DA">
        <w:trPr>
          <w:tblHeader/>
        </w:trPr>
        <w:tc>
          <w:tcPr>
            <w:tcW w:w="709" w:type="dxa"/>
            <w:tcBorders>
              <w:top w:val="single" w:sz="4" w:space="0" w:color="auto"/>
              <w:left w:val="single" w:sz="4" w:space="0" w:color="auto"/>
              <w:bottom w:val="single" w:sz="4" w:space="0" w:color="auto"/>
              <w:right w:val="single" w:sz="4" w:space="0" w:color="auto"/>
            </w:tcBorders>
            <w:vAlign w:val="center"/>
          </w:tcPr>
          <w:p w:rsidR="00970B2C" w:rsidRPr="001F5D5F" w:rsidRDefault="00970B2C" w:rsidP="006217DA">
            <w:pPr>
              <w:spacing w:after="0" w:line="240" w:lineRule="auto"/>
              <w:jc w:val="center"/>
              <w:rPr>
                <w:rFonts w:ascii="Liberation Serif" w:hAnsi="Liberation Serif"/>
                <w:b/>
                <w:bCs/>
              </w:rPr>
            </w:pPr>
            <w:r w:rsidRPr="001F5D5F">
              <w:rPr>
                <w:rFonts w:ascii="Liberation Serif" w:hAnsi="Liberation Serif"/>
                <w:b/>
                <w:bCs/>
              </w:rPr>
              <w:t>№ п\п</w:t>
            </w:r>
          </w:p>
        </w:tc>
        <w:tc>
          <w:tcPr>
            <w:tcW w:w="7513" w:type="dxa"/>
            <w:tcBorders>
              <w:top w:val="single" w:sz="4" w:space="0" w:color="auto"/>
              <w:left w:val="single" w:sz="4" w:space="0" w:color="auto"/>
              <w:bottom w:val="single" w:sz="4" w:space="0" w:color="auto"/>
              <w:right w:val="single" w:sz="4" w:space="0" w:color="auto"/>
            </w:tcBorders>
            <w:vAlign w:val="center"/>
          </w:tcPr>
          <w:p w:rsidR="00970B2C" w:rsidRPr="001F5D5F" w:rsidRDefault="00970B2C" w:rsidP="006217DA">
            <w:pPr>
              <w:spacing w:after="0" w:line="240" w:lineRule="auto"/>
              <w:jc w:val="center"/>
              <w:rPr>
                <w:rFonts w:ascii="Liberation Serif" w:hAnsi="Liberation Serif"/>
                <w:b/>
                <w:bCs/>
              </w:rPr>
            </w:pPr>
            <w:r w:rsidRPr="001F5D5F">
              <w:rPr>
                <w:rFonts w:ascii="Liberation Serif" w:hAnsi="Liberation Serif"/>
                <w:b/>
                <w:bCs/>
              </w:rPr>
              <w:t>Наименование документов</w:t>
            </w:r>
          </w:p>
        </w:tc>
        <w:tc>
          <w:tcPr>
            <w:tcW w:w="1417" w:type="dxa"/>
            <w:tcBorders>
              <w:top w:val="single" w:sz="4" w:space="0" w:color="auto"/>
              <w:left w:val="single" w:sz="4" w:space="0" w:color="auto"/>
              <w:bottom w:val="single" w:sz="4" w:space="0" w:color="auto"/>
              <w:right w:val="single" w:sz="4" w:space="0" w:color="auto"/>
            </w:tcBorders>
            <w:vAlign w:val="center"/>
          </w:tcPr>
          <w:p w:rsidR="00970B2C" w:rsidRPr="006353F1" w:rsidRDefault="00970B2C" w:rsidP="006217DA">
            <w:pPr>
              <w:pStyle w:val="af3"/>
              <w:spacing w:after="0"/>
              <w:jc w:val="center"/>
              <w:rPr>
                <w:rFonts w:ascii="Liberation Serif" w:hAnsi="Liberation Serif"/>
              </w:rPr>
            </w:pPr>
            <w:r w:rsidRPr="006353F1">
              <w:rPr>
                <w:rFonts w:ascii="Liberation Serif" w:hAnsi="Liberation Serif"/>
              </w:rPr>
              <w:t>Страницы</w:t>
            </w:r>
          </w:p>
          <w:p w:rsidR="00970B2C" w:rsidRPr="001F5D5F" w:rsidRDefault="00970B2C" w:rsidP="006217DA">
            <w:pPr>
              <w:spacing w:after="0" w:line="240" w:lineRule="auto"/>
              <w:jc w:val="center"/>
              <w:rPr>
                <w:rFonts w:ascii="Liberation Serif" w:hAnsi="Liberation Serif"/>
                <w:b/>
                <w:bCs/>
              </w:rPr>
            </w:pPr>
            <w:r w:rsidRPr="001F5D5F">
              <w:rPr>
                <w:rFonts w:ascii="Liberation Serif" w:hAnsi="Liberation Serif"/>
                <w:b/>
                <w:bCs/>
              </w:rPr>
              <w:t>с __ по __</w:t>
            </w:r>
          </w:p>
        </w:tc>
      </w:tr>
      <w:tr w:rsidR="00970B2C" w:rsidRPr="001F5D5F" w:rsidTr="006217DA">
        <w:trPr>
          <w:cantSplit/>
          <w:trHeight w:val="515"/>
        </w:trPr>
        <w:tc>
          <w:tcPr>
            <w:tcW w:w="709" w:type="dxa"/>
            <w:tcBorders>
              <w:top w:val="single" w:sz="4" w:space="0" w:color="auto"/>
              <w:left w:val="single" w:sz="4" w:space="0" w:color="auto"/>
              <w:bottom w:val="single" w:sz="12" w:space="0" w:color="auto"/>
              <w:right w:val="single" w:sz="4" w:space="0" w:color="auto"/>
            </w:tcBorders>
          </w:tcPr>
          <w:p w:rsidR="00970B2C" w:rsidRPr="001F5D5F" w:rsidRDefault="00970B2C" w:rsidP="00970B2C">
            <w:pPr>
              <w:numPr>
                <w:ilvl w:val="0"/>
                <w:numId w:val="5"/>
              </w:numPr>
              <w:spacing w:after="0" w:line="240" w:lineRule="auto"/>
              <w:jc w:val="center"/>
              <w:rPr>
                <w:rFonts w:ascii="Liberation Serif" w:hAnsi="Liberation Serif"/>
              </w:rPr>
            </w:pPr>
          </w:p>
        </w:tc>
        <w:tc>
          <w:tcPr>
            <w:tcW w:w="7513" w:type="dxa"/>
            <w:tcBorders>
              <w:top w:val="single" w:sz="4" w:space="0" w:color="auto"/>
              <w:left w:val="single" w:sz="4" w:space="0" w:color="auto"/>
              <w:bottom w:val="single" w:sz="4" w:space="0" w:color="auto"/>
              <w:right w:val="single" w:sz="4" w:space="0" w:color="auto"/>
            </w:tcBorders>
          </w:tcPr>
          <w:p w:rsidR="00970B2C" w:rsidRPr="001F5D5F" w:rsidRDefault="00970B2C" w:rsidP="006217DA">
            <w:pPr>
              <w:spacing w:after="0" w:line="240" w:lineRule="auto"/>
              <w:rPr>
                <w:rFonts w:ascii="Liberation Serif" w:hAnsi="Liberation Serif"/>
              </w:rPr>
            </w:pPr>
          </w:p>
          <w:p w:rsidR="00970B2C" w:rsidRPr="001F5D5F" w:rsidRDefault="00970B2C" w:rsidP="006217DA">
            <w:pPr>
              <w:spacing w:after="0" w:line="240" w:lineRule="auto"/>
              <w:rPr>
                <w:rFonts w:ascii="Liberation Serif" w:hAnsi="Liberation Serif"/>
              </w:rPr>
            </w:pPr>
          </w:p>
        </w:tc>
        <w:tc>
          <w:tcPr>
            <w:tcW w:w="1417" w:type="dxa"/>
            <w:tcBorders>
              <w:top w:val="single" w:sz="4" w:space="0" w:color="auto"/>
              <w:left w:val="single" w:sz="4" w:space="0" w:color="auto"/>
              <w:bottom w:val="single" w:sz="12" w:space="0" w:color="auto"/>
              <w:right w:val="single" w:sz="4" w:space="0" w:color="auto"/>
            </w:tcBorders>
          </w:tcPr>
          <w:p w:rsidR="00970B2C" w:rsidRPr="006353F1" w:rsidRDefault="00970B2C" w:rsidP="006217DA">
            <w:pPr>
              <w:pStyle w:val="af"/>
              <w:spacing w:after="0"/>
              <w:rPr>
                <w:rFonts w:ascii="Liberation Serif" w:hAnsi="Liberation Serif"/>
                <w:sz w:val="22"/>
                <w:szCs w:val="22"/>
              </w:rPr>
            </w:pPr>
          </w:p>
        </w:tc>
      </w:tr>
      <w:tr w:rsidR="00970B2C" w:rsidRPr="001F5D5F" w:rsidTr="006217DA">
        <w:trPr>
          <w:trHeight w:val="493"/>
        </w:trPr>
        <w:tc>
          <w:tcPr>
            <w:tcW w:w="709" w:type="dxa"/>
            <w:tcBorders>
              <w:top w:val="single" w:sz="4" w:space="0" w:color="auto"/>
              <w:left w:val="single" w:sz="4" w:space="0" w:color="auto"/>
              <w:bottom w:val="single" w:sz="4" w:space="0" w:color="auto"/>
              <w:right w:val="single" w:sz="4" w:space="0" w:color="auto"/>
            </w:tcBorders>
          </w:tcPr>
          <w:p w:rsidR="00970B2C" w:rsidRPr="001F5D5F" w:rsidRDefault="00970B2C" w:rsidP="00970B2C">
            <w:pPr>
              <w:numPr>
                <w:ilvl w:val="0"/>
                <w:numId w:val="5"/>
              </w:numPr>
              <w:spacing w:after="0" w:line="240" w:lineRule="auto"/>
              <w:jc w:val="center"/>
              <w:rPr>
                <w:rFonts w:ascii="Liberation Serif" w:hAnsi="Liberation Serif"/>
              </w:rPr>
            </w:pPr>
          </w:p>
        </w:tc>
        <w:tc>
          <w:tcPr>
            <w:tcW w:w="7513" w:type="dxa"/>
            <w:tcBorders>
              <w:top w:val="single" w:sz="4" w:space="0" w:color="auto"/>
              <w:left w:val="single" w:sz="4" w:space="0" w:color="auto"/>
              <w:bottom w:val="single" w:sz="4" w:space="0" w:color="auto"/>
              <w:right w:val="single" w:sz="4" w:space="0" w:color="auto"/>
            </w:tcBorders>
          </w:tcPr>
          <w:p w:rsidR="00970B2C" w:rsidRPr="001F5D5F" w:rsidRDefault="00970B2C" w:rsidP="006217DA">
            <w:pPr>
              <w:spacing w:after="0" w:line="240" w:lineRule="auto"/>
              <w:rPr>
                <w:rFonts w:ascii="Liberation Serif" w:hAnsi="Liberation Serif"/>
              </w:rPr>
            </w:pPr>
          </w:p>
        </w:tc>
        <w:tc>
          <w:tcPr>
            <w:tcW w:w="1417" w:type="dxa"/>
            <w:tcBorders>
              <w:top w:val="single" w:sz="4" w:space="0" w:color="auto"/>
              <w:left w:val="single" w:sz="4" w:space="0" w:color="auto"/>
              <w:bottom w:val="single" w:sz="4" w:space="0" w:color="auto"/>
              <w:right w:val="single" w:sz="4" w:space="0" w:color="auto"/>
            </w:tcBorders>
          </w:tcPr>
          <w:p w:rsidR="00970B2C" w:rsidRPr="001F5D5F" w:rsidRDefault="00970B2C" w:rsidP="006217DA">
            <w:pPr>
              <w:spacing w:after="0" w:line="240" w:lineRule="auto"/>
              <w:rPr>
                <w:rFonts w:ascii="Liberation Serif" w:hAnsi="Liberation Serif"/>
              </w:rPr>
            </w:pPr>
          </w:p>
        </w:tc>
      </w:tr>
      <w:tr w:rsidR="00970B2C" w:rsidRPr="001F5D5F" w:rsidTr="006217DA">
        <w:trPr>
          <w:trHeight w:val="568"/>
        </w:trPr>
        <w:tc>
          <w:tcPr>
            <w:tcW w:w="709" w:type="dxa"/>
            <w:tcBorders>
              <w:top w:val="single" w:sz="4" w:space="0" w:color="auto"/>
              <w:left w:val="single" w:sz="4" w:space="0" w:color="auto"/>
              <w:bottom w:val="single" w:sz="4" w:space="0" w:color="auto"/>
              <w:right w:val="single" w:sz="4" w:space="0" w:color="auto"/>
            </w:tcBorders>
          </w:tcPr>
          <w:p w:rsidR="00970B2C" w:rsidRPr="001F5D5F" w:rsidRDefault="00970B2C" w:rsidP="00970B2C">
            <w:pPr>
              <w:numPr>
                <w:ilvl w:val="0"/>
                <w:numId w:val="5"/>
              </w:numPr>
              <w:spacing w:after="0" w:line="240" w:lineRule="auto"/>
              <w:jc w:val="center"/>
              <w:rPr>
                <w:rFonts w:ascii="Liberation Serif" w:hAnsi="Liberation Serif"/>
              </w:rPr>
            </w:pPr>
          </w:p>
        </w:tc>
        <w:tc>
          <w:tcPr>
            <w:tcW w:w="7513" w:type="dxa"/>
            <w:tcBorders>
              <w:top w:val="single" w:sz="4" w:space="0" w:color="auto"/>
              <w:left w:val="single" w:sz="4" w:space="0" w:color="auto"/>
              <w:bottom w:val="single" w:sz="4" w:space="0" w:color="auto"/>
              <w:right w:val="single" w:sz="4" w:space="0" w:color="auto"/>
            </w:tcBorders>
          </w:tcPr>
          <w:p w:rsidR="00970B2C" w:rsidRPr="006353F1" w:rsidRDefault="00970B2C" w:rsidP="006217DA">
            <w:pPr>
              <w:pStyle w:val="af1"/>
              <w:spacing w:after="0"/>
              <w:rPr>
                <w:rFonts w:ascii="Liberation Serif" w:hAnsi="Liberation Serif"/>
                <w:sz w:val="22"/>
                <w:szCs w:val="22"/>
              </w:rPr>
            </w:pPr>
          </w:p>
          <w:p w:rsidR="00970B2C" w:rsidRPr="001F5D5F" w:rsidRDefault="00970B2C" w:rsidP="006217DA">
            <w:pPr>
              <w:spacing w:after="0" w:line="240" w:lineRule="auto"/>
              <w:rPr>
                <w:rFonts w:ascii="Liberation Serif" w:hAnsi="Liberation Serif"/>
              </w:rPr>
            </w:pPr>
          </w:p>
        </w:tc>
        <w:tc>
          <w:tcPr>
            <w:tcW w:w="1417" w:type="dxa"/>
            <w:tcBorders>
              <w:top w:val="single" w:sz="4" w:space="0" w:color="auto"/>
              <w:left w:val="single" w:sz="4" w:space="0" w:color="auto"/>
              <w:bottom w:val="single" w:sz="4" w:space="0" w:color="auto"/>
              <w:right w:val="single" w:sz="4" w:space="0" w:color="auto"/>
            </w:tcBorders>
          </w:tcPr>
          <w:p w:rsidR="00970B2C" w:rsidRPr="001F5D5F" w:rsidRDefault="00970B2C" w:rsidP="006217DA">
            <w:pPr>
              <w:spacing w:after="0" w:line="240" w:lineRule="auto"/>
              <w:rPr>
                <w:rFonts w:ascii="Liberation Serif" w:hAnsi="Liberation Serif"/>
              </w:rPr>
            </w:pPr>
          </w:p>
        </w:tc>
      </w:tr>
      <w:tr w:rsidR="00970B2C" w:rsidRPr="001F5D5F" w:rsidTr="006217DA">
        <w:tc>
          <w:tcPr>
            <w:tcW w:w="709" w:type="dxa"/>
            <w:tcBorders>
              <w:top w:val="single" w:sz="4" w:space="0" w:color="auto"/>
              <w:left w:val="single" w:sz="4" w:space="0" w:color="auto"/>
              <w:bottom w:val="single" w:sz="4" w:space="0" w:color="auto"/>
              <w:right w:val="single" w:sz="4" w:space="0" w:color="auto"/>
            </w:tcBorders>
          </w:tcPr>
          <w:p w:rsidR="00970B2C" w:rsidRPr="001F5D5F" w:rsidRDefault="00970B2C" w:rsidP="00970B2C">
            <w:pPr>
              <w:numPr>
                <w:ilvl w:val="0"/>
                <w:numId w:val="5"/>
              </w:numPr>
              <w:spacing w:after="0" w:line="240" w:lineRule="auto"/>
              <w:jc w:val="center"/>
              <w:rPr>
                <w:rFonts w:ascii="Liberation Serif" w:hAnsi="Liberation Serif"/>
              </w:rPr>
            </w:pPr>
          </w:p>
        </w:tc>
        <w:tc>
          <w:tcPr>
            <w:tcW w:w="7513" w:type="dxa"/>
            <w:tcBorders>
              <w:top w:val="single" w:sz="4" w:space="0" w:color="auto"/>
              <w:left w:val="single" w:sz="4" w:space="0" w:color="auto"/>
              <w:bottom w:val="single" w:sz="4" w:space="0" w:color="auto"/>
              <w:right w:val="single" w:sz="4" w:space="0" w:color="auto"/>
            </w:tcBorders>
          </w:tcPr>
          <w:p w:rsidR="00970B2C" w:rsidRPr="001F5D5F" w:rsidRDefault="00970B2C" w:rsidP="006217DA">
            <w:pPr>
              <w:spacing w:after="0" w:line="240" w:lineRule="auto"/>
              <w:rPr>
                <w:rFonts w:ascii="Liberation Serif" w:hAnsi="Liberation Serif"/>
              </w:rPr>
            </w:pPr>
          </w:p>
          <w:p w:rsidR="00970B2C" w:rsidRPr="001F5D5F" w:rsidRDefault="00970B2C" w:rsidP="006217DA">
            <w:pPr>
              <w:spacing w:after="0" w:line="240" w:lineRule="auto"/>
              <w:rPr>
                <w:rFonts w:ascii="Liberation Serif" w:hAnsi="Liberation Serif"/>
              </w:rPr>
            </w:pPr>
          </w:p>
        </w:tc>
        <w:tc>
          <w:tcPr>
            <w:tcW w:w="1417" w:type="dxa"/>
            <w:tcBorders>
              <w:top w:val="single" w:sz="4" w:space="0" w:color="auto"/>
              <w:left w:val="single" w:sz="4" w:space="0" w:color="auto"/>
              <w:bottom w:val="single" w:sz="4" w:space="0" w:color="auto"/>
              <w:right w:val="single" w:sz="4" w:space="0" w:color="auto"/>
            </w:tcBorders>
          </w:tcPr>
          <w:p w:rsidR="00970B2C" w:rsidRPr="001F5D5F" w:rsidRDefault="00970B2C" w:rsidP="006217DA">
            <w:pPr>
              <w:spacing w:after="0" w:line="240" w:lineRule="auto"/>
              <w:rPr>
                <w:rFonts w:ascii="Liberation Serif" w:hAnsi="Liberation Serif"/>
              </w:rPr>
            </w:pPr>
          </w:p>
        </w:tc>
      </w:tr>
      <w:tr w:rsidR="00970B2C" w:rsidRPr="001F5D5F" w:rsidTr="006217DA">
        <w:trPr>
          <w:trHeight w:val="584"/>
        </w:trPr>
        <w:tc>
          <w:tcPr>
            <w:tcW w:w="709" w:type="dxa"/>
            <w:tcBorders>
              <w:top w:val="single" w:sz="4" w:space="0" w:color="auto"/>
              <w:left w:val="single" w:sz="4" w:space="0" w:color="auto"/>
              <w:bottom w:val="single" w:sz="4" w:space="0" w:color="auto"/>
              <w:right w:val="single" w:sz="4" w:space="0" w:color="auto"/>
            </w:tcBorders>
          </w:tcPr>
          <w:p w:rsidR="00970B2C" w:rsidRPr="001F5D5F" w:rsidRDefault="00970B2C" w:rsidP="00970B2C">
            <w:pPr>
              <w:numPr>
                <w:ilvl w:val="0"/>
                <w:numId w:val="5"/>
              </w:numPr>
              <w:spacing w:after="0" w:line="240" w:lineRule="auto"/>
              <w:jc w:val="center"/>
              <w:rPr>
                <w:rFonts w:ascii="Liberation Serif" w:hAnsi="Liberation Serif"/>
              </w:rPr>
            </w:pPr>
          </w:p>
        </w:tc>
        <w:tc>
          <w:tcPr>
            <w:tcW w:w="7513" w:type="dxa"/>
            <w:tcBorders>
              <w:top w:val="single" w:sz="4" w:space="0" w:color="auto"/>
              <w:left w:val="single" w:sz="4" w:space="0" w:color="auto"/>
              <w:bottom w:val="single" w:sz="4" w:space="0" w:color="auto"/>
              <w:right w:val="single" w:sz="4" w:space="0" w:color="auto"/>
            </w:tcBorders>
          </w:tcPr>
          <w:p w:rsidR="00970B2C" w:rsidRPr="001F5D5F" w:rsidRDefault="00970B2C" w:rsidP="006217DA">
            <w:pPr>
              <w:spacing w:after="0" w:line="240" w:lineRule="auto"/>
              <w:rPr>
                <w:rFonts w:ascii="Liberation Serif" w:hAnsi="Liberation Serif"/>
              </w:rPr>
            </w:pPr>
          </w:p>
          <w:p w:rsidR="00970B2C" w:rsidRPr="001F5D5F" w:rsidRDefault="00970B2C" w:rsidP="006217DA">
            <w:pPr>
              <w:spacing w:after="0" w:line="240" w:lineRule="auto"/>
              <w:rPr>
                <w:rFonts w:ascii="Liberation Serif" w:hAnsi="Liberation Serif"/>
              </w:rPr>
            </w:pPr>
          </w:p>
        </w:tc>
        <w:tc>
          <w:tcPr>
            <w:tcW w:w="1417" w:type="dxa"/>
            <w:tcBorders>
              <w:top w:val="single" w:sz="4" w:space="0" w:color="auto"/>
              <w:left w:val="single" w:sz="4" w:space="0" w:color="auto"/>
              <w:bottom w:val="single" w:sz="4" w:space="0" w:color="auto"/>
              <w:right w:val="single" w:sz="4" w:space="0" w:color="auto"/>
            </w:tcBorders>
          </w:tcPr>
          <w:p w:rsidR="00970B2C" w:rsidRPr="001F5D5F" w:rsidRDefault="00970B2C" w:rsidP="006217DA">
            <w:pPr>
              <w:spacing w:after="0" w:line="240" w:lineRule="auto"/>
              <w:rPr>
                <w:rFonts w:ascii="Liberation Serif" w:hAnsi="Liberation Serif"/>
              </w:rPr>
            </w:pPr>
          </w:p>
        </w:tc>
      </w:tr>
      <w:tr w:rsidR="00970B2C" w:rsidRPr="001F5D5F" w:rsidTr="006217DA">
        <w:tc>
          <w:tcPr>
            <w:tcW w:w="709" w:type="dxa"/>
            <w:tcBorders>
              <w:top w:val="single" w:sz="4" w:space="0" w:color="auto"/>
              <w:left w:val="single" w:sz="4" w:space="0" w:color="auto"/>
              <w:bottom w:val="single" w:sz="4" w:space="0" w:color="auto"/>
              <w:right w:val="single" w:sz="4" w:space="0" w:color="auto"/>
            </w:tcBorders>
          </w:tcPr>
          <w:p w:rsidR="00970B2C" w:rsidRPr="001F5D5F" w:rsidRDefault="00970B2C" w:rsidP="00970B2C">
            <w:pPr>
              <w:numPr>
                <w:ilvl w:val="0"/>
                <w:numId w:val="5"/>
              </w:numPr>
              <w:spacing w:after="0" w:line="240" w:lineRule="auto"/>
              <w:jc w:val="center"/>
              <w:rPr>
                <w:rFonts w:ascii="Liberation Serif" w:hAnsi="Liberation Serif"/>
              </w:rPr>
            </w:pPr>
          </w:p>
        </w:tc>
        <w:tc>
          <w:tcPr>
            <w:tcW w:w="7513" w:type="dxa"/>
            <w:tcBorders>
              <w:top w:val="single" w:sz="4" w:space="0" w:color="auto"/>
              <w:left w:val="single" w:sz="4" w:space="0" w:color="auto"/>
              <w:bottom w:val="single" w:sz="4" w:space="0" w:color="auto"/>
              <w:right w:val="single" w:sz="4" w:space="0" w:color="auto"/>
            </w:tcBorders>
          </w:tcPr>
          <w:p w:rsidR="00970B2C" w:rsidRPr="001F5D5F" w:rsidRDefault="00970B2C" w:rsidP="006217DA">
            <w:pPr>
              <w:spacing w:after="0" w:line="240" w:lineRule="auto"/>
              <w:rPr>
                <w:rFonts w:ascii="Liberation Serif" w:hAnsi="Liberation Serif"/>
              </w:rPr>
            </w:pPr>
          </w:p>
          <w:p w:rsidR="00970B2C" w:rsidRPr="001F5D5F" w:rsidRDefault="00970B2C" w:rsidP="006217DA">
            <w:pPr>
              <w:spacing w:after="0" w:line="240" w:lineRule="auto"/>
              <w:rPr>
                <w:rFonts w:ascii="Liberation Serif" w:hAnsi="Liberation Serif"/>
              </w:rPr>
            </w:pPr>
          </w:p>
        </w:tc>
        <w:tc>
          <w:tcPr>
            <w:tcW w:w="1417" w:type="dxa"/>
            <w:tcBorders>
              <w:top w:val="single" w:sz="4" w:space="0" w:color="auto"/>
              <w:left w:val="single" w:sz="4" w:space="0" w:color="auto"/>
              <w:bottom w:val="single" w:sz="4" w:space="0" w:color="auto"/>
              <w:right w:val="single" w:sz="4" w:space="0" w:color="auto"/>
            </w:tcBorders>
          </w:tcPr>
          <w:p w:rsidR="00970B2C" w:rsidRPr="001F5D5F" w:rsidRDefault="00970B2C" w:rsidP="006217DA">
            <w:pPr>
              <w:spacing w:after="0" w:line="240" w:lineRule="auto"/>
              <w:rPr>
                <w:rFonts w:ascii="Liberation Serif" w:hAnsi="Liberation Serif"/>
              </w:rPr>
            </w:pPr>
          </w:p>
        </w:tc>
      </w:tr>
      <w:tr w:rsidR="00970B2C" w:rsidRPr="001F5D5F" w:rsidTr="006217DA">
        <w:trPr>
          <w:trHeight w:val="614"/>
        </w:trPr>
        <w:tc>
          <w:tcPr>
            <w:tcW w:w="709" w:type="dxa"/>
            <w:tcBorders>
              <w:top w:val="single" w:sz="4" w:space="0" w:color="auto"/>
              <w:left w:val="single" w:sz="4" w:space="0" w:color="auto"/>
              <w:bottom w:val="single" w:sz="4" w:space="0" w:color="auto"/>
              <w:right w:val="single" w:sz="4" w:space="0" w:color="auto"/>
            </w:tcBorders>
          </w:tcPr>
          <w:p w:rsidR="00970B2C" w:rsidRPr="001F5D5F" w:rsidRDefault="00970B2C" w:rsidP="00970B2C">
            <w:pPr>
              <w:numPr>
                <w:ilvl w:val="0"/>
                <w:numId w:val="5"/>
              </w:numPr>
              <w:spacing w:after="0" w:line="240" w:lineRule="auto"/>
              <w:jc w:val="center"/>
              <w:rPr>
                <w:rFonts w:ascii="Liberation Serif" w:hAnsi="Liberation Serif"/>
              </w:rPr>
            </w:pPr>
          </w:p>
        </w:tc>
        <w:tc>
          <w:tcPr>
            <w:tcW w:w="7513" w:type="dxa"/>
            <w:tcBorders>
              <w:top w:val="single" w:sz="4" w:space="0" w:color="auto"/>
              <w:left w:val="single" w:sz="4" w:space="0" w:color="auto"/>
              <w:bottom w:val="single" w:sz="4" w:space="0" w:color="auto"/>
              <w:right w:val="single" w:sz="4" w:space="0" w:color="auto"/>
            </w:tcBorders>
          </w:tcPr>
          <w:p w:rsidR="00970B2C" w:rsidRPr="006353F1" w:rsidRDefault="00970B2C" w:rsidP="006217DA">
            <w:pPr>
              <w:pStyle w:val="af1"/>
              <w:spacing w:after="0"/>
              <w:rPr>
                <w:rFonts w:ascii="Liberation Serif" w:hAnsi="Liberation Serif"/>
                <w:sz w:val="22"/>
                <w:szCs w:val="22"/>
              </w:rPr>
            </w:pPr>
          </w:p>
          <w:p w:rsidR="00970B2C" w:rsidRPr="001F5D5F" w:rsidRDefault="00970B2C" w:rsidP="006217DA">
            <w:pPr>
              <w:spacing w:after="0" w:line="240" w:lineRule="auto"/>
              <w:rPr>
                <w:rFonts w:ascii="Liberation Serif" w:hAnsi="Liberation Serif"/>
              </w:rPr>
            </w:pPr>
          </w:p>
        </w:tc>
        <w:tc>
          <w:tcPr>
            <w:tcW w:w="1417" w:type="dxa"/>
            <w:tcBorders>
              <w:top w:val="single" w:sz="4" w:space="0" w:color="auto"/>
              <w:left w:val="single" w:sz="4" w:space="0" w:color="auto"/>
              <w:bottom w:val="single" w:sz="4" w:space="0" w:color="auto"/>
              <w:right w:val="single" w:sz="4" w:space="0" w:color="auto"/>
            </w:tcBorders>
          </w:tcPr>
          <w:p w:rsidR="00970B2C" w:rsidRPr="001F5D5F" w:rsidRDefault="00970B2C" w:rsidP="006217DA">
            <w:pPr>
              <w:spacing w:after="0" w:line="240" w:lineRule="auto"/>
              <w:rPr>
                <w:rFonts w:ascii="Liberation Serif" w:hAnsi="Liberation Serif"/>
              </w:rPr>
            </w:pPr>
          </w:p>
        </w:tc>
      </w:tr>
      <w:tr w:rsidR="00970B2C" w:rsidRPr="001F5D5F" w:rsidTr="006217DA">
        <w:tc>
          <w:tcPr>
            <w:tcW w:w="709" w:type="dxa"/>
            <w:tcBorders>
              <w:top w:val="single" w:sz="4" w:space="0" w:color="auto"/>
              <w:left w:val="single" w:sz="4" w:space="0" w:color="auto"/>
              <w:bottom w:val="single" w:sz="4" w:space="0" w:color="auto"/>
              <w:right w:val="single" w:sz="4" w:space="0" w:color="auto"/>
            </w:tcBorders>
          </w:tcPr>
          <w:p w:rsidR="00970B2C" w:rsidRPr="001F5D5F" w:rsidRDefault="00970B2C" w:rsidP="00970B2C">
            <w:pPr>
              <w:numPr>
                <w:ilvl w:val="0"/>
                <w:numId w:val="5"/>
              </w:numPr>
              <w:spacing w:after="0" w:line="240" w:lineRule="auto"/>
              <w:jc w:val="center"/>
              <w:rPr>
                <w:rFonts w:ascii="Liberation Serif" w:hAnsi="Liberation Serif"/>
              </w:rPr>
            </w:pPr>
          </w:p>
        </w:tc>
        <w:tc>
          <w:tcPr>
            <w:tcW w:w="7513" w:type="dxa"/>
            <w:tcBorders>
              <w:top w:val="single" w:sz="4" w:space="0" w:color="auto"/>
              <w:left w:val="single" w:sz="4" w:space="0" w:color="auto"/>
              <w:bottom w:val="single" w:sz="4" w:space="0" w:color="auto"/>
              <w:right w:val="single" w:sz="4" w:space="0" w:color="auto"/>
            </w:tcBorders>
          </w:tcPr>
          <w:p w:rsidR="00970B2C" w:rsidRPr="001F5D5F" w:rsidRDefault="00970B2C" w:rsidP="006217DA">
            <w:pPr>
              <w:spacing w:after="0" w:line="240" w:lineRule="auto"/>
              <w:rPr>
                <w:rFonts w:ascii="Liberation Serif" w:hAnsi="Liberation Serif"/>
              </w:rPr>
            </w:pPr>
          </w:p>
          <w:p w:rsidR="00970B2C" w:rsidRPr="001F5D5F" w:rsidRDefault="00970B2C" w:rsidP="006217DA">
            <w:pPr>
              <w:spacing w:after="0" w:line="240" w:lineRule="auto"/>
              <w:rPr>
                <w:rFonts w:ascii="Liberation Serif" w:hAnsi="Liberation Serif"/>
              </w:rPr>
            </w:pPr>
          </w:p>
        </w:tc>
        <w:tc>
          <w:tcPr>
            <w:tcW w:w="1417" w:type="dxa"/>
            <w:tcBorders>
              <w:top w:val="single" w:sz="4" w:space="0" w:color="auto"/>
              <w:left w:val="single" w:sz="4" w:space="0" w:color="auto"/>
              <w:bottom w:val="single" w:sz="4" w:space="0" w:color="auto"/>
              <w:right w:val="single" w:sz="4" w:space="0" w:color="auto"/>
            </w:tcBorders>
          </w:tcPr>
          <w:p w:rsidR="00970B2C" w:rsidRPr="001F5D5F" w:rsidRDefault="00970B2C" w:rsidP="006217DA">
            <w:pPr>
              <w:spacing w:after="0" w:line="240" w:lineRule="auto"/>
              <w:rPr>
                <w:rFonts w:ascii="Liberation Serif" w:hAnsi="Liberation Serif"/>
              </w:rPr>
            </w:pPr>
          </w:p>
        </w:tc>
      </w:tr>
      <w:tr w:rsidR="00970B2C" w:rsidRPr="001F5D5F" w:rsidTr="006217DA">
        <w:tc>
          <w:tcPr>
            <w:tcW w:w="709" w:type="dxa"/>
            <w:tcBorders>
              <w:top w:val="single" w:sz="4" w:space="0" w:color="auto"/>
              <w:left w:val="single" w:sz="4" w:space="0" w:color="auto"/>
              <w:bottom w:val="single" w:sz="4" w:space="0" w:color="auto"/>
              <w:right w:val="single" w:sz="4" w:space="0" w:color="auto"/>
            </w:tcBorders>
          </w:tcPr>
          <w:p w:rsidR="00970B2C" w:rsidRPr="001F5D5F" w:rsidRDefault="00970B2C" w:rsidP="00970B2C">
            <w:pPr>
              <w:numPr>
                <w:ilvl w:val="0"/>
                <w:numId w:val="5"/>
              </w:numPr>
              <w:spacing w:after="0" w:line="240" w:lineRule="auto"/>
              <w:jc w:val="center"/>
              <w:rPr>
                <w:rFonts w:ascii="Liberation Serif" w:hAnsi="Liberation Serif"/>
              </w:rPr>
            </w:pPr>
          </w:p>
        </w:tc>
        <w:tc>
          <w:tcPr>
            <w:tcW w:w="7513" w:type="dxa"/>
            <w:tcBorders>
              <w:top w:val="single" w:sz="4" w:space="0" w:color="auto"/>
              <w:left w:val="single" w:sz="4" w:space="0" w:color="auto"/>
              <w:bottom w:val="single" w:sz="4" w:space="0" w:color="auto"/>
              <w:right w:val="single" w:sz="4" w:space="0" w:color="auto"/>
            </w:tcBorders>
          </w:tcPr>
          <w:p w:rsidR="00970B2C" w:rsidRPr="001F5D5F" w:rsidRDefault="00970B2C" w:rsidP="006217DA">
            <w:pPr>
              <w:spacing w:after="0" w:line="240" w:lineRule="auto"/>
              <w:rPr>
                <w:rFonts w:ascii="Liberation Serif" w:hAnsi="Liberation Serif"/>
              </w:rPr>
            </w:pPr>
          </w:p>
          <w:p w:rsidR="00970B2C" w:rsidRPr="001F5D5F" w:rsidRDefault="00970B2C" w:rsidP="006217DA">
            <w:pPr>
              <w:spacing w:after="0" w:line="240" w:lineRule="auto"/>
              <w:rPr>
                <w:rFonts w:ascii="Liberation Serif" w:hAnsi="Liberation Serif"/>
              </w:rPr>
            </w:pPr>
          </w:p>
        </w:tc>
        <w:tc>
          <w:tcPr>
            <w:tcW w:w="1417" w:type="dxa"/>
            <w:tcBorders>
              <w:top w:val="single" w:sz="4" w:space="0" w:color="auto"/>
              <w:left w:val="single" w:sz="4" w:space="0" w:color="auto"/>
              <w:bottom w:val="single" w:sz="4" w:space="0" w:color="auto"/>
              <w:right w:val="single" w:sz="4" w:space="0" w:color="auto"/>
            </w:tcBorders>
          </w:tcPr>
          <w:p w:rsidR="00970B2C" w:rsidRPr="001F5D5F" w:rsidRDefault="00970B2C" w:rsidP="006217DA">
            <w:pPr>
              <w:spacing w:after="0" w:line="240" w:lineRule="auto"/>
              <w:rPr>
                <w:rFonts w:ascii="Liberation Serif" w:hAnsi="Liberation Serif"/>
              </w:rPr>
            </w:pPr>
          </w:p>
        </w:tc>
      </w:tr>
      <w:tr w:rsidR="00970B2C" w:rsidRPr="001F5D5F" w:rsidTr="006217DA">
        <w:tc>
          <w:tcPr>
            <w:tcW w:w="709" w:type="dxa"/>
            <w:tcBorders>
              <w:top w:val="single" w:sz="4" w:space="0" w:color="auto"/>
              <w:left w:val="single" w:sz="4" w:space="0" w:color="auto"/>
              <w:bottom w:val="single" w:sz="12" w:space="0" w:color="auto"/>
              <w:right w:val="single" w:sz="4" w:space="0" w:color="auto"/>
            </w:tcBorders>
          </w:tcPr>
          <w:p w:rsidR="00970B2C" w:rsidRPr="001F5D5F" w:rsidRDefault="00970B2C" w:rsidP="006217DA">
            <w:pPr>
              <w:spacing w:after="0" w:line="240" w:lineRule="auto"/>
              <w:ind w:left="360"/>
              <w:jc w:val="center"/>
              <w:rPr>
                <w:rFonts w:ascii="Liberation Serif" w:hAnsi="Liberation Serif"/>
              </w:rPr>
            </w:pPr>
          </w:p>
        </w:tc>
        <w:tc>
          <w:tcPr>
            <w:tcW w:w="8930" w:type="dxa"/>
            <w:gridSpan w:val="2"/>
            <w:tcBorders>
              <w:top w:val="single" w:sz="4" w:space="0" w:color="auto"/>
              <w:left w:val="single" w:sz="4" w:space="0" w:color="auto"/>
              <w:bottom w:val="single" w:sz="12" w:space="0" w:color="auto"/>
              <w:right w:val="single" w:sz="4" w:space="0" w:color="auto"/>
            </w:tcBorders>
          </w:tcPr>
          <w:p w:rsidR="00970B2C" w:rsidRPr="001F5D5F" w:rsidRDefault="00970B2C" w:rsidP="006217DA">
            <w:pPr>
              <w:spacing w:after="0" w:line="240" w:lineRule="auto"/>
              <w:rPr>
                <w:rFonts w:ascii="Liberation Serif" w:hAnsi="Liberation Serif"/>
              </w:rPr>
            </w:pPr>
            <w:r w:rsidRPr="001F5D5F">
              <w:rPr>
                <w:rFonts w:ascii="Liberation Serif" w:hAnsi="Liberation Serif"/>
                <w:b/>
                <w:bCs/>
              </w:rPr>
              <w:t>ВСЕГО листов:</w:t>
            </w:r>
          </w:p>
        </w:tc>
      </w:tr>
    </w:tbl>
    <w:p w:rsidR="00970B2C" w:rsidRPr="001F5D5F" w:rsidRDefault="00970B2C" w:rsidP="00970B2C">
      <w:pPr>
        <w:spacing w:after="0" w:line="240" w:lineRule="auto"/>
        <w:rPr>
          <w:rFonts w:ascii="Liberation Serif" w:hAnsi="Liberation Serif"/>
          <w:b/>
          <w:bCs/>
        </w:rPr>
      </w:pPr>
    </w:p>
    <w:p w:rsidR="00970B2C" w:rsidRPr="00290287" w:rsidRDefault="00970B2C" w:rsidP="00970B2C">
      <w:pPr>
        <w:pStyle w:val="3"/>
        <w:ind w:firstLine="840"/>
        <w:rPr>
          <w:rFonts w:ascii="Liberation Serif" w:hAnsi="Liberation Serif"/>
          <w:sz w:val="24"/>
          <w:szCs w:val="24"/>
        </w:rPr>
      </w:pPr>
      <w:r>
        <w:rPr>
          <w:rFonts w:ascii="Liberation Serif" w:hAnsi="Liberation Serif"/>
          <w:sz w:val="24"/>
          <w:szCs w:val="24"/>
        </w:rPr>
        <w:t>Подпись претендента:</w:t>
      </w:r>
    </w:p>
    <w:p w:rsidR="00970B2C" w:rsidRPr="001F5D5F" w:rsidRDefault="00970B2C" w:rsidP="00970B2C">
      <w:pPr>
        <w:pStyle w:val="3"/>
        <w:pBdr>
          <w:top w:val="single" w:sz="4" w:space="1" w:color="auto"/>
          <w:left w:val="single" w:sz="4" w:space="4" w:color="auto"/>
          <w:bottom w:val="single" w:sz="4" w:space="1" w:color="auto"/>
          <w:right w:val="single" w:sz="4" w:space="4" w:color="auto"/>
        </w:pBdr>
        <w:shd w:val="clear" w:color="auto" w:fill="E0E0E0"/>
        <w:tabs>
          <w:tab w:val="left" w:pos="540"/>
          <w:tab w:val="left" w:pos="4140"/>
          <w:tab w:val="left" w:pos="6120"/>
        </w:tabs>
        <w:ind w:right="23"/>
        <w:rPr>
          <w:rFonts w:ascii="Liberation Serif" w:hAnsi="Liberation Serif"/>
          <w:sz w:val="24"/>
          <w:szCs w:val="24"/>
        </w:rPr>
      </w:pPr>
    </w:p>
    <w:p w:rsidR="00970B2C" w:rsidRPr="001F5D5F" w:rsidRDefault="00970B2C" w:rsidP="00970B2C">
      <w:pPr>
        <w:pStyle w:val="3"/>
        <w:tabs>
          <w:tab w:val="left" w:pos="540"/>
          <w:tab w:val="left" w:pos="4140"/>
          <w:tab w:val="left" w:pos="6120"/>
        </w:tabs>
        <w:spacing w:after="0" w:line="240" w:lineRule="auto"/>
        <w:ind w:right="24"/>
        <w:rPr>
          <w:rFonts w:ascii="Liberation Serif" w:hAnsi="Liberation Serif"/>
          <w:i/>
          <w:sz w:val="18"/>
          <w:szCs w:val="18"/>
        </w:rPr>
      </w:pPr>
      <w:r w:rsidRPr="001F5D5F">
        <w:rPr>
          <w:rFonts w:ascii="Liberation Serif" w:hAnsi="Liberation Serif"/>
          <w:i/>
          <w:sz w:val="18"/>
          <w:szCs w:val="18"/>
        </w:rPr>
        <w:t xml:space="preserve">(Ф.И.О. претендента – физического лица или                                        </w:t>
      </w:r>
      <w:r>
        <w:rPr>
          <w:rFonts w:ascii="Liberation Serif" w:hAnsi="Liberation Serif"/>
          <w:i/>
          <w:sz w:val="18"/>
          <w:szCs w:val="18"/>
        </w:rPr>
        <w:t xml:space="preserve">                               </w:t>
      </w:r>
      <w:r w:rsidRPr="001F5D5F">
        <w:rPr>
          <w:rFonts w:ascii="Liberation Serif" w:hAnsi="Liberation Serif"/>
          <w:i/>
          <w:sz w:val="18"/>
          <w:szCs w:val="18"/>
        </w:rPr>
        <w:t xml:space="preserve">    (подпись)</w:t>
      </w:r>
    </w:p>
    <w:p w:rsidR="00970B2C" w:rsidRPr="001F5D5F" w:rsidRDefault="00970B2C" w:rsidP="00970B2C">
      <w:pPr>
        <w:pStyle w:val="3"/>
        <w:tabs>
          <w:tab w:val="left" w:pos="540"/>
          <w:tab w:val="left" w:pos="4140"/>
          <w:tab w:val="left" w:pos="6120"/>
        </w:tabs>
        <w:spacing w:after="0" w:line="240" w:lineRule="auto"/>
        <w:ind w:right="24"/>
        <w:rPr>
          <w:rFonts w:ascii="Liberation Serif" w:hAnsi="Liberation Serif"/>
          <w:sz w:val="18"/>
          <w:szCs w:val="18"/>
        </w:rPr>
      </w:pPr>
      <w:r w:rsidRPr="001F5D5F">
        <w:rPr>
          <w:rFonts w:ascii="Liberation Serif" w:hAnsi="Liberation Serif"/>
          <w:i/>
          <w:sz w:val="18"/>
          <w:szCs w:val="18"/>
        </w:rPr>
        <w:t>индивидуального предпринимателя)</w:t>
      </w:r>
      <w:r w:rsidRPr="001F5D5F">
        <w:rPr>
          <w:rFonts w:ascii="Liberation Serif" w:hAnsi="Liberation Serif"/>
          <w:b/>
          <w:sz w:val="18"/>
          <w:szCs w:val="18"/>
        </w:rPr>
        <w:t xml:space="preserve"> </w:t>
      </w:r>
    </w:p>
    <w:p w:rsidR="00970B2C" w:rsidRPr="001F5D5F" w:rsidRDefault="00970B2C" w:rsidP="00970B2C">
      <w:pPr>
        <w:pStyle w:val="3"/>
        <w:tabs>
          <w:tab w:val="left" w:pos="540"/>
          <w:tab w:val="left" w:pos="4140"/>
          <w:tab w:val="left" w:pos="6120"/>
        </w:tabs>
        <w:spacing w:after="0"/>
        <w:ind w:right="24"/>
        <w:rPr>
          <w:rFonts w:ascii="Liberation Serif" w:hAnsi="Liberation Serif"/>
          <w:sz w:val="22"/>
          <w:szCs w:val="22"/>
        </w:rPr>
      </w:pPr>
    </w:p>
    <w:p w:rsidR="00970B2C" w:rsidRPr="001F5D5F" w:rsidRDefault="00970B2C" w:rsidP="00970B2C">
      <w:pPr>
        <w:pStyle w:val="3"/>
        <w:tabs>
          <w:tab w:val="left" w:pos="540"/>
          <w:tab w:val="left" w:pos="4140"/>
          <w:tab w:val="left" w:pos="6120"/>
        </w:tabs>
        <w:ind w:right="24"/>
        <w:rPr>
          <w:rFonts w:ascii="Liberation Serif" w:hAnsi="Liberation Serif"/>
          <w:sz w:val="22"/>
          <w:szCs w:val="22"/>
        </w:rPr>
      </w:pPr>
      <w:r w:rsidRPr="001F5D5F">
        <w:rPr>
          <w:rFonts w:ascii="Liberation Serif" w:hAnsi="Liberation Serif"/>
          <w:sz w:val="22"/>
          <w:szCs w:val="22"/>
        </w:rPr>
        <w:lastRenderedPageBreak/>
        <w:t>либо</w:t>
      </w:r>
    </w:p>
    <w:p w:rsidR="00970B2C" w:rsidRPr="001F5D5F" w:rsidRDefault="00970B2C" w:rsidP="00970B2C">
      <w:pPr>
        <w:pStyle w:val="3"/>
        <w:pBdr>
          <w:top w:val="single" w:sz="4" w:space="1" w:color="auto"/>
          <w:left w:val="single" w:sz="4" w:space="4" w:color="auto"/>
          <w:bottom w:val="single" w:sz="4" w:space="1" w:color="auto"/>
          <w:right w:val="single" w:sz="4" w:space="4" w:color="auto"/>
        </w:pBdr>
        <w:shd w:val="clear" w:color="auto" w:fill="E0E0E0"/>
        <w:tabs>
          <w:tab w:val="left" w:pos="540"/>
          <w:tab w:val="left" w:pos="4140"/>
          <w:tab w:val="left" w:pos="6120"/>
        </w:tabs>
        <w:ind w:right="23"/>
        <w:rPr>
          <w:rFonts w:ascii="Liberation Serif" w:hAnsi="Liberation Serif"/>
          <w:sz w:val="24"/>
          <w:szCs w:val="24"/>
        </w:rPr>
      </w:pPr>
    </w:p>
    <w:p w:rsidR="00970B2C" w:rsidRPr="001F5D5F" w:rsidRDefault="00970B2C" w:rsidP="00970B2C">
      <w:pPr>
        <w:pStyle w:val="3"/>
        <w:tabs>
          <w:tab w:val="left" w:pos="540"/>
          <w:tab w:val="left" w:pos="4140"/>
          <w:tab w:val="left" w:pos="6120"/>
        </w:tabs>
        <w:spacing w:after="0" w:line="240" w:lineRule="auto"/>
        <w:ind w:right="24"/>
        <w:rPr>
          <w:rFonts w:ascii="Liberation Serif" w:hAnsi="Liberation Serif"/>
          <w:i/>
          <w:sz w:val="18"/>
          <w:szCs w:val="18"/>
        </w:rPr>
      </w:pPr>
      <w:r>
        <w:rPr>
          <w:rFonts w:ascii="Liberation Serif" w:hAnsi="Liberation Serif"/>
          <w:i/>
          <w:sz w:val="18"/>
          <w:szCs w:val="18"/>
        </w:rPr>
        <w:t>(Д</w:t>
      </w:r>
      <w:r w:rsidRPr="001F5D5F">
        <w:rPr>
          <w:rFonts w:ascii="Liberation Serif" w:hAnsi="Liberation Serif"/>
          <w:i/>
          <w:sz w:val="18"/>
          <w:szCs w:val="18"/>
        </w:rPr>
        <w:t xml:space="preserve">олжность руководителя                                          </w:t>
      </w:r>
      <w:r>
        <w:rPr>
          <w:rFonts w:ascii="Liberation Serif" w:hAnsi="Liberation Serif"/>
          <w:i/>
          <w:sz w:val="18"/>
          <w:szCs w:val="18"/>
        </w:rPr>
        <w:t xml:space="preserve"> (подпись)                                                (</w:t>
      </w:r>
      <w:r w:rsidRPr="001F5D5F">
        <w:rPr>
          <w:rFonts w:ascii="Liberation Serif" w:hAnsi="Liberation Serif"/>
          <w:i/>
          <w:sz w:val="18"/>
          <w:szCs w:val="18"/>
        </w:rPr>
        <w:t>расшифровка подписи руководителя</w:t>
      </w:r>
    </w:p>
    <w:p w:rsidR="00970B2C" w:rsidRPr="00F16B12" w:rsidRDefault="00970B2C" w:rsidP="00970B2C">
      <w:pPr>
        <w:pStyle w:val="3"/>
        <w:tabs>
          <w:tab w:val="left" w:pos="540"/>
          <w:tab w:val="left" w:pos="4140"/>
          <w:tab w:val="left" w:pos="6120"/>
        </w:tabs>
        <w:spacing w:after="0" w:line="240" w:lineRule="auto"/>
        <w:ind w:right="24"/>
        <w:rPr>
          <w:rFonts w:ascii="Liberation Serif" w:hAnsi="Liberation Serif"/>
          <w:i/>
          <w:color w:val="000080"/>
          <w:sz w:val="18"/>
          <w:szCs w:val="18"/>
        </w:rPr>
      </w:pPr>
      <w:r w:rsidRPr="001F5D5F">
        <w:rPr>
          <w:rFonts w:ascii="Liberation Serif" w:hAnsi="Liberation Serif"/>
          <w:i/>
          <w:sz w:val="18"/>
          <w:szCs w:val="18"/>
        </w:rPr>
        <w:t xml:space="preserve">претендента –  юридического лица)                                                                                                                   </w:t>
      </w:r>
      <w:r>
        <w:rPr>
          <w:rFonts w:ascii="Liberation Serif" w:hAnsi="Liberation Serif"/>
          <w:i/>
          <w:sz w:val="18"/>
          <w:szCs w:val="18"/>
        </w:rPr>
        <w:t xml:space="preserve">       </w:t>
      </w:r>
      <w:r w:rsidRPr="001F5D5F">
        <w:rPr>
          <w:rFonts w:ascii="Liberation Serif" w:hAnsi="Liberation Serif"/>
          <w:i/>
          <w:sz w:val="18"/>
          <w:szCs w:val="18"/>
        </w:rPr>
        <w:t>юридического лица)</w:t>
      </w:r>
    </w:p>
    <w:p w:rsidR="00970B2C" w:rsidRPr="00970B2C" w:rsidRDefault="00970B2C" w:rsidP="00970B2C">
      <w:pPr>
        <w:pStyle w:val="ConsPlusNormal"/>
        <w:jc w:val="center"/>
        <w:rPr>
          <w:rFonts w:ascii="Liberation Serif" w:hAnsi="Liberation Serif"/>
          <w:sz w:val="24"/>
          <w:szCs w:val="24"/>
        </w:rPr>
      </w:pPr>
    </w:p>
    <w:p w:rsidR="00077DDB" w:rsidRDefault="00077DDB" w:rsidP="00C47BDD">
      <w:pPr>
        <w:pStyle w:val="ConsPlusNormal"/>
      </w:pPr>
    </w:p>
    <w:p w:rsidR="00077DDB" w:rsidRDefault="00077DDB" w:rsidP="00C47BDD">
      <w:pPr>
        <w:pStyle w:val="ConsPlusNormal"/>
      </w:pPr>
    </w:p>
    <w:p w:rsidR="00077DDB" w:rsidRDefault="00077DDB" w:rsidP="00C47BDD">
      <w:pPr>
        <w:pStyle w:val="ConsPlusNormal"/>
      </w:pPr>
    </w:p>
    <w:p w:rsidR="00077DDB" w:rsidRDefault="00077DDB" w:rsidP="00C47BDD">
      <w:pPr>
        <w:pStyle w:val="ConsPlusNormal"/>
      </w:pPr>
    </w:p>
    <w:p w:rsidR="004476BB" w:rsidRDefault="004476BB" w:rsidP="00C47BDD">
      <w:pPr>
        <w:pStyle w:val="ConsPlusNormal"/>
      </w:pPr>
    </w:p>
    <w:p w:rsidR="004476BB" w:rsidRDefault="004476BB" w:rsidP="00C47BDD">
      <w:pPr>
        <w:pStyle w:val="ConsPlusNormal"/>
      </w:pPr>
    </w:p>
    <w:p w:rsidR="004476BB" w:rsidRDefault="004476BB" w:rsidP="00C47BDD">
      <w:pPr>
        <w:pStyle w:val="ConsPlusNormal"/>
      </w:pPr>
    </w:p>
    <w:p w:rsidR="004476BB" w:rsidRDefault="004476BB" w:rsidP="00C47BDD">
      <w:pPr>
        <w:pStyle w:val="ConsPlusNormal"/>
      </w:pPr>
    </w:p>
    <w:p w:rsidR="004476BB" w:rsidRDefault="004476BB" w:rsidP="00C47BDD">
      <w:pPr>
        <w:pStyle w:val="ConsPlusNormal"/>
      </w:pPr>
    </w:p>
    <w:p w:rsidR="004476BB" w:rsidRDefault="004476BB" w:rsidP="00C47BDD">
      <w:pPr>
        <w:pStyle w:val="ConsPlusNormal"/>
      </w:pPr>
    </w:p>
    <w:p w:rsidR="004476BB" w:rsidRDefault="004476BB" w:rsidP="00C47BDD">
      <w:pPr>
        <w:pStyle w:val="ConsPlusNormal"/>
      </w:pPr>
    </w:p>
    <w:p w:rsidR="004476BB" w:rsidRDefault="004476BB" w:rsidP="00C47BDD">
      <w:pPr>
        <w:pStyle w:val="ConsPlusNormal"/>
      </w:pPr>
    </w:p>
    <w:p w:rsidR="004476BB" w:rsidRDefault="004476BB" w:rsidP="00C47BDD">
      <w:pPr>
        <w:pStyle w:val="ConsPlusNormal"/>
      </w:pPr>
    </w:p>
    <w:p w:rsidR="004476BB" w:rsidRDefault="004476BB" w:rsidP="00C47BDD">
      <w:pPr>
        <w:pStyle w:val="ConsPlusNormal"/>
      </w:pPr>
    </w:p>
    <w:p w:rsidR="004476BB" w:rsidRDefault="004476BB" w:rsidP="00C47BDD">
      <w:pPr>
        <w:pStyle w:val="ConsPlusNormal"/>
      </w:pPr>
    </w:p>
    <w:p w:rsidR="004476BB" w:rsidRDefault="004476BB" w:rsidP="00C47BDD">
      <w:pPr>
        <w:pStyle w:val="ConsPlusNormal"/>
      </w:pPr>
    </w:p>
    <w:p w:rsidR="004476BB" w:rsidRDefault="004476BB" w:rsidP="00C47BDD">
      <w:pPr>
        <w:pStyle w:val="ConsPlusNormal"/>
      </w:pPr>
    </w:p>
    <w:p w:rsidR="004476BB" w:rsidRDefault="004476BB" w:rsidP="00C47BDD">
      <w:pPr>
        <w:pStyle w:val="ConsPlusNormal"/>
      </w:pPr>
    </w:p>
    <w:p w:rsidR="004476BB" w:rsidRDefault="004476BB" w:rsidP="00C47BDD">
      <w:pPr>
        <w:pStyle w:val="ConsPlusNormal"/>
      </w:pPr>
    </w:p>
    <w:p w:rsidR="004476BB" w:rsidRDefault="004476BB" w:rsidP="00C47BDD">
      <w:pPr>
        <w:pStyle w:val="ConsPlusNormal"/>
      </w:pPr>
    </w:p>
    <w:p w:rsidR="004476BB" w:rsidRDefault="004476BB" w:rsidP="00C47BDD">
      <w:pPr>
        <w:pStyle w:val="ConsPlusNormal"/>
      </w:pPr>
    </w:p>
    <w:p w:rsidR="004476BB" w:rsidRDefault="004476BB" w:rsidP="00C47BDD">
      <w:pPr>
        <w:pStyle w:val="ConsPlusNormal"/>
      </w:pPr>
    </w:p>
    <w:p w:rsidR="004476BB" w:rsidRDefault="004476BB" w:rsidP="00C47BDD">
      <w:pPr>
        <w:pStyle w:val="ConsPlusNormal"/>
      </w:pPr>
    </w:p>
    <w:p w:rsidR="004476BB" w:rsidRDefault="004476BB" w:rsidP="00C47BDD">
      <w:pPr>
        <w:pStyle w:val="ConsPlusNormal"/>
      </w:pPr>
    </w:p>
    <w:p w:rsidR="004476BB" w:rsidRDefault="004476BB" w:rsidP="00C47BDD">
      <w:pPr>
        <w:pStyle w:val="ConsPlusNormal"/>
      </w:pPr>
    </w:p>
    <w:p w:rsidR="004476BB" w:rsidRDefault="004476BB" w:rsidP="00C47BDD">
      <w:pPr>
        <w:pStyle w:val="ConsPlusNormal"/>
      </w:pPr>
    </w:p>
    <w:p w:rsidR="004476BB" w:rsidRDefault="004476BB" w:rsidP="00C47BDD">
      <w:pPr>
        <w:pStyle w:val="ConsPlusNormal"/>
      </w:pPr>
    </w:p>
    <w:p w:rsidR="004476BB" w:rsidRDefault="004476BB" w:rsidP="00C47BDD">
      <w:pPr>
        <w:pStyle w:val="ConsPlusNormal"/>
      </w:pPr>
    </w:p>
    <w:p w:rsidR="004476BB" w:rsidRDefault="004476BB" w:rsidP="00C47BDD">
      <w:pPr>
        <w:pStyle w:val="ConsPlusNormal"/>
      </w:pPr>
    </w:p>
    <w:p w:rsidR="004476BB" w:rsidRDefault="004476BB" w:rsidP="00C47BDD">
      <w:pPr>
        <w:pStyle w:val="ConsPlusNormal"/>
      </w:pPr>
    </w:p>
    <w:p w:rsidR="004476BB" w:rsidRDefault="004476BB" w:rsidP="00C47BDD">
      <w:pPr>
        <w:pStyle w:val="ConsPlusNormal"/>
      </w:pPr>
    </w:p>
    <w:p w:rsidR="004476BB" w:rsidRDefault="004476BB" w:rsidP="00C47BDD">
      <w:pPr>
        <w:pStyle w:val="ConsPlusNormal"/>
      </w:pPr>
    </w:p>
    <w:p w:rsidR="004476BB" w:rsidRDefault="004476BB" w:rsidP="00C47BDD">
      <w:pPr>
        <w:pStyle w:val="ConsPlusNormal"/>
      </w:pPr>
    </w:p>
    <w:p w:rsidR="004476BB" w:rsidRDefault="004476BB" w:rsidP="00C47BDD">
      <w:pPr>
        <w:pStyle w:val="ConsPlusNormal"/>
      </w:pPr>
    </w:p>
    <w:p w:rsidR="004476BB" w:rsidRDefault="004476BB" w:rsidP="00C47BDD">
      <w:pPr>
        <w:pStyle w:val="ConsPlusNormal"/>
      </w:pPr>
    </w:p>
    <w:p w:rsidR="004476BB" w:rsidRDefault="004476BB" w:rsidP="00C47BDD">
      <w:pPr>
        <w:pStyle w:val="ConsPlusNormal"/>
      </w:pPr>
    </w:p>
    <w:p w:rsidR="004476BB" w:rsidRDefault="004476BB" w:rsidP="00C47BDD">
      <w:pPr>
        <w:pStyle w:val="ConsPlusNormal"/>
      </w:pPr>
    </w:p>
    <w:p w:rsidR="004476BB" w:rsidRDefault="004476BB" w:rsidP="00C47BDD">
      <w:pPr>
        <w:pStyle w:val="ConsPlusNormal"/>
      </w:pPr>
    </w:p>
    <w:p w:rsidR="004476BB" w:rsidRDefault="004476BB" w:rsidP="00C47BDD">
      <w:pPr>
        <w:pStyle w:val="ConsPlusNormal"/>
      </w:pPr>
    </w:p>
    <w:p w:rsidR="004476BB" w:rsidRDefault="004476BB" w:rsidP="00C47BDD">
      <w:pPr>
        <w:pStyle w:val="ConsPlusNormal"/>
      </w:pPr>
    </w:p>
    <w:p w:rsidR="004476BB" w:rsidRDefault="004476BB" w:rsidP="00C47BDD">
      <w:pPr>
        <w:pStyle w:val="ConsPlusNormal"/>
      </w:pPr>
    </w:p>
    <w:p w:rsidR="004476BB" w:rsidRDefault="004476BB" w:rsidP="00C47BDD">
      <w:pPr>
        <w:pStyle w:val="ConsPlusNormal"/>
      </w:pPr>
    </w:p>
    <w:p w:rsidR="004476BB" w:rsidRDefault="004476BB" w:rsidP="00C47BDD">
      <w:pPr>
        <w:pStyle w:val="ConsPlusNormal"/>
      </w:pPr>
    </w:p>
    <w:p w:rsidR="004476BB" w:rsidRDefault="004476BB" w:rsidP="00C47BDD">
      <w:pPr>
        <w:pStyle w:val="ConsPlusNormal"/>
      </w:pPr>
    </w:p>
    <w:p w:rsidR="004476BB" w:rsidRDefault="004476BB" w:rsidP="00C47BDD">
      <w:pPr>
        <w:pStyle w:val="ConsPlusNormal"/>
      </w:pPr>
    </w:p>
    <w:p w:rsidR="004476BB" w:rsidRDefault="004476BB" w:rsidP="00C47BDD">
      <w:pPr>
        <w:pStyle w:val="ConsPlusNormal"/>
      </w:pPr>
    </w:p>
    <w:p w:rsidR="004476BB" w:rsidRDefault="004476BB" w:rsidP="00C47BDD">
      <w:pPr>
        <w:pStyle w:val="ConsPlusNormal"/>
      </w:pPr>
    </w:p>
    <w:p w:rsidR="006A24BF" w:rsidRDefault="006A24BF" w:rsidP="00C47BDD">
      <w:pPr>
        <w:pStyle w:val="ConsPlusNormal"/>
      </w:pPr>
    </w:p>
    <w:p w:rsidR="006A24BF" w:rsidRDefault="006A24BF" w:rsidP="00C47BDD">
      <w:pPr>
        <w:pStyle w:val="ConsPlusNormal"/>
      </w:pPr>
    </w:p>
    <w:p w:rsidR="006A24BF" w:rsidRDefault="006A24BF" w:rsidP="00C47BDD">
      <w:pPr>
        <w:pStyle w:val="ConsPlusNormal"/>
      </w:pPr>
    </w:p>
    <w:p w:rsidR="004476BB" w:rsidRDefault="004476BB" w:rsidP="00C47BDD">
      <w:pPr>
        <w:pStyle w:val="ConsPlusNormal"/>
      </w:pPr>
    </w:p>
    <w:p w:rsidR="004476BB" w:rsidRDefault="004476BB" w:rsidP="00C47BDD">
      <w:pPr>
        <w:pStyle w:val="ConsPlusNormal"/>
      </w:pPr>
    </w:p>
    <w:p w:rsidR="00B84ED2" w:rsidRPr="00037558" w:rsidRDefault="00B84ED2" w:rsidP="00B84ED2">
      <w:pPr>
        <w:pStyle w:val="ConsPlusNormal"/>
        <w:jc w:val="right"/>
        <w:outlineLvl w:val="1"/>
        <w:rPr>
          <w:rFonts w:ascii="Liberation Serif" w:hAnsi="Liberation Serif"/>
          <w:sz w:val="24"/>
          <w:szCs w:val="24"/>
        </w:rPr>
      </w:pPr>
      <w:r>
        <w:rPr>
          <w:rFonts w:ascii="Liberation Serif" w:hAnsi="Liberation Serif"/>
          <w:sz w:val="24"/>
          <w:szCs w:val="24"/>
        </w:rPr>
        <w:t>Приложение № 4</w:t>
      </w:r>
    </w:p>
    <w:p w:rsidR="00B84ED2" w:rsidRPr="00091756" w:rsidRDefault="00B84ED2" w:rsidP="00B84ED2">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к Административному регламенту</w:t>
      </w:r>
    </w:p>
    <w:p w:rsidR="00B84ED2" w:rsidRPr="00091756" w:rsidRDefault="00B84ED2" w:rsidP="00B84ED2">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предоставления муниципальной услуги</w:t>
      </w:r>
    </w:p>
    <w:p w:rsidR="00B84ED2" w:rsidRDefault="00B84ED2" w:rsidP="00B84ED2">
      <w:pPr>
        <w:autoSpaceDE w:val="0"/>
        <w:autoSpaceDN w:val="0"/>
        <w:adjustRightInd w:val="0"/>
        <w:spacing w:after="0" w:line="240" w:lineRule="auto"/>
        <w:jc w:val="right"/>
        <w:rPr>
          <w:rFonts w:ascii="Liberation Serif" w:eastAsia="Times New Roman" w:hAnsi="Liberation Serif"/>
          <w:sz w:val="24"/>
          <w:szCs w:val="24"/>
          <w:lang w:eastAsia="ru-RU"/>
        </w:rPr>
      </w:pPr>
      <w:r w:rsidRPr="00091756">
        <w:rPr>
          <w:rFonts w:ascii="Liberation Serif" w:hAnsi="Liberation Serif" w:cs="Liberation Serif"/>
          <w:sz w:val="24"/>
          <w:szCs w:val="24"/>
          <w:lang w:eastAsia="ru-RU"/>
        </w:rPr>
        <w:t>"</w:t>
      </w:r>
      <w:r w:rsidRPr="007D7100">
        <w:rPr>
          <w:rFonts w:ascii="Liberation Serif" w:eastAsia="Times New Roman" w:hAnsi="Liberation Serif"/>
          <w:sz w:val="24"/>
          <w:szCs w:val="24"/>
          <w:lang w:eastAsia="ru-RU"/>
        </w:rPr>
        <w:t xml:space="preserve">Заключение договора на размещение </w:t>
      </w:r>
    </w:p>
    <w:p w:rsidR="00B84ED2" w:rsidRDefault="00B84ED2" w:rsidP="00B84ED2">
      <w:pPr>
        <w:autoSpaceDE w:val="0"/>
        <w:autoSpaceDN w:val="0"/>
        <w:adjustRightInd w:val="0"/>
        <w:spacing w:after="0" w:line="240" w:lineRule="auto"/>
        <w:jc w:val="right"/>
        <w:rPr>
          <w:rFonts w:ascii="Liberation Serif" w:eastAsia="Times New Roman" w:hAnsi="Liberation Serif"/>
          <w:sz w:val="24"/>
          <w:szCs w:val="24"/>
          <w:lang w:eastAsia="ru-RU"/>
        </w:rPr>
      </w:pPr>
      <w:r w:rsidRPr="007D7100">
        <w:rPr>
          <w:rFonts w:ascii="Liberation Serif" w:eastAsia="Times New Roman" w:hAnsi="Liberation Serif"/>
          <w:sz w:val="24"/>
          <w:szCs w:val="24"/>
          <w:lang w:eastAsia="ru-RU"/>
        </w:rPr>
        <w:t xml:space="preserve">нестационарных торговых объектов </w:t>
      </w:r>
    </w:p>
    <w:p w:rsidR="00B84ED2" w:rsidRDefault="00B84ED2" w:rsidP="00B84ED2">
      <w:pPr>
        <w:autoSpaceDE w:val="0"/>
        <w:autoSpaceDN w:val="0"/>
        <w:adjustRightInd w:val="0"/>
        <w:spacing w:after="0" w:line="240" w:lineRule="auto"/>
        <w:jc w:val="right"/>
        <w:rPr>
          <w:rFonts w:ascii="Liberation Serif" w:eastAsia="Times New Roman" w:hAnsi="Liberation Serif"/>
          <w:sz w:val="24"/>
          <w:szCs w:val="24"/>
          <w:lang w:eastAsia="ru-RU"/>
        </w:rPr>
      </w:pPr>
      <w:r w:rsidRPr="007D7100">
        <w:rPr>
          <w:rFonts w:ascii="Liberation Serif" w:eastAsia="Times New Roman" w:hAnsi="Liberation Serif"/>
          <w:sz w:val="24"/>
          <w:szCs w:val="24"/>
          <w:lang w:eastAsia="ru-RU"/>
        </w:rPr>
        <w:t xml:space="preserve">на земельных участках, государственная </w:t>
      </w:r>
    </w:p>
    <w:p w:rsidR="00B84ED2" w:rsidRDefault="00B84ED2" w:rsidP="00B84ED2">
      <w:pPr>
        <w:autoSpaceDE w:val="0"/>
        <w:autoSpaceDN w:val="0"/>
        <w:adjustRightInd w:val="0"/>
        <w:spacing w:after="0" w:line="240" w:lineRule="auto"/>
        <w:jc w:val="right"/>
        <w:rPr>
          <w:rFonts w:ascii="Liberation Serif" w:eastAsia="Times New Roman" w:hAnsi="Liberation Serif"/>
          <w:sz w:val="24"/>
          <w:szCs w:val="24"/>
          <w:lang w:eastAsia="ru-RU"/>
        </w:rPr>
      </w:pPr>
      <w:r w:rsidRPr="007D7100">
        <w:rPr>
          <w:rFonts w:ascii="Liberation Serif" w:eastAsia="Times New Roman" w:hAnsi="Liberation Serif"/>
          <w:sz w:val="24"/>
          <w:szCs w:val="24"/>
          <w:lang w:eastAsia="ru-RU"/>
        </w:rPr>
        <w:t xml:space="preserve">собственность на которые не разграничена, </w:t>
      </w:r>
    </w:p>
    <w:p w:rsidR="00B84ED2" w:rsidRDefault="00B84ED2" w:rsidP="00B84ED2">
      <w:pPr>
        <w:autoSpaceDE w:val="0"/>
        <w:autoSpaceDN w:val="0"/>
        <w:adjustRightInd w:val="0"/>
        <w:spacing w:after="0" w:line="240" w:lineRule="auto"/>
        <w:jc w:val="right"/>
        <w:rPr>
          <w:rFonts w:ascii="Liberation Serif" w:eastAsia="Times New Roman" w:hAnsi="Liberation Serif"/>
          <w:sz w:val="24"/>
          <w:szCs w:val="24"/>
          <w:lang w:eastAsia="ru-RU"/>
        </w:rPr>
      </w:pPr>
      <w:r w:rsidRPr="007D7100">
        <w:rPr>
          <w:rFonts w:ascii="Liberation Serif" w:eastAsia="Times New Roman" w:hAnsi="Liberation Serif"/>
          <w:sz w:val="24"/>
          <w:szCs w:val="24"/>
          <w:lang w:eastAsia="ru-RU"/>
        </w:rPr>
        <w:t>и земельных участках, находящихся</w:t>
      </w:r>
      <w:r>
        <w:rPr>
          <w:rFonts w:ascii="Liberation Serif" w:eastAsia="Times New Roman" w:hAnsi="Liberation Serif"/>
          <w:sz w:val="24"/>
          <w:szCs w:val="24"/>
          <w:lang w:eastAsia="ru-RU"/>
        </w:rPr>
        <w:t xml:space="preserve"> </w:t>
      </w:r>
    </w:p>
    <w:p w:rsidR="00B84ED2" w:rsidRDefault="00B84ED2" w:rsidP="00B84ED2">
      <w:pPr>
        <w:autoSpaceDE w:val="0"/>
        <w:autoSpaceDN w:val="0"/>
        <w:adjustRightInd w:val="0"/>
        <w:spacing w:after="0" w:line="240" w:lineRule="auto"/>
        <w:jc w:val="right"/>
        <w:rPr>
          <w:rFonts w:ascii="Liberation Serif" w:eastAsia="Times New Roman" w:hAnsi="Liberation Serif"/>
          <w:sz w:val="24"/>
          <w:szCs w:val="24"/>
          <w:lang w:eastAsia="ru-RU"/>
        </w:rPr>
      </w:pPr>
      <w:r>
        <w:rPr>
          <w:rFonts w:ascii="Liberation Serif" w:eastAsia="Times New Roman" w:hAnsi="Liberation Serif"/>
          <w:sz w:val="24"/>
          <w:szCs w:val="24"/>
          <w:lang w:eastAsia="ru-RU"/>
        </w:rPr>
        <w:t xml:space="preserve">в муниципальной собственности </w:t>
      </w:r>
      <w:r w:rsidRPr="007D7100">
        <w:rPr>
          <w:rFonts w:ascii="Liberation Serif" w:eastAsia="Times New Roman" w:hAnsi="Liberation Serif"/>
          <w:sz w:val="24"/>
          <w:szCs w:val="24"/>
          <w:lang w:eastAsia="ru-RU"/>
        </w:rPr>
        <w:t xml:space="preserve">на территории </w:t>
      </w:r>
    </w:p>
    <w:p w:rsidR="00B84ED2" w:rsidRPr="00091756" w:rsidRDefault="00B84ED2" w:rsidP="00B84ED2">
      <w:pPr>
        <w:autoSpaceDE w:val="0"/>
        <w:autoSpaceDN w:val="0"/>
        <w:adjustRightInd w:val="0"/>
        <w:spacing w:after="0" w:line="240" w:lineRule="auto"/>
        <w:jc w:val="right"/>
        <w:rPr>
          <w:rFonts w:ascii="Liberation Serif" w:hAnsi="Liberation Serif" w:cs="Liberation Serif"/>
          <w:sz w:val="24"/>
          <w:szCs w:val="24"/>
          <w:lang w:eastAsia="ru-RU"/>
        </w:rPr>
      </w:pPr>
      <w:r w:rsidRPr="007D7100">
        <w:rPr>
          <w:rFonts w:ascii="Liberation Serif" w:eastAsia="Times New Roman" w:hAnsi="Liberation Serif"/>
          <w:sz w:val="24"/>
          <w:szCs w:val="24"/>
          <w:lang w:eastAsia="ru-RU"/>
        </w:rPr>
        <w:t>Махнёвского муниципального образования</w:t>
      </w:r>
      <w:r w:rsidRPr="00091756">
        <w:rPr>
          <w:rFonts w:ascii="Liberation Serif" w:hAnsi="Liberation Serif" w:cs="Liberation Serif"/>
          <w:sz w:val="24"/>
          <w:szCs w:val="24"/>
          <w:lang w:eastAsia="ru-RU"/>
        </w:rPr>
        <w:t>"</w:t>
      </w:r>
    </w:p>
    <w:p w:rsidR="00970B2C" w:rsidRDefault="00970B2C" w:rsidP="00B84ED2">
      <w:pPr>
        <w:pStyle w:val="ConsPlusNormal"/>
        <w:jc w:val="center"/>
        <w:rPr>
          <w:rFonts w:ascii="Liberation Serif" w:hAnsi="Liberation Serif"/>
          <w:sz w:val="24"/>
          <w:szCs w:val="24"/>
        </w:rPr>
      </w:pPr>
    </w:p>
    <w:p w:rsidR="00B84ED2" w:rsidRPr="00037558" w:rsidRDefault="00B84ED2" w:rsidP="00B84ED2">
      <w:pPr>
        <w:pStyle w:val="ConsPlusNormal"/>
        <w:jc w:val="center"/>
        <w:rPr>
          <w:rFonts w:ascii="Liberation Serif" w:hAnsi="Liberation Serif"/>
          <w:sz w:val="24"/>
          <w:szCs w:val="24"/>
        </w:rPr>
      </w:pPr>
      <w:r w:rsidRPr="00037558">
        <w:rPr>
          <w:rFonts w:ascii="Liberation Serif" w:hAnsi="Liberation Serif"/>
          <w:sz w:val="24"/>
          <w:szCs w:val="24"/>
        </w:rPr>
        <w:t>ФОРМА</w:t>
      </w:r>
    </w:p>
    <w:p w:rsidR="00B84ED2" w:rsidRPr="00037558" w:rsidRDefault="00B84ED2" w:rsidP="00B84ED2">
      <w:pPr>
        <w:pStyle w:val="ConsPlusNormal"/>
        <w:jc w:val="center"/>
        <w:rPr>
          <w:rFonts w:ascii="Liberation Serif" w:hAnsi="Liberation Serif"/>
          <w:sz w:val="24"/>
          <w:szCs w:val="24"/>
        </w:rPr>
      </w:pPr>
      <w:r w:rsidRPr="00037558">
        <w:rPr>
          <w:rFonts w:ascii="Liberation Serif" w:hAnsi="Liberation Serif"/>
          <w:sz w:val="24"/>
          <w:szCs w:val="24"/>
        </w:rPr>
        <w:t>ЗАЯВЛЕНИЯ О</w:t>
      </w:r>
      <w:r>
        <w:rPr>
          <w:rFonts w:ascii="Liberation Serif" w:hAnsi="Liberation Serif"/>
          <w:sz w:val="24"/>
          <w:szCs w:val="24"/>
        </w:rPr>
        <w:t xml:space="preserve">Б ИСПРАВЛЕНИИ ТЕХНИЧЕСКОЙ ОШИБКИ </w:t>
      </w:r>
      <w:r w:rsidRPr="00037558">
        <w:rPr>
          <w:rFonts w:ascii="Liberation Serif" w:hAnsi="Liberation Serif"/>
          <w:sz w:val="24"/>
          <w:szCs w:val="24"/>
        </w:rPr>
        <w:t xml:space="preserve"> </w:t>
      </w:r>
    </w:p>
    <w:p w:rsidR="00B84ED2" w:rsidRPr="00037558" w:rsidRDefault="00B84ED2" w:rsidP="00B84ED2">
      <w:pPr>
        <w:pStyle w:val="ConsPlusNormal"/>
        <w:rPr>
          <w:rFonts w:ascii="Liberation Serif" w:hAnsi="Liberation Serif"/>
          <w:sz w:val="24"/>
          <w:szCs w:val="24"/>
        </w:rPr>
      </w:pPr>
    </w:p>
    <w:p w:rsidR="00B84ED2" w:rsidRPr="00037558" w:rsidRDefault="00B84ED2" w:rsidP="006A24BF">
      <w:pPr>
        <w:pStyle w:val="ConsPlusNonformat"/>
        <w:jc w:val="right"/>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Pr>
          <w:rFonts w:ascii="Liberation Serif" w:hAnsi="Liberation Serif"/>
          <w:sz w:val="24"/>
          <w:szCs w:val="24"/>
        </w:rPr>
        <w:t xml:space="preserve">                               </w:t>
      </w:r>
      <w:r w:rsidR="006A24BF">
        <w:rPr>
          <w:rFonts w:ascii="Liberation Serif" w:hAnsi="Liberation Serif"/>
          <w:sz w:val="24"/>
          <w:szCs w:val="24"/>
        </w:rPr>
        <w:t xml:space="preserve">Главе </w:t>
      </w:r>
      <w:r w:rsidRPr="00037558">
        <w:rPr>
          <w:rFonts w:ascii="Liberation Serif" w:hAnsi="Liberation Serif"/>
          <w:sz w:val="24"/>
          <w:szCs w:val="24"/>
        </w:rPr>
        <w:t>Махнёвского</w:t>
      </w:r>
    </w:p>
    <w:p w:rsidR="00B84ED2" w:rsidRPr="00037558" w:rsidRDefault="00B84ED2" w:rsidP="006A24BF">
      <w:pPr>
        <w:pStyle w:val="ConsPlusNonformat"/>
        <w:tabs>
          <w:tab w:val="left" w:pos="4111"/>
        </w:tabs>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6A24BF">
        <w:rPr>
          <w:rFonts w:ascii="Liberation Serif" w:hAnsi="Liberation Serif"/>
          <w:sz w:val="24"/>
          <w:szCs w:val="24"/>
        </w:rPr>
        <w:t xml:space="preserve">                      </w:t>
      </w:r>
      <w:r w:rsidRPr="00037558">
        <w:rPr>
          <w:rFonts w:ascii="Liberation Serif" w:hAnsi="Liberation Serif"/>
          <w:sz w:val="24"/>
          <w:szCs w:val="24"/>
        </w:rPr>
        <w:t xml:space="preserve">муниципального образования </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_________________________________</w:t>
      </w:r>
      <w:r w:rsidR="006A24BF">
        <w:rPr>
          <w:rFonts w:ascii="Liberation Serif" w:hAnsi="Liberation Serif"/>
          <w:sz w:val="24"/>
          <w:szCs w:val="24"/>
        </w:rPr>
        <w:t>__</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Pr>
          <w:rFonts w:ascii="Liberation Serif" w:hAnsi="Liberation Serif"/>
          <w:sz w:val="24"/>
          <w:szCs w:val="24"/>
        </w:rPr>
        <w:t xml:space="preserve">                            </w:t>
      </w:r>
      <w:r w:rsidR="006A24BF">
        <w:rPr>
          <w:rFonts w:ascii="Liberation Serif" w:hAnsi="Liberation Serif"/>
          <w:sz w:val="24"/>
          <w:szCs w:val="24"/>
        </w:rPr>
        <w:t xml:space="preserve">(фамилия, имя, отчество </w:t>
      </w:r>
      <w:r w:rsidRPr="00037558">
        <w:rPr>
          <w:rFonts w:ascii="Liberation Serif" w:hAnsi="Liberation Serif"/>
          <w:sz w:val="24"/>
          <w:szCs w:val="24"/>
        </w:rPr>
        <w:t>заявителя</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______________________</w:t>
      </w:r>
      <w:r w:rsidR="006A24BF">
        <w:rPr>
          <w:rFonts w:ascii="Liberation Serif" w:hAnsi="Liberation Serif"/>
          <w:sz w:val="24"/>
          <w:szCs w:val="24"/>
        </w:rPr>
        <w:t>____________</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Pr>
          <w:rFonts w:ascii="Liberation Serif" w:hAnsi="Liberation Serif"/>
          <w:sz w:val="24"/>
          <w:szCs w:val="24"/>
        </w:rPr>
        <w:t xml:space="preserve">                            </w:t>
      </w:r>
      <w:r w:rsidRPr="00037558">
        <w:rPr>
          <w:rFonts w:ascii="Liberation Serif" w:hAnsi="Liberation Serif"/>
          <w:sz w:val="24"/>
          <w:szCs w:val="24"/>
        </w:rPr>
        <w:t>или наименование юридического лица,</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________________</w:t>
      </w:r>
      <w:r w:rsidR="006A24BF">
        <w:rPr>
          <w:rFonts w:ascii="Liberation Serif" w:hAnsi="Liberation Serif"/>
          <w:sz w:val="24"/>
          <w:szCs w:val="24"/>
        </w:rPr>
        <w:t>_________________</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Pr>
          <w:rFonts w:ascii="Liberation Serif" w:hAnsi="Liberation Serif"/>
          <w:sz w:val="24"/>
          <w:szCs w:val="24"/>
        </w:rPr>
        <w:t xml:space="preserve">                             </w:t>
      </w:r>
      <w:r w:rsidRPr="00037558">
        <w:rPr>
          <w:rFonts w:ascii="Liberation Serif" w:hAnsi="Liberation Serif"/>
          <w:sz w:val="24"/>
          <w:szCs w:val="24"/>
        </w:rPr>
        <w:t>адрес места жительства заявителя</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______</w:t>
      </w:r>
      <w:r>
        <w:rPr>
          <w:rFonts w:ascii="Liberation Serif" w:hAnsi="Liberation Serif"/>
          <w:sz w:val="24"/>
          <w:szCs w:val="24"/>
        </w:rPr>
        <w:t>__________________________</w:t>
      </w:r>
      <w:r w:rsidR="006A24BF">
        <w:rPr>
          <w:rFonts w:ascii="Liberation Serif" w:hAnsi="Liberation Serif"/>
          <w:sz w:val="24"/>
          <w:szCs w:val="24"/>
        </w:rPr>
        <w:t>_</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Pr>
          <w:rFonts w:ascii="Liberation Serif" w:hAnsi="Liberation Serif"/>
          <w:sz w:val="24"/>
          <w:szCs w:val="24"/>
        </w:rPr>
        <w:t xml:space="preserve">                           </w:t>
      </w:r>
      <w:r w:rsidRPr="00037558">
        <w:rPr>
          <w:rFonts w:ascii="Liberation Serif" w:hAnsi="Liberation Serif"/>
          <w:sz w:val="24"/>
          <w:szCs w:val="24"/>
        </w:rPr>
        <w:t>или местонахождение</w:t>
      </w:r>
      <w:r w:rsidRPr="00567551">
        <w:rPr>
          <w:rFonts w:ascii="Liberation Serif" w:hAnsi="Liberation Serif"/>
          <w:sz w:val="24"/>
          <w:szCs w:val="24"/>
        </w:rPr>
        <w:t xml:space="preserve"> </w:t>
      </w:r>
      <w:r w:rsidRPr="00037558">
        <w:rPr>
          <w:rFonts w:ascii="Liberation Serif" w:hAnsi="Liberation Serif"/>
          <w:sz w:val="24"/>
          <w:szCs w:val="24"/>
        </w:rPr>
        <w:t>юридического лица,</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______</w:t>
      </w:r>
      <w:r w:rsidR="006A24BF">
        <w:rPr>
          <w:rFonts w:ascii="Liberation Serif" w:hAnsi="Liberation Serif"/>
          <w:sz w:val="24"/>
          <w:szCs w:val="24"/>
        </w:rPr>
        <w:t>___________________________</w:t>
      </w:r>
    </w:p>
    <w:p w:rsidR="00B84ED2"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Pr>
          <w:rFonts w:ascii="Liberation Serif" w:hAnsi="Liberation Serif"/>
          <w:sz w:val="24"/>
          <w:szCs w:val="24"/>
        </w:rPr>
        <w:t xml:space="preserve">                                                     </w:t>
      </w:r>
      <w:r w:rsidRPr="00037558">
        <w:rPr>
          <w:rFonts w:ascii="Liberation Serif" w:hAnsi="Liberation Serif"/>
          <w:sz w:val="24"/>
          <w:szCs w:val="24"/>
        </w:rPr>
        <w:t>реквизиты документа, удостоверяющего</w:t>
      </w:r>
    </w:p>
    <w:p w:rsidR="00B84ED2" w:rsidRPr="00037558" w:rsidRDefault="00B84ED2" w:rsidP="00B84ED2">
      <w:pPr>
        <w:pStyle w:val="ConsPlusNonformat"/>
        <w:jc w:val="both"/>
        <w:rPr>
          <w:rFonts w:ascii="Liberation Serif" w:hAnsi="Liberation Serif"/>
          <w:sz w:val="24"/>
          <w:szCs w:val="24"/>
        </w:rPr>
      </w:pPr>
      <w:r>
        <w:rPr>
          <w:rFonts w:ascii="Liberation Serif" w:hAnsi="Liberation Serif"/>
          <w:sz w:val="24"/>
          <w:szCs w:val="24"/>
        </w:rPr>
        <w:t xml:space="preserve">                                                                                                                              </w:t>
      </w:r>
      <w:r w:rsidRPr="00567551">
        <w:rPr>
          <w:rFonts w:ascii="Liberation Serif" w:hAnsi="Liberation Serif"/>
          <w:sz w:val="24"/>
          <w:szCs w:val="24"/>
        </w:rPr>
        <w:t xml:space="preserve"> </w:t>
      </w:r>
      <w:r w:rsidRPr="00037558">
        <w:rPr>
          <w:rFonts w:ascii="Liberation Serif" w:hAnsi="Liberation Serif"/>
          <w:sz w:val="24"/>
          <w:szCs w:val="24"/>
        </w:rPr>
        <w:t>личность заявите</w:t>
      </w:r>
      <w:r>
        <w:rPr>
          <w:rFonts w:ascii="Liberation Serif" w:hAnsi="Liberation Serif"/>
          <w:sz w:val="24"/>
          <w:szCs w:val="24"/>
        </w:rPr>
        <w:t>ля</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______</w:t>
      </w:r>
      <w:r w:rsidR="006A24BF">
        <w:rPr>
          <w:rFonts w:ascii="Liberation Serif" w:hAnsi="Liberation Serif"/>
          <w:sz w:val="24"/>
          <w:szCs w:val="24"/>
        </w:rPr>
        <w:t>____________________________</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Pr>
          <w:rFonts w:ascii="Liberation Serif" w:hAnsi="Liberation Serif"/>
          <w:sz w:val="24"/>
          <w:szCs w:val="24"/>
        </w:rPr>
        <w:t xml:space="preserve">                        </w:t>
      </w:r>
      <w:r w:rsidRPr="00037558">
        <w:rPr>
          <w:rFonts w:ascii="Liberation Serif" w:hAnsi="Liberation Serif"/>
          <w:sz w:val="24"/>
          <w:szCs w:val="24"/>
        </w:rPr>
        <w:t>реквизиты документа, подтверждающего</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______</w:t>
      </w:r>
      <w:r w:rsidR="006A24BF">
        <w:rPr>
          <w:rFonts w:ascii="Liberation Serif" w:hAnsi="Liberation Serif"/>
          <w:sz w:val="24"/>
          <w:szCs w:val="24"/>
        </w:rPr>
        <w:t>____________________________</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Pr>
          <w:rFonts w:ascii="Liberation Serif" w:hAnsi="Liberation Serif"/>
          <w:sz w:val="24"/>
          <w:szCs w:val="24"/>
        </w:rPr>
        <w:t xml:space="preserve">                            </w:t>
      </w:r>
      <w:r w:rsidRPr="00037558">
        <w:rPr>
          <w:rFonts w:ascii="Liberation Serif" w:hAnsi="Liberation Serif"/>
          <w:sz w:val="24"/>
          <w:szCs w:val="24"/>
        </w:rPr>
        <w:t>полномочия представителя заявителя,</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______</w:t>
      </w:r>
      <w:r w:rsidR="006A24BF">
        <w:rPr>
          <w:rFonts w:ascii="Liberation Serif" w:hAnsi="Liberation Serif"/>
          <w:sz w:val="24"/>
          <w:szCs w:val="24"/>
        </w:rPr>
        <w:t>____________________________</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Pr>
          <w:rFonts w:ascii="Liberation Serif" w:hAnsi="Liberation Serif"/>
          <w:sz w:val="24"/>
          <w:szCs w:val="24"/>
        </w:rPr>
        <w:t xml:space="preserve">                             </w:t>
      </w:r>
      <w:r w:rsidRPr="00037558">
        <w:rPr>
          <w:rFonts w:ascii="Liberation Serif" w:hAnsi="Liberation Serif"/>
          <w:sz w:val="24"/>
          <w:szCs w:val="24"/>
        </w:rPr>
        <w:t>сведения о государственной регистрации</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______</w:t>
      </w:r>
      <w:r w:rsidR="006A24BF">
        <w:rPr>
          <w:rFonts w:ascii="Liberation Serif" w:hAnsi="Liberation Serif"/>
          <w:sz w:val="24"/>
          <w:szCs w:val="24"/>
        </w:rPr>
        <w:t>____________________________</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юридического лица в ЕГРЮЛ,</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Pr>
          <w:rFonts w:ascii="Liberation Serif" w:hAnsi="Liberation Serif"/>
          <w:sz w:val="24"/>
          <w:szCs w:val="24"/>
        </w:rPr>
        <w:t xml:space="preserve">                            </w:t>
      </w:r>
      <w:r w:rsidRPr="00037558">
        <w:rPr>
          <w:rFonts w:ascii="Liberation Serif" w:hAnsi="Liberation Serif"/>
          <w:sz w:val="24"/>
          <w:szCs w:val="24"/>
        </w:rPr>
        <w:t>почтовый адрес,</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______</w:t>
      </w:r>
      <w:r w:rsidR="006A24BF">
        <w:rPr>
          <w:rFonts w:ascii="Liberation Serif" w:hAnsi="Liberation Serif"/>
          <w:sz w:val="24"/>
          <w:szCs w:val="24"/>
        </w:rPr>
        <w:t>_____________________________</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адрес электронной почты,</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номер телефона)</w:t>
      </w:r>
    </w:p>
    <w:p w:rsidR="00B84ED2" w:rsidRPr="00037558" w:rsidRDefault="00B84ED2" w:rsidP="00B84ED2">
      <w:pPr>
        <w:pStyle w:val="ConsPlusNonformat"/>
        <w:jc w:val="both"/>
        <w:rPr>
          <w:rFonts w:ascii="Liberation Serif" w:hAnsi="Liberation Serif"/>
          <w:sz w:val="24"/>
          <w:szCs w:val="24"/>
        </w:rPr>
      </w:pPr>
    </w:p>
    <w:p w:rsidR="00B84ED2" w:rsidRPr="00037558" w:rsidRDefault="00B84ED2" w:rsidP="004E3B0A">
      <w:pPr>
        <w:pStyle w:val="ConsPlusNonformat"/>
        <w:jc w:val="center"/>
        <w:rPr>
          <w:rFonts w:ascii="Liberation Serif" w:hAnsi="Liberation Serif"/>
          <w:sz w:val="24"/>
          <w:szCs w:val="24"/>
        </w:rPr>
      </w:pPr>
      <w:r w:rsidRPr="00037558">
        <w:rPr>
          <w:rFonts w:ascii="Liberation Serif" w:hAnsi="Liberation Serif"/>
          <w:sz w:val="24"/>
          <w:szCs w:val="24"/>
        </w:rPr>
        <w:t>ЗАЯВЛЕНИЕ</w:t>
      </w:r>
      <w:r>
        <w:rPr>
          <w:rFonts w:ascii="Liberation Serif" w:hAnsi="Liberation Serif"/>
          <w:sz w:val="24"/>
          <w:szCs w:val="24"/>
        </w:rPr>
        <w:t xml:space="preserve"> ОБ ИСПРАВЛЕНИИ ТЕХНИЧЕСКОЙ ОШИБКИ</w:t>
      </w:r>
    </w:p>
    <w:p w:rsidR="00B84ED2" w:rsidRPr="00037558" w:rsidRDefault="00B84ED2" w:rsidP="00B84ED2">
      <w:pPr>
        <w:pStyle w:val="ConsPlusNonformat"/>
        <w:jc w:val="both"/>
        <w:rPr>
          <w:rFonts w:ascii="Liberation Serif" w:hAnsi="Liberation Serif"/>
          <w:sz w:val="24"/>
          <w:szCs w:val="24"/>
        </w:rPr>
      </w:pPr>
    </w:p>
    <w:p w:rsidR="00B84ED2"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Pr>
          <w:rFonts w:ascii="Liberation Serif" w:hAnsi="Liberation Serif"/>
          <w:sz w:val="24"/>
          <w:szCs w:val="24"/>
        </w:rPr>
        <w:t>Сообщаю об ошибке, допущенной при оказании муниципальной услуги:</w:t>
      </w:r>
    </w:p>
    <w:p w:rsidR="00B84ED2" w:rsidRDefault="00B84ED2" w:rsidP="00B84ED2">
      <w:pPr>
        <w:pStyle w:val="ConsPlusNonformat"/>
        <w:jc w:val="both"/>
        <w:rPr>
          <w:rFonts w:ascii="Liberation Serif" w:hAnsi="Liberation Serif"/>
          <w:sz w:val="24"/>
          <w:szCs w:val="24"/>
        </w:rPr>
      </w:pPr>
      <w:r>
        <w:rPr>
          <w:rFonts w:ascii="Liberation Serif" w:hAnsi="Liberation Serif"/>
          <w:sz w:val="24"/>
          <w:szCs w:val="24"/>
        </w:rPr>
        <w:t xml:space="preserve">Записано:  </w:t>
      </w:r>
      <w:r w:rsidRPr="00037558">
        <w:rPr>
          <w:rFonts w:ascii="Liberation Serif" w:hAnsi="Liberation Serif"/>
          <w:sz w:val="24"/>
          <w:szCs w:val="24"/>
        </w:rPr>
        <w:t>_______________________________________________________________</w:t>
      </w:r>
      <w:r w:rsidR="00FC5C5B">
        <w:rPr>
          <w:rFonts w:ascii="Liberation Serif" w:hAnsi="Liberation Serif"/>
          <w:sz w:val="24"/>
          <w:szCs w:val="24"/>
        </w:rPr>
        <w:t>________________</w:t>
      </w:r>
      <w:r w:rsidRPr="00037558">
        <w:rPr>
          <w:rFonts w:ascii="Liberation Serif" w:hAnsi="Liberation Serif"/>
          <w:sz w:val="24"/>
          <w:szCs w:val="24"/>
        </w:rPr>
        <w:t>,</w:t>
      </w:r>
    </w:p>
    <w:p w:rsidR="00B84ED2" w:rsidRDefault="00B84ED2" w:rsidP="00B84ED2">
      <w:pPr>
        <w:pStyle w:val="ConsPlusNonformat"/>
        <w:jc w:val="both"/>
        <w:rPr>
          <w:rFonts w:ascii="Liberation Serif" w:hAnsi="Liberation Serif"/>
          <w:sz w:val="24"/>
          <w:szCs w:val="24"/>
        </w:rPr>
      </w:pPr>
    </w:p>
    <w:p w:rsidR="00B84ED2" w:rsidRDefault="00B84ED2" w:rsidP="00B84ED2">
      <w:pPr>
        <w:pStyle w:val="ConsPlusNonformat"/>
        <w:jc w:val="both"/>
        <w:rPr>
          <w:rFonts w:ascii="Liberation Serif" w:hAnsi="Liberation Serif"/>
          <w:sz w:val="24"/>
          <w:szCs w:val="24"/>
        </w:rPr>
      </w:pPr>
      <w:r>
        <w:rPr>
          <w:rFonts w:ascii="Liberation Serif" w:hAnsi="Liberation Serif"/>
          <w:sz w:val="24"/>
          <w:szCs w:val="24"/>
        </w:rPr>
        <w:t>________________________________________________________________________________</w:t>
      </w:r>
    </w:p>
    <w:p w:rsidR="00B84ED2" w:rsidRDefault="00B84ED2" w:rsidP="00B84ED2">
      <w:pPr>
        <w:pStyle w:val="ConsPlusNonformat"/>
        <w:jc w:val="both"/>
        <w:rPr>
          <w:rFonts w:ascii="Liberation Serif" w:hAnsi="Liberation Serif"/>
          <w:sz w:val="24"/>
          <w:szCs w:val="24"/>
        </w:rPr>
      </w:pPr>
      <w:r>
        <w:rPr>
          <w:rFonts w:ascii="Liberation Serif" w:hAnsi="Liberation Serif"/>
          <w:sz w:val="24"/>
          <w:szCs w:val="24"/>
        </w:rPr>
        <w:t>Правильные</w:t>
      </w:r>
    </w:p>
    <w:p w:rsidR="00B84ED2" w:rsidRDefault="00B84ED2" w:rsidP="00B84ED2">
      <w:pPr>
        <w:pStyle w:val="ConsPlusNonformat"/>
        <w:jc w:val="both"/>
        <w:rPr>
          <w:rFonts w:ascii="Liberation Serif" w:hAnsi="Liberation Serif"/>
          <w:sz w:val="24"/>
          <w:szCs w:val="24"/>
        </w:rPr>
      </w:pPr>
      <w:r>
        <w:rPr>
          <w:rFonts w:ascii="Liberation Serif" w:hAnsi="Liberation Serif"/>
          <w:sz w:val="24"/>
          <w:szCs w:val="24"/>
        </w:rPr>
        <w:t>сведения:________________________________________________________________________</w:t>
      </w:r>
    </w:p>
    <w:p w:rsidR="00B84ED2" w:rsidRDefault="00B84ED2" w:rsidP="00B84ED2">
      <w:pPr>
        <w:pStyle w:val="ConsPlusNonformat"/>
        <w:jc w:val="both"/>
        <w:rPr>
          <w:rFonts w:ascii="Liberation Serif" w:hAnsi="Liberation Serif"/>
          <w:sz w:val="24"/>
          <w:szCs w:val="24"/>
        </w:rPr>
      </w:pPr>
    </w:p>
    <w:p w:rsidR="00B84ED2" w:rsidRDefault="00B84ED2" w:rsidP="00B84ED2">
      <w:pPr>
        <w:pStyle w:val="ConsPlusNonformat"/>
        <w:jc w:val="both"/>
        <w:rPr>
          <w:rFonts w:ascii="Liberation Serif" w:hAnsi="Liberation Serif"/>
          <w:sz w:val="24"/>
          <w:szCs w:val="24"/>
        </w:rPr>
      </w:pPr>
      <w:r>
        <w:rPr>
          <w:rFonts w:ascii="Liberation Serif" w:hAnsi="Liberation Serif"/>
          <w:sz w:val="24"/>
          <w:szCs w:val="24"/>
        </w:rPr>
        <w:t>________________________________________________________________________________</w:t>
      </w:r>
    </w:p>
    <w:p w:rsidR="00B84ED2" w:rsidRDefault="00B84ED2" w:rsidP="00B84ED2">
      <w:pPr>
        <w:pStyle w:val="ConsPlusNonformat"/>
        <w:jc w:val="both"/>
        <w:rPr>
          <w:rFonts w:ascii="Liberation Serif" w:hAnsi="Liberation Serif"/>
          <w:sz w:val="24"/>
          <w:szCs w:val="24"/>
        </w:rPr>
      </w:pPr>
    </w:p>
    <w:p w:rsidR="00B84ED2" w:rsidRDefault="00B84ED2" w:rsidP="00B84ED2">
      <w:pPr>
        <w:pStyle w:val="ConsPlusNonformat"/>
        <w:jc w:val="both"/>
        <w:rPr>
          <w:rFonts w:ascii="Liberation Serif" w:hAnsi="Liberation Serif"/>
          <w:sz w:val="24"/>
          <w:szCs w:val="24"/>
        </w:rPr>
      </w:pPr>
      <w:r>
        <w:rPr>
          <w:rFonts w:ascii="Liberation Serif" w:hAnsi="Liberation Serif"/>
          <w:sz w:val="24"/>
          <w:szCs w:val="24"/>
        </w:rPr>
        <w:t>Прошу исправить допущенную техническую ошибку__________________________________</w:t>
      </w:r>
    </w:p>
    <w:p w:rsidR="00B84ED2" w:rsidRDefault="00B84ED2" w:rsidP="00B84ED2">
      <w:pPr>
        <w:pStyle w:val="ConsPlusNonformat"/>
        <w:jc w:val="both"/>
        <w:rPr>
          <w:rFonts w:ascii="Liberation Serif" w:hAnsi="Liberation Serif"/>
          <w:sz w:val="24"/>
          <w:szCs w:val="24"/>
        </w:rPr>
      </w:pPr>
    </w:p>
    <w:p w:rsidR="00B84ED2" w:rsidRDefault="00B84ED2" w:rsidP="00B84ED2">
      <w:pPr>
        <w:pStyle w:val="ConsPlusNonformat"/>
        <w:jc w:val="both"/>
        <w:rPr>
          <w:rFonts w:ascii="Liberation Serif" w:hAnsi="Liberation Serif"/>
          <w:sz w:val="24"/>
          <w:szCs w:val="24"/>
        </w:rPr>
      </w:pPr>
      <w:r>
        <w:rPr>
          <w:rFonts w:ascii="Liberation Serif" w:hAnsi="Liberation Serif"/>
          <w:sz w:val="24"/>
          <w:szCs w:val="24"/>
        </w:rPr>
        <w:lastRenderedPageBreak/>
        <w:t>________________________________________________________________________________</w:t>
      </w:r>
    </w:p>
    <w:p w:rsidR="00B84ED2" w:rsidRPr="00037558" w:rsidRDefault="00B84ED2" w:rsidP="00B84ED2">
      <w:pPr>
        <w:pStyle w:val="ConsPlusNonformat"/>
        <w:jc w:val="both"/>
        <w:rPr>
          <w:rFonts w:ascii="Liberation Serif" w:hAnsi="Liberation Serif"/>
          <w:sz w:val="24"/>
          <w:szCs w:val="24"/>
        </w:rPr>
      </w:pP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Приложение: 1. __________________________________________ на __ л. в 1 экз.</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 xml:space="preserve">                        (наименование документа)</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 xml:space="preserve">            2. ___________</w:t>
      </w:r>
      <w:r>
        <w:rPr>
          <w:rFonts w:ascii="Liberation Serif" w:hAnsi="Liberation Serif"/>
          <w:sz w:val="24"/>
          <w:szCs w:val="24"/>
        </w:rPr>
        <w:t>______________________________________</w:t>
      </w:r>
      <w:r w:rsidRPr="00037558">
        <w:rPr>
          <w:rFonts w:ascii="Liberation Serif" w:hAnsi="Liberation Serif"/>
          <w:sz w:val="24"/>
          <w:szCs w:val="24"/>
        </w:rPr>
        <w:t>на __ л. в 1 экз.</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 xml:space="preserve">                         (наименование документа)</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 xml:space="preserve">            3. __________________________________________</w:t>
      </w:r>
      <w:r>
        <w:rPr>
          <w:rFonts w:ascii="Liberation Serif" w:hAnsi="Liberation Serif"/>
          <w:sz w:val="24"/>
          <w:szCs w:val="24"/>
        </w:rPr>
        <w:t>_______</w:t>
      </w:r>
      <w:r w:rsidRPr="00037558">
        <w:rPr>
          <w:rFonts w:ascii="Liberation Serif" w:hAnsi="Liberation Serif"/>
          <w:sz w:val="24"/>
          <w:szCs w:val="24"/>
        </w:rPr>
        <w:t xml:space="preserve"> на __ л. в 1 экз.</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 xml:space="preserve">                         (наименование документа)</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 xml:space="preserve">            4. __________________________________________ на __ л. в 1 экз.</w:t>
      </w:r>
    </w:p>
    <w:p w:rsidR="00B84ED2"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 xml:space="preserve">                         (наименование документа)</w:t>
      </w:r>
    </w:p>
    <w:p w:rsidR="00B84ED2" w:rsidRDefault="00B84ED2" w:rsidP="00B84ED2">
      <w:pPr>
        <w:pStyle w:val="ConsPlusNonformat"/>
        <w:jc w:val="both"/>
        <w:rPr>
          <w:rFonts w:ascii="Liberation Serif" w:hAnsi="Liberation Serif"/>
          <w:sz w:val="24"/>
          <w:szCs w:val="24"/>
        </w:rPr>
      </w:pPr>
    </w:p>
    <w:p w:rsidR="00B84ED2" w:rsidRPr="00037558" w:rsidRDefault="00B84ED2" w:rsidP="00B84ED2">
      <w:pPr>
        <w:pStyle w:val="ConsPlusNonformat"/>
        <w:jc w:val="both"/>
        <w:rPr>
          <w:rFonts w:ascii="Liberation Serif" w:hAnsi="Liberation Serif"/>
          <w:sz w:val="24"/>
          <w:szCs w:val="24"/>
        </w:rPr>
      </w:pPr>
    </w:p>
    <w:p w:rsidR="00B84ED2" w:rsidRPr="00037558" w:rsidRDefault="00B84ED2" w:rsidP="00B84ED2">
      <w:pPr>
        <w:pStyle w:val="ConsPlusNonformat"/>
        <w:jc w:val="both"/>
        <w:rPr>
          <w:rFonts w:ascii="Liberation Serif" w:hAnsi="Liberation Serif"/>
          <w:sz w:val="24"/>
          <w:szCs w:val="24"/>
        </w:rPr>
      </w:pP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 xml:space="preserve">    Прошу   информировать   о   ходе  предоставления  муниципальной  услуги</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(отметьте выбранный вариант):</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FC5C5B">
        <w:rPr>
          <w:rFonts w:ascii="Liberation Serif" w:hAnsi="Liberation Serif"/>
          <w:sz w:val="24"/>
          <w:szCs w:val="24"/>
        </w:rPr>
        <w:t xml:space="preserve"> </w:t>
      </w:r>
      <w:r w:rsidRPr="00037558">
        <w:rPr>
          <w:rFonts w:ascii="Liberation Serif" w:hAnsi="Liberation Serif"/>
          <w:sz w:val="24"/>
          <w:szCs w:val="24"/>
        </w:rPr>
        <w:t>│ по телефону: _________________________________________________________</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Pr>
          <w:rFonts w:ascii="Liberation Serif" w:hAnsi="Liberation Serif"/>
          <w:sz w:val="24"/>
          <w:szCs w:val="24"/>
        </w:rPr>
        <w:t xml:space="preserve">     </w:t>
      </w:r>
      <w:r w:rsidRPr="00037558">
        <w:rPr>
          <w:rFonts w:ascii="Liberation Serif" w:hAnsi="Liberation Serif"/>
          <w:sz w:val="24"/>
          <w:szCs w:val="24"/>
        </w:rPr>
        <w:t xml:space="preserve">  (указать телефон)</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FC5C5B">
        <w:rPr>
          <w:rFonts w:ascii="Liberation Serif" w:hAnsi="Liberation Serif"/>
          <w:sz w:val="24"/>
          <w:szCs w:val="24"/>
        </w:rPr>
        <w:t xml:space="preserve"> </w:t>
      </w:r>
      <w:r w:rsidRPr="00037558">
        <w:rPr>
          <w:rFonts w:ascii="Liberation Serif" w:hAnsi="Liberation Serif"/>
          <w:sz w:val="24"/>
          <w:szCs w:val="24"/>
        </w:rPr>
        <w:t>│ по электронной почте: ________________________________________________</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Pr>
          <w:rFonts w:ascii="Liberation Serif" w:hAnsi="Liberation Serif"/>
          <w:sz w:val="24"/>
          <w:szCs w:val="24"/>
        </w:rPr>
        <w:t xml:space="preserve">       </w:t>
      </w:r>
      <w:r w:rsidRPr="00037558">
        <w:rPr>
          <w:rFonts w:ascii="Liberation Serif" w:hAnsi="Liberation Serif"/>
          <w:sz w:val="24"/>
          <w:szCs w:val="24"/>
        </w:rPr>
        <w:t xml:space="preserve"> (указать e-mail)</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 xml:space="preserve">    Результат   предоставления  муниципальной  услуги  (отметьте  выбранный</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вариант):</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получу лично</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FC5C5B">
        <w:rPr>
          <w:rFonts w:ascii="Liberation Serif" w:hAnsi="Liberation Serif"/>
          <w:sz w:val="24"/>
          <w:szCs w:val="24"/>
        </w:rPr>
        <w:t xml:space="preserve"> </w:t>
      </w:r>
      <w:r w:rsidRPr="00037558">
        <w:rPr>
          <w:rFonts w:ascii="Liberation Serif" w:hAnsi="Liberation Serif"/>
          <w:sz w:val="24"/>
          <w:szCs w:val="24"/>
        </w:rPr>
        <w:t>│ прошу направить по почте ____________________________________________.</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Pr>
          <w:rFonts w:ascii="Liberation Serif" w:hAnsi="Liberation Serif"/>
          <w:sz w:val="24"/>
          <w:szCs w:val="24"/>
        </w:rPr>
        <w:t xml:space="preserve">                    </w:t>
      </w:r>
      <w:r w:rsidRPr="00037558">
        <w:rPr>
          <w:rFonts w:ascii="Liberation Serif" w:hAnsi="Liberation Serif"/>
          <w:sz w:val="24"/>
          <w:szCs w:val="24"/>
        </w:rPr>
        <w:t xml:space="preserve">  (указать почтовый адрес)</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 xml:space="preserve">    Мне  разъяснено, что в соответствии с Федеральным </w:t>
      </w:r>
      <w:hyperlink r:id="rId32" w:history="1">
        <w:r w:rsidRPr="00037558">
          <w:rPr>
            <w:rFonts w:ascii="Liberation Serif" w:hAnsi="Liberation Serif"/>
            <w:color w:val="0000FF"/>
            <w:sz w:val="24"/>
            <w:szCs w:val="24"/>
          </w:rPr>
          <w:t>законом</w:t>
        </w:r>
      </w:hyperlink>
      <w:r w:rsidRPr="00037558">
        <w:rPr>
          <w:rFonts w:ascii="Liberation Serif" w:hAnsi="Liberation Serif"/>
          <w:sz w:val="24"/>
          <w:szCs w:val="24"/>
        </w:rPr>
        <w:t xml:space="preserve"> от 27.07.2010</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N 210-ФЗ  "Об  организации  предоставления государственных  и муниципальных</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услуг"  документы,  указанные  в  пункте 2.9</w:t>
      </w:r>
      <w:r>
        <w:rPr>
          <w:rFonts w:ascii="Liberation Serif" w:hAnsi="Liberation Serif"/>
          <w:sz w:val="24"/>
          <w:szCs w:val="24"/>
        </w:rPr>
        <w:t>, 2.10.</w:t>
      </w:r>
      <w:r w:rsidRPr="00037558">
        <w:rPr>
          <w:rFonts w:ascii="Liberation Serif" w:hAnsi="Liberation Serif"/>
          <w:sz w:val="24"/>
          <w:szCs w:val="24"/>
        </w:rPr>
        <w:t xml:space="preserve">  Административного  регламента,</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необязательны  для  представления  и  могут  быть получены Администрацией Махнёвского муниципального образования. Вышеуказанные документы</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приобщаются мною по собственной инициативе.</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 xml:space="preserve">    Подтверждаю  полноту  и  достоверность  представленных  сведений  и  не</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возражаю  против проведения проверки представленных мной сведений, а  также</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обработки моих персональных данных в соответствии с  Федеральным законом от</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27 июля 2006 года № 152-ФЗ «О персональных данных».</w:t>
      </w:r>
    </w:p>
    <w:p w:rsidR="00B84ED2" w:rsidRPr="00037558" w:rsidRDefault="00B84ED2" w:rsidP="00B84ED2">
      <w:pPr>
        <w:pStyle w:val="ConsPlusNonformat"/>
        <w:jc w:val="both"/>
        <w:rPr>
          <w:rFonts w:ascii="Liberation Serif" w:hAnsi="Liberation Serif"/>
          <w:sz w:val="24"/>
          <w:szCs w:val="24"/>
        </w:rPr>
      </w:pPr>
    </w:p>
    <w:p w:rsidR="00B84ED2" w:rsidRPr="00037558" w:rsidRDefault="00B84ED2" w:rsidP="00B84ED2">
      <w:pPr>
        <w:pStyle w:val="ConsPlusNonformat"/>
        <w:jc w:val="both"/>
        <w:rPr>
          <w:rFonts w:ascii="Liberation Serif" w:hAnsi="Liberation Serif"/>
          <w:sz w:val="24"/>
          <w:szCs w:val="24"/>
        </w:rPr>
      </w:pP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____________________________ _______________ ______________________________</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 xml:space="preserve">  (наименование должности       (подпись)         (инициалы, фамилия)</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 xml:space="preserve"> руководителя организации) </w:t>
      </w:r>
      <w:hyperlink w:anchor="P417" w:history="1">
        <w:r w:rsidRPr="00037558">
          <w:rPr>
            <w:rFonts w:ascii="Liberation Serif" w:hAnsi="Liberation Serif"/>
            <w:color w:val="0000FF"/>
            <w:sz w:val="24"/>
            <w:szCs w:val="24"/>
          </w:rPr>
          <w:t>&lt;*&gt;</w:t>
        </w:r>
      </w:hyperlink>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 xml:space="preserve">                                             ______________________________</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 xml:space="preserve">                                                        (дата)</w:t>
      </w:r>
    </w:p>
    <w:p w:rsidR="00B84ED2" w:rsidRPr="00037558" w:rsidRDefault="00B84ED2" w:rsidP="00B84ED2">
      <w:pPr>
        <w:pStyle w:val="ConsPlusNormal"/>
        <w:ind w:firstLine="540"/>
        <w:jc w:val="both"/>
        <w:rPr>
          <w:rFonts w:ascii="Liberation Serif" w:hAnsi="Liberation Serif"/>
          <w:sz w:val="24"/>
          <w:szCs w:val="24"/>
        </w:rPr>
      </w:pPr>
    </w:p>
    <w:p w:rsidR="00B84ED2" w:rsidRPr="00037558" w:rsidRDefault="00B84ED2" w:rsidP="00B84ED2">
      <w:pPr>
        <w:pStyle w:val="ConsPlusNormal"/>
        <w:ind w:firstLine="540"/>
        <w:jc w:val="both"/>
        <w:rPr>
          <w:rFonts w:ascii="Liberation Serif" w:hAnsi="Liberation Serif"/>
          <w:sz w:val="24"/>
          <w:szCs w:val="24"/>
        </w:rPr>
      </w:pPr>
      <w:r w:rsidRPr="00037558">
        <w:rPr>
          <w:rFonts w:ascii="Liberation Serif" w:hAnsi="Liberation Serif"/>
          <w:sz w:val="24"/>
          <w:szCs w:val="24"/>
        </w:rPr>
        <w:t>--------------------------------</w:t>
      </w:r>
    </w:p>
    <w:p w:rsidR="00B84ED2" w:rsidRPr="00037558" w:rsidRDefault="00B84ED2" w:rsidP="00B84ED2">
      <w:pPr>
        <w:pStyle w:val="ConsPlusNormal"/>
        <w:spacing w:before="220"/>
        <w:ind w:firstLine="540"/>
        <w:jc w:val="both"/>
        <w:rPr>
          <w:rFonts w:ascii="Liberation Serif" w:hAnsi="Liberation Serif"/>
          <w:sz w:val="24"/>
          <w:szCs w:val="24"/>
        </w:rPr>
      </w:pPr>
      <w:r w:rsidRPr="00037558">
        <w:rPr>
          <w:rFonts w:ascii="Liberation Serif" w:hAnsi="Liberation Serif"/>
          <w:sz w:val="24"/>
          <w:szCs w:val="24"/>
        </w:rPr>
        <w:t>&lt;*&gt; Указывается в случае подачи заявления от имени юридического лица.</w:t>
      </w:r>
    </w:p>
    <w:p w:rsidR="00EF1D33" w:rsidRDefault="00EF1D33" w:rsidP="00A769B2">
      <w:pPr>
        <w:pStyle w:val="ConsPlusNormal"/>
        <w:outlineLvl w:val="1"/>
      </w:pPr>
    </w:p>
    <w:sectPr w:rsidR="00EF1D33" w:rsidSect="006A24BF">
      <w:headerReference w:type="default" r:id="rId33"/>
      <w:headerReference w:type="first" r:id="rId34"/>
      <w:pgSz w:w="11906" w:h="16838"/>
      <w:pgMar w:top="-568" w:right="707" w:bottom="568"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DEE" w:rsidRDefault="00AA4DEE" w:rsidP="00744979">
      <w:pPr>
        <w:spacing w:after="0" w:line="240" w:lineRule="auto"/>
      </w:pPr>
      <w:r>
        <w:separator/>
      </w:r>
    </w:p>
  </w:endnote>
  <w:endnote w:type="continuationSeparator" w:id="0">
    <w:p w:rsidR="00AA4DEE" w:rsidRDefault="00AA4DEE" w:rsidP="00744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DEE" w:rsidRDefault="00AA4DEE" w:rsidP="00744979">
      <w:pPr>
        <w:spacing w:after="0" w:line="240" w:lineRule="auto"/>
      </w:pPr>
      <w:r>
        <w:separator/>
      </w:r>
    </w:p>
  </w:footnote>
  <w:footnote w:type="continuationSeparator" w:id="0">
    <w:p w:rsidR="00AA4DEE" w:rsidRDefault="00AA4DEE" w:rsidP="007449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50B" w:rsidRDefault="008F650B">
    <w:pPr>
      <w:pStyle w:val="a7"/>
      <w:jc w:val="center"/>
    </w:pPr>
    <w:r>
      <w:fldChar w:fldCharType="begin"/>
    </w:r>
    <w:r>
      <w:instrText xml:space="preserve"> PAGE   \* MERGEFORMAT </w:instrText>
    </w:r>
    <w:r>
      <w:fldChar w:fldCharType="separate"/>
    </w:r>
    <w:r w:rsidR="006A24BF">
      <w:rPr>
        <w:noProof/>
      </w:rPr>
      <w:t>2</w:t>
    </w:r>
    <w:r>
      <w:rPr>
        <w:noProof/>
      </w:rPr>
      <w:fldChar w:fldCharType="end"/>
    </w:r>
  </w:p>
  <w:p w:rsidR="008F650B" w:rsidRDefault="008F650B">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50B" w:rsidRPr="003504AF" w:rsidRDefault="008F650B" w:rsidP="003504AF">
    <w:pPr>
      <w:pStyle w:val="a7"/>
      <w:rPr>
        <w:lang w:val="en-US"/>
      </w:rPr>
    </w:pPr>
  </w:p>
  <w:p w:rsidR="008F650B" w:rsidRDefault="008F650B">
    <w:pPr>
      <w:pStyle w:val="a7"/>
    </w:pPr>
  </w:p>
  <w:p w:rsidR="008F650B" w:rsidRDefault="008F650B">
    <w:pPr>
      <w:pStyle w:val="a7"/>
    </w:pPr>
  </w:p>
  <w:p w:rsidR="008F650B" w:rsidRDefault="008F650B">
    <w:pPr>
      <w:pStyle w:val="a7"/>
    </w:pPr>
  </w:p>
  <w:p w:rsidR="008F650B" w:rsidRDefault="008F650B">
    <w:pPr>
      <w:pStyle w:val="a7"/>
    </w:pPr>
  </w:p>
  <w:p w:rsidR="008F650B" w:rsidRDefault="008F650B">
    <w:pPr>
      <w:pStyle w:val="a7"/>
    </w:pPr>
  </w:p>
  <w:p w:rsidR="008F650B" w:rsidRDefault="008F650B">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62DC7"/>
    <w:multiLevelType w:val="multilevel"/>
    <w:tmpl w:val="4E34B9A0"/>
    <w:lvl w:ilvl="0">
      <w:start w:val="1"/>
      <w:numFmt w:val="decimal"/>
      <w:lvlText w:val="%1."/>
      <w:lvlJc w:val="left"/>
      <w:pPr>
        <w:ind w:left="720" w:hanging="360"/>
      </w:pPr>
      <w:rPr>
        <w:rFonts w:hint="default"/>
      </w:rPr>
    </w:lvl>
    <w:lvl w:ilvl="1">
      <w:start w:val="2"/>
      <w:numFmt w:val="decimal"/>
      <w:isLgl/>
      <w:lvlText w:val="%1.%2."/>
      <w:lvlJc w:val="left"/>
      <w:pPr>
        <w:ind w:left="1470" w:hanging="720"/>
      </w:pPr>
      <w:rPr>
        <w:rFonts w:eastAsia="Times New Roman" w:hint="default"/>
      </w:rPr>
    </w:lvl>
    <w:lvl w:ilvl="2">
      <w:start w:val="1"/>
      <w:numFmt w:val="decimal"/>
      <w:isLgl/>
      <w:lvlText w:val="%1.%2.%3."/>
      <w:lvlJc w:val="left"/>
      <w:pPr>
        <w:ind w:left="1860" w:hanging="720"/>
      </w:pPr>
      <w:rPr>
        <w:rFonts w:eastAsia="Times New Roman" w:hint="default"/>
      </w:rPr>
    </w:lvl>
    <w:lvl w:ilvl="3">
      <w:start w:val="1"/>
      <w:numFmt w:val="decimal"/>
      <w:isLgl/>
      <w:lvlText w:val="%1.%2.%3.%4."/>
      <w:lvlJc w:val="left"/>
      <w:pPr>
        <w:ind w:left="2610" w:hanging="1080"/>
      </w:pPr>
      <w:rPr>
        <w:rFonts w:eastAsia="Times New Roman" w:hint="default"/>
      </w:rPr>
    </w:lvl>
    <w:lvl w:ilvl="4">
      <w:start w:val="1"/>
      <w:numFmt w:val="decimal"/>
      <w:isLgl/>
      <w:lvlText w:val="%1.%2.%3.%4.%5."/>
      <w:lvlJc w:val="left"/>
      <w:pPr>
        <w:ind w:left="3000" w:hanging="1080"/>
      </w:pPr>
      <w:rPr>
        <w:rFonts w:eastAsia="Times New Roman" w:hint="default"/>
      </w:rPr>
    </w:lvl>
    <w:lvl w:ilvl="5">
      <w:start w:val="1"/>
      <w:numFmt w:val="decimal"/>
      <w:isLgl/>
      <w:lvlText w:val="%1.%2.%3.%4.%5.%6."/>
      <w:lvlJc w:val="left"/>
      <w:pPr>
        <w:ind w:left="3750" w:hanging="1440"/>
      </w:pPr>
      <w:rPr>
        <w:rFonts w:eastAsia="Times New Roman" w:hint="default"/>
      </w:rPr>
    </w:lvl>
    <w:lvl w:ilvl="6">
      <w:start w:val="1"/>
      <w:numFmt w:val="decimal"/>
      <w:isLgl/>
      <w:lvlText w:val="%1.%2.%3.%4.%5.%6.%7."/>
      <w:lvlJc w:val="left"/>
      <w:pPr>
        <w:ind w:left="4500" w:hanging="1800"/>
      </w:pPr>
      <w:rPr>
        <w:rFonts w:eastAsia="Times New Roman" w:hint="default"/>
      </w:rPr>
    </w:lvl>
    <w:lvl w:ilvl="7">
      <w:start w:val="1"/>
      <w:numFmt w:val="decimal"/>
      <w:isLgl/>
      <w:lvlText w:val="%1.%2.%3.%4.%5.%6.%7.%8."/>
      <w:lvlJc w:val="left"/>
      <w:pPr>
        <w:ind w:left="4890" w:hanging="1800"/>
      </w:pPr>
      <w:rPr>
        <w:rFonts w:eastAsia="Times New Roman" w:hint="default"/>
      </w:rPr>
    </w:lvl>
    <w:lvl w:ilvl="8">
      <w:start w:val="1"/>
      <w:numFmt w:val="decimal"/>
      <w:isLgl/>
      <w:lvlText w:val="%1.%2.%3.%4.%5.%6.%7.%8.%9."/>
      <w:lvlJc w:val="left"/>
      <w:pPr>
        <w:ind w:left="5640" w:hanging="2160"/>
      </w:pPr>
      <w:rPr>
        <w:rFonts w:eastAsia="Times New Roman" w:hint="default"/>
      </w:rPr>
    </w:lvl>
  </w:abstractNum>
  <w:abstractNum w:abstractNumId="1" w15:restartNumberingAfterBreak="0">
    <w:nsid w:val="2FC026E1"/>
    <w:multiLevelType w:val="hybridMultilevel"/>
    <w:tmpl w:val="C04A4FE4"/>
    <w:lvl w:ilvl="0" w:tplc="41FCD21A">
      <w:start w:val="1"/>
      <w:numFmt w:val="decimal"/>
      <w:lvlText w:val="%1)"/>
      <w:lvlJc w:val="left"/>
      <w:pPr>
        <w:ind w:left="928" w:hanging="360"/>
      </w:pPr>
      <w:rPr>
        <w:rFonts w:hint="default"/>
      </w:rPr>
    </w:lvl>
    <w:lvl w:ilvl="1" w:tplc="04190019" w:tentative="1">
      <w:start w:val="1"/>
      <w:numFmt w:val="lowerLetter"/>
      <w:lvlText w:val="%2."/>
      <w:lvlJc w:val="left"/>
      <w:pPr>
        <w:ind w:left="1762" w:hanging="360"/>
      </w:pPr>
    </w:lvl>
    <w:lvl w:ilvl="2" w:tplc="0419001B" w:tentative="1">
      <w:start w:val="1"/>
      <w:numFmt w:val="lowerRoman"/>
      <w:lvlText w:val="%3."/>
      <w:lvlJc w:val="right"/>
      <w:pPr>
        <w:ind w:left="2482" w:hanging="180"/>
      </w:pPr>
    </w:lvl>
    <w:lvl w:ilvl="3" w:tplc="0419000F" w:tentative="1">
      <w:start w:val="1"/>
      <w:numFmt w:val="decimal"/>
      <w:lvlText w:val="%4."/>
      <w:lvlJc w:val="left"/>
      <w:pPr>
        <w:ind w:left="3202" w:hanging="360"/>
      </w:pPr>
    </w:lvl>
    <w:lvl w:ilvl="4" w:tplc="04190019" w:tentative="1">
      <w:start w:val="1"/>
      <w:numFmt w:val="lowerLetter"/>
      <w:lvlText w:val="%5."/>
      <w:lvlJc w:val="left"/>
      <w:pPr>
        <w:ind w:left="3922" w:hanging="360"/>
      </w:pPr>
    </w:lvl>
    <w:lvl w:ilvl="5" w:tplc="0419001B" w:tentative="1">
      <w:start w:val="1"/>
      <w:numFmt w:val="lowerRoman"/>
      <w:lvlText w:val="%6."/>
      <w:lvlJc w:val="right"/>
      <w:pPr>
        <w:ind w:left="4642" w:hanging="180"/>
      </w:pPr>
    </w:lvl>
    <w:lvl w:ilvl="6" w:tplc="0419000F" w:tentative="1">
      <w:start w:val="1"/>
      <w:numFmt w:val="decimal"/>
      <w:lvlText w:val="%7."/>
      <w:lvlJc w:val="left"/>
      <w:pPr>
        <w:ind w:left="5362" w:hanging="360"/>
      </w:pPr>
    </w:lvl>
    <w:lvl w:ilvl="7" w:tplc="04190019" w:tentative="1">
      <w:start w:val="1"/>
      <w:numFmt w:val="lowerLetter"/>
      <w:lvlText w:val="%8."/>
      <w:lvlJc w:val="left"/>
      <w:pPr>
        <w:ind w:left="6082" w:hanging="360"/>
      </w:pPr>
    </w:lvl>
    <w:lvl w:ilvl="8" w:tplc="0419001B" w:tentative="1">
      <w:start w:val="1"/>
      <w:numFmt w:val="lowerRoman"/>
      <w:lvlText w:val="%9."/>
      <w:lvlJc w:val="right"/>
      <w:pPr>
        <w:ind w:left="6802" w:hanging="180"/>
      </w:pPr>
    </w:lvl>
  </w:abstractNum>
  <w:abstractNum w:abstractNumId="2" w15:restartNumberingAfterBreak="0">
    <w:nsid w:val="3F736811"/>
    <w:multiLevelType w:val="hybridMultilevel"/>
    <w:tmpl w:val="CD282C58"/>
    <w:lvl w:ilvl="0" w:tplc="D27EDA7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45A1910"/>
    <w:multiLevelType w:val="hybridMultilevel"/>
    <w:tmpl w:val="FBB26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9C01AB7"/>
    <w:multiLevelType w:val="multilevel"/>
    <w:tmpl w:val="6730052E"/>
    <w:lvl w:ilvl="0">
      <w:start w:val="1"/>
      <w:numFmt w:val="decimal"/>
      <w:lvlText w:val="%1."/>
      <w:lvlJc w:val="left"/>
      <w:pPr>
        <w:tabs>
          <w:tab w:val="num" w:pos="284"/>
        </w:tabs>
        <w:ind w:left="1245" w:hanging="1245"/>
      </w:pPr>
      <w:rPr>
        <w:rFonts w:ascii="Times New Roman" w:hAnsi="Times New Roman" w:cs="Times New Roman" w:hint="default"/>
      </w:rPr>
    </w:lvl>
    <w:lvl w:ilvl="1">
      <w:start w:val="1"/>
      <w:numFmt w:val="decimal"/>
      <w:lvlText w:val="%1.%2."/>
      <w:lvlJc w:val="left"/>
      <w:pPr>
        <w:tabs>
          <w:tab w:val="num" w:pos="1954"/>
        </w:tabs>
        <w:ind w:left="1954" w:hanging="1897"/>
      </w:pPr>
      <w:rPr>
        <w:rFonts w:ascii="Times New Roman" w:hAnsi="Times New Roman" w:cs="Times New Roman" w:hint="default"/>
      </w:rPr>
    </w:lvl>
    <w:lvl w:ilvl="2">
      <w:start w:val="1"/>
      <w:numFmt w:val="decimal"/>
      <w:lvlText w:val="%1.%2.%3."/>
      <w:lvlJc w:val="left"/>
      <w:pPr>
        <w:tabs>
          <w:tab w:val="num" w:pos="2663"/>
        </w:tabs>
        <w:ind w:left="2663" w:hanging="1245"/>
      </w:pPr>
      <w:rPr>
        <w:rFonts w:ascii="Times New Roman" w:hAnsi="Times New Roman" w:cs="Times New Roman" w:hint="default"/>
      </w:rPr>
    </w:lvl>
    <w:lvl w:ilvl="3">
      <w:start w:val="1"/>
      <w:numFmt w:val="decimal"/>
      <w:lvlText w:val="%1.%2.%3.%4."/>
      <w:lvlJc w:val="left"/>
      <w:pPr>
        <w:tabs>
          <w:tab w:val="num" w:pos="3372"/>
        </w:tabs>
        <w:ind w:left="3372" w:hanging="1245"/>
      </w:pPr>
      <w:rPr>
        <w:rFonts w:ascii="Times New Roman" w:hAnsi="Times New Roman" w:cs="Times New Roman" w:hint="default"/>
      </w:rPr>
    </w:lvl>
    <w:lvl w:ilvl="4">
      <w:start w:val="1"/>
      <w:numFmt w:val="decimal"/>
      <w:lvlText w:val="%1.%2.%3.%4.%5."/>
      <w:lvlJc w:val="left"/>
      <w:pPr>
        <w:tabs>
          <w:tab w:val="num" w:pos="4081"/>
        </w:tabs>
        <w:ind w:left="4081" w:hanging="1245"/>
      </w:pPr>
      <w:rPr>
        <w:rFonts w:ascii="Times New Roman" w:hAnsi="Times New Roman" w:cs="Times New Roman" w:hint="default"/>
      </w:rPr>
    </w:lvl>
    <w:lvl w:ilvl="5">
      <w:start w:val="1"/>
      <w:numFmt w:val="decimal"/>
      <w:lvlText w:val="%1.%2.%3.%4.%5.%6."/>
      <w:lvlJc w:val="left"/>
      <w:pPr>
        <w:tabs>
          <w:tab w:val="num" w:pos="4790"/>
        </w:tabs>
        <w:ind w:left="4790" w:hanging="1245"/>
      </w:pPr>
      <w:rPr>
        <w:rFonts w:ascii="Times New Roman" w:hAnsi="Times New Roman" w:cs="Times New Roman" w:hint="default"/>
      </w:rPr>
    </w:lvl>
    <w:lvl w:ilvl="6">
      <w:start w:val="1"/>
      <w:numFmt w:val="decimal"/>
      <w:lvlText w:val="%1.%2.%3.%4.%5.%6.%7."/>
      <w:lvlJc w:val="left"/>
      <w:pPr>
        <w:tabs>
          <w:tab w:val="num" w:pos="5694"/>
        </w:tabs>
        <w:ind w:left="5694" w:hanging="1440"/>
      </w:pPr>
      <w:rPr>
        <w:rFonts w:ascii="Times New Roman" w:hAnsi="Times New Roman" w:cs="Times New Roman" w:hint="default"/>
      </w:rPr>
    </w:lvl>
    <w:lvl w:ilvl="7">
      <w:start w:val="1"/>
      <w:numFmt w:val="decimal"/>
      <w:lvlText w:val="%1.%2.%3.%4.%5.%6.%7.%8."/>
      <w:lvlJc w:val="left"/>
      <w:pPr>
        <w:tabs>
          <w:tab w:val="num" w:pos="6403"/>
        </w:tabs>
        <w:ind w:left="6403" w:hanging="1440"/>
      </w:pPr>
      <w:rPr>
        <w:rFonts w:ascii="Times New Roman" w:hAnsi="Times New Roman" w:cs="Times New Roman" w:hint="default"/>
      </w:rPr>
    </w:lvl>
    <w:lvl w:ilvl="8">
      <w:start w:val="1"/>
      <w:numFmt w:val="decimal"/>
      <w:lvlText w:val="%1.%2.%3.%4.%5.%6.%7.%8.%9."/>
      <w:lvlJc w:val="left"/>
      <w:pPr>
        <w:tabs>
          <w:tab w:val="num" w:pos="7472"/>
        </w:tabs>
        <w:ind w:left="7472" w:hanging="1800"/>
      </w:pPr>
      <w:rPr>
        <w:rFonts w:ascii="Times New Roman" w:hAnsi="Times New Roman" w:cs="Times New Roman" w:hint="default"/>
      </w:rPr>
    </w:lvl>
  </w:abstractNum>
  <w:num w:numId="1">
    <w:abstractNumId w:val="2"/>
  </w:num>
  <w:num w:numId="2">
    <w:abstractNumId w:val="1"/>
  </w:num>
  <w:num w:numId="3">
    <w:abstractNumId w:val="0"/>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6737"/>
    <w:rsid w:val="00001B00"/>
    <w:rsid w:val="00003E54"/>
    <w:rsid w:val="00004664"/>
    <w:rsid w:val="00005561"/>
    <w:rsid w:val="00007BFC"/>
    <w:rsid w:val="0001140A"/>
    <w:rsid w:val="00011596"/>
    <w:rsid w:val="00014031"/>
    <w:rsid w:val="0001516B"/>
    <w:rsid w:val="00015DB4"/>
    <w:rsid w:val="00016980"/>
    <w:rsid w:val="00021A0E"/>
    <w:rsid w:val="00021AC8"/>
    <w:rsid w:val="000257E5"/>
    <w:rsid w:val="00025F69"/>
    <w:rsid w:val="000268FB"/>
    <w:rsid w:val="00037558"/>
    <w:rsid w:val="0003788D"/>
    <w:rsid w:val="00044C05"/>
    <w:rsid w:val="0005414F"/>
    <w:rsid w:val="000551A7"/>
    <w:rsid w:val="0005777B"/>
    <w:rsid w:val="000607CA"/>
    <w:rsid w:val="0006349A"/>
    <w:rsid w:val="00064442"/>
    <w:rsid w:val="000645CD"/>
    <w:rsid w:val="000702BC"/>
    <w:rsid w:val="00070733"/>
    <w:rsid w:val="00071EB7"/>
    <w:rsid w:val="000733C8"/>
    <w:rsid w:val="00077DDB"/>
    <w:rsid w:val="0008120D"/>
    <w:rsid w:val="00082425"/>
    <w:rsid w:val="0009066D"/>
    <w:rsid w:val="00090B0D"/>
    <w:rsid w:val="00091756"/>
    <w:rsid w:val="00097BFE"/>
    <w:rsid w:val="000A083F"/>
    <w:rsid w:val="000A1307"/>
    <w:rsid w:val="000A3D63"/>
    <w:rsid w:val="000B096B"/>
    <w:rsid w:val="000B1FD5"/>
    <w:rsid w:val="000B2C0B"/>
    <w:rsid w:val="000B2CEC"/>
    <w:rsid w:val="000B33C3"/>
    <w:rsid w:val="000B4723"/>
    <w:rsid w:val="000B6F8B"/>
    <w:rsid w:val="000C05B9"/>
    <w:rsid w:val="000C4F34"/>
    <w:rsid w:val="000C5EC1"/>
    <w:rsid w:val="000C6A58"/>
    <w:rsid w:val="000C6B02"/>
    <w:rsid w:val="000D2611"/>
    <w:rsid w:val="000D657E"/>
    <w:rsid w:val="000D7F97"/>
    <w:rsid w:val="000E042F"/>
    <w:rsid w:val="000E559B"/>
    <w:rsid w:val="000E6FE9"/>
    <w:rsid w:val="00106AB9"/>
    <w:rsid w:val="00106CF3"/>
    <w:rsid w:val="00120453"/>
    <w:rsid w:val="00132AF9"/>
    <w:rsid w:val="00133BD5"/>
    <w:rsid w:val="001347CF"/>
    <w:rsid w:val="00136CE0"/>
    <w:rsid w:val="001416A4"/>
    <w:rsid w:val="00142B37"/>
    <w:rsid w:val="00146A78"/>
    <w:rsid w:val="00147663"/>
    <w:rsid w:val="001478F5"/>
    <w:rsid w:val="0016214D"/>
    <w:rsid w:val="00170350"/>
    <w:rsid w:val="001744EA"/>
    <w:rsid w:val="0018186B"/>
    <w:rsid w:val="00181896"/>
    <w:rsid w:val="00191988"/>
    <w:rsid w:val="00193AAF"/>
    <w:rsid w:val="00194A3B"/>
    <w:rsid w:val="001A05D1"/>
    <w:rsid w:val="001A238B"/>
    <w:rsid w:val="001A23BC"/>
    <w:rsid w:val="001A2764"/>
    <w:rsid w:val="001A41E0"/>
    <w:rsid w:val="001B2836"/>
    <w:rsid w:val="001B3466"/>
    <w:rsid w:val="001C00FE"/>
    <w:rsid w:val="001C09D3"/>
    <w:rsid w:val="001C2A9E"/>
    <w:rsid w:val="001C3440"/>
    <w:rsid w:val="001C4B10"/>
    <w:rsid w:val="001D25EA"/>
    <w:rsid w:val="001D2803"/>
    <w:rsid w:val="001E070A"/>
    <w:rsid w:val="001E2D00"/>
    <w:rsid w:val="001E4F54"/>
    <w:rsid w:val="001E606F"/>
    <w:rsid w:val="001E7A01"/>
    <w:rsid w:val="001F0E05"/>
    <w:rsid w:val="001F5885"/>
    <w:rsid w:val="001F7FCA"/>
    <w:rsid w:val="002129B1"/>
    <w:rsid w:val="00215913"/>
    <w:rsid w:val="0021677B"/>
    <w:rsid w:val="00216F79"/>
    <w:rsid w:val="00220355"/>
    <w:rsid w:val="002230CF"/>
    <w:rsid w:val="00225ADD"/>
    <w:rsid w:val="00227C21"/>
    <w:rsid w:val="00230CA1"/>
    <w:rsid w:val="002410D5"/>
    <w:rsid w:val="00242694"/>
    <w:rsid w:val="00242E6E"/>
    <w:rsid w:val="00244649"/>
    <w:rsid w:val="00244D76"/>
    <w:rsid w:val="00247D4B"/>
    <w:rsid w:val="002521D4"/>
    <w:rsid w:val="00257AB9"/>
    <w:rsid w:val="00262485"/>
    <w:rsid w:val="00262D15"/>
    <w:rsid w:val="0026762F"/>
    <w:rsid w:val="00270652"/>
    <w:rsid w:val="00274B3E"/>
    <w:rsid w:val="00286C60"/>
    <w:rsid w:val="002923E1"/>
    <w:rsid w:val="002972B5"/>
    <w:rsid w:val="002A0991"/>
    <w:rsid w:val="002A1EB4"/>
    <w:rsid w:val="002A2068"/>
    <w:rsid w:val="002A5986"/>
    <w:rsid w:val="002B07E5"/>
    <w:rsid w:val="002B217C"/>
    <w:rsid w:val="002B37BD"/>
    <w:rsid w:val="002B42A9"/>
    <w:rsid w:val="002B6A77"/>
    <w:rsid w:val="002C03BE"/>
    <w:rsid w:val="002C6430"/>
    <w:rsid w:val="002D6747"/>
    <w:rsid w:val="002D72B7"/>
    <w:rsid w:val="002D7865"/>
    <w:rsid w:val="002E3879"/>
    <w:rsid w:val="002E6613"/>
    <w:rsid w:val="002F0911"/>
    <w:rsid w:val="002F0A6E"/>
    <w:rsid w:val="002F24B1"/>
    <w:rsid w:val="002F2665"/>
    <w:rsid w:val="002F593C"/>
    <w:rsid w:val="00305FDC"/>
    <w:rsid w:val="00306555"/>
    <w:rsid w:val="00313984"/>
    <w:rsid w:val="00314F6C"/>
    <w:rsid w:val="003179A1"/>
    <w:rsid w:val="003300EA"/>
    <w:rsid w:val="00336987"/>
    <w:rsid w:val="0034491B"/>
    <w:rsid w:val="00344F89"/>
    <w:rsid w:val="003504AF"/>
    <w:rsid w:val="00353C69"/>
    <w:rsid w:val="003558F2"/>
    <w:rsid w:val="00356D7D"/>
    <w:rsid w:val="003572CD"/>
    <w:rsid w:val="00366BF5"/>
    <w:rsid w:val="003704DF"/>
    <w:rsid w:val="0037357C"/>
    <w:rsid w:val="00374575"/>
    <w:rsid w:val="00377F64"/>
    <w:rsid w:val="00390790"/>
    <w:rsid w:val="00393FDF"/>
    <w:rsid w:val="00394C38"/>
    <w:rsid w:val="003A0091"/>
    <w:rsid w:val="003A2198"/>
    <w:rsid w:val="003A7645"/>
    <w:rsid w:val="003B2982"/>
    <w:rsid w:val="003B2A82"/>
    <w:rsid w:val="003B3B46"/>
    <w:rsid w:val="003B7401"/>
    <w:rsid w:val="003C511B"/>
    <w:rsid w:val="003E337E"/>
    <w:rsid w:val="003E4A75"/>
    <w:rsid w:val="003E6A62"/>
    <w:rsid w:val="003E74D1"/>
    <w:rsid w:val="003E76DE"/>
    <w:rsid w:val="003F448E"/>
    <w:rsid w:val="004009EC"/>
    <w:rsid w:val="00404E6E"/>
    <w:rsid w:val="00404F5F"/>
    <w:rsid w:val="00406550"/>
    <w:rsid w:val="00407134"/>
    <w:rsid w:val="004165A4"/>
    <w:rsid w:val="004169DC"/>
    <w:rsid w:val="00424573"/>
    <w:rsid w:val="00427F41"/>
    <w:rsid w:val="004328AC"/>
    <w:rsid w:val="00432B55"/>
    <w:rsid w:val="00436566"/>
    <w:rsid w:val="00444E57"/>
    <w:rsid w:val="004476BB"/>
    <w:rsid w:val="004508BA"/>
    <w:rsid w:val="0045246E"/>
    <w:rsid w:val="0045366D"/>
    <w:rsid w:val="00456F7C"/>
    <w:rsid w:val="004619EB"/>
    <w:rsid w:val="00465846"/>
    <w:rsid w:val="00465D4A"/>
    <w:rsid w:val="004679DF"/>
    <w:rsid w:val="0047208D"/>
    <w:rsid w:val="0047241C"/>
    <w:rsid w:val="004735BD"/>
    <w:rsid w:val="004756C8"/>
    <w:rsid w:val="00477A3D"/>
    <w:rsid w:val="00482CFB"/>
    <w:rsid w:val="004833BC"/>
    <w:rsid w:val="00484E07"/>
    <w:rsid w:val="0049203F"/>
    <w:rsid w:val="00492E6D"/>
    <w:rsid w:val="00494C14"/>
    <w:rsid w:val="00496B23"/>
    <w:rsid w:val="004A64A4"/>
    <w:rsid w:val="004B1A16"/>
    <w:rsid w:val="004B30B5"/>
    <w:rsid w:val="004B379D"/>
    <w:rsid w:val="004B4680"/>
    <w:rsid w:val="004B5969"/>
    <w:rsid w:val="004B72BB"/>
    <w:rsid w:val="004C019F"/>
    <w:rsid w:val="004D4799"/>
    <w:rsid w:val="004D5DBD"/>
    <w:rsid w:val="004D67B8"/>
    <w:rsid w:val="004E2756"/>
    <w:rsid w:val="004E34DA"/>
    <w:rsid w:val="004E3B0A"/>
    <w:rsid w:val="004F3362"/>
    <w:rsid w:val="004F3841"/>
    <w:rsid w:val="004F4053"/>
    <w:rsid w:val="00503DD3"/>
    <w:rsid w:val="005065A1"/>
    <w:rsid w:val="005075AE"/>
    <w:rsid w:val="00512448"/>
    <w:rsid w:val="00512C1D"/>
    <w:rsid w:val="005131D2"/>
    <w:rsid w:val="00513414"/>
    <w:rsid w:val="005154C9"/>
    <w:rsid w:val="00516DAE"/>
    <w:rsid w:val="0051759E"/>
    <w:rsid w:val="00520385"/>
    <w:rsid w:val="00532095"/>
    <w:rsid w:val="0053792F"/>
    <w:rsid w:val="005422B5"/>
    <w:rsid w:val="00542462"/>
    <w:rsid w:val="00542F3E"/>
    <w:rsid w:val="00547546"/>
    <w:rsid w:val="0054791D"/>
    <w:rsid w:val="00547C99"/>
    <w:rsid w:val="00554080"/>
    <w:rsid w:val="00556ED5"/>
    <w:rsid w:val="005641A2"/>
    <w:rsid w:val="00564320"/>
    <w:rsid w:val="00564A99"/>
    <w:rsid w:val="0056669D"/>
    <w:rsid w:val="00567551"/>
    <w:rsid w:val="00570B0D"/>
    <w:rsid w:val="00572FB7"/>
    <w:rsid w:val="00574005"/>
    <w:rsid w:val="005751E0"/>
    <w:rsid w:val="00575476"/>
    <w:rsid w:val="00582038"/>
    <w:rsid w:val="005905B8"/>
    <w:rsid w:val="005915D1"/>
    <w:rsid w:val="005A0F53"/>
    <w:rsid w:val="005A18FC"/>
    <w:rsid w:val="005A5240"/>
    <w:rsid w:val="005A5636"/>
    <w:rsid w:val="005A5CB3"/>
    <w:rsid w:val="005A6C99"/>
    <w:rsid w:val="005A7EDA"/>
    <w:rsid w:val="005B5F52"/>
    <w:rsid w:val="005B73F8"/>
    <w:rsid w:val="005C194C"/>
    <w:rsid w:val="005C2A57"/>
    <w:rsid w:val="005D09A3"/>
    <w:rsid w:val="005D12C2"/>
    <w:rsid w:val="005D6BA4"/>
    <w:rsid w:val="005D73FB"/>
    <w:rsid w:val="005E210A"/>
    <w:rsid w:val="005E4860"/>
    <w:rsid w:val="005E5E68"/>
    <w:rsid w:val="005F5D62"/>
    <w:rsid w:val="006002CD"/>
    <w:rsid w:val="006006EC"/>
    <w:rsid w:val="00603A30"/>
    <w:rsid w:val="0060435D"/>
    <w:rsid w:val="00605F4D"/>
    <w:rsid w:val="00607FBC"/>
    <w:rsid w:val="00610250"/>
    <w:rsid w:val="00612830"/>
    <w:rsid w:val="0061772B"/>
    <w:rsid w:val="00620325"/>
    <w:rsid w:val="006214C8"/>
    <w:rsid w:val="006217DA"/>
    <w:rsid w:val="00621AED"/>
    <w:rsid w:val="00622EAE"/>
    <w:rsid w:val="006234ED"/>
    <w:rsid w:val="00626737"/>
    <w:rsid w:val="006315D7"/>
    <w:rsid w:val="00632F28"/>
    <w:rsid w:val="00634546"/>
    <w:rsid w:val="00634AEE"/>
    <w:rsid w:val="006377A1"/>
    <w:rsid w:val="0064015C"/>
    <w:rsid w:val="0064061C"/>
    <w:rsid w:val="00642E69"/>
    <w:rsid w:val="00646D38"/>
    <w:rsid w:val="00646F39"/>
    <w:rsid w:val="00653F1D"/>
    <w:rsid w:val="006541C1"/>
    <w:rsid w:val="006549DF"/>
    <w:rsid w:val="00654A15"/>
    <w:rsid w:val="006552EE"/>
    <w:rsid w:val="006625AC"/>
    <w:rsid w:val="00662DBF"/>
    <w:rsid w:val="00663369"/>
    <w:rsid w:val="0066386F"/>
    <w:rsid w:val="00676DE1"/>
    <w:rsid w:val="00684308"/>
    <w:rsid w:val="0068693E"/>
    <w:rsid w:val="00686C30"/>
    <w:rsid w:val="00691689"/>
    <w:rsid w:val="00692907"/>
    <w:rsid w:val="0069449D"/>
    <w:rsid w:val="006A24BF"/>
    <w:rsid w:val="006A421C"/>
    <w:rsid w:val="006A5475"/>
    <w:rsid w:val="006A5E83"/>
    <w:rsid w:val="006A71A1"/>
    <w:rsid w:val="006B2172"/>
    <w:rsid w:val="006B38CD"/>
    <w:rsid w:val="006B60AC"/>
    <w:rsid w:val="006B6CF5"/>
    <w:rsid w:val="006C09C1"/>
    <w:rsid w:val="006C6245"/>
    <w:rsid w:val="006C66FE"/>
    <w:rsid w:val="006C6EDA"/>
    <w:rsid w:val="006D5797"/>
    <w:rsid w:val="006E14B1"/>
    <w:rsid w:val="006E3E25"/>
    <w:rsid w:val="006E5A9D"/>
    <w:rsid w:val="006F1A6A"/>
    <w:rsid w:val="006F1E76"/>
    <w:rsid w:val="006F3332"/>
    <w:rsid w:val="006F3D7C"/>
    <w:rsid w:val="006F47BA"/>
    <w:rsid w:val="00702BD2"/>
    <w:rsid w:val="00703A23"/>
    <w:rsid w:val="007124EC"/>
    <w:rsid w:val="0071584F"/>
    <w:rsid w:val="007176C9"/>
    <w:rsid w:val="00721F35"/>
    <w:rsid w:val="007243B8"/>
    <w:rsid w:val="00727EAB"/>
    <w:rsid w:val="00730F56"/>
    <w:rsid w:val="00733DBE"/>
    <w:rsid w:val="00737B2B"/>
    <w:rsid w:val="00743433"/>
    <w:rsid w:val="00744455"/>
    <w:rsid w:val="00744979"/>
    <w:rsid w:val="0075128E"/>
    <w:rsid w:val="00762176"/>
    <w:rsid w:val="0077055D"/>
    <w:rsid w:val="007757BA"/>
    <w:rsid w:val="0077595B"/>
    <w:rsid w:val="00777EB1"/>
    <w:rsid w:val="007812A8"/>
    <w:rsid w:val="0078371C"/>
    <w:rsid w:val="00784EE5"/>
    <w:rsid w:val="0078690A"/>
    <w:rsid w:val="00787A99"/>
    <w:rsid w:val="00790985"/>
    <w:rsid w:val="0079158C"/>
    <w:rsid w:val="007928C2"/>
    <w:rsid w:val="00792E76"/>
    <w:rsid w:val="007934A5"/>
    <w:rsid w:val="0079693B"/>
    <w:rsid w:val="007A2A5A"/>
    <w:rsid w:val="007A46E4"/>
    <w:rsid w:val="007A47C7"/>
    <w:rsid w:val="007B07D0"/>
    <w:rsid w:val="007B5EC6"/>
    <w:rsid w:val="007B76B9"/>
    <w:rsid w:val="007C0267"/>
    <w:rsid w:val="007C0E84"/>
    <w:rsid w:val="007C14BD"/>
    <w:rsid w:val="007C2122"/>
    <w:rsid w:val="007C2D26"/>
    <w:rsid w:val="007C33A1"/>
    <w:rsid w:val="007D1F64"/>
    <w:rsid w:val="007D4807"/>
    <w:rsid w:val="007D63A1"/>
    <w:rsid w:val="007D7100"/>
    <w:rsid w:val="007E1D4F"/>
    <w:rsid w:val="007F7C4F"/>
    <w:rsid w:val="008161F9"/>
    <w:rsid w:val="00822761"/>
    <w:rsid w:val="00827ED1"/>
    <w:rsid w:val="00832F5B"/>
    <w:rsid w:val="00836FF8"/>
    <w:rsid w:val="00842219"/>
    <w:rsid w:val="00845BD5"/>
    <w:rsid w:val="00850067"/>
    <w:rsid w:val="008654BE"/>
    <w:rsid w:val="00867477"/>
    <w:rsid w:val="00873A1A"/>
    <w:rsid w:val="008740FD"/>
    <w:rsid w:val="008744BD"/>
    <w:rsid w:val="00874658"/>
    <w:rsid w:val="00875B59"/>
    <w:rsid w:val="0088131E"/>
    <w:rsid w:val="0088253D"/>
    <w:rsid w:val="008849DB"/>
    <w:rsid w:val="008852EE"/>
    <w:rsid w:val="00891393"/>
    <w:rsid w:val="008920FE"/>
    <w:rsid w:val="00892695"/>
    <w:rsid w:val="0089471A"/>
    <w:rsid w:val="00894F4C"/>
    <w:rsid w:val="00896670"/>
    <w:rsid w:val="008B01E0"/>
    <w:rsid w:val="008B0BAC"/>
    <w:rsid w:val="008B261E"/>
    <w:rsid w:val="008C239A"/>
    <w:rsid w:val="008C554B"/>
    <w:rsid w:val="008C7876"/>
    <w:rsid w:val="008D05C8"/>
    <w:rsid w:val="008D0D9B"/>
    <w:rsid w:val="008D220D"/>
    <w:rsid w:val="008D69B2"/>
    <w:rsid w:val="008D6EF9"/>
    <w:rsid w:val="008E50B6"/>
    <w:rsid w:val="008F004C"/>
    <w:rsid w:val="008F1032"/>
    <w:rsid w:val="008F2B5A"/>
    <w:rsid w:val="008F650B"/>
    <w:rsid w:val="008F6D05"/>
    <w:rsid w:val="00900954"/>
    <w:rsid w:val="009011E2"/>
    <w:rsid w:val="009017AF"/>
    <w:rsid w:val="009072C4"/>
    <w:rsid w:val="00911C9D"/>
    <w:rsid w:val="00913930"/>
    <w:rsid w:val="00916636"/>
    <w:rsid w:val="0091785E"/>
    <w:rsid w:val="0092034D"/>
    <w:rsid w:val="009207C6"/>
    <w:rsid w:val="009229EF"/>
    <w:rsid w:val="009250E4"/>
    <w:rsid w:val="00926914"/>
    <w:rsid w:val="00927F9D"/>
    <w:rsid w:val="00930D04"/>
    <w:rsid w:val="009322EB"/>
    <w:rsid w:val="00932321"/>
    <w:rsid w:val="00940088"/>
    <w:rsid w:val="00941214"/>
    <w:rsid w:val="00950E7A"/>
    <w:rsid w:val="009542B2"/>
    <w:rsid w:val="00962498"/>
    <w:rsid w:val="0096412B"/>
    <w:rsid w:val="00970B2C"/>
    <w:rsid w:val="00971D98"/>
    <w:rsid w:val="00972356"/>
    <w:rsid w:val="009756B2"/>
    <w:rsid w:val="00980B7C"/>
    <w:rsid w:val="009819E0"/>
    <w:rsid w:val="0098380C"/>
    <w:rsid w:val="009852A6"/>
    <w:rsid w:val="00995D96"/>
    <w:rsid w:val="009A102A"/>
    <w:rsid w:val="009A1583"/>
    <w:rsid w:val="009A76AA"/>
    <w:rsid w:val="009B33B7"/>
    <w:rsid w:val="009B7F6B"/>
    <w:rsid w:val="009C055C"/>
    <w:rsid w:val="009D0937"/>
    <w:rsid w:val="009D7191"/>
    <w:rsid w:val="009E046A"/>
    <w:rsid w:val="009E4879"/>
    <w:rsid w:val="009E59E4"/>
    <w:rsid w:val="009F0788"/>
    <w:rsid w:val="009F28DF"/>
    <w:rsid w:val="009F76B0"/>
    <w:rsid w:val="00A000F4"/>
    <w:rsid w:val="00A00277"/>
    <w:rsid w:val="00A003F0"/>
    <w:rsid w:val="00A0089E"/>
    <w:rsid w:val="00A03B0F"/>
    <w:rsid w:val="00A06E00"/>
    <w:rsid w:val="00A20C1E"/>
    <w:rsid w:val="00A23187"/>
    <w:rsid w:val="00A30EA2"/>
    <w:rsid w:val="00A32EB2"/>
    <w:rsid w:val="00A43E0B"/>
    <w:rsid w:val="00A4612F"/>
    <w:rsid w:val="00A475CA"/>
    <w:rsid w:val="00A5057E"/>
    <w:rsid w:val="00A51CED"/>
    <w:rsid w:val="00A52CC1"/>
    <w:rsid w:val="00A54FE4"/>
    <w:rsid w:val="00A55B2A"/>
    <w:rsid w:val="00A55F31"/>
    <w:rsid w:val="00A57383"/>
    <w:rsid w:val="00A61D20"/>
    <w:rsid w:val="00A64B5F"/>
    <w:rsid w:val="00A75F28"/>
    <w:rsid w:val="00A76109"/>
    <w:rsid w:val="00A769B2"/>
    <w:rsid w:val="00A9428F"/>
    <w:rsid w:val="00A96559"/>
    <w:rsid w:val="00AA3DCE"/>
    <w:rsid w:val="00AA4DEE"/>
    <w:rsid w:val="00AA775A"/>
    <w:rsid w:val="00AB41FB"/>
    <w:rsid w:val="00AB5C2E"/>
    <w:rsid w:val="00AC32D7"/>
    <w:rsid w:val="00AC5AF8"/>
    <w:rsid w:val="00AC7F61"/>
    <w:rsid w:val="00AD0690"/>
    <w:rsid w:val="00AD4DD2"/>
    <w:rsid w:val="00AD58A6"/>
    <w:rsid w:val="00AD5FF5"/>
    <w:rsid w:val="00AE0ED9"/>
    <w:rsid w:val="00AE33A4"/>
    <w:rsid w:val="00AE4067"/>
    <w:rsid w:val="00AE4BBF"/>
    <w:rsid w:val="00AE5A79"/>
    <w:rsid w:val="00AE5D20"/>
    <w:rsid w:val="00AE6A67"/>
    <w:rsid w:val="00AE7066"/>
    <w:rsid w:val="00AF0251"/>
    <w:rsid w:val="00AF2DB1"/>
    <w:rsid w:val="00B046ED"/>
    <w:rsid w:val="00B05F13"/>
    <w:rsid w:val="00B07B06"/>
    <w:rsid w:val="00B10D79"/>
    <w:rsid w:val="00B1213C"/>
    <w:rsid w:val="00B1378E"/>
    <w:rsid w:val="00B235B4"/>
    <w:rsid w:val="00B26503"/>
    <w:rsid w:val="00B30571"/>
    <w:rsid w:val="00B30945"/>
    <w:rsid w:val="00B30F8B"/>
    <w:rsid w:val="00B31170"/>
    <w:rsid w:val="00B441BE"/>
    <w:rsid w:val="00B44E12"/>
    <w:rsid w:val="00B45328"/>
    <w:rsid w:val="00B45541"/>
    <w:rsid w:val="00B45910"/>
    <w:rsid w:val="00B562AC"/>
    <w:rsid w:val="00B67681"/>
    <w:rsid w:val="00B67D3A"/>
    <w:rsid w:val="00B709BD"/>
    <w:rsid w:val="00B7373C"/>
    <w:rsid w:val="00B80C3A"/>
    <w:rsid w:val="00B827F9"/>
    <w:rsid w:val="00B830C3"/>
    <w:rsid w:val="00B84ED2"/>
    <w:rsid w:val="00B93CE3"/>
    <w:rsid w:val="00B9710B"/>
    <w:rsid w:val="00B97F7F"/>
    <w:rsid w:val="00BA7B06"/>
    <w:rsid w:val="00BB0667"/>
    <w:rsid w:val="00BC0B98"/>
    <w:rsid w:val="00BC0BEB"/>
    <w:rsid w:val="00BD1CD7"/>
    <w:rsid w:val="00BD35A5"/>
    <w:rsid w:val="00BD4582"/>
    <w:rsid w:val="00BD5F8D"/>
    <w:rsid w:val="00BD75DB"/>
    <w:rsid w:val="00BD77F4"/>
    <w:rsid w:val="00BE3850"/>
    <w:rsid w:val="00BF0396"/>
    <w:rsid w:val="00BF2F6B"/>
    <w:rsid w:val="00BF43EF"/>
    <w:rsid w:val="00BF799A"/>
    <w:rsid w:val="00C01ACD"/>
    <w:rsid w:val="00C02F63"/>
    <w:rsid w:val="00C06988"/>
    <w:rsid w:val="00C12CE2"/>
    <w:rsid w:val="00C161C0"/>
    <w:rsid w:val="00C20DBE"/>
    <w:rsid w:val="00C2231F"/>
    <w:rsid w:val="00C23A7F"/>
    <w:rsid w:val="00C23C8E"/>
    <w:rsid w:val="00C23DA5"/>
    <w:rsid w:val="00C277E9"/>
    <w:rsid w:val="00C3209F"/>
    <w:rsid w:val="00C36CA1"/>
    <w:rsid w:val="00C4184E"/>
    <w:rsid w:val="00C43925"/>
    <w:rsid w:val="00C45E0C"/>
    <w:rsid w:val="00C47BDD"/>
    <w:rsid w:val="00C52118"/>
    <w:rsid w:val="00C603E4"/>
    <w:rsid w:val="00C6067F"/>
    <w:rsid w:val="00C641AC"/>
    <w:rsid w:val="00C65264"/>
    <w:rsid w:val="00C674A1"/>
    <w:rsid w:val="00C802F9"/>
    <w:rsid w:val="00C81D50"/>
    <w:rsid w:val="00C8357A"/>
    <w:rsid w:val="00C846E6"/>
    <w:rsid w:val="00C943FA"/>
    <w:rsid w:val="00C956AF"/>
    <w:rsid w:val="00C967DF"/>
    <w:rsid w:val="00CA2732"/>
    <w:rsid w:val="00CB1A72"/>
    <w:rsid w:val="00CB1B24"/>
    <w:rsid w:val="00CB6318"/>
    <w:rsid w:val="00CB64C3"/>
    <w:rsid w:val="00CB7A13"/>
    <w:rsid w:val="00CB7B2F"/>
    <w:rsid w:val="00CB7D2A"/>
    <w:rsid w:val="00CC1EE8"/>
    <w:rsid w:val="00CC5D7F"/>
    <w:rsid w:val="00CC6656"/>
    <w:rsid w:val="00CC7BC0"/>
    <w:rsid w:val="00CD0740"/>
    <w:rsid w:val="00CD080E"/>
    <w:rsid w:val="00CD0B6A"/>
    <w:rsid w:val="00CD4C29"/>
    <w:rsid w:val="00CE08AA"/>
    <w:rsid w:val="00CE0B31"/>
    <w:rsid w:val="00CE1237"/>
    <w:rsid w:val="00CE7BCC"/>
    <w:rsid w:val="00CF19BA"/>
    <w:rsid w:val="00CF2B2B"/>
    <w:rsid w:val="00CF3DC4"/>
    <w:rsid w:val="00D03CA5"/>
    <w:rsid w:val="00D10647"/>
    <w:rsid w:val="00D1602D"/>
    <w:rsid w:val="00D25695"/>
    <w:rsid w:val="00D25E91"/>
    <w:rsid w:val="00D26149"/>
    <w:rsid w:val="00D2760A"/>
    <w:rsid w:val="00D349A6"/>
    <w:rsid w:val="00D35B7C"/>
    <w:rsid w:val="00D41441"/>
    <w:rsid w:val="00D41B60"/>
    <w:rsid w:val="00D421CB"/>
    <w:rsid w:val="00D435B8"/>
    <w:rsid w:val="00D45FF8"/>
    <w:rsid w:val="00D464E1"/>
    <w:rsid w:val="00D4728B"/>
    <w:rsid w:val="00D5151B"/>
    <w:rsid w:val="00D56E5B"/>
    <w:rsid w:val="00D57957"/>
    <w:rsid w:val="00D65FBB"/>
    <w:rsid w:val="00D72C19"/>
    <w:rsid w:val="00D7322A"/>
    <w:rsid w:val="00D76AB0"/>
    <w:rsid w:val="00D82995"/>
    <w:rsid w:val="00D83427"/>
    <w:rsid w:val="00D920F9"/>
    <w:rsid w:val="00D93D93"/>
    <w:rsid w:val="00D966E4"/>
    <w:rsid w:val="00DA5647"/>
    <w:rsid w:val="00DA592A"/>
    <w:rsid w:val="00DB03AA"/>
    <w:rsid w:val="00DB1810"/>
    <w:rsid w:val="00DB2672"/>
    <w:rsid w:val="00DB39CF"/>
    <w:rsid w:val="00DB6241"/>
    <w:rsid w:val="00DB6D45"/>
    <w:rsid w:val="00DC0B2A"/>
    <w:rsid w:val="00DC0B7F"/>
    <w:rsid w:val="00DC0DBB"/>
    <w:rsid w:val="00DC39F2"/>
    <w:rsid w:val="00DC541B"/>
    <w:rsid w:val="00DD0C03"/>
    <w:rsid w:val="00DD0E17"/>
    <w:rsid w:val="00DD2C3C"/>
    <w:rsid w:val="00DD42FF"/>
    <w:rsid w:val="00DF47F6"/>
    <w:rsid w:val="00DF79C0"/>
    <w:rsid w:val="00E00925"/>
    <w:rsid w:val="00E1287E"/>
    <w:rsid w:val="00E15D43"/>
    <w:rsid w:val="00E16AC5"/>
    <w:rsid w:val="00E20514"/>
    <w:rsid w:val="00E209E6"/>
    <w:rsid w:val="00E22B89"/>
    <w:rsid w:val="00E2521C"/>
    <w:rsid w:val="00E27A6B"/>
    <w:rsid w:val="00E426CD"/>
    <w:rsid w:val="00E4512E"/>
    <w:rsid w:val="00E47245"/>
    <w:rsid w:val="00E523BD"/>
    <w:rsid w:val="00E563D4"/>
    <w:rsid w:val="00E61F5C"/>
    <w:rsid w:val="00E62219"/>
    <w:rsid w:val="00E70218"/>
    <w:rsid w:val="00E71BC8"/>
    <w:rsid w:val="00E74A13"/>
    <w:rsid w:val="00E76F0F"/>
    <w:rsid w:val="00E80FC1"/>
    <w:rsid w:val="00E860D4"/>
    <w:rsid w:val="00E86E8F"/>
    <w:rsid w:val="00E87819"/>
    <w:rsid w:val="00E87A4A"/>
    <w:rsid w:val="00E95460"/>
    <w:rsid w:val="00E971C4"/>
    <w:rsid w:val="00EA00DF"/>
    <w:rsid w:val="00EA1892"/>
    <w:rsid w:val="00EA68F2"/>
    <w:rsid w:val="00EB1D81"/>
    <w:rsid w:val="00EC0A81"/>
    <w:rsid w:val="00EC22C0"/>
    <w:rsid w:val="00EC2892"/>
    <w:rsid w:val="00EC2EDD"/>
    <w:rsid w:val="00EC3028"/>
    <w:rsid w:val="00EC3FFD"/>
    <w:rsid w:val="00EC4269"/>
    <w:rsid w:val="00EC51D8"/>
    <w:rsid w:val="00EC64E7"/>
    <w:rsid w:val="00ED17C0"/>
    <w:rsid w:val="00EE079F"/>
    <w:rsid w:val="00EE1FE6"/>
    <w:rsid w:val="00EE3A86"/>
    <w:rsid w:val="00EE530D"/>
    <w:rsid w:val="00EE6564"/>
    <w:rsid w:val="00EE742E"/>
    <w:rsid w:val="00EF1D33"/>
    <w:rsid w:val="00EF5747"/>
    <w:rsid w:val="00F02EA0"/>
    <w:rsid w:val="00F03B2A"/>
    <w:rsid w:val="00F043AB"/>
    <w:rsid w:val="00F146FC"/>
    <w:rsid w:val="00F21B00"/>
    <w:rsid w:val="00F23677"/>
    <w:rsid w:val="00F239F7"/>
    <w:rsid w:val="00F23BA5"/>
    <w:rsid w:val="00F25C12"/>
    <w:rsid w:val="00F26C87"/>
    <w:rsid w:val="00F32B28"/>
    <w:rsid w:val="00F35234"/>
    <w:rsid w:val="00F3607C"/>
    <w:rsid w:val="00F44286"/>
    <w:rsid w:val="00F4591D"/>
    <w:rsid w:val="00F51BEB"/>
    <w:rsid w:val="00F53952"/>
    <w:rsid w:val="00F56D90"/>
    <w:rsid w:val="00F604EF"/>
    <w:rsid w:val="00F73D9B"/>
    <w:rsid w:val="00F75C0E"/>
    <w:rsid w:val="00F81D4E"/>
    <w:rsid w:val="00F821E0"/>
    <w:rsid w:val="00F950E1"/>
    <w:rsid w:val="00F952DD"/>
    <w:rsid w:val="00F95331"/>
    <w:rsid w:val="00F96FA1"/>
    <w:rsid w:val="00FA3E0D"/>
    <w:rsid w:val="00FA4477"/>
    <w:rsid w:val="00FA4999"/>
    <w:rsid w:val="00FB32BE"/>
    <w:rsid w:val="00FB42AF"/>
    <w:rsid w:val="00FB44E1"/>
    <w:rsid w:val="00FC179F"/>
    <w:rsid w:val="00FC5C5B"/>
    <w:rsid w:val="00FD25F4"/>
    <w:rsid w:val="00FE1E91"/>
    <w:rsid w:val="00FE40E5"/>
    <w:rsid w:val="00FE5DCE"/>
    <w:rsid w:val="00FE6091"/>
    <w:rsid w:val="00FE6C58"/>
    <w:rsid w:val="00FE78BC"/>
    <w:rsid w:val="00FF0535"/>
    <w:rsid w:val="00FF1F71"/>
    <w:rsid w:val="00FF47CB"/>
    <w:rsid w:val="00FF51AA"/>
    <w:rsid w:val="00FF60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40"/>
        <o:r id="V:Rule2" type="connector" idref="#_x0000_s1039"/>
      </o:rules>
    </o:shapelayout>
  </w:shapeDefaults>
  <w:decimalSymbol w:val=","/>
  <w:listSeparator w:val=";"/>
  <w14:docId w14:val="4B848599"/>
  <w15:docId w15:val="{3F80E878-FF5A-4AB9-B951-A5A5B1DFC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25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35234"/>
    <w:rPr>
      <w:color w:val="0000FF"/>
      <w:u w:val="single"/>
    </w:rPr>
  </w:style>
  <w:style w:type="paragraph" w:styleId="a4">
    <w:name w:val="Balloon Text"/>
    <w:basedOn w:val="a"/>
    <w:link w:val="a5"/>
    <w:uiPriority w:val="99"/>
    <w:semiHidden/>
    <w:unhideWhenUsed/>
    <w:rsid w:val="00B07B06"/>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B07B06"/>
    <w:rPr>
      <w:rFonts w:ascii="Tahoma" w:hAnsi="Tahoma" w:cs="Tahoma"/>
      <w:sz w:val="16"/>
      <w:szCs w:val="16"/>
    </w:rPr>
  </w:style>
  <w:style w:type="paragraph" w:styleId="a6">
    <w:name w:val="No Spacing"/>
    <w:uiPriority w:val="1"/>
    <w:qFormat/>
    <w:rsid w:val="0089471A"/>
    <w:rPr>
      <w:sz w:val="22"/>
      <w:szCs w:val="22"/>
      <w:lang w:eastAsia="en-US"/>
    </w:rPr>
  </w:style>
  <w:style w:type="paragraph" w:customStyle="1" w:styleId="ConsPlusNormal">
    <w:name w:val="ConsPlusNormal"/>
    <w:rsid w:val="00F21B00"/>
    <w:pPr>
      <w:widowControl w:val="0"/>
      <w:autoSpaceDE w:val="0"/>
      <w:autoSpaceDN w:val="0"/>
    </w:pPr>
    <w:rPr>
      <w:rFonts w:eastAsia="Times New Roman" w:cs="Calibri"/>
      <w:sz w:val="22"/>
    </w:rPr>
  </w:style>
  <w:style w:type="paragraph" w:customStyle="1" w:styleId="ConsPlusNonformat">
    <w:name w:val="ConsPlusNonformat"/>
    <w:rsid w:val="00377F64"/>
    <w:pPr>
      <w:widowControl w:val="0"/>
      <w:autoSpaceDE w:val="0"/>
      <w:autoSpaceDN w:val="0"/>
    </w:pPr>
    <w:rPr>
      <w:rFonts w:ascii="Courier New" w:eastAsia="Times New Roman" w:hAnsi="Courier New" w:cs="Courier New"/>
    </w:rPr>
  </w:style>
  <w:style w:type="paragraph" w:styleId="a7">
    <w:name w:val="header"/>
    <w:basedOn w:val="a"/>
    <w:link w:val="a8"/>
    <w:uiPriority w:val="99"/>
    <w:unhideWhenUsed/>
    <w:rsid w:val="0074497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44979"/>
  </w:style>
  <w:style w:type="paragraph" w:styleId="a9">
    <w:name w:val="footer"/>
    <w:basedOn w:val="a"/>
    <w:link w:val="aa"/>
    <w:uiPriority w:val="99"/>
    <w:semiHidden/>
    <w:unhideWhenUsed/>
    <w:rsid w:val="00744979"/>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744979"/>
  </w:style>
  <w:style w:type="paragraph" w:styleId="ab">
    <w:name w:val="List Paragraph"/>
    <w:basedOn w:val="a"/>
    <w:uiPriority w:val="34"/>
    <w:qFormat/>
    <w:rsid w:val="008F2B5A"/>
    <w:pPr>
      <w:ind w:left="720"/>
      <w:contextualSpacing/>
    </w:pPr>
  </w:style>
  <w:style w:type="paragraph" w:customStyle="1" w:styleId="ConsPlusTitle">
    <w:name w:val="ConsPlusTitle"/>
    <w:rsid w:val="002410D5"/>
    <w:pPr>
      <w:widowControl w:val="0"/>
      <w:autoSpaceDE w:val="0"/>
      <w:autoSpaceDN w:val="0"/>
    </w:pPr>
    <w:rPr>
      <w:rFonts w:eastAsia="Times New Roman" w:cs="Calibri"/>
      <w:b/>
      <w:sz w:val="22"/>
    </w:rPr>
  </w:style>
  <w:style w:type="paragraph" w:customStyle="1" w:styleId="ConsPlusDocList">
    <w:name w:val="ConsPlusDocList"/>
    <w:rsid w:val="001A05D1"/>
    <w:pPr>
      <w:widowControl w:val="0"/>
      <w:autoSpaceDE w:val="0"/>
      <w:autoSpaceDN w:val="0"/>
    </w:pPr>
    <w:rPr>
      <w:rFonts w:ascii="Courier New" w:eastAsia="Times New Roman" w:hAnsi="Courier New" w:cs="Courier New"/>
    </w:rPr>
  </w:style>
  <w:style w:type="character" w:customStyle="1" w:styleId="blk">
    <w:name w:val="blk"/>
    <w:basedOn w:val="a0"/>
    <w:rsid w:val="00374575"/>
  </w:style>
  <w:style w:type="paragraph" w:styleId="ac">
    <w:name w:val="Body Text"/>
    <w:basedOn w:val="a"/>
    <w:link w:val="ad"/>
    <w:uiPriority w:val="99"/>
    <w:semiHidden/>
    <w:unhideWhenUsed/>
    <w:rsid w:val="001A238B"/>
    <w:pPr>
      <w:spacing w:after="120" w:line="240" w:lineRule="auto"/>
    </w:pPr>
    <w:rPr>
      <w:rFonts w:ascii="Times New Roman" w:eastAsia="Times New Roman" w:hAnsi="Times New Roman"/>
      <w:sz w:val="24"/>
      <w:szCs w:val="24"/>
      <w:lang w:eastAsia="ru-RU"/>
    </w:rPr>
  </w:style>
  <w:style w:type="character" w:customStyle="1" w:styleId="ad">
    <w:name w:val="Основной текст Знак"/>
    <w:link w:val="ac"/>
    <w:uiPriority w:val="99"/>
    <w:semiHidden/>
    <w:rsid w:val="001A238B"/>
    <w:rPr>
      <w:rFonts w:ascii="Times New Roman" w:eastAsia="Times New Roman" w:hAnsi="Times New Roman"/>
      <w:sz w:val="24"/>
      <w:szCs w:val="24"/>
    </w:rPr>
  </w:style>
  <w:style w:type="paragraph" w:styleId="3">
    <w:name w:val="Body Text 3"/>
    <w:basedOn w:val="a"/>
    <w:link w:val="30"/>
    <w:uiPriority w:val="99"/>
    <w:unhideWhenUsed/>
    <w:rsid w:val="00970B2C"/>
    <w:pPr>
      <w:spacing w:after="120"/>
    </w:pPr>
    <w:rPr>
      <w:rFonts w:eastAsia="Times New Roman"/>
      <w:sz w:val="16"/>
      <w:szCs w:val="16"/>
      <w:lang w:eastAsia="ru-RU"/>
    </w:rPr>
  </w:style>
  <w:style w:type="character" w:customStyle="1" w:styleId="30">
    <w:name w:val="Основной текст 3 Знак"/>
    <w:link w:val="3"/>
    <w:uiPriority w:val="99"/>
    <w:rsid w:val="00970B2C"/>
    <w:rPr>
      <w:rFonts w:eastAsia="Times New Roman"/>
      <w:sz w:val="16"/>
      <w:szCs w:val="16"/>
    </w:rPr>
  </w:style>
  <w:style w:type="character" w:customStyle="1" w:styleId="ae">
    <w:name w:val="Дата Знак"/>
    <w:link w:val="af"/>
    <w:locked/>
    <w:rsid w:val="00970B2C"/>
    <w:rPr>
      <w:rFonts w:cs="Calibri"/>
      <w:sz w:val="24"/>
      <w:szCs w:val="24"/>
    </w:rPr>
  </w:style>
  <w:style w:type="paragraph" w:styleId="af">
    <w:name w:val="Date"/>
    <w:basedOn w:val="a"/>
    <w:next w:val="a"/>
    <w:link w:val="ae"/>
    <w:rsid w:val="00970B2C"/>
    <w:pPr>
      <w:spacing w:after="60" w:line="240" w:lineRule="auto"/>
      <w:jc w:val="both"/>
    </w:pPr>
    <w:rPr>
      <w:rFonts w:cs="Calibri"/>
      <w:sz w:val="24"/>
      <w:szCs w:val="24"/>
      <w:lang w:eastAsia="ru-RU"/>
    </w:rPr>
  </w:style>
  <w:style w:type="character" w:customStyle="1" w:styleId="1">
    <w:name w:val="Дата Знак1"/>
    <w:uiPriority w:val="99"/>
    <w:semiHidden/>
    <w:rsid w:val="00970B2C"/>
    <w:rPr>
      <w:sz w:val="22"/>
      <w:szCs w:val="22"/>
      <w:lang w:eastAsia="en-US"/>
    </w:rPr>
  </w:style>
  <w:style w:type="character" w:customStyle="1" w:styleId="af0">
    <w:name w:val="Заголовок записки Знак"/>
    <w:link w:val="af1"/>
    <w:locked/>
    <w:rsid w:val="00970B2C"/>
    <w:rPr>
      <w:rFonts w:cs="Calibri"/>
      <w:sz w:val="24"/>
      <w:szCs w:val="24"/>
    </w:rPr>
  </w:style>
  <w:style w:type="paragraph" w:styleId="af1">
    <w:name w:val="Note Heading"/>
    <w:basedOn w:val="a"/>
    <w:next w:val="a"/>
    <w:link w:val="af0"/>
    <w:rsid w:val="00970B2C"/>
    <w:pPr>
      <w:spacing w:after="60" w:line="240" w:lineRule="auto"/>
      <w:jc w:val="both"/>
    </w:pPr>
    <w:rPr>
      <w:rFonts w:cs="Calibri"/>
      <w:sz w:val="24"/>
      <w:szCs w:val="24"/>
      <w:lang w:eastAsia="ru-RU"/>
    </w:rPr>
  </w:style>
  <w:style w:type="character" w:customStyle="1" w:styleId="10">
    <w:name w:val="Заголовок записки Знак1"/>
    <w:uiPriority w:val="99"/>
    <w:semiHidden/>
    <w:rsid w:val="00970B2C"/>
    <w:rPr>
      <w:sz w:val="22"/>
      <w:szCs w:val="22"/>
      <w:lang w:eastAsia="en-US"/>
    </w:rPr>
  </w:style>
  <w:style w:type="character" w:customStyle="1" w:styleId="af2">
    <w:name w:val="Тема примечания Знак"/>
    <w:link w:val="af3"/>
    <w:locked/>
    <w:rsid w:val="00970B2C"/>
    <w:rPr>
      <w:rFonts w:cs="Calibri"/>
      <w:b/>
      <w:bCs/>
    </w:rPr>
  </w:style>
  <w:style w:type="paragraph" w:styleId="af4">
    <w:name w:val="annotation text"/>
    <w:basedOn w:val="a"/>
    <w:link w:val="af5"/>
    <w:uiPriority w:val="99"/>
    <w:semiHidden/>
    <w:unhideWhenUsed/>
    <w:rsid w:val="00970B2C"/>
    <w:rPr>
      <w:sz w:val="20"/>
      <w:szCs w:val="20"/>
    </w:rPr>
  </w:style>
  <w:style w:type="character" w:customStyle="1" w:styleId="af5">
    <w:name w:val="Текст примечания Знак"/>
    <w:link w:val="af4"/>
    <w:uiPriority w:val="99"/>
    <w:semiHidden/>
    <w:rsid w:val="00970B2C"/>
    <w:rPr>
      <w:lang w:eastAsia="en-US"/>
    </w:rPr>
  </w:style>
  <w:style w:type="paragraph" w:styleId="af3">
    <w:name w:val="annotation subject"/>
    <w:basedOn w:val="af4"/>
    <w:next w:val="af4"/>
    <w:link w:val="af2"/>
    <w:rsid w:val="00970B2C"/>
    <w:pPr>
      <w:spacing w:after="60" w:line="240" w:lineRule="auto"/>
      <w:jc w:val="both"/>
    </w:pPr>
    <w:rPr>
      <w:rFonts w:cs="Calibri"/>
      <w:b/>
      <w:bCs/>
      <w:lang w:eastAsia="ru-RU"/>
    </w:rPr>
  </w:style>
  <w:style w:type="character" w:customStyle="1" w:styleId="11">
    <w:name w:val="Тема примечания Знак1"/>
    <w:uiPriority w:val="99"/>
    <w:semiHidden/>
    <w:rsid w:val="00970B2C"/>
    <w:rPr>
      <w:b/>
      <w:bCs/>
      <w:lang w:eastAsia="en-US"/>
    </w:rPr>
  </w:style>
  <w:style w:type="paragraph" w:customStyle="1" w:styleId="PlainText1">
    <w:name w:val="Plain Text1"/>
    <w:basedOn w:val="a"/>
    <w:rsid w:val="00970B2C"/>
    <w:pPr>
      <w:spacing w:before="120" w:after="0" w:line="240" w:lineRule="auto"/>
      <w:jc w:val="both"/>
    </w:pPr>
    <w:rPr>
      <w:rFonts w:ascii="Courier New" w:eastAsia="Times New Roman" w:hAnsi="Courier New" w:cs="Courier New"/>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010080">
      <w:bodyDiv w:val="1"/>
      <w:marLeft w:val="0"/>
      <w:marRight w:val="0"/>
      <w:marTop w:val="0"/>
      <w:marBottom w:val="0"/>
      <w:divBdr>
        <w:top w:val="none" w:sz="0" w:space="0" w:color="auto"/>
        <w:left w:val="none" w:sz="0" w:space="0" w:color="auto"/>
        <w:bottom w:val="none" w:sz="0" w:space="0" w:color="auto"/>
        <w:right w:val="none" w:sz="0" w:space="0" w:color="auto"/>
      </w:divBdr>
      <w:divsChild>
        <w:div w:id="941955914">
          <w:marLeft w:val="0"/>
          <w:marRight w:val="0"/>
          <w:marTop w:val="120"/>
          <w:marBottom w:val="0"/>
          <w:divBdr>
            <w:top w:val="none" w:sz="0" w:space="0" w:color="auto"/>
            <w:left w:val="none" w:sz="0" w:space="0" w:color="auto"/>
            <w:bottom w:val="none" w:sz="0" w:space="0" w:color="auto"/>
            <w:right w:val="none" w:sz="0" w:space="0" w:color="auto"/>
          </w:divBdr>
        </w:div>
        <w:div w:id="1839804517">
          <w:marLeft w:val="0"/>
          <w:marRight w:val="0"/>
          <w:marTop w:val="120"/>
          <w:marBottom w:val="0"/>
          <w:divBdr>
            <w:top w:val="none" w:sz="0" w:space="0" w:color="auto"/>
            <w:left w:val="none" w:sz="0" w:space="0" w:color="auto"/>
            <w:bottom w:val="none" w:sz="0" w:space="0" w:color="auto"/>
            <w:right w:val="none" w:sz="0" w:space="0" w:color="auto"/>
          </w:divBdr>
        </w:div>
      </w:divsChild>
    </w:div>
    <w:div w:id="636103213">
      <w:bodyDiv w:val="1"/>
      <w:marLeft w:val="0"/>
      <w:marRight w:val="0"/>
      <w:marTop w:val="0"/>
      <w:marBottom w:val="0"/>
      <w:divBdr>
        <w:top w:val="none" w:sz="0" w:space="0" w:color="auto"/>
        <w:left w:val="none" w:sz="0" w:space="0" w:color="auto"/>
        <w:bottom w:val="none" w:sz="0" w:space="0" w:color="auto"/>
        <w:right w:val="none" w:sz="0" w:space="0" w:color="auto"/>
      </w:divBdr>
    </w:div>
    <w:div w:id="682249818">
      <w:bodyDiv w:val="1"/>
      <w:marLeft w:val="0"/>
      <w:marRight w:val="0"/>
      <w:marTop w:val="0"/>
      <w:marBottom w:val="0"/>
      <w:divBdr>
        <w:top w:val="none" w:sz="0" w:space="0" w:color="auto"/>
        <w:left w:val="none" w:sz="0" w:space="0" w:color="auto"/>
        <w:bottom w:val="none" w:sz="0" w:space="0" w:color="auto"/>
        <w:right w:val="none" w:sz="0" w:space="0" w:color="auto"/>
      </w:divBdr>
    </w:div>
    <w:div w:id="1283340739">
      <w:bodyDiv w:val="1"/>
      <w:marLeft w:val="0"/>
      <w:marRight w:val="0"/>
      <w:marTop w:val="0"/>
      <w:marBottom w:val="0"/>
      <w:divBdr>
        <w:top w:val="none" w:sz="0" w:space="0" w:color="auto"/>
        <w:left w:val="none" w:sz="0" w:space="0" w:color="auto"/>
        <w:bottom w:val="none" w:sz="0" w:space="0" w:color="auto"/>
        <w:right w:val="none" w:sz="0" w:space="0" w:color="auto"/>
      </w:divBdr>
    </w:div>
    <w:div w:id="1661998509">
      <w:bodyDiv w:val="1"/>
      <w:marLeft w:val="0"/>
      <w:marRight w:val="0"/>
      <w:marTop w:val="0"/>
      <w:marBottom w:val="0"/>
      <w:divBdr>
        <w:top w:val="none" w:sz="0" w:space="0" w:color="auto"/>
        <w:left w:val="none" w:sz="0" w:space="0" w:color="auto"/>
        <w:bottom w:val="none" w:sz="0" w:space="0" w:color="auto"/>
        <w:right w:val="none" w:sz="0" w:space="0" w:color="auto"/>
      </w:divBdr>
      <w:divsChild>
        <w:div w:id="1496917395">
          <w:marLeft w:val="0"/>
          <w:marRight w:val="0"/>
          <w:marTop w:val="120"/>
          <w:marBottom w:val="0"/>
          <w:divBdr>
            <w:top w:val="none" w:sz="0" w:space="0" w:color="auto"/>
            <w:left w:val="none" w:sz="0" w:space="0" w:color="auto"/>
            <w:bottom w:val="none" w:sz="0" w:space="0" w:color="auto"/>
            <w:right w:val="none" w:sz="0" w:space="0" w:color="auto"/>
          </w:divBdr>
        </w:div>
        <w:div w:id="2075933494">
          <w:marLeft w:val="0"/>
          <w:marRight w:val="0"/>
          <w:marTop w:val="120"/>
          <w:marBottom w:val="0"/>
          <w:divBdr>
            <w:top w:val="none" w:sz="0" w:space="0" w:color="auto"/>
            <w:left w:val="none" w:sz="0" w:space="0" w:color="auto"/>
            <w:bottom w:val="none" w:sz="0" w:space="0" w:color="auto"/>
            <w:right w:val="none" w:sz="0" w:space="0" w:color="auto"/>
          </w:divBdr>
        </w:div>
        <w:div w:id="650594126">
          <w:marLeft w:val="0"/>
          <w:marRight w:val="0"/>
          <w:marTop w:val="120"/>
          <w:marBottom w:val="0"/>
          <w:divBdr>
            <w:top w:val="none" w:sz="0" w:space="0" w:color="auto"/>
            <w:left w:val="none" w:sz="0" w:space="0" w:color="auto"/>
            <w:bottom w:val="none" w:sz="0" w:space="0" w:color="auto"/>
            <w:right w:val="none" w:sz="0" w:space="0" w:color="auto"/>
          </w:divBdr>
        </w:div>
        <w:div w:id="679888897">
          <w:marLeft w:val="0"/>
          <w:marRight w:val="0"/>
          <w:marTop w:val="120"/>
          <w:marBottom w:val="0"/>
          <w:divBdr>
            <w:top w:val="none" w:sz="0" w:space="0" w:color="auto"/>
            <w:left w:val="none" w:sz="0" w:space="0" w:color="auto"/>
            <w:bottom w:val="none" w:sz="0" w:space="0" w:color="auto"/>
            <w:right w:val="none" w:sz="0" w:space="0" w:color="auto"/>
          </w:divBdr>
        </w:div>
      </w:divsChild>
    </w:div>
    <w:div w:id="1664702521">
      <w:bodyDiv w:val="1"/>
      <w:marLeft w:val="0"/>
      <w:marRight w:val="0"/>
      <w:marTop w:val="0"/>
      <w:marBottom w:val="0"/>
      <w:divBdr>
        <w:top w:val="none" w:sz="0" w:space="0" w:color="auto"/>
        <w:left w:val="none" w:sz="0" w:space="0" w:color="auto"/>
        <w:bottom w:val="none" w:sz="0" w:space="0" w:color="auto"/>
        <w:right w:val="none" w:sz="0" w:space="0" w:color="auto"/>
      </w:divBdr>
    </w:div>
    <w:div w:id="213668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B9E31D724E0443FD12E5C1ADE20476CD1559346C67274FC3C9FAAB0114F8B88FC2907108F01BA06F652083B4B73077921BA7F26DD0DCE53E92AEC49A7i3K" TargetMode="External"/><Relationship Id="rId18" Type="http://schemas.openxmlformats.org/officeDocument/2006/relationships/hyperlink" Target="consultantplus://offline/ref=420AEDC7F0EA182E4A9CD634C484CFDE6D5E1EFA225974997EE24705B783330B458DE1AED3CB47B20C84A591940F7CEB21349F394FYCQ3M" TargetMode="External"/><Relationship Id="rId26" Type="http://schemas.openxmlformats.org/officeDocument/2006/relationships/hyperlink" Target="consultantplus://offline/ref=F86C221AAEA25237371055084C02E6C9E61F9EC83BD6357E5BCBDB625C447949A3FD10095A0C9A044488047DD01ED88FDB49EA1909F5SEF" TargetMode="External"/><Relationship Id="rId3" Type="http://schemas.openxmlformats.org/officeDocument/2006/relationships/styles" Target="styles.xml"/><Relationship Id="rId21" Type="http://schemas.openxmlformats.org/officeDocument/2006/relationships/hyperlink" Target="consultantplus://offline/ref=528208D1E1642A676EAC38B6DBFF3DCDAC1212DFD10653AF2BD15927560D0245E26DC27A774115EB37808068E3878B9180B1E96D52EEBA6D60DF34EAoAh0M"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D4FAC3E8C7E28EE65476D1978D5B153A2DE3B1F23E68CE157E15E81F9A9E71A8BF0F4D9CBDB51F339A2666036391F89963E5D5F1074ABCM" TargetMode="External"/><Relationship Id="rId17" Type="http://schemas.openxmlformats.org/officeDocument/2006/relationships/hyperlink" Target="consultantplus://offline/ref=4E4DCBF5A7476E3D94B01900D2948061271A1F065EA225D97CF638B9AD7C1D4032F507FE0288930467A66963A9BB3EB9D0239D34170A6EB195AED0FDDF53L" TargetMode="External"/><Relationship Id="rId25" Type="http://schemas.openxmlformats.org/officeDocument/2006/relationships/hyperlink" Target="consultantplus://offline/ref=2F4E6F0BDD44106EC3624CF21A812558402E6BC5C89695CB355F54E493920BB65B9C64C294B5D5DA4924A1E79DDBC4D84C12B90E19C98FCE802638D6a7M2N"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4E4DCBF5A7476E3D94B01900D2948061271A1F065EA225D97CF638B9AD7C1D4032F507FE0288930467A66867A7BB3EB9D0239D34170A6EB195AED0FDDF53L" TargetMode="External"/><Relationship Id="rId20" Type="http://schemas.openxmlformats.org/officeDocument/2006/relationships/hyperlink" Target="consultantplus://offline/ref=528208D1E1642A676EAC38B6DBFF3DCDAC1212DFD10653AF2BD15927560D0245E26DC27A774115EB37808068E3878B9180B1E96D52EEBA6D60DF34EAoAh0M" TargetMode="External"/><Relationship Id="rId29" Type="http://schemas.openxmlformats.org/officeDocument/2006/relationships/hyperlink" Target="consultantplus://offline/ref=F4C33E8E6BBBA783174F7EF7C28BC7C2FAF1294FEEFFFB7F4AF60D749FfAE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7CF36C5200235AA8BCBEDD3D7FD861F0E9CC4448AF3C177A55DF4BF440C88BEC821C5C7uBiFF" TargetMode="External"/><Relationship Id="rId24" Type="http://schemas.openxmlformats.org/officeDocument/2006/relationships/hyperlink" Target="consultantplus://offline/ref=2F4E6F0BDD44106EC3624CF21A812558402E6BC5C89695CB355F54E493920BB65B9C64C294B5D5DA4924A1E79DDBC4D84C12B90E19C98FCE802638D6a7M2N" TargetMode="External"/><Relationship Id="rId32" Type="http://schemas.openxmlformats.org/officeDocument/2006/relationships/hyperlink" Target="consultantplus://offline/ref=7E248B85629A4D7E4438443B6D9D130E48F268B34C2A6FD2A352C21A68T5dDF" TargetMode="External"/><Relationship Id="rId5" Type="http://schemas.openxmlformats.org/officeDocument/2006/relationships/webSettings" Target="webSettings.xml"/><Relationship Id="rId15" Type="http://schemas.openxmlformats.org/officeDocument/2006/relationships/hyperlink" Target="consultantplus://offline/ref=4E4DCBF5A7476E3D94B01900D2948061271A1F065EA225D97CF638B9AD7C1D4032F507FE0288930467A66963A9BB3EB9D0239D34170A6EB195AED0FDDF53L" TargetMode="External"/><Relationship Id="rId23" Type="http://schemas.openxmlformats.org/officeDocument/2006/relationships/hyperlink" Target="consultantplus://offline/ref=2F4E6F0BDD44106EC3624CF21A812558402E6BC5C89695CB355F54E493920BB65B9C64C294B5D5DA4924A1E593DBC4D84C12B90E19C98FCE802638D6a7M2N" TargetMode="External"/><Relationship Id="rId28" Type="http://schemas.openxmlformats.org/officeDocument/2006/relationships/hyperlink" Target="consultantplus://offline/ref=F86C221AAEA25237371055084C02E6C9E61E98CD3BDB357E5BCBDB625C447949A3FD10085807965B419D1525DC17CE91D955F61B0856F7S2F" TargetMode="External"/><Relationship Id="rId36" Type="http://schemas.openxmlformats.org/officeDocument/2006/relationships/theme" Target="theme/theme1.xml"/><Relationship Id="rId10" Type="http://schemas.openxmlformats.org/officeDocument/2006/relationships/hyperlink" Target="consultantplus://offline/ref=3CB37FAD599853D8AA0540027F41D7DE7401A0EB49BA2A6DE4825BFEF62A11A2E10605B727E2C122BF50D2418Ag162G" TargetMode="External"/><Relationship Id="rId19" Type="http://schemas.openxmlformats.org/officeDocument/2006/relationships/hyperlink" Target="consultantplus://offline/ref=F80696402931ABD5842A8CB09723FA0BF302A8DA77872582F2BF8FA07DEE21349ACB93003B34CD8D787D4BD36E94447E6C638DE9049DCE818BE1EB1Ad7IBM" TargetMode="External"/><Relationship Id="rId31" Type="http://schemas.openxmlformats.org/officeDocument/2006/relationships/hyperlink" Target="consultantplus://offline/ref=F4C33E8E6BBBA783174F7EF7C28BC7C2FAF1294FEEFFFB7F4AF60D749FfAEAK" TargetMode="External"/><Relationship Id="rId4" Type="http://schemas.openxmlformats.org/officeDocument/2006/relationships/settings" Target="settings.xml"/><Relationship Id="rId9" Type="http://schemas.openxmlformats.org/officeDocument/2006/relationships/hyperlink" Target="consultantplus://offline/ref=3CB37FAD599853D8AA0540027F41D7DE7503A3E54CB42A6DE4825BFEF62A11A2E10605B727E2C122BF50D2418Ag162G" TargetMode="External"/><Relationship Id="rId14" Type="http://schemas.openxmlformats.org/officeDocument/2006/relationships/hyperlink" Target="consultantplus://offline/ref=6B9E31D724E0443FD12E5C1ADE20476CD1559346C67274FC3C9FAAB0114F8B88FC2907108F01BA06F652083B4473077921BA7F26DD0DCE53E92AEC49A7i3K" TargetMode="External"/><Relationship Id="rId22" Type="http://schemas.openxmlformats.org/officeDocument/2006/relationships/hyperlink" Target="consultantplus://offline/ref=CC6EF2F119D078AE8C597A0FF264B4485AEEA4D402281DD509E04D64ECD7AA9AFEFF24BC4153F52485E8DC0BD89056BBD29B09914E1A20BAAE7DA0D6U0YFJ" TargetMode="External"/><Relationship Id="rId27" Type="http://schemas.openxmlformats.org/officeDocument/2006/relationships/hyperlink" Target="consultantplus://offline/ref=F86C221AAEA25237371055084C02E6C9E61F9EC83BD6357E5BCBDB625C447949A3FD100A5A079A044488047DD01ED88FDB49EA1909F5SEF" TargetMode="External"/><Relationship Id="rId30" Type="http://schemas.openxmlformats.org/officeDocument/2006/relationships/hyperlink" Target="consultantplus://offline/ref=109F1AC6ED2F955B01DFA5C425548627356574021DBD32BB5350AECE141CBF89ADF2C3866BA45A921DC7D64DB837F6CD1472093BB1aEWAE" TargetMode="External"/><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D70520-8958-4151-8EC3-B1CE8D9B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1725</TotalTime>
  <Pages>1</Pages>
  <Words>14311</Words>
  <Characters>81577</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95697</CharactersWithSpaces>
  <SharedDoc>false</SharedDoc>
  <HLinks>
    <vt:vector size="96" baseType="variant">
      <vt:variant>
        <vt:i4>196673</vt:i4>
      </vt:variant>
      <vt:variant>
        <vt:i4>45</vt:i4>
      </vt:variant>
      <vt:variant>
        <vt:i4>0</vt:i4>
      </vt:variant>
      <vt:variant>
        <vt:i4>5</vt:i4>
      </vt:variant>
      <vt:variant>
        <vt:lpwstr/>
      </vt:variant>
      <vt:variant>
        <vt:lpwstr>P417</vt:lpwstr>
      </vt:variant>
      <vt:variant>
        <vt:i4>5701717</vt:i4>
      </vt:variant>
      <vt:variant>
        <vt:i4>42</vt:i4>
      </vt:variant>
      <vt:variant>
        <vt:i4>0</vt:i4>
      </vt:variant>
      <vt:variant>
        <vt:i4>5</vt:i4>
      </vt:variant>
      <vt:variant>
        <vt:lpwstr>consultantplus://offline/ref=7E248B85629A4D7E4438443B6D9D130E48F268B34C2A6FD2A352C21A68T5dDF</vt:lpwstr>
      </vt:variant>
      <vt:variant>
        <vt:lpwstr/>
      </vt:variant>
      <vt:variant>
        <vt:i4>196673</vt:i4>
      </vt:variant>
      <vt:variant>
        <vt:i4>39</vt:i4>
      </vt:variant>
      <vt:variant>
        <vt:i4>0</vt:i4>
      </vt:variant>
      <vt:variant>
        <vt:i4>5</vt:i4>
      </vt:variant>
      <vt:variant>
        <vt:lpwstr/>
      </vt:variant>
      <vt:variant>
        <vt:lpwstr>P417</vt:lpwstr>
      </vt:variant>
      <vt:variant>
        <vt:i4>5701717</vt:i4>
      </vt:variant>
      <vt:variant>
        <vt:i4>36</vt:i4>
      </vt:variant>
      <vt:variant>
        <vt:i4>0</vt:i4>
      </vt:variant>
      <vt:variant>
        <vt:i4>5</vt:i4>
      </vt:variant>
      <vt:variant>
        <vt:lpwstr>consultantplus://offline/ref=7E248B85629A4D7E4438443B6D9D130E48F268B34C2A6FD2A352C21A68T5dDF</vt:lpwstr>
      </vt:variant>
      <vt:variant>
        <vt:lpwstr/>
      </vt:variant>
      <vt:variant>
        <vt:i4>3211317</vt:i4>
      </vt:variant>
      <vt:variant>
        <vt:i4>33</vt:i4>
      </vt:variant>
      <vt:variant>
        <vt:i4>0</vt:i4>
      </vt:variant>
      <vt:variant>
        <vt:i4>5</vt:i4>
      </vt:variant>
      <vt:variant>
        <vt:lpwstr>consultantplus://offline/ref=F86C221AAEA25237371055084C02E6C9E61E98CD3BDB357E5BCBDB625C447949A3FD10085807965B419D1525DC17CE91D955F61B0856F7S2F</vt:lpwstr>
      </vt:variant>
      <vt:variant>
        <vt:lpwstr/>
      </vt:variant>
      <vt:variant>
        <vt:i4>89</vt:i4>
      </vt:variant>
      <vt:variant>
        <vt:i4>30</vt:i4>
      </vt:variant>
      <vt:variant>
        <vt:i4>0</vt:i4>
      </vt:variant>
      <vt:variant>
        <vt:i4>5</vt:i4>
      </vt:variant>
      <vt:variant>
        <vt:lpwstr>consultantplus://offline/ref=F86C221AAEA25237371055084C02E6C9E61F9EC83BD6357E5BCBDB625C447949A3FD100A5A079A044488047DD01ED88FDB49EA1909F5SEF</vt:lpwstr>
      </vt:variant>
      <vt:variant>
        <vt:lpwstr/>
      </vt:variant>
      <vt:variant>
        <vt:i4>85</vt:i4>
      </vt:variant>
      <vt:variant>
        <vt:i4>27</vt:i4>
      </vt:variant>
      <vt:variant>
        <vt:i4>0</vt:i4>
      </vt:variant>
      <vt:variant>
        <vt:i4>5</vt:i4>
      </vt:variant>
      <vt:variant>
        <vt:lpwstr>consultantplus://offline/ref=F86C221AAEA25237371055084C02E6C9E61F9EC83BD6357E5BCBDB625C447949A3FD10095A0C9A044488047DD01ED88FDB49EA1909F5SEF</vt:lpwstr>
      </vt:variant>
      <vt:variant>
        <vt:lpwstr/>
      </vt:variant>
      <vt:variant>
        <vt:i4>655424</vt:i4>
      </vt:variant>
      <vt:variant>
        <vt:i4>24</vt:i4>
      </vt:variant>
      <vt:variant>
        <vt:i4>0</vt:i4>
      </vt:variant>
      <vt:variant>
        <vt:i4>5</vt:i4>
      </vt:variant>
      <vt:variant>
        <vt:lpwstr/>
      </vt:variant>
      <vt:variant>
        <vt:lpwstr>P802</vt:lpwstr>
      </vt:variant>
      <vt:variant>
        <vt:i4>6357094</vt:i4>
      </vt:variant>
      <vt:variant>
        <vt:i4>21</vt:i4>
      </vt:variant>
      <vt:variant>
        <vt:i4>0</vt:i4>
      </vt:variant>
      <vt:variant>
        <vt:i4>5</vt:i4>
      </vt:variant>
      <vt:variant>
        <vt:lpwstr>consultantplus://offline/ref=A76F9117E27E6AC292EDA528BE51685CD36ED597B84CA0CBE734BE0256A7DCF1B258BACEv1iEF</vt:lpwstr>
      </vt:variant>
      <vt:variant>
        <vt:lpwstr/>
      </vt:variant>
      <vt:variant>
        <vt:i4>1704016</vt:i4>
      </vt:variant>
      <vt:variant>
        <vt:i4>18</vt:i4>
      </vt:variant>
      <vt:variant>
        <vt:i4>0</vt:i4>
      </vt:variant>
      <vt:variant>
        <vt:i4>5</vt:i4>
      </vt:variant>
      <vt:variant>
        <vt:lpwstr>consultantplus://offline/ref=420AEDC7F0EA182E4A9CD634C484CFDE6D5E1EFA225974997EE24705B783330B458DE1AED3CB47B20C84A591940F7CEB21349F394FYCQ3M</vt:lpwstr>
      </vt:variant>
      <vt:variant>
        <vt:lpwstr/>
      </vt:variant>
      <vt:variant>
        <vt:i4>7209010</vt:i4>
      </vt:variant>
      <vt:variant>
        <vt:i4>15</vt:i4>
      </vt:variant>
      <vt:variant>
        <vt:i4>0</vt:i4>
      </vt:variant>
      <vt:variant>
        <vt:i4>5</vt:i4>
      </vt:variant>
      <vt:variant>
        <vt:lpwstr>consultantplus://offline/ref=637ABC6F86A47CC48A5838B6F667F929CA876283CF336AC1E41D32B8451895A295B619514F1FX8f6F</vt:lpwstr>
      </vt:variant>
      <vt:variant>
        <vt:lpwstr/>
      </vt:variant>
      <vt:variant>
        <vt:i4>1114112</vt:i4>
      </vt:variant>
      <vt:variant>
        <vt:i4>12</vt:i4>
      </vt:variant>
      <vt:variant>
        <vt:i4>0</vt:i4>
      </vt:variant>
      <vt:variant>
        <vt:i4>5</vt:i4>
      </vt:variant>
      <vt:variant>
        <vt:lpwstr>consultantplus://offline/ref=D4FAC3E8C7E28EE65476D1978D5B153A2DE3B1F23E68CE157E15E81F9A9E71A8BF0F4D9CBDB51F339A2666036391F89963E5D5F1074ABCM</vt:lpwstr>
      </vt:variant>
      <vt:variant>
        <vt:lpwstr/>
      </vt:variant>
      <vt:variant>
        <vt:i4>4063333</vt:i4>
      </vt:variant>
      <vt:variant>
        <vt:i4>9</vt:i4>
      </vt:variant>
      <vt:variant>
        <vt:i4>0</vt:i4>
      </vt:variant>
      <vt:variant>
        <vt:i4>5</vt:i4>
      </vt:variant>
      <vt:variant>
        <vt:lpwstr>consultantplus://offline/ref=97CF36C5200235AA8BCBEDD3D7FD861F0E9CC4448AF3C177A55DF4BF440C88BEC821C5C7uBiFF</vt:lpwstr>
      </vt:variant>
      <vt:variant>
        <vt:lpwstr/>
      </vt:variant>
      <vt:variant>
        <vt:i4>7209010</vt:i4>
      </vt:variant>
      <vt:variant>
        <vt:i4>6</vt:i4>
      </vt:variant>
      <vt:variant>
        <vt:i4>0</vt:i4>
      </vt:variant>
      <vt:variant>
        <vt:i4>5</vt:i4>
      </vt:variant>
      <vt:variant>
        <vt:lpwstr>consultantplus://offline/ref=637ABC6F86A47CC48A5838B6F667F929CA876283CF336AC1E41D32B8451895A295B619514F1FX8f6F</vt:lpwstr>
      </vt:variant>
      <vt:variant>
        <vt:lpwstr/>
      </vt:variant>
      <vt:variant>
        <vt:i4>7209010</vt:i4>
      </vt:variant>
      <vt:variant>
        <vt:i4>3</vt:i4>
      </vt:variant>
      <vt:variant>
        <vt:i4>0</vt:i4>
      </vt:variant>
      <vt:variant>
        <vt:i4>5</vt:i4>
      </vt:variant>
      <vt:variant>
        <vt:lpwstr>consultantplus://offline/ref=637ABC6F86A47CC48A5838B6F667F929CA876283CF336AC1E41D32B8451895A295B619514F1FX8f6F</vt:lpwstr>
      </vt:variant>
      <vt:variant>
        <vt:lpwstr/>
      </vt:variant>
      <vt:variant>
        <vt:i4>5701715</vt:i4>
      </vt:variant>
      <vt:variant>
        <vt:i4>0</vt:i4>
      </vt:variant>
      <vt:variant>
        <vt:i4>0</vt:i4>
      </vt:variant>
      <vt:variant>
        <vt:i4>5</vt:i4>
      </vt:variant>
      <vt:variant>
        <vt:lpwstr>consultantplus://offline/ref=7E248B85629A4D7E4438443B6D9D130E4BFB6EB04C236FD2A352C21A68T5dDF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orgo</cp:lastModifiedBy>
  <cp:revision>150</cp:revision>
  <cp:lastPrinted>2020-04-27T08:29:00Z</cp:lastPrinted>
  <dcterms:created xsi:type="dcterms:W3CDTF">2019-02-19T12:31:00Z</dcterms:created>
  <dcterms:modified xsi:type="dcterms:W3CDTF">2020-04-27T08:33:00Z</dcterms:modified>
</cp:coreProperties>
</file>