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89" w:rsidRPr="000E6239" w:rsidRDefault="001F3489" w:rsidP="006A1A8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>В Свердловской области закрываются офисы приема-выдачи документов.</w:t>
      </w:r>
    </w:p>
    <w:p w:rsidR="00AF7BB1" w:rsidRPr="000E6239" w:rsidRDefault="00160049" w:rsidP="00537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239">
        <w:rPr>
          <w:rFonts w:ascii="Times New Roman" w:eastAsia="Times New Roman" w:hAnsi="Times New Roman" w:cs="Times New Roman"/>
          <w:sz w:val="28"/>
          <w:szCs w:val="28"/>
        </w:rPr>
        <w:t>В связи</w:t>
      </w:r>
      <w:r w:rsidR="00AF7BB1" w:rsidRPr="000E6239">
        <w:rPr>
          <w:rFonts w:ascii="Times New Roman" w:eastAsia="Times New Roman" w:hAnsi="Times New Roman" w:cs="Times New Roman"/>
          <w:sz w:val="28"/>
          <w:szCs w:val="28"/>
        </w:rPr>
        <w:t xml:space="preserve"> с переход</w:t>
      </w:r>
      <w:r w:rsidR="001F3489" w:rsidRPr="000E623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F7BB1" w:rsidRPr="000E6239">
        <w:rPr>
          <w:rFonts w:ascii="Times New Roman" w:eastAsia="Times New Roman" w:hAnsi="Times New Roman" w:cs="Times New Roman"/>
          <w:sz w:val="28"/>
          <w:szCs w:val="28"/>
        </w:rPr>
        <w:t xml:space="preserve"> на бесконтактные технологии работы с заявителем и передачей полномочий по реализации функций Кадастровой палаты офисам МФЦ, а также, в связи с увеличением спроса на электронные сервисы </w:t>
      </w:r>
      <w:proofErr w:type="spellStart"/>
      <w:r w:rsidR="00AF7BB1" w:rsidRPr="000E623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AF7BB1" w:rsidRPr="000E62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7928" w:rsidRPr="000E6239">
        <w:rPr>
          <w:rFonts w:ascii="Times New Roman" w:eastAsia="Times New Roman" w:hAnsi="Times New Roman" w:cs="Times New Roman"/>
          <w:b/>
          <w:sz w:val="28"/>
          <w:szCs w:val="28"/>
        </w:rPr>
        <w:t>с 1 августа 2017 года</w:t>
      </w:r>
      <w:r w:rsidR="00537928" w:rsidRPr="000E6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40F" w:rsidRPr="000E6239">
        <w:rPr>
          <w:rFonts w:ascii="Times New Roman" w:eastAsia="Times New Roman" w:hAnsi="Times New Roman" w:cs="Times New Roman"/>
          <w:b/>
          <w:sz w:val="28"/>
          <w:szCs w:val="28"/>
        </w:rPr>
        <w:t>закрываются офисы</w:t>
      </w:r>
      <w:r w:rsidR="00AF7BB1" w:rsidRPr="000E6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прием</w:t>
      </w:r>
      <w:r w:rsidR="0066440F" w:rsidRPr="000E623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F7BB1" w:rsidRPr="000E6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 выдач</w:t>
      </w:r>
      <w:r w:rsidR="0066440F" w:rsidRPr="000E623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AF7BB1" w:rsidRPr="000E6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документов</w:t>
      </w:r>
      <w:r w:rsidR="00AF7BB1" w:rsidRPr="000E6239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по следующим адресам: 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Алапаевск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Софьи Перовской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7</w:t>
      </w:r>
      <w:r w:rsidR="00AF7BB1" w:rsidRPr="000E62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;</w:t>
      </w:r>
      <w:proofErr w:type="gramEnd"/>
      <w:r w:rsidR="00AF7BB1" w:rsidRPr="000E62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Сысерть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Орджоникидзе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66440F" w:rsidRPr="000E6239">
        <w:rPr>
          <w:rFonts w:ascii="Times New Roman" w:hAnsi="Times New Roman" w:cs="Times New Roman"/>
          <w:b/>
          <w:sz w:val="28"/>
          <w:szCs w:val="28"/>
        </w:rPr>
        <w:t>41</w:t>
      </w:r>
      <w:r w:rsidR="00BA3D7A" w:rsidRPr="000E6239">
        <w:rPr>
          <w:rFonts w:ascii="Times New Roman" w:hAnsi="Times New Roman" w:cs="Times New Roman"/>
          <w:b/>
          <w:sz w:val="28"/>
          <w:szCs w:val="28"/>
        </w:rPr>
        <w:t>.</w:t>
      </w:r>
      <w:r w:rsidR="00AF7BB1" w:rsidRPr="000E6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BB1" w:rsidRPr="000E6239" w:rsidRDefault="00AF7BB1" w:rsidP="0053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39">
        <w:rPr>
          <w:rFonts w:ascii="Times New Roman" w:eastAsia="Times New Roman" w:hAnsi="Times New Roman" w:cs="Times New Roman"/>
          <w:sz w:val="28"/>
          <w:szCs w:val="28"/>
        </w:rPr>
        <w:t xml:space="preserve">Параллельно в области </w:t>
      </w:r>
      <w:r w:rsidR="005402F7" w:rsidRPr="000E6239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количество проходящих документов через </w:t>
      </w:r>
      <w:r w:rsidRPr="000E6239">
        <w:rPr>
          <w:rFonts w:ascii="Times New Roman" w:eastAsia="Times New Roman" w:hAnsi="Times New Roman" w:cs="Times New Roman"/>
          <w:sz w:val="28"/>
          <w:szCs w:val="28"/>
        </w:rPr>
        <w:t>сет</w:t>
      </w:r>
      <w:r w:rsidR="005402F7" w:rsidRPr="000E623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E6239">
        <w:rPr>
          <w:rFonts w:ascii="Times New Roman" w:eastAsia="Times New Roman" w:hAnsi="Times New Roman" w:cs="Times New Roman"/>
          <w:sz w:val="28"/>
          <w:szCs w:val="28"/>
        </w:rPr>
        <w:t xml:space="preserve"> филиалов Многофункционального центра. </w:t>
      </w:r>
      <w:r w:rsidR="00B469F9" w:rsidRPr="000E6239">
        <w:rPr>
          <w:rFonts w:ascii="Times New Roman" w:eastAsia="Times New Roman" w:hAnsi="Times New Roman" w:cs="Times New Roman"/>
          <w:sz w:val="28"/>
          <w:szCs w:val="28"/>
        </w:rPr>
        <w:t xml:space="preserve">В июне 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469F9" w:rsidRPr="000E6239">
        <w:rPr>
          <w:rFonts w:ascii="Times New Roman" w:eastAsia="Times New Roman" w:hAnsi="Times New Roman" w:cs="Times New Roman"/>
          <w:sz w:val="28"/>
          <w:szCs w:val="28"/>
        </w:rPr>
        <w:t>6 года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 xml:space="preserve"> доля государственных услуг, предоставленных через МФЦ, составляла </w:t>
      </w:r>
      <w:r w:rsidR="00B469F9" w:rsidRPr="000E6239">
        <w:rPr>
          <w:rFonts w:ascii="Times New Roman" w:eastAsia="Times New Roman" w:hAnsi="Times New Roman" w:cs="Times New Roman"/>
          <w:sz w:val="28"/>
          <w:szCs w:val="28"/>
        </w:rPr>
        <w:t>78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 xml:space="preserve">%, а </w:t>
      </w:r>
      <w:r w:rsidR="00B469F9" w:rsidRPr="000E6239">
        <w:rPr>
          <w:rFonts w:ascii="Times New Roman" w:eastAsia="Times New Roman" w:hAnsi="Times New Roman" w:cs="Times New Roman"/>
          <w:sz w:val="28"/>
          <w:szCs w:val="28"/>
        </w:rPr>
        <w:t xml:space="preserve">в июне 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469F9" w:rsidRPr="000E62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 xml:space="preserve"> уже 8</w:t>
      </w:r>
      <w:r w:rsidR="007947F9" w:rsidRPr="000E62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31F8" w:rsidRPr="000E623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37928" w:rsidRPr="000E6239" w:rsidRDefault="00537928" w:rsidP="0053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39">
        <w:rPr>
          <w:rFonts w:ascii="Times New Roman" w:eastAsia="Times New Roman" w:hAnsi="Times New Roman" w:cs="Times New Roman"/>
          <w:sz w:val="28"/>
          <w:szCs w:val="28"/>
        </w:rPr>
        <w:t xml:space="preserve">В настоящее время на официальном портале </w:t>
      </w:r>
      <w:hyperlink r:id="rId7" w:history="1">
        <w:r w:rsidRPr="000E623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0E623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E623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0E623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E623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6239">
        <w:rPr>
          <w:rFonts w:ascii="Times New Roman" w:eastAsia="Times New Roman" w:hAnsi="Times New Roman" w:cs="Times New Roman"/>
          <w:sz w:val="28"/>
          <w:szCs w:val="28"/>
        </w:rPr>
        <w:t xml:space="preserve"> доступны все базовые услуги </w:t>
      </w:r>
      <w:proofErr w:type="spellStart"/>
      <w:r w:rsidRPr="000E623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0E6239">
        <w:rPr>
          <w:rFonts w:ascii="Times New Roman" w:eastAsia="Times New Roman" w:hAnsi="Times New Roman" w:cs="Times New Roman"/>
          <w:sz w:val="28"/>
          <w:szCs w:val="28"/>
        </w:rPr>
        <w:t>. Благодаря современным информационным технологиям у граждан и бизнеса появилась возможность напрямую обратиться в </w:t>
      </w:r>
      <w:proofErr w:type="spellStart"/>
      <w:r w:rsidRPr="000E6239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0E6239">
        <w:rPr>
          <w:rFonts w:ascii="Times New Roman" w:eastAsia="Times New Roman" w:hAnsi="Times New Roman" w:cs="Times New Roman"/>
          <w:sz w:val="28"/>
          <w:szCs w:val="28"/>
        </w:rPr>
        <w:t>. При этом заявитель самостоятельно подает документы и не зависит от действий чиновника, а также не теряет времени на визит в офис.</w:t>
      </w:r>
    </w:p>
    <w:p w:rsidR="00537928" w:rsidRPr="000E6239" w:rsidRDefault="0066440F" w:rsidP="0053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39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</w:t>
      </w:r>
      <w:proofErr w:type="spellStart"/>
      <w:r w:rsidRPr="000E62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E6239">
        <w:rPr>
          <w:rFonts w:ascii="Times New Roman" w:hAnsi="Times New Roman" w:cs="Times New Roman"/>
          <w:sz w:val="28"/>
          <w:szCs w:val="28"/>
        </w:rPr>
        <w:t xml:space="preserve"> заявителям необходимо будет обращаться в офисы многофункциональных центров предоставления государственных и муниципальных услуг или воспользоваться порталом </w:t>
      </w:r>
      <w:proofErr w:type="spellStart"/>
      <w:r w:rsidRPr="000E62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E6239">
        <w:rPr>
          <w:rFonts w:ascii="Times New Roman" w:hAnsi="Times New Roman" w:cs="Times New Roman"/>
          <w:sz w:val="28"/>
          <w:szCs w:val="28"/>
        </w:rPr>
        <w:t xml:space="preserve"> для получения услуг в электронном виде. Перечень офисов МФЦ расположен на сайте </w:t>
      </w:r>
      <w:hyperlink r:id="rId8" w:tgtFrame="_blank" w:history="1">
        <w:r w:rsidRPr="000E6239">
          <w:rPr>
            <w:rStyle w:val="a4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0E6239">
        <w:rPr>
          <w:rFonts w:ascii="Times New Roman" w:hAnsi="Times New Roman" w:cs="Times New Roman"/>
          <w:sz w:val="28"/>
          <w:szCs w:val="28"/>
        </w:rPr>
        <w:t xml:space="preserve">. Офисы МФЦ работают в вечернее время до 20:00 и по субботам. Большое количество окон приема-выдачи документов в МФЦ позволяет сократить ожидание заявителя в очереди. Для удобства граждан в офисах МФЦ работают консультанты, которые готовы ответить на возникающие вопросы. </w:t>
      </w:r>
    </w:p>
    <w:p w:rsidR="00B469F9" w:rsidRPr="000E6239" w:rsidRDefault="00B469F9" w:rsidP="0053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928" w:rsidRPr="000E6239" w:rsidRDefault="00537928" w:rsidP="0053792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39">
        <w:rPr>
          <w:rFonts w:ascii="Times New Roman" w:hAnsi="Times New Roman" w:cs="Times New Roman"/>
          <w:sz w:val="28"/>
          <w:szCs w:val="28"/>
        </w:rPr>
        <w:t xml:space="preserve">Ближайшие офисы МФЦ: </w:t>
      </w:r>
    </w:p>
    <w:p w:rsidR="00537928" w:rsidRPr="000E6239" w:rsidRDefault="00537928" w:rsidP="00B469F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6239">
        <w:rPr>
          <w:rFonts w:ascii="Times New Roman" w:hAnsi="Times New Roman" w:cs="Times New Roman"/>
          <w:b/>
          <w:sz w:val="28"/>
          <w:szCs w:val="28"/>
        </w:rPr>
        <w:t>г. Алапаевск, ул. Ленина, 16;</w:t>
      </w:r>
    </w:p>
    <w:p w:rsidR="00B469F9" w:rsidRPr="000E6239" w:rsidRDefault="00B469F9" w:rsidP="00B46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. Верхняя Синячиха ул. Красной Гвардии, 6; </w:t>
      </w:r>
    </w:p>
    <w:p w:rsidR="00B469F9" w:rsidRPr="000E6239" w:rsidRDefault="00B469F9" w:rsidP="00B46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с. Костино, ул. Советская д.1;</w:t>
      </w:r>
    </w:p>
    <w:p w:rsidR="00B469F9" w:rsidRPr="000E6239" w:rsidRDefault="00B469F9" w:rsidP="00B46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с.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Арамашево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, ул. Советская, 31; </w:t>
      </w:r>
    </w:p>
    <w:p w:rsidR="00B469F9" w:rsidRPr="000E623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с. </w:t>
      </w:r>
      <w:proofErr w:type="gramStart"/>
      <w:r w:rsidRPr="000E6239">
        <w:rPr>
          <w:rFonts w:ascii="Times New Roman" w:hAnsi="Times New Roman" w:cs="Times New Roman"/>
          <w:b/>
          <w:sz w:val="28"/>
          <w:szCs w:val="28"/>
        </w:rPr>
        <w:t>Кировское</w:t>
      </w:r>
      <w:proofErr w:type="gram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, ул. Ленина, 23; </w:t>
      </w:r>
    </w:p>
    <w:p w:rsidR="00B469F9" w:rsidRPr="000E623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. Махнева, пер.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Плюхина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, 10; </w:t>
      </w:r>
      <w:r w:rsidR="00537928"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37928" w:rsidRPr="000E623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37928" w:rsidRPr="000E6239">
        <w:rPr>
          <w:rFonts w:ascii="Times New Roman" w:hAnsi="Times New Roman" w:cs="Times New Roman"/>
          <w:b/>
          <w:sz w:val="28"/>
          <w:szCs w:val="28"/>
        </w:rPr>
        <w:t xml:space="preserve">г. Сысерть, ул. Розы Люксембург, 56; </w:t>
      </w:r>
    </w:p>
    <w:p w:rsidR="00537928" w:rsidRPr="000E6239" w:rsidRDefault="00537928" w:rsidP="00B469F9">
      <w:pPr>
        <w:spacing w:after="0" w:line="240" w:lineRule="auto"/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Сысертский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 район, п. Большой Исток, ул. Ленина, 119а;</w:t>
      </w:r>
    </w:p>
    <w:p w:rsidR="00537928" w:rsidRPr="000E6239" w:rsidRDefault="00537928" w:rsidP="00B469F9">
      <w:pPr>
        <w:spacing w:after="0" w:line="240" w:lineRule="auto"/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Сысертский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 район, п. Двуреченск, ул. Димитрова, 44;  </w:t>
      </w:r>
    </w:p>
    <w:p w:rsidR="00B469F9" w:rsidRPr="000E6239" w:rsidRDefault="00537928" w:rsidP="00B469F9">
      <w:pPr>
        <w:spacing w:after="0" w:line="240" w:lineRule="auto"/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0E6239">
        <w:rPr>
          <w:rFonts w:ascii="Times New Roman" w:hAnsi="Times New Roman" w:cs="Times New Roman"/>
          <w:b/>
          <w:sz w:val="28"/>
          <w:szCs w:val="28"/>
        </w:rPr>
        <w:t>Сысертский</w:t>
      </w:r>
      <w:proofErr w:type="spellEnd"/>
      <w:r w:rsidRPr="000E6239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0E623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E6239">
        <w:rPr>
          <w:rFonts w:ascii="Times New Roman" w:hAnsi="Times New Roman" w:cs="Times New Roman"/>
          <w:b/>
          <w:sz w:val="28"/>
          <w:szCs w:val="28"/>
        </w:rPr>
        <w:t>. Щелкун, ул. Ленина, 181</w:t>
      </w:r>
      <w:r w:rsidR="00B469F9" w:rsidRPr="000E6239">
        <w:rPr>
          <w:rFonts w:ascii="Times New Roman" w:hAnsi="Times New Roman" w:cs="Times New Roman"/>
          <w:b/>
          <w:sz w:val="28"/>
          <w:szCs w:val="28"/>
        </w:rPr>
        <w:t>;</w:t>
      </w:r>
    </w:p>
    <w:p w:rsidR="00537928" w:rsidRPr="000E6239" w:rsidRDefault="00B469F9" w:rsidP="00B469F9">
      <w:pPr>
        <w:spacing w:after="0" w:line="240" w:lineRule="auto"/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 w:rsidRPr="000E6239">
        <w:rPr>
          <w:rFonts w:ascii="Times New Roman" w:hAnsi="Times New Roman" w:cs="Times New Roman"/>
          <w:b/>
          <w:sz w:val="28"/>
          <w:szCs w:val="28"/>
        </w:rPr>
        <w:t xml:space="preserve">              г. Арамиль, ул. Щорса, 57 </w:t>
      </w:r>
      <w:r w:rsidR="00537928" w:rsidRPr="000E6239">
        <w:rPr>
          <w:rFonts w:ascii="Times New Roman" w:hAnsi="Times New Roman" w:cs="Times New Roman"/>
          <w:b/>
          <w:sz w:val="28"/>
          <w:szCs w:val="28"/>
        </w:rPr>
        <w:t>.</w:t>
      </w:r>
    </w:p>
    <w:p w:rsidR="00537928" w:rsidRDefault="00537928" w:rsidP="00537928">
      <w:pPr>
        <w:ind w:firstLine="709"/>
        <w:jc w:val="both"/>
        <w:rPr>
          <w:sz w:val="24"/>
          <w:szCs w:val="24"/>
        </w:rPr>
      </w:pPr>
    </w:p>
    <w:p w:rsidR="009344D9" w:rsidRPr="00537928" w:rsidRDefault="00537928" w:rsidP="0053792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928">
        <w:rPr>
          <w:sz w:val="24"/>
          <w:szCs w:val="24"/>
        </w:rPr>
        <w:t xml:space="preserve"> </w:t>
      </w:r>
      <w:r w:rsidRPr="005379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44D9" w:rsidRPr="00537928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537928">
        <w:rPr>
          <w:rFonts w:ascii="Times New Roman" w:hAnsi="Times New Roman" w:cs="Times New Roman"/>
          <w:sz w:val="24"/>
          <w:szCs w:val="24"/>
        </w:rPr>
        <w:t xml:space="preserve">«ФКП </w:t>
      </w:r>
      <w:proofErr w:type="spellStart"/>
      <w:r w:rsidR="009344D9" w:rsidRPr="0053792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344D9" w:rsidRPr="00537928">
        <w:rPr>
          <w:rFonts w:ascii="Times New Roman" w:hAnsi="Times New Roman" w:cs="Times New Roman"/>
          <w:sz w:val="24"/>
          <w:szCs w:val="24"/>
        </w:rPr>
        <w:t>» по Свердловской области</w:t>
      </w:r>
    </w:p>
    <w:sectPr w:rsidR="009344D9" w:rsidRPr="00537928" w:rsidSect="00B469F9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F4D70"/>
    <w:multiLevelType w:val="multilevel"/>
    <w:tmpl w:val="05C4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5147B"/>
    <w:rsid w:val="000546CC"/>
    <w:rsid w:val="000944B9"/>
    <w:rsid w:val="000C0161"/>
    <w:rsid w:val="000E6239"/>
    <w:rsid w:val="00121F9F"/>
    <w:rsid w:val="00127115"/>
    <w:rsid w:val="00160049"/>
    <w:rsid w:val="00187E38"/>
    <w:rsid w:val="001C19EF"/>
    <w:rsid w:val="001C781B"/>
    <w:rsid w:val="001F3489"/>
    <w:rsid w:val="00213AA4"/>
    <w:rsid w:val="002476D3"/>
    <w:rsid w:val="002724E1"/>
    <w:rsid w:val="002A05DF"/>
    <w:rsid w:val="002C2605"/>
    <w:rsid w:val="00324148"/>
    <w:rsid w:val="00374588"/>
    <w:rsid w:val="003A4B57"/>
    <w:rsid w:val="00484733"/>
    <w:rsid w:val="004B1311"/>
    <w:rsid w:val="004D6811"/>
    <w:rsid w:val="004E0B92"/>
    <w:rsid w:val="004F0DB0"/>
    <w:rsid w:val="00525AB8"/>
    <w:rsid w:val="00534993"/>
    <w:rsid w:val="00537928"/>
    <w:rsid w:val="005402F7"/>
    <w:rsid w:val="0055466B"/>
    <w:rsid w:val="00562040"/>
    <w:rsid w:val="005A7A62"/>
    <w:rsid w:val="00643F8A"/>
    <w:rsid w:val="0066440F"/>
    <w:rsid w:val="006A1A88"/>
    <w:rsid w:val="006B1C86"/>
    <w:rsid w:val="006C2F4E"/>
    <w:rsid w:val="0074429B"/>
    <w:rsid w:val="00754F36"/>
    <w:rsid w:val="00770E23"/>
    <w:rsid w:val="007831F8"/>
    <w:rsid w:val="007947F9"/>
    <w:rsid w:val="007D0B4C"/>
    <w:rsid w:val="007F0C88"/>
    <w:rsid w:val="00860A7B"/>
    <w:rsid w:val="00924595"/>
    <w:rsid w:val="009344D9"/>
    <w:rsid w:val="00976749"/>
    <w:rsid w:val="009E2B1F"/>
    <w:rsid w:val="009E4521"/>
    <w:rsid w:val="009F4307"/>
    <w:rsid w:val="00A63655"/>
    <w:rsid w:val="00A74017"/>
    <w:rsid w:val="00A76305"/>
    <w:rsid w:val="00AA5ED1"/>
    <w:rsid w:val="00AD1CC5"/>
    <w:rsid w:val="00AF7BB1"/>
    <w:rsid w:val="00B15DDF"/>
    <w:rsid w:val="00B37C3C"/>
    <w:rsid w:val="00B469F9"/>
    <w:rsid w:val="00B50322"/>
    <w:rsid w:val="00B87663"/>
    <w:rsid w:val="00BA3D7A"/>
    <w:rsid w:val="00BA5BE9"/>
    <w:rsid w:val="00BE485A"/>
    <w:rsid w:val="00BF4A06"/>
    <w:rsid w:val="00C000CB"/>
    <w:rsid w:val="00C078BE"/>
    <w:rsid w:val="00C159EB"/>
    <w:rsid w:val="00C27B5A"/>
    <w:rsid w:val="00C27DB5"/>
    <w:rsid w:val="00C5200E"/>
    <w:rsid w:val="00CB66C9"/>
    <w:rsid w:val="00D15378"/>
    <w:rsid w:val="00E2036B"/>
    <w:rsid w:val="00E76B42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7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mfc66.ru&amp;post=-126623940_199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7E4B-608A-41DF-AF79-5BAC324E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7</cp:revision>
  <cp:lastPrinted>2017-05-03T05:31:00Z</cp:lastPrinted>
  <dcterms:created xsi:type="dcterms:W3CDTF">2017-07-19T09:27:00Z</dcterms:created>
  <dcterms:modified xsi:type="dcterms:W3CDTF">2017-07-24T04:03:00Z</dcterms:modified>
</cp:coreProperties>
</file>