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B6" w:rsidRDefault="00702316" w:rsidP="00702316">
      <w:pPr>
        <w:tabs>
          <w:tab w:val="left" w:pos="709"/>
          <w:tab w:val="left" w:pos="839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7468">
        <w:rPr>
          <w:rFonts w:ascii="Calibri" w:eastAsia="Calibri" w:hAnsi="Calibri"/>
          <w:noProof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B6" w:rsidRDefault="002F5DB6" w:rsidP="002F5DB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2F5DB6" w:rsidRDefault="002F5DB6" w:rsidP="002F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702316" w:rsidRDefault="002F5DB6" w:rsidP="00702316">
      <w:pPr>
        <w:tabs>
          <w:tab w:val="left" w:pos="3000"/>
          <w:tab w:val="left" w:pos="5497"/>
        </w:tabs>
        <w:spacing w:after="0" w:line="240" w:lineRule="auto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Times New Roman" w:hAnsi="Times New Roman"/>
          <w:b/>
          <w:shadow/>
          <w:sz w:val="40"/>
          <w:szCs w:val="40"/>
        </w:rPr>
        <w:t xml:space="preserve">                              ПОСТАНОВЛЕНИЕ</w:t>
      </w:r>
    </w:p>
    <w:p w:rsidR="00702316" w:rsidRDefault="0092117C" w:rsidP="00702316">
      <w:pPr>
        <w:tabs>
          <w:tab w:val="left" w:pos="3000"/>
          <w:tab w:val="left" w:pos="5497"/>
        </w:tabs>
        <w:spacing w:after="0" w:line="240" w:lineRule="auto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Calibri" w:hAnsi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5pt;margin-top:14.5pt;width:478.2pt;height:.05pt;z-index:251657216" o:connectortype="straight"/>
        </w:pict>
      </w:r>
      <w:r>
        <w:rPr>
          <w:rFonts w:ascii="Calibri" w:hAnsi="Calibri"/>
          <w:lang w:eastAsia="en-US"/>
        </w:rPr>
        <w:pict>
          <v:shape id="_x0000_s1027" type="#_x0000_t32" style="position:absolute;margin-left:-1.95pt;margin-top:9.45pt;width:478.2pt;height:0;z-index:251658240" o:connectortype="straight" strokeweight="2pt"/>
        </w:pict>
      </w:r>
    </w:p>
    <w:p w:rsidR="00702316" w:rsidRPr="00702316" w:rsidRDefault="00702316" w:rsidP="00702316">
      <w:pPr>
        <w:tabs>
          <w:tab w:val="left" w:pos="3000"/>
          <w:tab w:val="left" w:pos="5497"/>
        </w:tabs>
        <w:spacing w:after="0" w:line="240" w:lineRule="auto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Liberation Serif" w:hAnsi="Liberation Serif"/>
          <w:sz w:val="28"/>
          <w:szCs w:val="28"/>
        </w:rPr>
        <w:t xml:space="preserve">08 </w:t>
      </w:r>
      <w:r w:rsidR="00DB7107">
        <w:rPr>
          <w:rFonts w:ascii="Liberation Serif" w:hAnsi="Liberation Serif"/>
          <w:sz w:val="28"/>
          <w:szCs w:val="28"/>
        </w:rPr>
        <w:t>ма</w:t>
      </w:r>
      <w:r w:rsidR="002F5DB6">
        <w:rPr>
          <w:rFonts w:ascii="Liberation Serif" w:hAnsi="Liberation Serif"/>
          <w:sz w:val="28"/>
          <w:szCs w:val="28"/>
        </w:rPr>
        <w:t>я 20</w:t>
      </w:r>
      <w:r w:rsidR="00DB7107">
        <w:rPr>
          <w:rFonts w:ascii="Liberation Serif" w:hAnsi="Liberation Serif"/>
          <w:sz w:val="28"/>
          <w:szCs w:val="28"/>
        </w:rPr>
        <w:t>20</w:t>
      </w:r>
      <w:r w:rsidR="002F5DB6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="002F5DB6">
        <w:rPr>
          <w:rFonts w:ascii="Liberation Serif" w:hAnsi="Liberation Serif"/>
          <w:sz w:val="28"/>
          <w:szCs w:val="28"/>
        </w:rPr>
        <w:t xml:space="preserve">  №</w:t>
      </w:r>
      <w:r>
        <w:rPr>
          <w:rFonts w:ascii="Liberation Serif" w:hAnsi="Liberation Serif"/>
          <w:sz w:val="28"/>
          <w:szCs w:val="28"/>
        </w:rPr>
        <w:t xml:space="preserve"> 345</w:t>
      </w:r>
    </w:p>
    <w:p w:rsidR="002F5DB6" w:rsidRDefault="002F5DB6" w:rsidP="00702316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п.г.т. Махнёво</w:t>
      </w:r>
    </w:p>
    <w:p w:rsidR="00702316" w:rsidRDefault="00702316" w:rsidP="00702316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02316" w:rsidRDefault="002F5DB6" w:rsidP="002F5DB6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27 сентября 2019 года №714 </w:t>
      </w:r>
    </w:p>
    <w:p w:rsidR="002F5DB6" w:rsidRDefault="002F5DB6" w:rsidP="002F5DB6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«Об утверждении муниципальной программы «Поддержка малого </w:t>
      </w:r>
    </w:p>
    <w:p w:rsidR="00702316" w:rsidRDefault="002F5DB6" w:rsidP="002F5DB6">
      <w:pPr>
        <w:pStyle w:val="a3"/>
        <w:tabs>
          <w:tab w:val="left" w:pos="709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и среднего предпринимательства и развитие торговли в </w:t>
      </w:r>
    </w:p>
    <w:p w:rsidR="002F5DB6" w:rsidRDefault="002F5DB6" w:rsidP="002F5DB6">
      <w:pPr>
        <w:pStyle w:val="a3"/>
        <w:tabs>
          <w:tab w:val="left" w:pos="709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Махнёвском муниципальном образовании на 2020-2025 годы» </w:t>
      </w:r>
    </w:p>
    <w:p w:rsidR="002F5DB6" w:rsidRDefault="002F5DB6" w:rsidP="002F5DB6">
      <w:pPr>
        <w:shd w:val="clear" w:color="auto" w:fill="FFFFFF"/>
        <w:spacing w:after="0"/>
        <w:ind w:left="22"/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2F5DB6" w:rsidRDefault="002F5DB6" w:rsidP="002F5DB6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поддержки малого и среднего предпринимательства и реализации муниципальной программы </w:t>
      </w:r>
      <w:r w:rsidRPr="002F5DB6">
        <w:rPr>
          <w:rFonts w:ascii="Liberation Serif" w:hAnsi="Liberation Serif"/>
          <w:sz w:val="28"/>
          <w:szCs w:val="28"/>
        </w:rPr>
        <w:t>«Поддержка малого и среднего предпринимательства и развитие торговли в Махнёвском муниципальном образовании на 2020-2025 годы»</w:t>
      </w:r>
      <w:r>
        <w:rPr>
          <w:rFonts w:ascii="Liberation Serif" w:hAnsi="Liberation Serif"/>
          <w:sz w:val="28"/>
          <w:szCs w:val="28"/>
        </w:rPr>
        <w:t xml:space="preserve">, в соответствии с </w:t>
      </w:r>
      <w:r>
        <w:rPr>
          <w:rStyle w:val="214"/>
          <w:rFonts w:ascii="Liberation Serif" w:hAnsi="Liberation Serif"/>
          <w:color w:val="000000"/>
          <w:sz w:val="28"/>
          <w:szCs w:val="28"/>
        </w:rPr>
        <w:t xml:space="preserve">ФЗ  от 24 июля 2007 </w:t>
      </w:r>
      <w:r w:rsidR="00702316">
        <w:rPr>
          <w:rStyle w:val="214"/>
          <w:rFonts w:ascii="Liberation Serif" w:hAnsi="Liberation Serif"/>
          <w:color w:val="000000"/>
          <w:sz w:val="28"/>
          <w:szCs w:val="28"/>
        </w:rPr>
        <w:t xml:space="preserve">         </w:t>
      </w:r>
      <w:r>
        <w:rPr>
          <w:rStyle w:val="214"/>
          <w:rFonts w:ascii="Liberation Serif" w:hAnsi="Liberation Serif"/>
          <w:color w:val="000000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>
        <w:rPr>
          <w:rFonts w:ascii="Liberation Serif" w:hAnsi="Liberation Serif"/>
          <w:sz w:val="28"/>
          <w:szCs w:val="28"/>
        </w:rPr>
        <w:t>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04 декабря 2014 года № 916 (с изменениями от 30.11.2015 № 956, от 16.12.2016 № 1025), методическими рекомендациями по формированию и реализации муниципальных программ Махнёвского муниципального образования, утвержденными постановлением Администрации Махнёвского муниципального образования от 07.02.2017 № 75, руководствуясь Уставом Махнёвского муниципального образования,</w:t>
      </w:r>
    </w:p>
    <w:p w:rsidR="002F5DB6" w:rsidRDefault="002F5DB6" w:rsidP="002F5DB6">
      <w:pPr>
        <w:pStyle w:val="a3"/>
        <w:rPr>
          <w:rFonts w:ascii="Liberation Serif" w:hAnsi="Liberation Serif"/>
          <w:sz w:val="16"/>
          <w:szCs w:val="16"/>
        </w:rPr>
      </w:pPr>
    </w:p>
    <w:p w:rsidR="002F5DB6" w:rsidRDefault="002F5DB6" w:rsidP="002F5DB6">
      <w:pPr>
        <w:pStyle w:val="a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2F5DB6" w:rsidRDefault="002F5DB6" w:rsidP="002F5DB6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2F5DB6" w:rsidRDefault="002F5DB6" w:rsidP="002F5D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2"/>
        <w:jc w:val="both"/>
        <w:rPr>
          <w:rFonts w:ascii="Liberation Serif" w:hAnsi="Liberation Serif"/>
          <w:sz w:val="28"/>
          <w:szCs w:val="28"/>
        </w:rPr>
      </w:pPr>
      <w:r>
        <w:rPr>
          <w:rStyle w:val="214"/>
          <w:rFonts w:ascii="Liberation Serif" w:hAnsi="Liberation Serif"/>
          <w:color w:val="000000"/>
          <w:sz w:val="28"/>
          <w:szCs w:val="28"/>
        </w:rPr>
        <w:t xml:space="preserve">Внести в постановление Администрации Махнёвского муниципального образования от 27 сентября 2019 года №714 </w:t>
      </w:r>
      <w:r w:rsidR="00702316">
        <w:rPr>
          <w:rStyle w:val="214"/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>
        <w:rPr>
          <w:rStyle w:val="214"/>
          <w:rFonts w:ascii="Liberation Serif" w:hAnsi="Liberation Serif"/>
          <w:color w:val="000000"/>
          <w:sz w:val="28"/>
          <w:szCs w:val="28"/>
        </w:rPr>
        <w:t xml:space="preserve">«Об утверждении </w:t>
      </w:r>
      <w:r>
        <w:rPr>
          <w:rFonts w:ascii="Liberation Serif" w:hAnsi="Liberation Serif"/>
          <w:sz w:val="28"/>
          <w:szCs w:val="28"/>
        </w:rPr>
        <w:t xml:space="preserve">муниципальной программы </w:t>
      </w:r>
      <w:r w:rsidRPr="002F5DB6">
        <w:rPr>
          <w:rFonts w:ascii="Liberation Serif" w:hAnsi="Liberation Serif"/>
          <w:sz w:val="28"/>
          <w:szCs w:val="28"/>
        </w:rPr>
        <w:t>«Поддержка малого и среднего предпринимательства и развитие торговли в Махнёвском муниципальном образовании на 2020-2025 годы»</w:t>
      </w:r>
      <w:r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2F5DB6" w:rsidRPr="002F5DB6" w:rsidRDefault="002F5DB6" w:rsidP="002F5DB6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12"/>
        <w:jc w:val="both"/>
        <w:rPr>
          <w:rFonts w:ascii="Liberation Serif" w:hAnsi="Liberation Serif"/>
          <w:sz w:val="28"/>
          <w:szCs w:val="28"/>
        </w:rPr>
      </w:pPr>
      <w:r>
        <w:rPr>
          <w:rStyle w:val="214"/>
          <w:rFonts w:ascii="Liberation Serif" w:hAnsi="Liberation Serif"/>
          <w:color w:val="000000"/>
          <w:sz w:val="28"/>
          <w:szCs w:val="28"/>
        </w:rPr>
        <w:t>В преамбуле слова «</w:t>
      </w:r>
      <w:r w:rsidRPr="002F5DB6">
        <w:rPr>
          <w:rStyle w:val="214"/>
          <w:rFonts w:ascii="Liberation Serif" w:hAnsi="Liberation Serif"/>
          <w:color w:val="000000"/>
          <w:sz w:val="28"/>
          <w:szCs w:val="28"/>
        </w:rPr>
        <w:t xml:space="preserve">постановлением Администрации Махнёвского муниципального образования от 14.08.2019 года №600 «Об утверждении Плана мероприятий по составлению проекта бюджета Махнёвского муниципального образования на 2020 год и плановый период 2021 </w:t>
      </w:r>
      <w:r w:rsidR="00702316">
        <w:rPr>
          <w:rStyle w:val="214"/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 w:rsidRPr="002F5DB6">
        <w:rPr>
          <w:rStyle w:val="214"/>
          <w:rFonts w:ascii="Liberation Serif" w:hAnsi="Liberation Serif"/>
          <w:color w:val="000000"/>
          <w:sz w:val="28"/>
          <w:szCs w:val="28"/>
        </w:rPr>
        <w:t>и 2022 годов</w:t>
      </w:r>
      <w:r>
        <w:rPr>
          <w:rStyle w:val="214"/>
          <w:rFonts w:ascii="Liberation Serif" w:hAnsi="Liberation Serif"/>
          <w:color w:val="000000"/>
          <w:sz w:val="28"/>
          <w:szCs w:val="28"/>
        </w:rPr>
        <w:t xml:space="preserve">» заменить на слова «Решением Думы Махнёвского муниципального образования от 18.12.2019 года №464 «Об утверждении </w:t>
      </w:r>
      <w:r>
        <w:rPr>
          <w:rStyle w:val="214"/>
          <w:rFonts w:ascii="Liberation Serif" w:hAnsi="Liberation Serif"/>
          <w:color w:val="000000"/>
          <w:sz w:val="28"/>
          <w:szCs w:val="28"/>
        </w:rPr>
        <w:lastRenderedPageBreak/>
        <w:t>бюджета Махнёвского муниципального образования  на 2020 год и плановый период 2021 и 2022 годов»</w:t>
      </w:r>
      <w:r w:rsidRPr="002F5DB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».</w:t>
      </w:r>
    </w:p>
    <w:p w:rsidR="002F5DB6" w:rsidRDefault="002F5DB6" w:rsidP="00702316">
      <w:pPr>
        <w:pStyle w:val="a3"/>
        <w:tabs>
          <w:tab w:val="left" w:pos="709"/>
        </w:tabs>
        <w:spacing w:after="20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702316">
        <w:rPr>
          <w:rFonts w:ascii="Liberation Serif" w:hAnsi="Liberation Serif"/>
          <w:sz w:val="28"/>
          <w:szCs w:val="28"/>
        </w:rPr>
        <w:t xml:space="preserve">  </w:t>
      </w:r>
      <w:r w:rsidR="00DB7107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.Опубликовать настоящее постановление в газете «Алапаевская искра» и разместить на официальном сайте Махнёвского муниципального образования в сети Интернет.</w:t>
      </w:r>
    </w:p>
    <w:p w:rsidR="002F5DB6" w:rsidRDefault="002F5DB6" w:rsidP="00702316">
      <w:pPr>
        <w:pStyle w:val="a3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702316">
        <w:rPr>
          <w:rFonts w:ascii="Liberation Serif" w:hAnsi="Liberation Serif"/>
          <w:sz w:val="28"/>
          <w:szCs w:val="28"/>
        </w:rPr>
        <w:t xml:space="preserve">  </w:t>
      </w:r>
      <w:r w:rsidR="00DB7107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Контроль за настоящим постановлением оставляю за собой.</w:t>
      </w:r>
    </w:p>
    <w:p w:rsidR="002F5DB6" w:rsidRDefault="002F5DB6" w:rsidP="00702316">
      <w:pPr>
        <w:pStyle w:val="a3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:rsidR="002F5DB6" w:rsidRDefault="002F5DB6" w:rsidP="002F5DB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702316" w:rsidRDefault="00702316" w:rsidP="002F5DB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2F5DB6" w:rsidRDefault="00702316" w:rsidP="002F5DB6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2F5DB6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A941E4" w:rsidRDefault="002F5DB6" w:rsidP="002F5DB6">
      <w:pPr>
        <w:pStyle w:val="a3"/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</w:t>
      </w:r>
      <w:r w:rsidR="00702316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702316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А.В. Лызлов</w:t>
      </w:r>
    </w:p>
    <w:sectPr w:rsidR="00A941E4" w:rsidSect="00702316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7C" w:rsidRDefault="0092117C" w:rsidP="002F5DB6">
      <w:pPr>
        <w:spacing w:after="0" w:line="240" w:lineRule="auto"/>
      </w:pPr>
      <w:r>
        <w:separator/>
      </w:r>
    </w:p>
  </w:endnote>
  <w:endnote w:type="continuationSeparator" w:id="0">
    <w:p w:rsidR="0092117C" w:rsidRDefault="0092117C" w:rsidP="002F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7C" w:rsidRDefault="0092117C" w:rsidP="002F5DB6">
      <w:pPr>
        <w:spacing w:after="0" w:line="240" w:lineRule="auto"/>
      </w:pPr>
      <w:r>
        <w:separator/>
      </w:r>
    </w:p>
  </w:footnote>
  <w:footnote w:type="continuationSeparator" w:id="0">
    <w:p w:rsidR="0092117C" w:rsidRDefault="0092117C" w:rsidP="002F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4991"/>
    <w:multiLevelType w:val="multilevel"/>
    <w:tmpl w:val="019894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" w15:restartNumberingAfterBreak="0">
    <w:nsid w:val="7CF75A88"/>
    <w:multiLevelType w:val="hybridMultilevel"/>
    <w:tmpl w:val="C94E4D02"/>
    <w:lvl w:ilvl="0" w:tplc="51801556">
      <w:start w:val="1"/>
      <w:numFmt w:val="decimal"/>
      <w:lvlText w:val="%1."/>
      <w:lvlJc w:val="left"/>
      <w:pPr>
        <w:ind w:left="1132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DB6"/>
    <w:rsid w:val="002F5DB6"/>
    <w:rsid w:val="00702316"/>
    <w:rsid w:val="007F4BAC"/>
    <w:rsid w:val="0092117C"/>
    <w:rsid w:val="00A941E4"/>
    <w:rsid w:val="00D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328CF7D3"/>
  <w15:docId w15:val="{827416F8-3675-470B-BF6C-20673BA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14">
    <w:name w:val="Основной текст (2)14"/>
    <w:uiPriority w:val="99"/>
    <w:rsid w:val="002F5DB6"/>
    <w:rPr>
      <w:rFonts w:ascii="Times New Roman" w:hAnsi="Times New Roman" w:cs="Times New Roman" w:hint="default"/>
      <w:shd w:val="clear" w:color="auto" w:fill="FFFFFF"/>
    </w:rPr>
  </w:style>
  <w:style w:type="paragraph" w:styleId="a4">
    <w:name w:val="header"/>
    <w:basedOn w:val="a"/>
    <w:link w:val="a5"/>
    <w:uiPriority w:val="99"/>
    <w:semiHidden/>
    <w:unhideWhenUsed/>
    <w:rsid w:val="002F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DB6"/>
  </w:style>
  <w:style w:type="paragraph" w:styleId="a6">
    <w:name w:val="footer"/>
    <w:basedOn w:val="a"/>
    <w:link w:val="a7"/>
    <w:uiPriority w:val="99"/>
    <w:semiHidden/>
    <w:unhideWhenUsed/>
    <w:rsid w:val="002F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5DB6"/>
  </w:style>
  <w:style w:type="paragraph" w:styleId="a8">
    <w:name w:val="List Paragraph"/>
    <w:basedOn w:val="a"/>
    <w:uiPriority w:val="34"/>
    <w:qFormat/>
    <w:rsid w:val="002F5D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5</cp:revision>
  <cp:lastPrinted>2020-05-13T07:08:00Z</cp:lastPrinted>
  <dcterms:created xsi:type="dcterms:W3CDTF">2020-05-07T09:12:00Z</dcterms:created>
  <dcterms:modified xsi:type="dcterms:W3CDTF">2020-05-13T07:09:00Z</dcterms:modified>
</cp:coreProperties>
</file>