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85" w:rsidRDefault="00C73185" w:rsidP="0011289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13F3B28D" wp14:editId="138BA72C">
            <wp:extent cx="3714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289D" w:rsidRPr="004918BC" w:rsidRDefault="0011289D" w:rsidP="0011289D">
      <w:pPr>
        <w:suppressAutoHyphens/>
        <w:spacing w:after="0" w:line="240" w:lineRule="auto"/>
        <w:jc w:val="center"/>
        <w:rPr>
          <w:rFonts w:ascii="Liberation Serif" w:hAnsi="Liberation Serif"/>
          <w:spacing w:val="-2"/>
          <w:kern w:val="24"/>
          <w:sz w:val="28"/>
        </w:rPr>
      </w:pPr>
      <w:r w:rsidRPr="004918BC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11289D" w:rsidRPr="004918BC" w:rsidRDefault="0011289D" w:rsidP="0011289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918BC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11289D" w:rsidRPr="004918BC" w:rsidRDefault="0011289D" w:rsidP="0011289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FA5A60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1289D" w:rsidRPr="004918BC" w:rsidRDefault="0011289D" w:rsidP="0011289D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4918BC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885" wp14:editId="7EEC4072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952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29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75pt;margin-top:14.55pt;width:47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1mTQ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fH4+GsNI6dEXkeQYqI11r7iqkTdSbJ0hYlm6TEkJilAmDmnI+so6T4skxwCfVaqZqKog&#10;jEqiJsXjYX8YAqyqBPNOf8ya5SKrDFoTL63whBrB8/iYUSvJAljJCZsebEdEtbcheSU9HhQGdA7W&#10;Xjsfxr3xdDQdDTqD/tm0M+jleeflLBt0zmbx+TB/kWdZHn/01OJBUgrGuPTsjjqOB3+nk8ON2ivw&#10;pORTG6Kn6KFfQPb4DqTDZP0w97JYKLadm+PEQbrh8OGa+bvxeA/24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A0UPWZ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 w:rsidRPr="004918BC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15877" wp14:editId="3F5B9B3B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19050" t="14605" r="1333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F84D" id="Прямая со стрелкой 1" o:spid="_x0000_s1026" type="#_x0000_t32" style="position:absolute;margin-left:.75pt;margin-top:9.4pt;width:4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" strokeweight="2pt"/>
            </w:pict>
          </mc:Fallback>
        </mc:AlternateContent>
      </w:r>
    </w:p>
    <w:p w:rsidR="0011289D" w:rsidRPr="004918BC" w:rsidRDefault="00C73185" w:rsidP="0011289D">
      <w:pPr>
        <w:suppressAutoHyphens/>
        <w:spacing w:after="0" w:line="240" w:lineRule="auto"/>
        <w:contextualSpacing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26 мая </w:t>
      </w:r>
      <w:r w:rsidR="0011289D">
        <w:rPr>
          <w:rFonts w:ascii="Liberation Serif" w:hAnsi="Liberation Serif"/>
          <w:color w:val="000000"/>
          <w:sz w:val="28"/>
          <w:szCs w:val="28"/>
        </w:rPr>
        <w:t xml:space="preserve">2021 года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</w:t>
      </w:r>
      <w:r w:rsidR="0011289D">
        <w:rPr>
          <w:rFonts w:ascii="Liberation Serif" w:hAnsi="Liberation Serif"/>
          <w:color w:val="000000"/>
          <w:sz w:val="28"/>
          <w:szCs w:val="28"/>
        </w:rPr>
        <w:t xml:space="preserve">  № </w:t>
      </w:r>
      <w:r>
        <w:rPr>
          <w:rFonts w:ascii="Liberation Serif" w:hAnsi="Liberation Serif"/>
          <w:color w:val="000000"/>
          <w:sz w:val="28"/>
          <w:szCs w:val="28"/>
        </w:rPr>
        <w:t>396</w:t>
      </w:r>
    </w:p>
    <w:p w:rsidR="0011289D" w:rsidRDefault="0011289D" w:rsidP="0011289D">
      <w:pPr>
        <w:suppressAutoHyphens/>
        <w:spacing w:after="0" w:line="240" w:lineRule="auto"/>
        <w:contextualSpacing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4918BC">
        <w:rPr>
          <w:rFonts w:ascii="Liberation Serif" w:hAnsi="Liberation Serif"/>
          <w:color w:val="000000"/>
          <w:sz w:val="28"/>
          <w:szCs w:val="28"/>
        </w:rPr>
        <w:t>п.г.т</w:t>
      </w:r>
      <w:proofErr w:type="spellEnd"/>
      <w:r w:rsidRPr="004918BC">
        <w:rPr>
          <w:rFonts w:ascii="Liberation Serif" w:hAnsi="Liberation Serif"/>
          <w:color w:val="000000"/>
          <w:sz w:val="28"/>
          <w:szCs w:val="28"/>
        </w:rPr>
        <w:t>. Махнёво</w:t>
      </w:r>
    </w:p>
    <w:p w:rsidR="0011289D" w:rsidRDefault="0011289D" w:rsidP="0011289D">
      <w:pPr>
        <w:pStyle w:val="ConsPlusTitle"/>
        <w:rPr>
          <w:rFonts w:ascii="Liberation Serif" w:hAnsi="Liberation Serif"/>
          <w:i/>
          <w:sz w:val="28"/>
          <w:szCs w:val="28"/>
        </w:rPr>
      </w:pPr>
    </w:p>
    <w:p w:rsidR="00C73185" w:rsidRDefault="0011289D" w:rsidP="00C73185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11289D">
        <w:rPr>
          <w:rFonts w:ascii="Liberation Serif" w:hAnsi="Liberation Serif"/>
          <w:i/>
          <w:sz w:val="28"/>
          <w:szCs w:val="28"/>
        </w:rPr>
        <w:t>Об утверждении правил</w:t>
      </w:r>
      <w:r w:rsidR="007F4897">
        <w:rPr>
          <w:rFonts w:ascii="Liberation Serif" w:hAnsi="Liberation Serif"/>
          <w:i/>
          <w:sz w:val="28"/>
          <w:szCs w:val="28"/>
        </w:rPr>
        <w:t xml:space="preserve"> </w:t>
      </w:r>
      <w:r w:rsidRPr="0011289D">
        <w:rPr>
          <w:rFonts w:ascii="Liberation Serif" w:hAnsi="Liberation Serif"/>
          <w:i/>
          <w:sz w:val="28"/>
          <w:szCs w:val="28"/>
        </w:rPr>
        <w:t xml:space="preserve">обращения с отходами производства </w:t>
      </w:r>
    </w:p>
    <w:p w:rsidR="0011289D" w:rsidRDefault="0011289D" w:rsidP="00C73185">
      <w:pPr>
        <w:pStyle w:val="ConsPlusTitle"/>
        <w:tabs>
          <w:tab w:val="left" w:pos="709"/>
        </w:tabs>
        <w:jc w:val="center"/>
        <w:rPr>
          <w:rFonts w:ascii="Liberation Serif" w:hAnsi="Liberation Serif"/>
          <w:i/>
          <w:sz w:val="28"/>
          <w:szCs w:val="28"/>
        </w:rPr>
      </w:pPr>
      <w:r w:rsidRPr="0011289D">
        <w:rPr>
          <w:rFonts w:ascii="Liberation Serif" w:hAnsi="Liberation Serif"/>
          <w:i/>
          <w:sz w:val="28"/>
          <w:szCs w:val="28"/>
        </w:rPr>
        <w:t xml:space="preserve">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</w:r>
      <w:proofErr w:type="spellStart"/>
      <w:r w:rsidRPr="0011289D">
        <w:rPr>
          <w:rFonts w:ascii="Liberation Serif" w:hAnsi="Liberation Serif"/>
          <w:i/>
          <w:sz w:val="28"/>
          <w:szCs w:val="28"/>
        </w:rPr>
        <w:t>Махнёвского</w:t>
      </w:r>
      <w:proofErr w:type="spellEnd"/>
      <w:r w:rsidRPr="0011289D">
        <w:rPr>
          <w:rFonts w:ascii="Liberation Serif" w:hAnsi="Liberation Serif"/>
          <w:i/>
          <w:sz w:val="28"/>
          <w:szCs w:val="28"/>
        </w:rPr>
        <w:t xml:space="preserve"> муниципального образования</w:t>
      </w:r>
    </w:p>
    <w:p w:rsidR="00C73185" w:rsidRPr="00C73185" w:rsidRDefault="00C73185" w:rsidP="00C73185">
      <w:pPr>
        <w:pStyle w:val="ConsPlusTitle"/>
        <w:tabs>
          <w:tab w:val="left" w:pos="709"/>
        </w:tabs>
        <w:jc w:val="center"/>
        <w:rPr>
          <w:rFonts w:ascii="Liberation Serif" w:hAnsi="Liberation Serif"/>
          <w:i/>
          <w:sz w:val="28"/>
          <w:szCs w:val="28"/>
        </w:rPr>
      </w:pPr>
    </w:p>
    <w:p w:rsidR="007F4897" w:rsidRDefault="0011289D" w:rsidP="00C73185">
      <w:pPr>
        <w:pStyle w:val="ConsPlusNormal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C73185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C73185">
          <w:rPr>
            <w:rFonts w:ascii="Liberation Serif" w:hAnsi="Liberation Serif"/>
            <w:sz w:val="28"/>
            <w:szCs w:val="28"/>
          </w:rPr>
          <w:t>частью 9 статьи 10</w:t>
        </w:r>
      </w:hyperlink>
      <w:r w:rsidRPr="00C7318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C73185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Pr="00C73185">
        <w:rPr>
          <w:rFonts w:ascii="Liberation Serif" w:hAnsi="Liberation Serif"/>
          <w:sz w:val="28"/>
          <w:szCs w:val="28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6" w:history="1">
        <w:r w:rsidRPr="00C73185">
          <w:rPr>
            <w:rFonts w:ascii="Liberation Serif" w:hAnsi="Liberation Serif" w:cs="Arial"/>
            <w:spacing w:val="2"/>
            <w:sz w:val="28"/>
            <w:szCs w:val="28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C73185">
        <w:rPr>
          <w:rFonts w:ascii="Liberation Serif" w:hAnsi="Liberation Serif" w:cs="Arial"/>
          <w:spacing w:val="2"/>
          <w:sz w:val="28"/>
          <w:szCs w:val="28"/>
        </w:rPr>
        <w:t xml:space="preserve">, руководствуясь уставом </w:t>
      </w:r>
      <w:proofErr w:type="spellStart"/>
      <w:r w:rsidRPr="00C73185">
        <w:rPr>
          <w:rFonts w:ascii="Liberation Serif" w:hAnsi="Liberation Serif" w:cs="Arial"/>
          <w:spacing w:val="2"/>
          <w:sz w:val="28"/>
          <w:szCs w:val="28"/>
        </w:rPr>
        <w:t>Махнёвского</w:t>
      </w:r>
      <w:proofErr w:type="spellEnd"/>
      <w:r w:rsidRPr="00C73185">
        <w:rPr>
          <w:rFonts w:ascii="Liberation Serif" w:hAnsi="Liberation Serif" w:cs="Arial"/>
          <w:spacing w:val="2"/>
          <w:sz w:val="28"/>
          <w:szCs w:val="28"/>
        </w:rPr>
        <w:t xml:space="preserve"> муниципального образования,</w:t>
      </w:r>
    </w:p>
    <w:p w:rsidR="00C73185" w:rsidRPr="00C73185" w:rsidRDefault="00C73185" w:rsidP="00C73185">
      <w:pPr>
        <w:pStyle w:val="ConsPlusNormal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</w:p>
    <w:p w:rsidR="0011289D" w:rsidRDefault="0011289D" w:rsidP="00C73185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C73185">
        <w:rPr>
          <w:rFonts w:ascii="Liberation Serif" w:hAnsi="Liberation Serif"/>
          <w:b/>
          <w:sz w:val="28"/>
          <w:szCs w:val="28"/>
        </w:rPr>
        <w:t>ПОСТАНОВЛЯЮ</w:t>
      </w:r>
      <w:r w:rsidR="007F4897" w:rsidRPr="00C73185">
        <w:rPr>
          <w:rFonts w:ascii="Liberation Serif" w:hAnsi="Liberation Serif"/>
          <w:b/>
          <w:sz w:val="28"/>
          <w:szCs w:val="28"/>
        </w:rPr>
        <w:t>:</w:t>
      </w:r>
    </w:p>
    <w:p w:rsidR="00C73185" w:rsidRPr="00C73185" w:rsidRDefault="00C73185" w:rsidP="00C73185">
      <w:pPr>
        <w:pStyle w:val="ConsPlusNormal"/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11289D" w:rsidRP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73185">
        <w:rPr>
          <w:rFonts w:ascii="Liberation Serif" w:hAnsi="Liberation Serif"/>
          <w:sz w:val="28"/>
          <w:szCs w:val="28"/>
        </w:rPr>
        <w:t xml:space="preserve">1. Утвердить прилагаемые </w:t>
      </w:r>
      <w:hyperlink w:anchor="P32" w:history="1">
        <w:r w:rsidRPr="00C73185">
          <w:rPr>
            <w:rFonts w:ascii="Liberation Serif" w:hAnsi="Liberation Serif"/>
            <w:sz w:val="28"/>
            <w:szCs w:val="28"/>
          </w:rPr>
          <w:t>Правила</w:t>
        </w:r>
      </w:hyperlink>
      <w:r w:rsidRPr="00C73185">
        <w:rPr>
          <w:rFonts w:ascii="Liberation Serif" w:hAnsi="Liberation Serif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</w:r>
      <w:proofErr w:type="spellStart"/>
      <w:r w:rsidRPr="00C7318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73185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7F4897" w:rsidRPr="00C73185" w:rsidRDefault="007F4897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73185">
        <w:rPr>
          <w:rFonts w:ascii="Liberation Serif" w:hAnsi="Liberation Serif"/>
          <w:sz w:val="28"/>
          <w:szCs w:val="28"/>
        </w:rPr>
        <w:t>2. Опубликовать настоящее постановление в газете "Алапаевская искра" и разместить на официальном сайте Махнёвского муниципального образования.</w:t>
      </w:r>
    </w:p>
    <w:p w:rsidR="0011289D" w:rsidRPr="00C73185" w:rsidRDefault="007F4897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73185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11289D" w:rsidRDefault="0011289D" w:rsidP="00C7318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1289D" w:rsidRDefault="0011289D" w:rsidP="00C7318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73185" w:rsidRDefault="00C73185" w:rsidP="00C7318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1289D" w:rsidRDefault="00C73185" w:rsidP="00C731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Врип</w:t>
      </w:r>
      <w:proofErr w:type="spellEnd"/>
      <w:r>
        <w:rPr>
          <w:rFonts w:ascii="Liberation Serif" w:hAnsi="Liberation Serif"/>
          <w:sz w:val="28"/>
          <w:szCs w:val="28"/>
        </w:rPr>
        <w:t xml:space="preserve"> Г</w:t>
      </w:r>
      <w:r w:rsidR="007F4897">
        <w:rPr>
          <w:rFonts w:ascii="Liberation Serif" w:hAnsi="Liberation Serif"/>
          <w:sz w:val="28"/>
          <w:szCs w:val="28"/>
        </w:rPr>
        <w:t xml:space="preserve">лавы </w:t>
      </w:r>
      <w:proofErr w:type="spellStart"/>
      <w:r w:rsidR="007F489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7F4897">
        <w:rPr>
          <w:rFonts w:ascii="Liberation Serif" w:hAnsi="Liberation Serif"/>
          <w:sz w:val="28"/>
          <w:szCs w:val="28"/>
        </w:rPr>
        <w:t xml:space="preserve"> </w:t>
      </w:r>
    </w:p>
    <w:p w:rsidR="0011289D" w:rsidRPr="0011289D" w:rsidRDefault="007F4897" w:rsidP="00C731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C73185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 А.В. Онучин</w:t>
      </w:r>
    </w:p>
    <w:p w:rsidR="0011289D" w:rsidRPr="0011289D" w:rsidRDefault="0011289D" w:rsidP="00C7318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73185" w:rsidRDefault="00C7318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73185" w:rsidRPr="0011289D" w:rsidRDefault="00C7318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1289D" w:rsidRPr="0011289D" w:rsidRDefault="0011289D">
      <w:pPr>
        <w:pStyle w:val="ConsPlusNormal"/>
        <w:jc w:val="right"/>
        <w:outlineLvl w:val="0"/>
        <w:rPr>
          <w:rFonts w:ascii="Liberation Serif" w:hAnsi="Liberation Serif"/>
          <w:szCs w:val="22"/>
        </w:rPr>
      </w:pPr>
      <w:r w:rsidRPr="0011289D">
        <w:rPr>
          <w:rFonts w:ascii="Liberation Serif" w:hAnsi="Liberation Serif"/>
          <w:szCs w:val="22"/>
        </w:rPr>
        <w:t>Утверждены</w:t>
      </w:r>
    </w:p>
    <w:p w:rsidR="0011289D" w:rsidRPr="0011289D" w:rsidRDefault="0011289D">
      <w:pPr>
        <w:pStyle w:val="ConsPlusNormal"/>
        <w:jc w:val="right"/>
        <w:rPr>
          <w:rFonts w:ascii="Liberation Serif" w:hAnsi="Liberation Serif"/>
          <w:szCs w:val="22"/>
        </w:rPr>
      </w:pPr>
      <w:r w:rsidRPr="0011289D">
        <w:rPr>
          <w:rFonts w:ascii="Liberation Serif" w:hAnsi="Liberation Serif"/>
          <w:szCs w:val="22"/>
        </w:rPr>
        <w:t xml:space="preserve">постановлением </w:t>
      </w:r>
      <w:r>
        <w:rPr>
          <w:rFonts w:ascii="Liberation Serif" w:hAnsi="Liberation Serif"/>
          <w:szCs w:val="22"/>
        </w:rPr>
        <w:t>Администрации</w:t>
      </w:r>
    </w:p>
    <w:p w:rsidR="0011289D" w:rsidRPr="0011289D" w:rsidRDefault="0011289D">
      <w:pPr>
        <w:pStyle w:val="ConsPlusNormal"/>
        <w:jc w:val="right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Махнёвского муниципального образования</w:t>
      </w:r>
    </w:p>
    <w:p w:rsidR="0011289D" w:rsidRDefault="0011289D">
      <w:pPr>
        <w:pStyle w:val="ConsPlusNormal"/>
        <w:jc w:val="right"/>
        <w:rPr>
          <w:rFonts w:ascii="Liberation Serif" w:hAnsi="Liberation Serif"/>
          <w:szCs w:val="22"/>
        </w:rPr>
      </w:pPr>
      <w:r w:rsidRPr="0011289D">
        <w:rPr>
          <w:rFonts w:ascii="Liberation Serif" w:hAnsi="Liberation Serif"/>
          <w:szCs w:val="22"/>
        </w:rPr>
        <w:t xml:space="preserve">от </w:t>
      </w:r>
      <w:r w:rsidR="00C73185">
        <w:rPr>
          <w:rFonts w:ascii="Liberation Serif" w:hAnsi="Liberation Serif"/>
          <w:szCs w:val="22"/>
        </w:rPr>
        <w:t>26.05.</w:t>
      </w:r>
      <w:r w:rsidRPr="0011289D">
        <w:rPr>
          <w:rFonts w:ascii="Liberation Serif" w:hAnsi="Liberation Serif"/>
          <w:szCs w:val="22"/>
        </w:rPr>
        <w:t>202</w:t>
      </w:r>
      <w:r>
        <w:rPr>
          <w:rFonts w:ascii="Liberation Serif" w:hAnsi="Liberation Serif"/>
          <w:szCs w:val="22"/>
        </w:rPr>
        <w:t>1</w:t>
      </w:r>
      <w:r w:rsidRPr="0011289D">
        <w:rPr>
          <w:rFonts w:ascii="Liberation Serif" w:hAnsi="Liberation Serif"/>
          <w:szCs w:val="22"/>
        </w:rPr>
        <w:t xml:space="preserve"> N </w:t>
      </w:r>
      <w:r w:rsidR="00C73185">
        <w:rPr>
          <w:rFonts w:ascii="Liberation Serif" w:hAnsi="Liberation Serif"/>
          <w:szCs w:val="22"/>
        </w:rPr>
        <w:t>396</w:t>
      </w:r>
    </w:p>
    <w:p w:rsidR="0011289D" w:rsidRPr="0011289D" w:rsidRDefault="0011289D">
      <w:pPr>
        <w:pStyle w:val="ConsPlusNormal"/>
        <w:jc w:val="right"/>
        <w:rPr>
          <w:rFonts w:ascii="Liberation Serif" w:hAnsi="Liberation Serif"/>
          <w:szCs w:val="22"/>
        </w:rPr>
      </w:pPr>
    </w:p>
    <w:p w:rsidR="0011289D" w:rsidRDefault="0011289D">
      <w:pPr>
        <w:pStyle w:val="ConsPlusNormal"/>
        <w:jc w:val="both"/>
      </w:pPr>
    </w:p>
    <w:p w:rsidR="0011289D" w:rsidRPr="0011289D" w:rsidRDefault="0011289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2"/>
      <w:bookmarkEnd w:id="1"/>
      <w:r w:rsidRPr="0011289D">
        <w:rPr>
          <w:rFonts w:ascii="Liberation Serif" w:hAnsi="Liberation Serif"/>
          <w:sz w:val="28"/>
          <w:szCs w:val="28"/>
        </w:rPr>
        <w:t>Правила</w:t>
      </w:r>
    </w:p>
    <w:p w:rsidR="0011289D" w:rsidRPr="0011289D" w:rsidRDefault="0011289D" w:rsidP="0011289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Махнёвского муниципального образования</w:t>
      </w:r>
    </w:p>
    <w:p w:rsidR="0011289D" w:rsidRPr="0011289D" w:rsidRDefault="0011289D">
      <w:pPr>
        <w:pStyle w:val="ConsPlusNormal"/>
        <w:jc w:val="both"/>
        <w:rPr>
          <w:sz w:val="28"/>
          <w:szCs w:val="28"/>
        </w:rPr>
      </w:pP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7F4897">
        <w:rPr>
          <w:rFonts w:ascii="Liberation Serif" w:hAnsi="Liberation Serif"/>
          <w:sz w:val="28"/>
          <w:szCs w:val="28"/>
        </w:rPr>
        <w:t xml:space="preserve"> на территории </w:t>
      </w:r>
      <w:proofErr w:type="spellStart"/>
      <w:r w:rsidR="007F489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7F4897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11289D">
        <w:rPr>
          <w:rFonts w:ascii="Liberation Serif" w:hAnsi="Liberation Serif"/>
          <w:sz w:val="28"/>
          <w:szCs w:val="28"/>
        </w:rPr>
        <w:t>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2. Для целей настоящих Правил применяются следующие понятия: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 xml:space="preserve"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11289D">
        <w:rPr>
          <w:rFonts w:ascii="Liberation Serif" w:hAnsi="Liberation Serif"/>
          <w:sz w:val="28"/>
          <w:szCs w:val="28"/>
        </w:rPr>
        <w:t>паросветные</w:t>
      </w:r>
      <w:proofErr w:type="spellEnd"/>
      <w:r w:rsidRPr="0011289D">
        <w:rPr>
          <w:rFonts w:ascii="Liberation Serif" w:hAnsi="Liberation Serif"/>
          <w:sz w:val="28"/>
          <w:szCs w:val="28"/>
        </w:rPr>
        <w:t>);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 xml:space="preserve">"транспортная упаковка для отработанных ртутьсодержащих ламп" - </w:t>
      </w:r>
      <w:r w:rsidRPr="0011289D">
        <w:rPr>
          <w:rFonts w:ascii="Liberation Serif" w:hAnsi="Liberation Serif"/>
          <w:sz w:val="28"/>
          <w:szCs w:val="28"/>
        </w:rPr>
        <w:lastRenderedPageBreak/>
        <w:t>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 xml:space="preserve">4.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7" w:history="1">
        <w:r w:rsidRPr="00C73185">
          <w:rPr>
            <w:rFonts w:ascii="Liberation Serif" w:hAnsi="Liberation Serif"/>
            <w:sz w:val="28"/>
            <w:szCs w:val="28"/>
          </w:rPr>
          <w:t>требованиями</w:t>
        </w:r>
      </w:hyperlink>
      <w:r w:rsidRPr="0011289D">
        <w:rPr>
          <w:rFonts w:ascii="Liberation Serif" w:hAnsi="Liberation Serif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 xml:space="preserve">7. Накопление поврежденных отработанных ртутьсодержащих ламп </w:t>
      </w:r>
      <w:r w:rsidRPr="0011289D">
        <w:rPr>
          <w:rFonts w:ascii="Liberation Serif" w:hAnsi="Liberation Serif"/>
          <w:sz w:val="28"/>
          <w:szCs w:val="28"/>
        </w:rPr>
        <w:lastRenderedPageBreak/>
        <w:t>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 xml:space="preserve">9. Транспортирование отработанных ртутьсодержащих ламп осуществляется оператором в соответствии с требованиями </w:t>
      </w:r>
      <w:hyperlink r:id="rId8" w:history="1">
        <w:r w:rsidRPr="00C73185">
          <w:rPr>
            <w:rFonts w:ascii="Liberation Serif" w:hAnsi="Liberation Serif"/>
            <w:sz w:val="28"/>
            <w:szCs w:val="28"/>
          </w:rPr>
          <w:t>статьи 16</w:t>
        </w:r>
      </w:hyperlink>
      <w:r w:rsidRPr="0011289D">
        <w:rPr>
          <w:rFonts w:ascii="Liberation Serif" w:hAnsi="Liberation Serif"/>
          <w:sz w:val="28"/>
          <w:szCs w:val="28"/>
        </w:rPr>
        <w:t xml:space="preserve"> 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C73185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 xml:space="preserve">13.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</w:t>
      </w:r>
      <w:hyperlink r:id="rId9" w:history="1">
        <w:r w:rsidRPr="00C73185">
          <w:rPr>
            <w:rFonts w:ascii="Liberation Serif" w:hAnsi="Liberation Serif"/>
            <w:sz w:val="28"/>
            <w:szCs w:val="28"/>
          </w:rPr>
          <w:t>статьей 19</w:t>
        </w:r>
      </w:hyperlink>
      <w:r w:rsidRPr="0011289D">
        <w:rPr>
          <w:rFonts w:ascii="Liberation Serif" w:hAnsi="Liberation Serif"/>
          <w:sz w:val="28"/>
          <w:szCs w:val="28"/>
        </w:rPr>
        <w:t xml:space="preserve"> Федерального закона "Об отходах производства и потребления".</w:t>
      </w:r>
    </w:p>
    <w:p w:rsidR="0011289D" w:rsidRPr="0011289D" w:rsidRDefault="0011289D" w:rsidP="00C731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1289D">
        <w:rPr>
          <w:rFonts w:ascii="Liberation Serif" w:hAnsi="Liberation Serif"/>
          <w:sz w:val="28"/>
          <w:szCs w:val="28"/>
        </w:rPr>
        <w:t xml:space="preserve">14. Захоронение отработанных ртутьсодержащих ламп </w:t>
      </w:r>
      <w:r w:rsidR="007F4897">
        <w:rPr>
          <w:rFonts w:ascii="Liberation Serif" w:hAnsi="Liberation Serif"/>
          <w:sz w:val="28"/>
          <w:szCs w:val="28"/>
        </w:rPr>
        <w:t xml:space="preserve">на территории Махнёвского МО </w:t>
      </w:r>
      <w:r w:rsidRPr="0011289D">
        <w:rPr>
          <w:rFonts w:ascii="Liberation Serif" w:hAnsi="Liberation Serif"/>
          <w:sz w:val="28"/>
          <w:szCs w:val="28"/>
        </w:rPr>
        <w:t>запрещено.</w:t>
      </w:r>
    </w:p>
    <w:p w:rsidR="0011289D" w:rsidRPr="0011289D" w:rsidRDefault="0011289D">
      <w:pPr>
        <w:pStyle w:val="ConsPlusNormal"/>
        <w:jc w:val="both"/>
        <w:rPr>
          <w:sz w:val="28"/>
          <w:szCs w:val="28"/>
        </w:rPr>
      </w:pPr>
    </w:p>
    <w:p w:rsidR="0011289D" w:rsidRPr="0011289D" w:rsidRDefault="0011289D">
      <w:pPr>
        <w:pStyle w:val="ConsPlusNormal"/>
        <w:jc w:val="both"/>
        <w:rPr>
          <w:sz w:val="28"/>
          <w:szCs w:val="28"/>
        </w:rPr>
      </w:pPr>
    </w:p>
    <w:p w:rsidR="00B50570" w:rsidRPr="0011289D" w:rsidRDefault="00B50570">
      <w:pPr>
        <w:rPr>
          <w:sz w:val="28"/>
          <w:szCs w:val="28"/>
        </w:rPr>
      </w:pPr>
    </w:p>
    <w:sectPr w:rsidR="00B50570" w:rsidRPr="0011289D" w:rsidSect="00C73185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9D"/>
    <w:rsid w:val="0011289D"/>
    <w:rsid w:val="007F4897"/>
    <w:rsid w:val="00856033"/>
    <w:rsid w:val="00B50570"/>
    <w:rsid w:val="00C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C949"/>
  <w15:chartTrackingRefBased/>
  <w15:docId w15:val="{26E00415-EF85-4011-97E4-6319BA64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E2166B3684CC06E2B32C861E98736C0E14A8DAAA00A464358AC295C44878D13D018F1000EA5E09C121ED01FBBA4410C17E2816V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83E2166B3684CC06E2B32C861E98736C0F12AADCA000A464358AC295C44878D13D0189150BBE0B4E9F78BE4DB0B74306DD7E2F7B28EDF411V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83E2166B3684CC06E2B32C861E98736C0914ABD9AC00A464358AC295C44878D13D0189150BBF0F499F78BE4DB0B74306DD7E2F7B28EDF411VB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A83E2166B3684CC06E2B32C861E98736C0E14A8DAAA00A464358AC295C44878D13D0189150BBF0B489F78BE4DB0B74306DD7E2F7B28EDF411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</cp:lastModifiedBy>
  <cp:revision>3</cp:revision>
  <cp:lastPrinted>2021-05-31T11:57:00Z</cp:lastPrinted>
  <dcterms:created xsi:type="dcterms:W3CDTF">2021-05-28T06:21:00Z</dcterms:created>
  <dcterms:modified xsi:type="dcterms:W3CDTF">2021-05-31T11:57:00Z</dcterms:modified>
</cp:coreProperties>
</file>