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42" w:rsidRDefault="001A1242" w:rsidP="00B24078">
      <w:pPr>
        <w:suppressAutoHyphens/>
        <w:jc w:val="center"/>
        <w:rPr>
          <w:rFonts w:ascii="Times New Roman" w:eastAsia="Lucida Sans Unicode" w:hAnsi="Times New Roman" w:cs="Tahoma"/>
          <w:b/>
          <w:color w:val="000000"/>
          <w:sz w:val="32"/>
          <w:szCs w:val="32"/>
          <w:lang w:bidi="en-US"/>
        </w:rPr>
      </w:pPr>
    </w:p>
    <w:p w:rsidR="001A1242" w:rsidRDefault="001A1242" w:rsidP="001A1242">
      <w:pPr>
        <w:suppressAutoHyphens/>
        <w:jc w:val="center"/>
        <w:rPr>
          <w:rFonts w:ascii="Times New Roman" w:eastAsia="Lucida Sans Unicode" w:hAnsi="Times New Roman" w:cs="Tahoma"/>
          <w:b/>
          <w:color w:val="000000"/>
          <w:sz w:val="32"/>
          <w:szCs w:val="32"/>
          <w:lang w:bidi="en-US"/>
        </w:rPr>
      </w:pPr>
      <w:r>
        <w:rPr>
          <w:rFonts w:ascii="True Type" w:hAnsi="True Type"/>
          <w:b/>
          <w:noProof/>
          <w:spacing w:val="-2"/>
          <w:kern w:val="24"/>
          <w:sz w:val="32"/>
          <w:szCs w:val="32"/>
          <w:lang w:eastAsia="ru-RU"/>
        </w:rPr>
        <w:drawing>
          <wp:inline distT="0" distB="0" distL="0" distR="0" wp14:anchorId="55A91668" wp14:editId="52CD6D52">
            <wp:extent cx="55435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4078" w:rsidRDefault="00B24078" w:rsidP="00B24078">
      <w:pPr>
        <w:suppressAutoHyphens/>
        <w:jc w:val="center"/>
        <w:rPr>
          <w:rFonts w:ascii="Times New Roman" w:eastAsia="Lucida Sans Unicode" w:hAnsi="Times New Roman" w:cs="Tahoma"/>
          <w:b/>
          <w:color w:val="000000"/>
          <w:sz w:val="32"/>
          <w:szCs w:val="32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32"/>
          <w:szCs w:val="32"/>
          <w:lang w:bidi="en-US"/>
        </w:rPr>
        <w:t>АДМИНИСТРАЦИЯ</w:t>
      </w:r>
    </w:p>
    <w:p w:rsidR="00B24078" w:rsidRDefault="00B24078" w:rsidP="00B24078">
      <w:pPr>
        <w:suppressAutoHyphens/>
        <w:jc w:val="center"/>
        <w:rPr>
          <w:rFonts w:ascii="Times New Roman" w:eastAsia="Lucida Sans Unicode" w:hAnsi="Times New Roman" w:cs="Tahoma"/>
          <w:b/>
          <w:color w:val="000000"/>
          <w:sz w:val="32"/>
          <w:szCs w:val="32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32"/>
          <w:szCs w:val="32"/>
          <w:lang w:bidi="en-US"/>
        </w:rPr>
        <w:t>МАХНЁВСКОГО МУНИЦИПАЛЬНОГО ОБРАЗОВАНИЯ</w:t>
      </w:r>
    </w:p>
    <w:p w:rsidR="00B24078" w:rsidRDefault="00B24078" w:rsidP="00B24078">
      <w:pPr>
        <w:suppressAutoHyphens/>
        <w:jc w:val="center"/>
        <w:rPr>
          <w:rFonts w:ascii="Times New Roman" w:eastAsia="Lucida Sans Unicode" w:hAnsi="Times New Roman" w:cs="Tahoma"/>
          <w:b/>
          <w:color w:val="000000"/>
          <w:sz w:val="16"/>
          <w:szCs w:val="16"/>
          <w:lang w:bidi="en-US"/>
        </w:rPr>
      </w:pPr>
    </w:p>
    <w:p w:rsidR="00B24078" w:rsidRDefault="00B24078" w:rsidP="00B24078">
      <w:pPr>
        <w:tabs>
          <w:tab w:val="left" w:pos="3000"/>
          <w:tab w:val="left" w:pos="5497"/>
        </w:tabs>
        <w:suppressAutoHyphens/>
        <w:jc w:val="center"/>
        <w:rPr>
          <w:rFonts w:eastAsia="Lucida Sans Unicode" w:cs="Tahoma"/>
          <w:b/>
          <w:shadow/>
          <w:color w:val="000000"/>
          <w:spacing w:val="12"/>
          <w:sz w:val="40"/>
          <w:szCs w:val="40"/>
          <w:lang w:bidi="en-US"/>
        </w:rPr>
      </w:pPr>
      <w:r>
        <w:rPr>
          <w:rFonts w:ascii="Times New Roman" w:eastAsia="Lucida Sans Unicode" w:hAnsi="Times New Roman" w:cs="Tahoma"/>
          <w:b/>
          <w:shadow/>
          <w:color w:val="000000"/>
          <w:spacing w:val="12"/>
          <w:sz w:val="40"/>
          <w:szCs w:val="40"/>
          <w:lang w:bidi="en-US"/>
        </w:rPr>
        <w:t>ПОСТАНОВЛЕНИЕ</w:t>
      </w:r>
    </w:p>
    <w:p w:rsidR="00B24078" w:rsidRPr="00EC13F7" w:rsidRDefault="009432AF" w:rsidP="00B24078">
      <w:pPr>
        <w:tabs>
          <w:tab w:val="left" w:pos="3000"/>
          <w:tab w:val="left" w:pos="5497"/>
        </w:tabs>
        <w:suppressAutoHyphens/>
        <w:jc w:val="center"/>
        <w:rPr>
          <w:rFonts w:eastAsia="Lucida Sans Unicode" w:cs="Tahoma"/>
          <w:b/>
          <w:color w:val="000000"/>
          <w:spacing w:val="-18"/>
          <w:sz w:val="36"/>
          <w:szCs w:val="36"/>
          <w:lang w:bidi="en-US"/>
        </w:rPr>
      </w:pPr>
      <w:r>
        <w:rPr>
          <w:rFonts w:ascii="True Type" w:eastAsia="Times New Roman" w:hAnsi="True Type"/>
          <w:spacing w:val="-2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1pt;margin-top:14.55pt;width:482pt;height:.05pt;z-index:251657216" o:connectortype="straight"/>
        </w:pict>
      </w:r>
      <w:r>
        <w:rPr>
          <w:rFonts w:ascii="True Type" w:eastAsia="Times New Roman" w:hAnsi="True Type"/>
          <w:spacing w:val="-2"/>
          <w:sz w:val="24"/>
          <w:szCs w:val="24"/>
        </w:rPr>
        <w:pict>
          <v:shape id="_x0000_s1027" type="#_x0000_t32" style="position:absolute;left:0;text-align:left;margin-left:.1pt;margin-top:9.5pt;width:482pt;height:.05pt;z-index:251658240" o:connectortype="straight" strokeweight="2pt"/>
        </w:pict>
      </w:r>
    </w:p>
    <w:p w:rsidR="00B24078" w:rsidRPr="00B24078" w:rsidRDefault="00B24078" w:rsidP="00B24078">
      <w:pPr>
        <w:suppressAutoHyphens/>
        <w:rPr>
          <w:rFonts w:ascii="Times New Roman" w:eastAsia="Lucida Sans Unicode" w:hAnsi="Times New Roman" w:cs="Tahoma"/>
          <w:color w:val="000000"/>
          <w:sz w:val="28"/>
          <w:szCs w:val="28"/>
          <w:u w:val="single"/>
          <w:lang w:val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2</w:t>
      </w:r>
      <w:r w:rsidRPr="00EC13F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5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августа 2009 г.  № 3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68</w:t>
      </w:r>
    </w:p>
    <w:p w:rsidR="00B24078" w:rsidRDefault="00B24078" w:rsidP="00B24078">
      <w:pPr>
        <w:suppressAutoHyphens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п.г.т</w:t>
      </w:r>
      <w:proofErr w:type="spell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 Махнёво</w:t>
      </w:r>
    </w:p>
    <w:p w:rsidR="00102789" w:rsidRDefault="00102789" w:rsidP="00102789">
      <w:pPr>
        <w:rPr>
          <w:rFonts w:ascii="Times New Roman" w:hAnsi="Times New Roman"/>
          <w:i/>
          <w:sz w:val="16"/>
          <w:szCs w:val="16"/>
        </w:rPr>
      </w:pPr>
    </w:p>
    <w:p w:rsidR="00B24078" w:rsidRPr="00B24078" w:rsidRDefault="00B24078" w:rsidP="00102789">
      <w:pPr>
        <w:rPr>
          <w:rFonts w:ascii="Times New Roman" w:hAnsi="Times New Roman"/>
          <w:i/>
          <w:sz w:val="16"/>
          <w:szCs w:val="16"/>
        </w:rPr>
      </w:pPr>
    </w:p>
    <w:p w:rsidR="007C0581" w:rsidRDefault="007C0581" w:rsidP="007C0581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C0581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О Порядке уведомления </w:t>
      </w:r>
      <w:r w:rsidR="00F10647">
        <w:rPr>
          <w:rFonts w:ascii="Times New Roman" w:eastAsia="Times New Roman" w:hAnsi="Times New Roman"/>
          <w:b/>
          <w:bCs/>
          <w:i/>
          <w:sz w:val="28"/>
          <w:szCs w:val="28"/>
        </w:rPr>
        <w:t>г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лавы Администрации Махнёвского муниципального образования </w:t>
      </w:r>
      <w:r w:rsidRPr="007C0581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о фактах обращения в целях склонения муниципального </w:t>
      </w:r>
    </w:p>
    <w:p w:rsidR="00102789" w:rsidRDefault="007C0581" w:rsidP="007C0581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7C0581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служащего 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к</w:t>
      </w:r>
      <w:r w:rsidRPr="007C0581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совершению коррупционных правонарушений</w:t>
      </w:r>
    </w:p>
    <w:p w:rsidR="007C0581" w:rsidRDefault="007C0581" w:rsidP="007C0581">
      <w:pPr>
        <w:jc w:val="center"/>
        <w:rPr>
          <w:rFonts w:ascii="Times New Roman" w:hAnsi="Times New Roman"/>
          <w:i/>
          <w:sz w:val="16"/>
          <w:szCs w:val="16"/>
        </w:rPr>
      </w:pPr>
    </w:p>
    <w:p w:rsidR="00B24078" w:rsidRPr="00B24078" w:rsidRDefault="00B24078" w:rsidP="007C0581">
      <w:pPr>
        <w:jc w:val="center"/>
        <w:rPr>
          <w:rFonts w:ascii="Times New Roman" w:hAnsi="Times New Roman"/>
          <w:i/>
          <w:sz w:val="16"/>
          <w:szCs w:val="16"/>
        </w:rPr>
      </w:pPr>
    </w:p>
    <w:p w:rsidR="007C0581" w:rsidRDefault="007C0581" w:rsidP="007C0581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7C0581">
        <w:rPr>
          <w:rFonts w:ascii="Times New Roman" w:eastAsia="Times New Roman" w:hAnsi="Times New Roman"/>
          <w:sz w:val="28"/>
          <w:szCs w:val="28"/>
        </w:rPr>
        <w:t>В соответствии с частью 5 статьи 9 Федерального закона Российской Федерации от 25.12.2008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7C058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 273-ФЗ «О противодействии коррупции»</w:t>
      </w:r>
    </w:p>
    <w:p w:rsidR="007C0581" w:rsidRPr="00B24078" w:rsidRDefault="007C0581" w:rsidP="007C0581">
      <w:pPr>
        <w:ind w:firstLine="709"/>
        <w:rPr>
          <w:rFonts w:ascii="Times New Roman" w:eastAsia="Times New Roman" w:hAnsi="Times New Roman"/>
          <w:sz w:val="16"/>
          <w:szCs w:val="16"/>
        </w:rPr>
      </w:pPr>
    </w:p>
    <w:p w:rsidR="007C0581" w:rsidRDefault="007C0581" w:rsidP="007C0581">
      <w:pPr>
        <w:shd w:val="clear" w:color="auto" w:fill="FFFFFF"/>
        <w:ind w:left="14"/>
        <w:rPr>
          <w:rFonts w:ascii="Times New Roman" w:hAnsi="Times New Roman"/>
          <w:b/>
          <w:bCs/>
          <w:spacing w:val="2"/>
          <w:sz w:val="28"/>
          <w:szCs w:val="28"/>
          <w:lang w:val="en-US"/>
        </w:rPr>
      </w:pPr>
      <w:r w:rsidRPr="00B24078">
        <w:rPr>
          <w:rFonts w:ascii="Times New Roman" w:hAnsi="Times New Roman"/>
          <w:b/>
          <w:bCs/>
          <w:spacing w:val="2"/>
          <w:sz w:val="28"/>
          <w:szCs w:val="28"/>
        </w:rPr>
        <w:t>ПОСТАНОВЛЯЮ:</w:t>
      </w:r>
    </w:p>
    <w:p w:rsidR="00B24078" w:rsidRPr="00B24078" w:rsidRDefault="00B24078" w:rsidP="007C0581">
      <w:pPr>
        <w:shd w:val="clear" w:color="auto" w:fill="FFFFFF"/>
        <w:ind w:left="14"/>
        <w:rPr>
          <w:rFonts w:ascii="Times New Roman" w:hAnsi="Times New Roman"/>
          <w:b/>
          <w:bCs/>
          <w:spacing w:val="2"/>
          <w:sz w:val="16"/>
          <w:szCs w:val="16"/>
          <w:lang w:val="en-US"/>
        </w:rPr>
      </w:pPr>
    </w:p>
    <w:p w:rsidR="00B24078" w:rsidRPr="00B24078" w:rsidRDefault="007C0581" w:rsidP="00B24078">
      <w:pPr>
        <w:pStyle w:val="a4"/>
        <w:numPr>
          <w:ilvl w:val="0"/>
          <w:numId w:val="11"/>
        </w:numPr>
        <w:ind w:left="0" w:firstLine="360"/>
        <w:rPr>
          <w:rFonts w:ascii="Times New Roman" w:eastAsia="Times New Roman" w:hAnsi="Times New Roman"/>
          <w:sz w:val="28"/>
          <w:szCs w:val="28"/>
        </w:rPr>
      </w:pPr>
      <w:r w:rsidRPr="00B24078">
        <w:rPr>
          <w:rFonts w:ascii="Times New Roman" w:eastAsia="Times New Roman" w:hAnsi="Times New Roman"/>
          <w:sz w:val="28"/>
          <w:szCs w:val="28"/>
        </w:rPr>
        <w:t xml:space="preserve">Утвердить Порядок </w:t>
      </w:r>
      <w:r w:rsidRPr="00B24078">
        <w:rPr>
          <w:rFonts w:ascii="Times New Roman" w:eastAsia="Times New Roman" w:hAnsi="Times New Roman"/>
          <w:bCs/>
          <w:sz w:val="28"/>
          <w:szCs w:val="28"/>
        </w:rPr>
        <w:t xml:space="preserve">уведомления </w:t>
      </w:r>
      <w:r w:rsidR="00F10647" w:rsidRPr="00B24078">
        <w:rPr>
          <w:rFonts w:ascii="Times New Roman" w:eastAsia="Times New Roman" w:hAnsi="Times New Roman"/>
          <w:bCs/>
          <w:sz w:val="28"/>
          <w:szCs w:val="28"/>
        </w:rPr>
        <w:t>г</w:t>
      </w:r>
      <w:r w:rsidRPr="00B24078">
        <w:rPr>
          <w:rFonts w:ascii="Times New Roman" w:eastAsia="Times New Roman" w:hAnsi="Times New Roman"/>
          <w:bCs/>
          <w:sz w:val="28"/>
          <w:szCs w:val="28"/>
        </w:rPr>
        <w:t>лавы Администрации Махнёвского муниципального образования о фактах обращения в целях склонения муниципального служащего к совершению коррупционных правонарушений</w:t>
      </w:r>
      <w:r w:rsidRPr="00B24078">
        <w:rPr>
          <w:rFonts w:ascii="Times New Roman" w:eastAsia="Times New Roman" w:hAnsi="Times New Roman"/>
          <w:sz w:val="28"/>
          <w:szCs w:val="28"/>
        </w:rPr>
        <w:t xml:space="preserve"> (</w:t>
      </w:r>
      <w:r w:rsidRPr="00B24078">
        <w:rPr>
          <w:rFonts w:ascii="Times New Roman" w:hAnsi="Times New Roman"/>
          <w:sz w:val="28"/>
          <w:szCs w:val="28"/>
        </w:rPr>
        <w:t>прилагается</w:t>
      </w:r>
      <w:r w:rsidRPr="00B24078">
        <w:rPr>
          <w:rFonts w:ascii="Times New Roman" w:eastAsia="Times New Roman" w:hAnsi="Times New Roman"/>
          <w:sz w:val="28"/>
          <w:szCs w:val="28"/>
        </w:rPr>
        <w:t>)</w:t>
      </w:r>
      <w:bookmarkStart w:id="1" w:name="sub_300"/>
    </w:p>
    <w:p w:rsidR="00B24078" w:rsidRPr="00B24078" w:rsidRDefault="007C0581" w:rsidP="00B24078">
      <w:pPr>
        <w:pStyle w:val="a4"/>
        <w:numPr>
          <w:ilvl w:val="0"/>
          <w:numId w:val="11"/>
        </w:numPr>
        <w:ind w:left="0" w:firstLine="360"/>
        <w:rPr>
          <w:rFonts w:ascii="Times New Roman" w:eastAsia="Times New Roman" w:hAnsi="Times New Roman"/>
          <w:sz w:val="28"/>
          <w:szCs w:val="28"/>
        </w:rPr>
      </w:pPr>
      <w:r w:rsidRPr="00B24078">
        <w:rPr>
          <w:rFonts w:ascii="Times New Roman" w:hAnsi="Times New Roman"/>
          <w:sz w:val="28"/>
          <w:szCs w:val="28"/>
        </w:rPr>
        <w:t xml:space="preserve">Главному специалисту по вопросам муниципальной службы и кадров Администрации Махнёвского муниципального образования обеспечить доведение Порядка, утвержденного </w:t>
      </w:r>
      <w:hyperlink w:anchor="sub_100" w:history="1">
        <w:r w:rsidRPr="00B24078">
          <w:rPr>
            <w:rFonts w:ascii="Times New Roman" w:hAnsi="Times New Roman"/>
            <w:sz w:val="28"/>
            <w:szCs w:val="28"/>
          </w:rPr>
          <w:t>пунктом 1</w:t>
        </w:r>
      </w:hyperlink>
      <w:r w:rsidRPr="00B24078">
        <w:rPr>
          <w:rFonts w:ascii="Times New Roman" w:hAnsi="Times New Roman"/>
          <w:sz w:val="28"/>
          <w:szCs w:val="28"/>
        </w:rPr>
        <w:t xml:space="preserve"> настоящего Постановления, до сведения муниципальных служащих под роспись.</w:t>
      </w:r>
    </w:p>
    <w:p w:rsidR="00B24078" w:rsidRPr="00B24078" w:rsidRDefault="007C0581" w:rsidP="00B24078">
      <w:pPr>
        <w:pStyle w:val="a4"/>
        <w:numPr>
          <w:ilvl w:val="0"/>
          <w:numId w:val="11"/>
        </w:numPr>
        <w:ind w:left="0" w:firstLine="360"/>
        <w:rPr>
          <w:rFonts w:ascii="Times New Roman" w:eastAsia="Times New Roman" w:hAnsi="Times New Roman"/>
          <w:sz w:val="28"/>
          <w:szCs w:val="28"/>
        </w:rPr>
      </w:pPr>
      <w:r w:rsidRPr="00B24078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  <w:bookmarkEnd w:id="1"/>
    </w:p>
    <w:p w:rsidR="007C0581" w:rsidRPr="00B24078" w:rsidRDefault="007C0581" w:rsidP="00B24078">
      <w:pPr>
        <w:pStyle w:val="a4"/>
        <w:numPr>
          <w:ilvl w:val="0"/>
          <w:numId w:val="11"/>
        </w:numPr>
        <w:ind w:left="0" w:firstLine="360"/>
        <w:rPr>
          <w:rFonts w:ascii="Times New Roman" w:eastAsia="Times New Roman" w:hAnsi="Times New Roman"/>
          <w:sz w:val="28"/>
          <w:szCs w:val="28"/>
        </w:rPr>
      </w:pPr>
      <w:proofErr w:type="gramStart"/>
      <w:r w:rsidRPr="00B240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407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0581" w:rsidRDefault="007C0581" w:rsidP="007C0581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7C0581" w:rsidRDefault="007C0581" w:rsidP="007C0581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7C0581" w:rsidRDefault="007C0581" w:rsidP="007C0581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7C0581" w:rsidRPr="007C0581" w:rsidRDefault="007C0581" w:rsidP="007C0581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7C0581" w:rsidRPr="00EC13F7" w:rsidRDefault="007C0581" w:rsidP="007C0581">
      <w:pPr>
        <w:ind w:firstLine="709"/>
        <w:rPr>
          <w:rFonts w:ascii="Times New Roman" w:hAnsi="Times New Roman"/>
          <w:sz w:val="28"/>
          <w:szCs w:val="28"/>
        </w:rPr>
      </w:pPr>
    </w:p>
    <w:p w:rsidR="00B24078" w:rsidRPr="00EC13F7" w:rsidRDefault="00B24078" w:rsidP="007C0581">
      <w:pPr>
        <w:ind w:firstLine="709"/>
        <w:rPr>
          <w:rFonts w:ascii="Times New Roman" w:hAnsi="Times New Roman"/>
          <w:sz w:val="28"/>
          <w:szCs w:val="28"/>
        </w:rPr>
      </w:pPr>
    </w:p>
    <w:p w:rsidR="007C0581" w:rsidRPr="007C0581" w:rsidRDefault="007C0581" w:rsidP="007C058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C0581">
        <w:rPr>
          <w:rFonts w:ascii="Times New Roman" w:hAnsi="Times New Roman"/>
          <w:sz w:val="28"/>
          <w:szCs w:val="28"/>
        </w:rPr>
        <w:t>Глава Администрации</w:t>
      </w:r>
    </w:p>
    <w:p w:rsidR="007C0581" w:rsidRPr="007C0581" w:rsidRDefault="007C0581" w:rsidP="007C0581">
      <w:pPr>
        <w:shd w:val="clear" w:color="auto" w:fill="FFFFFF"/>
        <w:tabs>
          <w:tab w:val="left" w:pos="4416"/>
          <w:tab w:val="left" w:leader="hyphen" w:pos="5506"/>
          <w:tab w:val="left" w:pos="8146"/>
        </w:tabs>
        <w:rPr>
          <w:rFonts w:ascii="Times New Roman" w:hAnsi="Times New Roman"/>
          <w:sz w:val="28"/>
          <w:szCs w:val="28"/>
        </w:rPr>
      </w:pPr>
      <w:r w:rsidRPr="007C0581">
        <w:rPr>
          <w:rFonts w:ascii="Times New Roman" w:hAnsi="Times New Roman"/>
          <w:sz w:val="28"/>
          <w:szCs w:val="28"/>
        </w:rPr>
        <w:t>Махнёвского муниципального образования                                        Н.Д.</w:t>
      </w:r>
      <w:r w:rsidR="00EC1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581">
        <w:rPr>
          <w:rFonts w:ascii="Times New Roman" w:hAnsi="Times New Roman"/>
          <w:sz w:val="28"/>
          <w:szCs w:val="28"/>
        </w:rPr>
        <w:t>Бузань</w:t>
      </w:r>
      <w:proofErr w:type="spellEnd"/>
    </w:p>
    <w:p w:rsidR="007C0581" w:rsidRPr="007C0581" w:rsidRDefault="007C0581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C0581" w:rsidRDefault="007C0581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C0581" w:rsidRDefault="007C0581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C0581" w:rsidRDefault="007C0581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C0581" w:rsidRDefault="007C0581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C0581" w:rsidRDefault="007C0581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C0581" w:rsidRDefault="007C0581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C0581" w:rsidRDefault="007C0581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C0581" w:rsidRDefault="007C0581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:rsidR="00B24078" w:rsidRDefault="00B24078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C0581" w:rsidRDefault="007C0581" w:rsidP="00B2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B24078" w:rsidRDefault="00B24078" w:rsidP="007C0581">
      <w:pPr>
        <w:pStyle w:val="ConsPlusNormal"/>
        <w:ind w:left="4395"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C0581" w:rsidRPr="00B24078" w:rsidRDefault="007C0581" w:rsidP="007C0581">
      <w:pPr>
        <w:pStyle w:val="ConsPlusNormal"/>
        <w:ind w:left="439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24078">
        <w:rPr>
          <w:rFonts w:ascii="Times New Roman" w:hAnsi="Times New Roman" w:cs="Times New Roman"/>
          <w:sz w:val="24"/>
          <w:szCs w:val="24"/>
        </w:rPr>
        <w:t>Приложение</w:t>
      </w:r>
    </w:p>
    <w:p w:rsidR="007C0581" w:rsidRPr="00B24078" w:rsidRDefault="007C0581" w:rsidP="00F10647">
      <w:pPr>
        <w:ind w:left="4395"/>
        <w:jc w:val="right"/>
        <w:rPr>
          <w:rFonts w:ascii="Times New Roman" w:hAnsi="Times New Roman"/>
          <w:sz w:val="24"/>
          <w:szCs w:val="24"/>
        </w:rPr>
      </w:pPr>
      <w:r w:rsidRPr="00B24078">
        <w:rPr>
          <w:rFonts w:ascii="Times New Roman" w:hAnsi="Times New Roman"/>
          <w:sz w:val="24"/>
          <w:szCs w:val="24"/>
        </w:rPr>
        <w:t>УТВЕРЖДЕН</w:t>
      </w:r>
    </w:p>
    <w:p w:rsidR="00B24078" w:rsidRDefault="007C0581" w:rsidP="00F10647">
      <w:pPr>
        <w:pStyle w:val="ConsPlusNormal"/>
        <w:ind w:left="439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2407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7C0581" w:rsidRPr="00B24078" w:rsidRDefault="007C0581" w:rsidP="00F10647">
      <w:pPr>
        <w:pStyle w:val="ConsPlusNormal"/>
        <w:ind w:left="439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2407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24078" w:rsidRPr="00B24078" w:rsidRDefault="00B24078" w:rsidP="00B24078">
      <w:pPr>
        <w:suppressAutoHyphens/>
        <w:jc w:val="right"/>
        <w:rPr>
          <w:rFonts w:ascii="Times New Roman" w:eastAsia="Lucida Sans Unicode" w:hAnsi="Times New Roman" w:cs="Tahoma"/>
          <w:color w:val="000000"/>
          <w:sz w:val="24"/>
          <w:szCs w:val="24"/>
          <w:u w:val="single"/>
          <w:lang w:bidi="en-US"/>
        </w:rPr>
      </w:pPr>
      <w:r w:rsidRPr="00B2407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№ 368 от 25 августа 2009 г.  </w:t>
      </w:r>
    </w:p>
    <w:p w:rsidR="007C0581" w:rsidRPr="00B24078" w:rsidRDefault="00B24078" w:rsidP="00B24078">
      <w:pPr>
        <w:ind w:left="4395"/>
        <w:jc w:val="right"/>
        <w:rPr>
          <w:rFonts w:ascii="Times New Roman" w:hAnsi="Times New Roman"/>
          <w:sz w:val="24"/>
          <w:szCs w:val="24"/>
        </w:rPr>
      </w:pPr>
      <w:r w:rsidRPr="00B24078">
        <w:rPr>
          <w:rFonts w:ascii="Times New Roman" w:hAnsi="Times New Roman"/>
          <w:sz w:val="24"/>
          <w:szCs w:val="24"/>
        </w:rPr>
        <w:t xml:space="preserve"> </w:t>
      </w:r>
      <w:r w:rsidR="007C0581" w:rsidRPr="00B24078">
        <w:rPr>
          <w:rFonts w:ascii="Times New Roman" w:hAnsi="Times New Roman"/>
          <w:sz w:val="24"/>
          <w:szCs w:val="24"/>
        </w:rPr>
        <w:t>«</w:t>
      </w:r>
      <w:r w:rsidR="00F10647" w:rsidRPr="00B24078">
        <w:rPr>
          <w:rFonts w:ascii="Times New Roman" w:eastAsia="Times New Roman" w:hAnsi="Times New Roman"/>
          <w:bCs/>
          <w:sz w:val="24"/>
          <w:szCs w:val="24"/>
        </w:rPr>
        <w:t>О Порядке уведомления главы Администрации Махнёвского муниципального образования о фактах обращения в целях склонения муниципального служащего к совершению коррупционных правонарушений</w:t>
      </w:r>
      <w:r w:rsidR="007C0581" w:rsidRPr="00B24078">
        <w:rPr>
          <w:rFonts w:ascii="Times New Roman" w:hAnsi="Times New Roman"/>
          <w:sz w:val="24"/>
          <w:szCs w:val="24"/>
        </w:rPr>
        <w:t>»</w:t>
      </w:r>
    </w:p>
    <w:p w:rsidR="007C0581" w:rsidRDefault="007C0581" w:rsidP="007C0581">
      <w:pPr>
        <w:ind w:left="-57"/>
        <w:jc w:val="center"/>
        <w:rPr>
          <w:rFonts w:ascii="Times New Roman" w:hAnsi="Times New Roman"/>
          <w:b/>
          <w:sz w:val="28"/>
          <w:szCs w:val="28"/>
        </w:rPr>
      </w:pPr>
    </w:p>
    <w:p w:rsidR="007C0581" w:rsidRPr="0086202A" w:rsidRDefault="007C0581" w:rsidP="007C0581">
      <w:pPr>
        <w:shd w:val="clear" w:color="auto" w:fill="FFFFFF"/>
        <w:ind w:left="360"/>
        <w:jc w:val="center"/>
        <w:rPr>
          <w:rFonts w:ascii="Times New Roman" w:hAnsi="Times New Roman"/>
          <w:sz w:val="28"/>
          <w:szCs w:val="28"/>
        </w:rPr>
      </w:pPr>
      <w:r w:rsidRPr="0086202A">
        <w:rPr>
          <w:rFonts w:ascii="Times New Roman" w:eastAsia="Times New Roman" w:hAnsi="Times New Roman"/>
          <w:sz w:val="28"/>
          <w:szCs w:val="28"/>
        </w:rPr>
        <w:t>ПОРЯДОК</w:t>
      </w:r>
    </w:p>
    <w:p w:rsidR="00F10647" w:rsidRDefault="00F10647" w:rsidP="00F10647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10647">
        <w:rPr>
          <w:rFonts w:ascii="Times New Roman" w:eastAsia="Times New Roman" w:hAnsi="Times New Roman"/>
          <w:bCs/>
          <w:sz w:val="28"/>
          <w:szCs w:val="28"/>
        </w:rPr>
        <w:t xml:space="preserve">уведомления </w:t>
      </w:r>
      <w:r>
        <w:rPr>
          <w:rFonts w:ascii="Times New Roman" w:eastAsia="Times New Roman" w:hAnsi="Times New Roman"/>
          <w:bCs/>
          <w:sz w:val="28"/>
          <w:szCs w:val="28"/>
        </w:rPr>
        <w:t>г</w:t>
      </w:r>
      <w:r w:rsidRPr="00F10647">
        <w:rPr>
          <w:rFonts w:ascii="Times New Roman" w:eastAsia="Times New Roman" w:hAnsi="Times New Roman"/>
          <w:bCs/>
          <w:sz w:val="28"/>
          <w:szCs w:val="28"/>
        </w:rPr>
        <w:t xml:space="preserve">лавы Администрации Махнёвского муниципального образования </w:t>
      </w:r>
    </w:p>
    <w:p w:rsidR="00F10647" w:rsidRDefault="00F10647" w:rsidP="00F10647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10647">
        <w:rPr>
          <w:rFonts w:ascii="Times New Roman" w:eastAsia="Times New Roman" w:hAnsi="Times New Roman"/>
          <w:bCs/>
          <w:sz w:val="28"/>
          <w:szCs w:val="28"/>
        </w:rPr>
        <w:t>о фактах обращения в целях склонения муниципального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10647">
        <w:rPr>
          <w:rFonts w:ascii="Times New Roman" w:eastAsia="Times New Roman" w:hAnsi="Times New Roman"/>
          <w:bCs/>
          <w:sz w:val="28"/>
          <w:szCs w:val="28"/>
        </w:rPr>
        <w:t xml:space="preserve">служащего </w:t>
      </w:r>
    </w:p>
    <w:p w:rsidR="007C0581" w:rsidRDefault="00F10647" w:rsidP="00F10647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10647">
        <w:rPr>
          <w:rFonts w:ascii="Times New Roman" w:eastAsia="Times New Roman" w:hAnsi="Times New Roman"/>
          <w:bCs/>
          <w:sz w:val="28"/>
          <w:szCs w:val="28"/>
        </w:rPr>
        <w:t>к совершению коррупционных правонарушений</w:t>
      </w:r>
    </w:p>
    <w:p w:rsidR="00B24078" w:rsidRPr="007C0581" w:rsidRDefault="00B24078" w:rsidP="00F10647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24078" w:rsidRPr="00B24078" w:rsidRDefault="007C0581" w:rsidP="00B24078">
      <w:pPr>
        <w:pStyle w:val="a4"/>
        <w:numPr>
          <w:ilvl w:val="0"/>
          <w:numId w:val="12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37"/>
        <w:rPr>
          <w:rFonts w:ascii="Times New Roman" w:eastAsia="Times New Roman" w:hAnsi="Times New Roman"/>
          <w:sz w:val="16"/>
          <w:szCs w:val="16"/>
        </w:rPr>
      </w:pPr>
      <w:proofErr w:type="gramStart"/>
      <w:r w:rsidRPr="00B24078">
        <w:rPr>
          <w:rFonts w:ascii="Times New Roman" w:eastAsia="Times New Roman" w:hAnsi="Times New Roman"/>
          <w:sz w:val="28"/>
          <w:szCs w:val="28"/>
        </w:rPr>
        <w:t xml:space="preserve">Порядок уведомления </w:t>
      </w:r>
      <w:r w:rsidR="00F10647" w:rsidRPr="00B24078">
        <w:rPr>
          <w:rFonts w:ascii="Times New Roman" w:eastAsia="Times New Roman" w:hAnsi="Times New Roman"/>
          <w:bCs/>
          <w:sz w:val="28"/>
          <w:szCs w:val="28"/>
        </w:rPr>
        <w:t>главы Администрации Махнёвского муниципального образования о фактах обращения в целях склонения муниципального служащего к совершению коррупционных правонарушений</w:t>
      </w:r>
      <w:r w:rsidR="00F10647" w:rsidRPr="00B2407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24078">
        <w:rPr>
          <w:rFonts w:ascii="Times New Roman" w:eastAsia="Times New Roman" w:hAnsi="Times New Roman"/>
          <w:sz w:val="28"/>
          <w:szCs w:val="28"/>
        </w:rPr>
        <w:t>(далее - Порядок) разработан в соответствии с частью 5 статьи 9 Федерального закона Российской Федерации от 25.12.2008</w:t>
      </w:r>
      <w:r w:rsidR="00F10647" w:rsidRPr="00B24078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B24078">
        <w:rPr>
          <w:rFonts w:ascii="Times New Roman" w:eastAsia="Times New Roman" w:hAnsi="Times New Roman"/>
          <w:sz w:val="28"/>
          <w:szCs w:val="28"/>
        </w:rPr>
        <w:t xml:space="preserve"> </w:t>
      </w:r>
      <w:r w:rsidR="00F10647" w:rsidRPr="00B24078">
        <w:rPr>
          <w:rFonts w:ascii="Times New Roman" w:eastAsia="Times New Roman" w:hAnsi="Times New Roman"/>
          <w:sz w:val="28"/>
          <w:szCs w:val="28"/>
        </w:rPr>
        <w:t>№ 273-ФЗ «О противодействии коррупции»</w:t>
      </w:r>
      <w:r w:rsidRPr="00B24078">
        <w:rPr>
          <w:rFonts w:ascii="Times New Roman" w:eastAsia="Times New Roman" w:hAnsi="Times New Roman"/>
          <w:sz w:val="28"/>
          <w:szCs w:val="28"/>
        </w:rPr>
        <w:t xml:space="preserve"> (далее</w:t>
      </w:r>
      <w:r w:rsidR="00F10647" w:rsidRPr="00B24078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B24078">
        <w:rPr>
          <w:rFonts w:ascii="Times New Roman" w:eastAsia="Times New Roman" w:hAnsi="Times New Roman"/>
          <w:sz w:val="28"/>
          <w:szCs w:val="28"/>
        </w:rPr>
        <w:t xml:space="preserve">Закон) и определяет порядок уведомления </w:t>
      </w:r>
      <w:r w:rsidR="00F10647" w:rsidRPr="00B24078">
        <w:rPr>
          <w:rFonts w:ascii="Times New Roman" w:eastAsia="Times New Roman" w:hAnsi="Times New Roman"/>
          <w:bCs/>
          <w:sz w:val="28"/>
          <w:szCs w:val="28"/>
        </w:rPr>
        <w:t>главы Администрации Махнёвского муниципального образования (далее – глава местной Администрации) о фактах обращения в целях</w:t>
      </w:r>
      <w:proofErr w:type="gramEnd"/>
      <w:r w:rsidR="00F10647" w:rsidRPr="00B24078">
        <w:rPr>
          <w:rFonts w:ascii="Times New Roman" w:eastAsia="Times New Roman" w:hAnsi="Times New Roman"/>
          <w:bCs/>
          <w:sz w:val="28"/>
          <w:szCs w:val="28"/>
        </w:rPr>
        <w:t xml:space="preserve"> склонения муниципального служащего к совершению коррупционных правонарушений</w:t>
      </w:r>
      <w:r w:rsidRPr="00B24078">
        <w:rPr>
          <w:rFonts w:ascii="Times New Roman" w:eastAsia="Times New Roman" w:hAnsi="Times New Roman"/>
          <w:sz w:val="28"/>
          <w:szCs w:val="28"/>
        </w:rPr>
        <w:t>, перечень сведений, содержащихся в уведомлениях</w:t>
      </w:r>
      <w:r w:rsidR="00F10647" w:rsidRPr="00B24078">
        <w:rPr>
          <w:rFonts w:ascii="Times New Roman" w:eastAsia="Times New Roman" w:hAnsi="Times New Roman"/>
          <w:sz w:val="28"/>
          <w:szCs w:val="28"/>
        </w:rPr>
        <w:t>,</w:t>
      </w:r>
      <w:r w:rsidRPr="00B24078">
        <w:rPr>
          <w:rFonts w:ascii="Times New Roman" w:eastAsia="Times New Roman" w:hAnsi="Times New Roman"/>
          <w:sz w:val="28"/>
          <w:szCs w:val="28"/>
        </w:rPr>
        <w:t xml:space="preserve"> порядок регистрации уведомлений, организацию проверки</w:t>
      </w:r>
      <w:r w:rsidR="00F10647" w:rsidRPr="00B24078">
        <w:rPr>
          <w:rFonts w:ascii="Times New Roman" w:eastAsia="Times New Roman" w:hAnsi="Times New Roman"/>
          <w:sz w:val="28"/>
          <w:szCs w:val="28"/>
        </w:rPr>
        <w:t xml:space="preserve"> сведений, </w:t>
      </w:r>
      <w:r w:rsidRPr="00B24078">
        <w:rPr>
          <w:rFonts w:ascii="Times New Roman" w:eastAsia="Times New Roman" w:hAnsi="Times New Roman"/>
          <w:sz w:val="28"/>
          <w:szCs w:val="28"/>
        </w:rPr>
        <w:t>указанных в уведомлении</w:t>
      </w:r>
      <w:r w:rsidR="00F10647" w:rsidRPr="00B24078">
        <w:rPr>
          <w:rFonts w:ascii="Times New Roman" w:eastAsia="Times New Roman" w:hAnsi="Times New Roman"/>
          <w:sz w:val="28"/>
          <w:szCs w:val="28"/>
        </w:rPr>
        <w:t>.</w:t>
      </w:r>
    </w:p>
    <w:p w:rsidR="00B24078" w:rsidRPr="00B24078" w:rsidRDefault="007C0581" w:rsidP="00B24078">
      <w:pPr>
        <w:pStyle w:val="a4"/>
        <w:numPr>
          <w:ilvl w:val="0"/>
          <w:numId w:val="12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37"/>
        <w:rPr>
          <w:rFonts w:ascii="Times New Roman" w:eastAsia="Times New Roman" w:hAnsi="Times New Roman"/>
          <w:sz w:val="16"/>
          <w:szCs w:val="16"/>
        </w:rPr>
      </w:pPr>
      <w:proofErr w:type="gramStart"/>
      <w:r w:rsidRPr="00B24078">
        <w:rPr>
          <w:rFonts w:ascii="Times New Roman" w:eastAsia="Times New Roman" w:hAnsi="Times New Roman"/>
          <w:sz w:val="28"/>
          <w:szCs w:val="28"/>
        </w:rPr>
        <w:t>Коррупция</w:t>
      </w:r>
      <w:r w:rsidR="00F10647" w:rsidRPr="00B24078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F10647" w:rsidRPr="00B24078">
        <w:rPr>
          <w:rFonts w:ascii="Times New Roman" w:hAnsi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B24078" w:rsidRPr="00B24078" w:rsidRDefault="007C0581" w:rsidP="00B24078">
      <w:pPr>
        <w:pStyle w:val="a4"/>
        <w:numPr>
          <w:ilvl w:val="0"/>
          <w:numId w:val="12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37"/>
        <w:rPr>
          <w:rFonts w:ascii="Times New Roman" w:eastAsia="Times New Roman" w:hAnsi="Times New Roman"/>
          <w:sz w:val="16"/>
          <w:szCs w:val="16"/>
        </w:rPr>
      </w:pPr>
      <w:proofErr w:type="gramStart"/>
      <w:r w:rsidRPr="00B24078">
        <w:rPr>
          <w:rFonts w:ascii="Times New Roman" w:eastAsia="Times New Roman" w:hAnsi="Times New Roman"/>
          <w:sz w:val="28"/>
          <w:szCs w:val="28"/>
        </w:rPr>
        <w:t>Во всех случаях обращения к муниципальному служащему каких-либо лиц в целях склонения его к совершению коррупционных действий муниципальный служащий обязан, не позднее рабочего дня, следующего за днем обращения к нему каких-либо лиц в целях склонения к совершению коррупционных правонаруш</w:t>
      </w:r>
      <w:r w:rsidR="00F10647" w:rsidRPr="00B24078">
        <w:rPr>
          <w:rFonts w:ascii="Times New Roman" w:eastAsia="Times New Roman" w:hAnsi="Times New Roman"/>
          <w:sz w:val="28"/>
          <w:szCs w:val="28"/>
        </w:rPr>
        <w:t>ений уведомить о данных фактах г</w:t>
      </w:r>
      <w:r w:rsidRPr="00B24078">
        <w:rPr>
          <w:rFonts w:ascii="Times New Roman" w:eastAsia="Times New Roman" w:hAnsi="Times New Roman"/>
          <w:sz w:val="28"/>
          <w:szCs w:val="28"/>
        </w:rPr>
        <w:t>лаву</w:t>
      </w:r>
      <w:r w:rsidR="00F10647" w:rsidRPr="00B24078">
        <w:rPr>
          <w:rFonts w:ascii="Times New Roman" w:eastAsia="Times New Roman" w:hAnsi="Times New Roman"/>
          <w:sz w:val="28"/>
          <w:szCs w:val="28"/>
        </w:rPr>
        <w:t xml:space="preserve"> местной Администрации</w:t>
      </w:r>
      <w:r w:rsidRPr="00B24078">
        <w:rPr>
          <w:rFonts w:ascii="Times New Roman" w:eastAsia="Times New Roman" w:hAnsi="Times New Roman"/>
          <w:sz w:val="28"/>
          <w:szCs w:val="28"/>
        </w:rPr>
        <w:t xml:space="preserve"> по форме указанной в </w:t>
      </w:r>
      <w:hyperlink r:id="rId10" w:anchor="1100" w:history="1">
        <w:r w:rsidR="00F10647" w:rsidRPr="00B24078">
          <w:rPr>
            <w:rFonts w:ascii="Times New Roman" w:eastAsia="Times New Roman" w:hAnsi="Times New Roman"/>
            <w:sz w:val="28"/>
            <w:szCs w:val="28"/>
          </w:rPr>
          <w:t>П</w:t>
        </w:r>
        <w:r w:rsidRPr="00B24078">
          <w:rPr>
            <w:rFonts w:ascii="Times New Roman" w:eastAsia="Times New Roman" w:hAnsi="Times New Roman"/>
            <w:sz w:val="28"/>
            <w:szCs w:val="28"/>
          </w:rPr>
          <w:t xml:space="preserve">риложении </w:t>
        </w:r>
        <w:r w:rsidR="00F10647" w:rsidRPr="00B24078">
          <w:rPr>
            <w:rFonts w:ascii="Times New Roman" w:eastAsia="Times New Roman" w:hAnsi="Times New Roman"/>
            <w:sz w:val="28"/>
            <w:szCs w:val="28"/>
          </w:rPr>
          <w:t>№</w:t>
        </w:r>
        <w:r w:rsidRPr="00B24078">
          <w:rPr>
            <w:rFonts w:ascii="Times New Roman" w:eastAsia="Times New Roman" w:hAnsi="Times New Roman"/>
            <w:sz w:val="28"/>
            <w:szCs w:val="28"/>
          </w:rPr>
          <w:t> 1</w:t>
        </w:r>
      </w:hyperlink>
      <w:r w:rsidRPr="00B24078">
        <w:rPr>
          <w:rFonts w:ascii="Times New Roman" w:eastAsia="Times New Roman" w:hAnsi="Times New Roman"/>
          <w:sz w:val="28"/>
          <w:szCs w:val="28"/>
        </w:rPr>
        <w:t xml:space="preserve"> к настоящему Порядку.</w:t>
      </w:r>
      <w:proofErr w:type="gramEnd"/>
    </w:p>
    <w:p w:rsidR="00B24078" w:rsidRPr="00B24078" w:rsidRDefault="00F10647" w:rsidP="00B24078">
      <w:pPr>
        <w:pStyle w:val="a4"/>
        <w:numPr>
          <w:ilvl w:val="0"/>
          <w:numId w:val="12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37"/>
        <w:rPr>
          <w:rFonts w:ascii="Times New Roman" w:eastAsia="Times New Roman" w:hAnsi="Times New Roman"/>
          <w:sz w:val="16"/>
          <w:szCs w:val="16"/>
        </w:rPr>
      </w:pPr>
      <w:r w:rsidRPr="00B24078">
        <w:rPr>
          <w:rFonts w:ascii="Times New Roman" w:eastAsia="Times New Roman" w:hAnsi="Times New Roman"/>
          <w:sz w:val="28"/>
          <w:szCs w:val="28"/>
        </w:rPr>
        <w:t>В день поступления</w:t>
      </w:r>
      <w:r w:rsidR="007C0581" w:rsidRPr="00B24078">
        <w:rPr>
          <w:rFonts w:ascii="Times New Roman" w:eastAsia="Times New Roman" w:hAnsi="Times New Roman"/>
          <w:sz w:val="28"/>
          <w:szCs w:val="28"/>
        </w:rPr>
        <w:t xml:space="preserve"> уведомлени</w:t>
      </w:r>
      <w:r w:rsidRPr="00B24078">
        <w:rPr>
          <w:rFonts w:ascii="Times New Roman" w:eastAsia="Times New Roman" w:hAnsi="Times New Roman"/>
          <w:sz w:val="28"/>
          <w:szCs w:val="28"/>
        </w:rPr>
        <w:t xml:space="preserve">я </w:t>
      </w:r>
      <w:r w:rsidR="003446EA" w:rsidRPr="00B24078">
        <w:rPr>
          <w:rFonts w:ascii="Times New Roman" w:eastAsia="Times New Roman" w:hAnsi="Times New Roman"/>
          <w:sz w:val="28"/>
          <w:szCs w:val="28"/>
        </w:rPr>
        <w:t>главный специалист по вопросам муниципальной службы и кадров осуществляет его регистрацию</w:t>
      </w:r>
      <w:r w:rsidR="007C0581" w:rsidRPr="00B2407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3446EA" w:rsidRPr="00B24078">
        <w:rPr>
          <w:rFonts w:ascii="Times New Roman" w:eastAsia="Times New Roman" w:hAnsi="Times New Roman"/>
          <w:sz w:val="28"/>
          <w:szCs w:val="28"/>
        </w:rPr>
        <w:t>в ж</w:t>
      </w:r>
      <w:r w:rsidR="007C0581" w:rsidRPr="00B24078">
        <w:rPr>
          <w:rFonts w:ascii="Times New Roman" w:eastAsia="Times New Roman" w:hAnsi="Times New Roman"/>
          <w:sz w:val="28"/>
          <w:szCs w:val="28"/>
        </w:rPr>
        <w:t>урнал</w:t>
      </w:r>
      <w:r w:rsidR="003446EA" w:rsidRPr="00B24078">
        <w:rPr>
          <w:rFonts w:ascii="Times New Roman" w:eastAsia="Times New Roman" w:hAnsi="Times New Roman"/>
          <w:sz w:val="28"/>
          <w:szCs w:val="28"/>
        </w:rPr>
        <w:t>е</w:t>
      </w:r>
      <w:r w:rsidR="007C0581" w:rsidRPr="00B24078">
        <w:rPr>
          <w:rFonts w:ascii="Times New Roman" w:eastAsia="Times New Roman" w:hAnsi="Times New Roman"/>
          <w:sz w:val="28"/>
          <w:szCs w:val="28"/>
        </w:rPr>
        <w:t xml:space="preserve"> учета </w:t>
      </w:r>
      <w:r w:rsidR="007C0581" w:rsidRPr="00B24078">
        <w:rPr>
          <w:rFonts w:ascii="Times New Roman" w:eastAsia="Times New Roman" w:hAnsi="Times New Roman"/>
          <w:sz w:val="28"/>
          <w:szCs w:val="28"/>
        </w:rPr>
        <w:lastRenderedPageBreak/>
        <w:t>уведомлений о фактах обращения в целях склонения муниципального служащего к совершению коррупционных правонарушений по форме</w:t>
      </w:r>
      <w:proofErr w:type="gramEnd"/>
      <w:r w:rsidR="007C0581" w:rsidRPr="00B24078">
        <w:rPr>
          <w:rFonts w:ascii="Times New Roman" w:eastAsia="Times New Roman" w:hAnsi="Times New Roman"/>
          <w:sz w:val="28"/>
          <w:szCs w:val="28"/>
        </w:rPr>
        <w:t xml:space="preserve"> согласно </w:t>
      </w:r>
      <w:hyperlink r:id="rId11" w:anchor="1200" w:history="1">
        <w:r w:rsidR="003446EA" w:rsidRPr="00B24078">
          <w:rPr>
            <w:rFonts w:ascii="Times New Roman" w:eastAsia="Times New Roman" w:hAnsi="Times New Roman"/>
            <w:sz w:val="28"/>
            <w:szCs w:val="28"/>
          </w:rPr>
          <w:t>П</w:t>
        </w:r>
        <w:r w:rsidR="007C0581" w:rsidRPr="00B24078">
          <w:rPr>
            <w:rFonts w:ascii="Times New Roman" w:eastAsia="Times New Roman" w:hAnsi="Times New Roman"/>
            <w:sz w:val="28"/>
            <w:szCs w:val="28"/>
          </w:rPr>
          <w:t xml:space="preserve">риложению </w:t>
        </w:r>
        <w:r w:rsidR="003446EA" w:rsidRPr="00B24078">
          <w:rPr>
            <w:rFonts w:ascii="Times New Roman" w:eastAsia="Times New Roman" w:hAnsi="Times New Roman"/>
            <w:sz w:val="28"/>
            <w:szCs w:val="28"/>
          </w:rPr>
          <w:t>№</w:t>
        </w:r>
        <w:r w:rsidR="007C0581" w:rsidRPr="00B24078">
          <w:rPr>
            <w:rFonts w:ascii="Times New Roman" w:eastAsia="Times New Roman" w:hAnsi="Times New Roman"/>
            <w:sz w:val="28"/>
            <w:szCs w:val="28"/>
          </w:rPr>
          <w:t> 2</w:t>
        </w:r>
      </w:hyperlink>
      <w:r w:rsidR="007C0581" w:rsidRPr="00B24078">
        <w:rPr>
          <w:rFonts w:ascii="Times New Roman" w:eastAsia="Times New Roman" w:hAnsi="Times New Roman"/>
          <w:sz w:val="28"/>
          <w:szCs w:val="28"/>
        </w:rPr>
        <w:t xml:space="preserve"> к настоящему Порядку.</w:t>
      </w:r>
    </w:p>
    <w:p w:rsidR="00B24078" w:rsidRPr="00B24078" w:rsidRDefault="007C0581" w:rsidP="00B24078">
      <w:pPr>
        <w:pStyle w:val="a4"/>
        <w:numPr>
          <w:ilvl w:val="0"/>
          <w:numId w:val="12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37"/>
        <w:rPr>
          <w:rFonts w:ascii="Times New Roman" w:eastAsia="Times New Roman" w:hAnsi="Times New Roman"/>
          <w:sz w:val="16"/>
          <w:szCs w:val="16"/>
        </w:rPr>
      </w:pPr>
      <w:r w:rsidRPr="00B24078">
        <w:rPr>
          <w:rFonts w:ascii="Times New Roman" w:eastAsia="Times New Roman" w:hAnsi="Times New Roman"/>
          <w:sz w:val="28"/>
          <w:szCs w:val="28"/>
        </w:rPr>
        <w:t xml:space="preserve">Рассмотрение сведений, содержащихся в уведомлениях о фактах обращения в целях склонения муниципального служащего к совершению коррупционных правонарушений, проводится в соответствии с Регламентом </w:t>
      </w:r>
      <w:r w:rsidR="003446EA" w:rsidRPr="00B24078">
        <w:rPr>
          <w:rFonts w:ascii="Times New Roman" w:hAnsi="Times New Roman"/>
          <w:sz w:val="28"/>
          <w:szCs w:val="28"/>
        </w:rPr>
        <w:t>проведения служебных проверок в отношении муниципальных служащих местной Администрации.</w:t>
      </w:r>
    </w:p>
    <w:p w:rsidR="007C0581" w:rsidRPr="00B24078" w:rsidRDefault="007C0581" w:rsidP="00B24078">
      <w:pPr>
        <w:pStyle w:val="a4"/>
        <w:numPr>
          <w:ilvl w:val="0"/>
          <w:numId w:val="12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37"/>
        <w:rPr>
          <w:rFonts w:ascii="Times New Roman" w:eastAsia="Times New Roman" w:hAnsi="Times New Roman"/>
          <w:sz w:val="16"/>
          <w:szCs w:val="16"/>
        </w:rPr>
      </w:pPr>
      <w:proofErr w:type="gramStart"/>
      <w:r w:rsidRPr="00B24078">
        <w:rPr>
          <w:rFonts w:ascii="Times New Roman" w:eastAsia="Times New Roman" w:hAnsi="Times New Roman"/>
          <w:sz w:val="28"/>
          <w:szCs w:val="28"/>
        </w:rPr>
        <w:t xml:space="preserve">Муниципальный служащий, уведомивший </w:t>
      </w:r>
      <w:r w:rsidR="003446EA" w:rsidRPr="00B24078">
        <w:rPr>
          <w:rFonts w:ascii="Times New Roman" w:eastAsia="Times New Roman" w:hAnsi="Times New Roman"/>
          <w:sz w:val="28"/>
          <w:szCs w:val="28"/>
        </w:rPr>
        <w:t>главу местной Администрации</w:t>
      </w:r>
      <w:r w:rsidRPr="00B24078">
        <w:rPr>
          <w:rFonts w:ascii="Times New Roman" w:eastAsia="Times New Roman" w:hAnsi="Times New Roman"/>
          <w:sz w:val="28"/>
          <w:szCs w:val="28"/>
        </w:rPr>
        <w:t>, органы прокуратуры или другие государственные органы о фактах обращения в целях склонения его к совершению коррупционного правонарушения</w:t>
      </w:r>
      <w:r w:rsidR="003446EA" w:rsidRPr="00B24078">
        <w:rPr>
          <w:rFonts w:ascii="Times New Roman" w:eastAsia="Times New Roman" w:hAnsi="Times New Roman"/>
          <w:sz w:val="28"/>
          <w:szCs w:val="28"/>
        </w:rPr>
        <w:t>,</w:t>
      </w:r>
      <w:r w:rsidRPr="00B24078">
        <w:rPr>
          <w:rFonts w:ascii="Times New Roman" w:eastAsia="Times New Roman" w:hAnsi="Times New Roman"/>
          <w:sz w:val="28"/>
          <w:szCs w:val="28"/>
        </w:rPr>
        <w:t xml:space="preserve"> о фактах совершения другими муниципальными служащими коррупционных</w:t>
      </w:r>
      <w:r w:rsidR="003446EA" w:rsidRPr="00B2407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24078">
        <w:rPr>
          <w:rFonts w:ascii="Times New Roman" w:eastAsia="Times New Roman" w:hAnsi="Times New Roman"/>
          <w:sz w:val="28"/>
          <w:szCs w:val="28"/>
        </w:rPr>
        <w:t>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7C0581" w:rsidRPr="007C0581" w:rsidRDefault="007C0581" w:rsidP="00F10647">
      <w:pPr>
        <w:ind w:firstLine="709"/>
        <w:rPr>
          <w:rFonts w:ascii="Times New Roman" w:eastAsia="Times New Roman" w:hAnsi="Times New Roman"/>
          <w:sz w:val="28"/>
          <w:szCs w:val="28"/>
        </w:rPr>
      </w:pPr>
      <w:proofErr w:type="gramStart"/>
      <w:r w:rsidRPr="007C0581">
        <w:rPr>
          <w:rFonts w:ascii="Times New Roman" w:eastAsia="Times New Roman" w:hAnsi="Times New Roman"/>
          <w:sz w:val="28"/>
          <w:szCs w:val="28"/>
        </w:rPr>
        <w:t>В случае выявления в ходе проведения проверки в действиях муниципального служащего признаков правонарушения</w:t>
      </w:r>
      <w:r w:rsidR="00E96A63">
        <w:rPr>
          <w:rFonts w:ascii="Times New Roman" w:eastAsia="Times New Roman" w:hAnsi="Times New Roman"/>
          <w:sz w:val="28"/>
          <w:szCs w:val="28"/>
        </w:rPr>
        <w:t>,</w:t>
      </w:r>
      <w:r w:rsidRPr="007C0581">
        <w:rPr>
          <w:rFonts w:ascii="Times New Roman" w:eastAsia="Times New Roman" w:hAnsi="Times New Roman"/>
          <w:sz w:val="28"/>
          <w:szCs w:val="28"/>
        </w:rPr>
        <w:t xml:space="preserve"> предусмотренного частью 3 статьи 9 Закона, </w:t>
      </w:r>
      <w:r w:rsidR="003446EA" w:rsidRPr="003446EA">
        <w:rPr>
          <w:rFonts w:ascii="Times New Roman" w:hAnsi="Times New Roman"/>
          <w:sz w:val="28"/>
          <w:szCs w:val="28"/>
        </w:rPr>
        <w:t>Комисси</w:t>
      </w:r>
      <w:r w:rsidR="003446EA">
        <w:rPr>
          <w:rFonts w:ascii="Times New Roman" w:hAnsi="Times New Roman"/>
          <w:sz w:val="28"/>
          <w:szCs w:val="28"/>
        </w:rPr>
        <w:t>ей</w:t>
      </w:r>
      <w:r w:rsidR="003446EA" w:rsidRPr="003446EA">
        <w:rPr>
          <w:rFonts w:ascii="Times New Roman" w:hAnsi="Times New Roman"/>
          <w:sz w:val="28"/>
          <w:szCs w:val="28"/>
        </w:rPr>
        <w:t xml:space="preserve"> по проведению служебной проверки</w:t>
      </w:r>
      <w:r w:rsidRPr="003446EA">
        <w:rPr>
          <w:rFonts w:ascii="Times New Roman" w:eastAsia="Times New Roman" w:hAnsi="Times New Roman"/>
          <w:sz w:val="28"/>
          <w:szCs w:val="28"/>
        </w:rPr>
        <w:t xml:space="preserve"> готовятся</w:t>
      </w:r>
      <w:r w:rsidRPr="007C0581">
        <w:rPr>
          <w:rFonts w:ascii="Times New Roman" w:eastAsia="Times New Roman" w:hAnsi="Times New Roman"/>
          <w:sz w:val="28"/>
          <w:szCs w:val="28"/>
        </w:rPr>
        <w:t xml:space="preserve"> материалы по увольнению его с муниципально</w:t>
      </w:r>
      <w:r w:rsidR="003446EA">
        <w:rPr>
          <w:rFonts w:ascii="Times New Roman" w:eastAsia="Times New Roman" w:hAnsi="Times New Roman"/>
          <w:sz w:val="28"/>
          <w:szCs w:val="28"/>
        </w:rPr>
        <w:t>й службы, которые направляются г</w:t>
      </w:r>
      <w:r w:rsidRPr="007C0581">
        <w:rPr>
          <w:rFonts w:ascii="Times New Roman" w:eastAsia="Times New Roman" w:hAnsi="Times New Roman"/>
          <w:sz w:val="28"/>
          <w:szCs w:val="28"/>
        </w:rPr>
        <w:t>лаве</w:t>
      </w:r>
      <w:r w:rsidR="003446EA">
        <w:rPr>
          <w:rFonts w:ascii="Times New Roman" w:eastAsia="Times New Roman" w:hAnsi="Times New Roman"/>
          <w:sz w:val="28"/>
          <w:szCs w:val="28"/>
        </w:rPr>
        <w:t xml:space="preserve"> местной Администрации</w:t>
      </w:r>
      <w:r w:rsidRPr="007C0581">
        <w:rPr>
          <w:rFonts w:ascii="Times New Roman" w:eastAsia="Times New Roman" w:hAnsi="Times New Roman"/>
          <w:sz w:val="28"/>
          <w:szCs w:val="28"/>
        </w:rPr>
        <w:t xml:space="preserve"> для принятия решения об увольнении и передаче </w:t>
      </w:r>
      <w:r w:rsidR="003446EA">
        <w:rPr>
          <w:rFonts w:ascii="Times New Roman" w:eastAsia="Times New Roman" w:hAnsi="Times New Roman"/>
          <w:sz w:val="28"/>
          <w:szCs w:val="28"/>
        </w:rPr>
        <w:t xml:space="preserve">главному </w:t>
      </w:r>
      <w:r w:rsidRPr="007C0581">
        <w:rPr>
          <w:rFonts w:ascii="Times New Roman" w:eastAsia="Times New Roman" w:hAnsi="Times New Roman"/>
          <w:sz w:val="28"/>
          <w:szCs w:val="28"/>
        </w:rPr>
        <w:t xml:space="preserve">специалисту по </w:t>
      </w:r>
      <w:r w:rsidR="003446EA">
        <w:rPr>
          <w:rFonts w:ascii="Times New Roman" w:eastAsia="Times New Roman" w:hAnsi="Times New Roman"/>
          <w:sz w:val="28"/>
          <w:szCs w:val="28"/>
        </w:rPr>
        <w:t xml:space="preserve">вопросам муниципальной службы и кадров </w:t>
      </w:r>
      <w:r w:rsidRPr="007C0581">
        <w:rPr>
          <w:rFonts w:ascii="Times New Roman" w:eastAsia="Times New Roman" w:hAnsi="Times New Roman"/>
          <w:sz w:val="28"/>
          <w:szCs w:val="28"/>
        </w:rPr>
        <w:t xml:space="preserve">для подготовки </w:t>
      </w:r>
      <w:r w:rsidR="00E96A63">
        <w:rPr>
          <w:rFonts w:ascii="Times New Roman" w:eastAsia="Times New Roman" w:hAnsi="Times New Roman"/>
          <w:sz w:val="28"/>
          <w:szCs w:val="28"/>
        </w:rPr>
        <w:t>распоряжения</w:t>
      </w:r>
      <w:r w:rsidRPr="007C0581">
        <w:rPr>
          <w:rFonts w:ascii="Times New Roman" w:eastAsia="Times New Roman" w:hAnsi="Times New Roman"/>
          <w:sz w:val="28"/>
          <w:szCs w:val="28"/>
        </w:rPr>
        <w:t xml:space="preserve"> об увольнении.</w:t>
      </w:r>
      <w:proofErr w:type="gramEnd"/>
    </w:p>
    <w:p w:rsidR="007C0581" w:rsidRPr="007C0581" w:rsidRDefault="007C0581" w:rsidP="00F10647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7C0581">
        <w:rPr>
          <w:rFonts w:ascii="Times New Roman" w:eastAsia="Times New Roman" w:hAnsi="Times New Roman"/>
          <w:sz w:val="28"/>
          <w:szCs w:val="28"/>
        </w:rPr>
        <w:t xml:space="preserve">Материалы направляются </w:t>
      </w:r>
      <w:proofErr w:type="gramStart"/>
      <w:r w:rsidRPr="007C0581">
        <w:rPr>
          <w:rFonts w:ascii="Times New Roman" w:eastAsia="Times New Roman" w:hAnsi="Times New Roman"/>
          <w:sz w:val="28"/>
          <w:szCs w:val="28"/>
        </w:rPr>
        <w:t>в соответствующие органы для привлечения муниципального служащего к иным видам ответственности в соответствии с законодательством</w:t>
      </w:r>
      <w:proofErr w:type="gramEnd"/>
      <w:r w:rsidRPr="007C0581">
        <w:rPr>
          <w:rFonts w:ascii="Times New Roman" w:eastAsia="Times New Roman" w:hAnsi="Times New Roman"/>
          <w:sz w:val="28"/>
          <w:szCs w:val="28"/>
        </w:rPr>
        <w:t xml:space="preserve"> Российской Федерации</w:t>
      </w:r>
      <w:r w:rsidR="00F10647">
        <w:rPr>
          <w:rFonts w:ascii="Times New Roman" w:eastAsia="Times New Roman" w:hAnsi="Times New Roman"/>
          <w:sz w:val="28"/>
          <w:szCs w:val="28"/>
        </w:rPr>
        <w:t>.</w:t>
      </w:r>
    </w:p>
    <w:p w:rsidR="007C0581" w:rsidRDefault="007C0581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7C0581">
        <w:rPr>
          <w:rFonts w:ascii="Times New Roman" w:eastAsia="Times New Roman" w:hAnsi="Times New Roman"/>
          <w:sz w:val="28"/>
          <w:szCs w:val="28"/>
        </w:rPr>
        <w:t> </w:t>
      </w: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B24078" w:rsidRDefault="00B24078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B24078" w:rsidRDefault="00B24078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B24078" w:rsidRDefault="00B24078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B24078" w:rsidRDefault="00B24078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B24078" w:rsidRDefault="00B24078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B24078" w:rsidRDefault="00B24078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Pr="007C0581" w:rsidRDefault="00E96A63" w:rsidP="007C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7C0581" w:rsidRPr="00B24078" w:rsidRDefault="007C0581" w:rsidP="00E96A63">
      <w:pPr>
        <w:ind w:left="4536"/>
        <w:jc w:val="right"/>
        <w:rPr>
          <w:rFonts w:ascii="Times New Roman" w:eastAsia="Times New Roman" w:hAnsi="Times New Roman"/>
          <w:sz w:val="24"/>
          <w:szCs w:val="24"/>
        </w:rPr>
      </w:pPr>
      <w:r w:rsidRPr="00B24078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 w:rsidR="00E96A63" w:rsidRPr="00B24078">
        <w:rPr>
          <w:rFonts w:ascii="Times New Roman" w:eastAsia="Times New Roman" w:hAnsi="Times New Roman"/>
          <w:sz w:val="24"/>
          <w:szCs w:val="24"/>
        </w:rPr>
        <w:t>№</w:t>
      </w:r>
      <w:r w:rsidRPr="00B24078">
        <w:rPr>
          <w:rFonts w:ascii="Times New Roman" w:eastAsia="Times New Roman" w:hAnsi="Times New Roman"/>
          <w:sz w:val="24"/>
          <w:szCs w:val="24"/>
        </w:rPr>
        <w:t> 1</w:t>
      </w:r>
    </w:p>
    <w:p w:rsidR="007C0581" w:rsidRPr="00B24078" w:rsidRDefault="007C0581" w:rsidP="00E96A63">
      <w:pPr>
        <w:ind w:left="4536"/>
        <w:jc w:val="right"/>
        <w:rPr>
          <w:rFonts w:ascii="Times New Roman" w:eastAsia="Times New Roman" w:hAnsi="Times New Roman"/>
          <w:sz w:val="24"/>
          <w:szCs w:val="24"/>
        </w:rPr>
      </w:pPr>
      <w:r w:rsidRPr="00B24078">
        <w:rPr>
          <w:rFonts w:ascii="Times New Roman" w:eastAsia="Times New Roman" w:hAnsi="Times New Roman"/>
          <w:sz w:val="24"/>
          <w:szCs w:val="24"/>
        </w:rPr>
        <w:t xml:space="preserve">к </w:t>
      </w:r>
      <w:hyperlink r:id="rId12" w:anchor="1000" w:history="1">
        <w:r w:rsidRPr="00B24078">
          <w:rPr>
            <w:rFonts w:ascii="Times New Roman" w:eastAsia="Times New Roman" w:hAnsi="Times New Roman"/>
            <w:sz w:val="24"/>
            <w:szCs w:val="24"/>
          </w:rPr>
          <w:t>Порядку</w:t>
        </w:r>
      </w:hyperlink>
      <w:r w:rsidR="00E96A63" w:rsidRPr="00B24078">
        <w:rPr>
          <w:rFonts w:ascii="Times New Roman" w:hAnsi="Times New Roman"/>
          <w:sz w:val="24"/>
          <w:szCs w:val="24"/>
        </w:rPr>
        <w:t xml:space="preserve"> </w:t>
      </w:r>
      <w:r w:rsidR="00E96A63" w:rsidRPr="00B24078">
        <w:rPr>
          <w:rFonts w:ascii="Times New Roman" w:eastAsia="Times New Roman" w:hAnsi="Times New Roman"/>
          <w:bCs/>
          <w:sz w:val="24"/>
          <w:szCs w:val="24"/>
        </w:rPr>
        <w:t>уведомления главы Администрации Махнёвского муниципального образования о фактах обращения в целях склонения муниципального служащего к совершению коррупционных правонарушений</w:t>
      </w:r>
      <w:r w:rsidRPr="00B24078">
        <w:rPr>
          <w:rFonts w:ascii="Times New Roman" w:eastAsia="Times New Roman" w:hAnsi="Times New Roman"/>
          <w:sz w:val="24"/>
          <w:szCs w:val="24"/>
        </w:rPr>
        <w:t> </w:t>
      </w:r>
    </w:p>
    <w:p w:rsid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eastAsia="Times New Roman" w:hAnsi="Times New Roman"/>
          <w:sz w:val="28"/>
          <w:szCs w:val="28"/>
        </w:rPr>
      </w:pPr>
    </w:p>
    <w:p w:rsidR="007C0581" w:rsidRPr="00E96A63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left"/>
        <w:rPr>
          <w:rFonts w:ascii="Times New Roman" w:eastAsia="Times New Roman" w:hAnsi="Times New Roman"/>
          <w:sz w:val="28"/>
          <w:szCs w:val="28"/>
        </w:rPr>
      </w:pPr>
      <w:r w:rsidRPr="00E96A63">
        <w:rPr>
          <w:rFonts w:ascii="Times New Roman" w:eastAsia="Times New Roman" w:hAnsi="Times New Roman"/>
          <w:sz w:val="28"/>
          <w:szCs w:val="28"/>
        </w:rPr>
        <w:t xml:space="preserve">Главе </w:t>
      </w:r>
      <w:r w:rsidR="00E96A63">
        <w:rPr>
          <w:rFonts w:ascii="Times New Roman" w:eastAsia="Times New Roman" w:hAnsi="Times New Roman"/>
          <w:sz w:val="28"/>
          <w:szCs w:val="28"/>
        </w:rPr>
        <w:t xml:space="preserve">Администрации Махнёвского муниципального образования </w:t>
      </w:r>
    </w:p>
    <w:p w:rsidR="007C0581" w:rsidRPr="00E96A63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ascii="Times New Roman" w:eastAsia="Times New Roman" w:hAnsi="Times New Roman"/>
          <w:sz w:val="28"/>
          <w:szCs w:val="28"/>
        </w:rPr>
      </w:pPr>
      <w:r w:rsidRPr="00E96A63">
        <w:rPr>
          <w:rFonts w:ascii="Times New Roman" w:eastAsia="Times New Roman" w:hAnsi="Times New Roman"/>
          <w:sz w:val="28"/>
          <w:szCs w:val="28"/>
        </w:rPr>
        <w:t>__________________________________</w:t>
      </w:r>
      <w:r w:rsidR="00E96A63">
        <w:rPr>
          <w:rFonts w:ascii="Times New Roman" w:eastAsia="Times New Roman" w:hAnsi="Times New Roman"/>
          <w:sz w:val="28"/>
          <w:szCs w:val="28"/>
        </w:rPr>
        <w:t>___</w:t>
      </w:r>
      <w:r w:rsidRPr="00E96A63">
        <w:rPr>
          <w:rFonts w:ascii="Times New Roman" w:eastAsia="Times New Roman" w:hAnsi="Times New Roman"/>
          <w:sz w:val="28"/>
          <w:szCs w:val="28"/>
        </w:rPr>
        <w:t>__</w:t>
      </w:r>
    </w:p>
    <w:p w:rsidR="007C0581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ascii="Times New Roman" w:eastAsia="Times New Roman" w:hAnsi="Times New Roman"/>
          <w:sz w:val="20"/>
          <w:szCs w:val="20"/>
        </w:rPr>
      </w:pPr>
      <w:r w:rsidRPr="00E96A63">
        <w:rPr>
          <w:rFonts w:ascii="Times New Roman" w:eastAsia="Times New Roman" w:hAnsi="Times New Roman"/>
          <w:sz w:val="20"/>
          <w:szCs w:val="20"/>
        </w:rPr>
        <w:t>(</w:t>
      </w:r>
      <w:proofErr w:type="spellStart"/>
      <w:r w:rsidRPr="00E96A63">
        <w:rPr>
          <w:rFonts w:ascii="Times New Roman" w:eastAsia="Times New Roman" w:hAnsi="Times New Roman"/>
          <w:sz w:val="20"/>
          <w:szCs w:val="20"/>
        </w:rPr>
        <w:t>ф.и.о.</w:t>
      </w:r>
      <w:proofErr w:type="spellEnd"/>
      <w:r w:rsidRPr="00E96A63">
        <w:rPr>
          <w:rFonts w:ascii="Times New Roman" w:eastAsia="Times New Roman" w:hAnsi="Times New Roman"/>
          <w:sz w:val="20"/>
          <w:szCs w:val="20"/>
        </w:rPr>
        <w:t xml:space="preserve"> должность наименование структурного</w:t>
      </w:r>
      <w:r w:rsidR="00E96A63">
        <w:rPr>
          <w:rFonts w:ascii="Times New Roman" w:eastAsia="Times New Roman" w:hAnsi="Times New Roman"/>
          <w:sz w:val="20"/>
          <w:szCs w:val="20"/>
        </w:rPr>
        <w:t xml:space="preserve"> </w:t>
      </w:r>
      <w:r w:rsidRPr="00E96A63">
        <w:rPr>
          <w:rFonts w:ascii="Times New Roman" w:eastAsia="Times New Roman" w:hAnsi="Times New Roman"/>
          <w:sz w:val="20"/>
          <w:szCs w:val="20"/>
        </w:rPr>
        <w:t>подразделения)</w:t>
      </w:r>
    </w:p>
    <w:p w:rsid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ascii="Times New Roman" w:eastAsia="Times New Roman" w:hAnsi="Times New Roman"/>
          <w:sz w:val="20"/>
          <w:szCs w:val="20"/>
        </w:rPr>
      </w:pPr>
    </w:p>
    <w:p w:rsidR="007C0581" w:rsidRPr="00E96A63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7C0581" w:rsidRPr="00E96A63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E96A63">
        <w:rPr>
          <w:rFonts w:ascii="Times New Roman" w:eastAsia="Times New Roman" w:hAnsi="Times New Roman"/>
          <w:sz w:val="28"/>
          <w:szCs w:val="28"/>
        </w:rPr>
        <w:t>Уведомление</w:t>
      </w:r>
    </w:p>
    <w:p w:rsidR="007C0581" w:rsidRPr="00E96A63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7C0581" w:rsidRP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7C0581" w:rsidRPr="00E96A63">
        <w:rPr>
          <w:rFonts w:ascii="Times New Roman" w:eastAsia="Times New Roman" w:hAnsi="Times New Roman"/>
          <w:sz w:val="28"/>
          <w:szCs w:val="28"/>
        </w:rPr>
        <w:t xml:space="preserve"> соответствии со статьей 9 Федерального закона  Российской  Федерации 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C0581" w:rsidRPr="00E96A63">
        <w:rPr>
          <w:rFonts w:ascii="Times New Roman" w:eastAsia="Times New Roman" w:hAnsi="Times New Roman"/>
          <w:sz w:val="28"/>
          <w:szCs w:val="28"/>
        </w:rPr>
        <w:t>25.12.2008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7C0581" w:rsidRPr="00E96A63">
        <w:rPr>
          <w:rFonts w:ascii="Times New Roman" w:eastAsia="Times New Roman" w:hAnsi="Times New Roman"/>
          <w:sz w:val="28"/>
          <w:szCs w:val="28"/>
        </w:rPr>
        <w:t xml:space="preserve">  </w:t>
      </w:r>
      <w:r w:rsidR="00B24078">
        <w:rPr>
          <w:rFonts w:ascii="Times New Roman" w:eastAsia="Times New Roman" w:hAnsi="Times New Roman"/>
          <w:sz w:val="28"/>
          <w:szCs w:val="28"/>
        </w:rPr>
        <w:t xml:space="preserve">№ 273-ФЗ   «О противодействии </w:t>
      </w:r>
      <w:r>
        <w:rPr>
          <w:rFonts w:ascii="Times New Roman" w:eastAsia="Times New Roman" w:hAnsi="Times New Roman"/>
          <w:sz w:val="28"/>
          <w:szCs w:val="28"/>
        </w:rPr>
        <w:t>коррупции»</w:t>
      </w:r>
      <w:r w:rsidR="007C0581" w:rsidRPr="00E96A63">
        <w:rPr>
          <w:rFonts w:ascii="Times New Roman" w:eastAsia="Times New Roman" w:hAnsi="Times New Roman"/>
          <w:sz w:val="28"/>
          <w:szCs w:val="28"/>
        </w:rPr>
        <w:t xml:space="preserve"> я, ________________________</w:t>
      </w:r>
      <w:r>
        <w:rPr>
          <w:rFonts w:ascii="Times New Roman" w:eastAsia="Times New Roman" w:hAnsi="Times New Roman"/>
          <w:sz w:val="28"/>
          <w:szCs w:val="28"/>
        </w:rPr>
        <w:t>____</w:t>
      </w:r>
      <w:r w:rsidR="007C0581" w:rsidRPr="00E96A63">
        <w:rPr>
          <w:rFonts w:ascii="Times New Roman" w:eastAsia="Times New Roman" w:hAnsi="Times New Roman"/>
          <w:sz w:val="28"/>
          <w:szCs w:val="28"/>
        </w:rPr>
        <w:t>______ настоящим уведомляю об обращении ко мне</w:t>
      </w:r>
    </w:p>
    <w:p w:rsidR="007C0581" w:rsidRP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</w:t>
      </w:r>
      <w:r w:rsidR="007C0581" w:rsidRPr="00E96A63">
        <w:rPr>
          <w:rFonts w:ascii="Times New Roman" w:eastAsia="Times New Roman" w:hAnsi="Times New Roman"/>
          <w:sz w:val="20"/>
          <w:szCs w:val="20"/>
        </w:rPr>
        <w:t>(</w:t>
      </w:r>
      <w:proofErr w:type="spellStart"/>
      <w:r w:rsidR="007C0581" w:rsidRPr="00E96A63">
        <w:rPr>
          <w:rFonts w:ascii="Times New Roman" w:eastAsia="Times New Roman" w:hAnsi="Times New Roman"/>
          <w:sz w:val="20"/>
          <w:szCs w:val="20"/>
        </w:rPr>
        <w:t>ф.и.о.</w:t>
      </w:r>
      <w:proofErr w:type="spellEnd"/>
      <w:r w:rsidR="007C0581" w:rsidRPr="00E96A63">
        <w:rPr>
          <w:rFonts w:ascii="Times New Roman" w:eastAsia="Times New Roman" w:hAnsi="Times New Roman"/>
          <w:sz w:val="20"/>
          <w:szCs w:val="20"/>
        </w:rPr>
        <w:t xml:space="preserve"> должность)</w:t>
      </w:r>
    </w:p>
    <w:p w:rsidR="007C0581" w:rsidRPr="00E96A63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E96A63">
        <w:rPr>
          <w:rFonts w:ascii="Times New Roman" w:eastAsia="Times New Roman" w:hAnsi="Times New Roman"/>
          <w:sz w:val="28"/>
          <w:szCs w:val="28"/>
        </w:rPr>
        <w:t>_____________________________________ гр. ___________________</w:t>
      </w:r>
      <w:r w:rsidR="00E96A63">
        <w:rPr>
          <w:rFonts w:ascii="Times New Roman" w:eastAsia="Times New Roman" w:hAnsi="Times New Roman"/>
          <w:sz w:val="28"/>
          <w:szCs w:val="28"/>
        </w:rPr>
        <w:t>_</w:t>
      </w:r>
      <w:r w:rsidRPr="00E96A63">
        <w:rPr>
          <w:rFonts w:ascii="Times New Roman" w:eastAsia="Times New Roman" w:hAnsi="Times New Roman"/>
          <w:sz w:val="28"/>
          <w:szCs w:val="28"/>
        </w:rPr>
        <w:t>____________</w:t>
      </w:r>
    </w:p>
    <w:p w:rsidR="007C0581" w:rsidRP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</w:t>
      </w:r>
      <w:r w:rsidR="007C0581" w:rsidRPr="00E96A63">
        <w:rPr>
          <w:rFonts w:ascii="Times New Roman" w:eastAsia="Times New Roman" w:hAnsi="Times New Roman"/>
          <w:sz w:val="20"/>
          <w:szCs w:val="20"/>
        </w:rPr>
        <w:t xml:space="preserve">(дата время и место)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</w:t>
      </w:r>
      <w:r w:rsidR="007C0581" w:rsidRPr="00E96A63">
        <w:rPr>
          <w:rFonts w:ascii="Times New Roman" w:eastAsia="Times New Roman" w:hAnsi="Times New Roman"/>
          <w:sz w:val="20"/>
          <w:szCs w:val="20"/>
        </w:rPr>
        <w:t xml:space="preserve">      (ФИО)</w:t>
      </w:r>
    </w:p>
    <w:p w:rsidR="007C0581" w:rsidRPr="00E96A63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E96A63">
        <w:rPr>
          <w:rFonts w:ascii="Times New Roman" w:eastAsia="Times New Roman" w:hAnsi="Times New Roman"/>
          <w:sz w:val="28"/>
          <w:szCs w:val="28"/>
        </w:rPr>
        <w:t>в целях склонения  меня   к   совершению коррупционных действий, а именно</w:t>
      </w:r>
      <w:r w:rsidR="00E96A63">
        <w:rPr>
          <w:rFonts w:ascii="Times New Roman" w:eastAsia="Times New Roman" w:hAnsi="Times New Roman"/>
          <w:sz w:val="28"/>
          <w:szCs w:val="28"/>
        </w:rPr>
        <w:t>:</w:t>
      </w:r>
    </w:p>
    <w:p w:rsidR="007C0581" w:rsidRPr="00E96A63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E96A63">
        <w:rPr>
          <w:rFonts w:ascii="Times New Roman" w:eastAsia="Times New Roman" w:hAnsi="Times New Roman"/>
          <w:sz w:val="28"/>
          <w:szCs w:val="28"/>
        </w:rPr>
        <w:t>_________________________________________</w:t>
      </w:r>
      <w:r w:rsidR="00E96A63">
        <w:rPr>
          <w:rFonts w:ascii="Times New Roman" w:eastAsia="Times New Roman" w:hAnsi="Times New Roman"/>
          <w:sz w:val="28"/>
          <w:szCs w:val="28"/>
        </w:rPr>
        <w:t>_______________________________</w:t>
      </w:r>
    </w:p>
    <w:p w:rsidR="007C0581" w:rsidRP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</w:t>
      </w:r>
      <w:r w:rsidR="007C0581" w:rsidRPr="00E96A63">
        <w:rPr>
          <w:rFonts w:ascii="Times New Roman" w:eastAsia="Times New Roman" w:hAnsi="Times New Roman"/>
          <w:sz w:val="20"/>
          <w:szCs w:val="20"/>
        </w:rPr>
        <w:t>(перечислить в чем выражается форма склонения к коррупционным действиям)</w:t>
      </w:r>
    </w:p>
    <w:p w:rsidR="007C0581" w:rsidRPr="00E96A63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C0581" w:rsidRPr="00E96A63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E96A63">
        <w:rPr>
          <w:rFonts w:ascii="Times New Roman" w:eastAsia="Times New Roman" w:hAnsi="Times New Roman"/>
          <w:sz w:val="28"/>
          <w:szCs w:val="28"/>
        </w:rPr>
        <w:t>Дата Подпись</w:t>
      </w:r>
    </w:p>
    <w:p w:rsidR="007C0581" w:rsidRPr="00E96A63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16"/>
          <w:szCs w:val="16"/>
        </w:rPr>
      </w:pPr>
    </w:p>
    <w:p w:rsidR="007C0581" w:rsidRPr="00E96A63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E96A63">
        <w:rPr>
          <w:rFonts w:ascii="Times New Roman" w:eastAsia="Times New Roman" w:hAnsi="Times New Roman"/>
          <w:sz w:val="28"/>
          <w:szCs w:val="28"/>
        </w:rPr>
        <w:t>Уведомление зарегистрировано в Журнале регистрации</w:t>
      </w:r>
    </w:p>
    <w:p w:rsidR="007C0581" w:rsidRPr="00E96A63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E96A63">
        <w:rPr>
          <w:rFonts w:ascii="Times New Roman" w:eastAsia="Times New Roman" w:hAnsi="Times New Roman"/>
          <w:sz w:val="28"/>
          <w:szCs w:val="28"/>
        </w:rPr>
        <w:t>________________ г</w:t>
      </w:r>
      <w:r w:rsidR="00E96A63">
        <w:rPr>
          <w:rFonts w:ascii="Times New Roman" w:eastAsia="Times New Roman" w:hAnsi="Times New Roman"/>
          <w:sz w:val="28"/>
          <w:szCs w:val="28"/>
        </w:rPr>
        <w:t>ода</w:t>
      </w:r>
      <w:r w:rsidRPr="00E96A63">
        <w:rPr>
          <w:rFonts w:ascii="Times New Roman" w:eastAsia="Times New Roman" w:hAnsi="Times New Roman"/>
          <w:sz w:val="28"/>
          <w:szCs w:val="28"/>
        </w:rPr>
        <w:t xml:space="preserve">  </w:t>
      </w:r>
      <w:r w:rsidR="00E96A63">
        <w:rPr>
          <w:rFonts w:ascii="Times New Roman" w:eastAsia="Times New Roman" w:hAnsi="Times New Roman"/>
          <w:sz w:val="28"/>
          <w:szCs w:val="28"/>
        </w:rPr>
        <w:t>№ _________</w:t>
      </w:r>
      <w:r w:rsidRPr="00E96A63">
        <w:rPr>
          <w:rFonts w:ascii="Times New Roman" w:eastAsia="Times New Roman" w:hAnsi="Times New Roman"/>
          <w:sz w:val="28"/>
          <w:szCs w:val="28"/>
        </w:rPr>
        <w:t>_______</w:t>
      </w:r>
    </w:p>
    <w:p w:rsidR="007C0581" w:rsidRPr="00E96A63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E96A63">
        <w:rPr>
          <w:rFonts w:ascii="Times New Roman" w:eastAsia="Times New Roman" w:hAnsi="Times New Roman"/>
          <w:sz w:val="28"/>
          <w:szCs w:val="28"/>
        </w:rPr>
        <w:t>________________________________________</w:t>
      </w:r>
    </w:p>
    <w:p w:rsidR="007C0581" w:rsidRP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</w:t>
      </w:r>
      <w:r w:rsidR="007C0581" w:rsidRPr="00E96A63">
        <w:rPr>
          <w:rFonts w:ascii="Times New Roman" w:eastAsia="Times New Roman" w:hAnsi="Times New Roman"/>
          <w:sz w:val="20"/>
          <w:szCs w:val="20"/>
        </w:rPr>
        <w:t>(</w:t>
      </w:r>
      <w:proofErr w:type="spellStart"/>
      <w:r w:rsidR="007C0581" w:rsidRPr="00E96A63">
        <w:rPr>
          <w:rFonts w:ascii="Times New Roman" w:eastAsia="Times New Roman" w:hAnsi="Times New Roman"/>
          <w:sz w:val="20"/>
          <w:szCs w:val="20"/>
        </w:rPr>
        <w:t>ф.и.о.</w:t>
      </w:r>
      <w:proofErr w:type="spellEnd"/>
      <w:r w:rsidR="007C0581" w:rsidRPr="00E96A63">
        <w:rPr>
          <w:rFonts w:ascii="Times New Roman" w:eastAsia="Times New Roman" w:hAnsi="Times New Roman"/>
          <w:sz w:val="20"/>
          <w:szCs w:val="20"/>
        </w:rPr>
        <w:t xml:space="preserve"> должность ответственного лица)</w:t>
      </w:r>
    </w:p>
    <w:p w:rsidR="007C0581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E96A63">
        <w:rPr>
          <w:rFonts w:ascii="Times New Roman" w:eastAsia="Times New Roman" w:hAnsi="Times New Roman"/>
          <w:sz w:val="28"/>
          <w:szCs w:val="28"/>
        </w:rPr>
        <w:t> </w:t>
      </w:r>
    </w:p>
    <w:p w:rsid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E96A63" w:rsidRDefault="00E96A63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B24078" w:rsidRDefault="00B24078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B24078" w:rsidRDefault="00B24078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B24078" w:rsidRDefault="00B24078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B24078" w:rsidRPr="00E96A63" w:rsidRDefault="00B24078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7C0581" w:rsidRPr="00B24078" w:rsidRDefault="007C0581" w:rsidP="00E96A63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B24078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 w:rsidR="00E96A63" w:rsidRPr="00B24078">
        <w:rPr>
          <w:rFonts w:ascii="Times New Roman" w:eastAsia="Times New Roman" w:hAnsi="Times New Roman"/>
          <w:sz w:val="24"/>
          <w:szCs w:val="24"/>
        </w:rPr>
        <w:t>№</w:t>
      </w:r>
      <w:r w:rsidRPr="00B24078">
        <w:rPr>
          <w:rFonts w:ascii="Times New Roman" w:eastAsia="Times New Roman" w:hAnsi="Times New Roman"/>
          <w:sz w:val="24"/>
          <w:szCs w:val="24"/>
        </w:rPr>
        <w:t> 2</w:t>
      </w:r>
    </w:p>
    <w:p w:rsidR="00491D94" w:rsidRPr="00B24078" w:rsidRDefault="00491D94" w:rsidP="00491D94">
      <w:pPr>
        <w:ind w:left="4536"/>
        <w:jc w:val="right"/>
        <w:rPr>
          <w:rFonts w:ascii="Times New Roman" w:eastAsia="Times New Roman" w:hAnsi="Times New Roman"/>
          <w:sz w:val="24"/>
          <w:szCs w:val="24"/>
        </w:rPr>
      </w:pPr>
      <w:r w:rsidRPr="00B24078">
        <w:rPr>
          <w:rFonts w:ascii="Times New Roman" w:eastAsia="Times New Roman" w:hAnsi="Times New Roman"/>
          <w:sz w:val="24"/>
          <w:szCs w:val="24"/>
        </w:rPr>
        <w:t xml:space="preserve">к </w:t>
      </w:r>
      <w:hyperlink r:id="rId13" w:anchor="1000" w:history="1">
        <w:r w:rsidRPr="00B24078">
          <w:rPr>
            <w:rFonts w:ascii="Times New Roman" w:eastAsia="Times New Roman" w:hAnsi="Times New Roman"/>
            <w:sz w:val="24"/>
            <w:szCs w:val="24"/>
          </w:rPr>
          <w:t>Порядку</w:t>
        </w:r>
      </w:hyperlink>
      <w:r w:rsidRPr="00B24078">
        <w:rPr>
          <w:rFonts w:ascii="Times New Roman" w:hAnsi="Times New Roman"/>
          <w:sz w:val="24"/>
          <w:szCs w:val="24"/>
        </w:rPr>
        <w:t xml:space="preserve"> </w:t>
      </w:r>
      <w:r w:rsidRPr="00B24078">
        <w:rPr>
          <w:rFonts w:ascii="Times New Roman" w:eastAsia="Times New Roman" w:hAnsi="Times New Roman"/>
          <w:bCs/>
          <w:sz w:val="24"/>
          <w:szCs w:val="24"/>
        </w:rPr>
        <w:t>уведомления главы Администрации Махнёвского муниципального образования о фактах обращения в целях склонения муниципального служащего к совершению коррупционных правонарушений</w:t>
      </w:r>
      <w:r w:rsidRPr="00B24078">
        <w:rPr>
          <w:rFonts w:ascii="Times New Roman" w:eastAsia="Times New Roman" w:hAnsi="Times New Roman"/>
          <w:sz w:val="24"/>
          <w:szCs w:val="24"/>
        </w:rPr>
        <w:t> </w:t>
      </w:r>
    </w:p>
    <w:p w:rsidR="007C0581" w:rsidRDefault="007C0581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  <w:r w:rsidRPr="00E96A63">
        <w:rPr>
          <w:rFonts w:ascii="Times New Roman" w:eastAsia="Times New Roman" w:hAnsi="Times New Roman"/>
          <w:sz w:val="28"/>
          <w:szCs w:val="28"/>
        </w:rPr>
        <w:t> </w:t>
      </w:r>
    </w:p>
    <w:p w:rsidR="00491D94" w:rsidRPr="00E96A63" w:rsidRDefault="00491D94" w:rsidP="00E9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</w:rPr>
      </w:pPr>
    </w:p>
    <w:p w:rsidR="007C0581" w:rsidRPr="00E96A63" w:rsidRDefault="007C0581" w:rsidP="0049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E96A63">
        <w:rPr>
          <w:rFonts w:ascii="Times New Roman" w:eastAsia="Times New Roman" w:hAnsi="Times New Roman"/>
          <w:sz w:val="28"/>
          <w:szCs w:val="28"/>
        </w:rPr>
        <w:t>ЖУРНАЛ УЧЕТА УВЕДОМЛЕНИЙ</w:t>
      </w:r>
    </w:p>
    <w:p w:rsidR="00491D94" w:rsidRDefault="007C0581" w:rsidP="0049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E96A63">
        <w:rPr>
          <w:rFonts w:ascii="Times New Roman" w:eastAsia="Times New Roman" w:hAnsi="Times New Roman"/>
          <w:sz w:val="28"/>
          <w:szCs w:val="28"/>
        </w:rPr>
        <w:t xml:space="preserve">о фактах обращения в целях склонения муниципального служащего </w:t>
      </w:r>
    </w:p>
    <w:p w:rsidR="007C0581" w:rsidRDefault="007C0581" w:rsidP="0049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E96A63">
        <w:rPr>
          <w:rFonts w:ascii="Times New Roman" w:eastAsia="Times New Roman" w:hAnsi="Times New Roman"/>
          <w:sz w:val="28"/>
          <w:szCs w:val="28"/>
        </w:rPr>
        <w:t>к</w:t>
      </w:r>
      <w:r w:rsidR="00491D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E96A63">
        <w:rPr>
          <w:rFonts w:ascii="Times New Roman" w:eastAsia="Times New Roman" w:hAnsi="Times New Roman"/>
          <w:sz w:val="28"/>
          <w:szCs w:val="28"/>
        </w:rPr>
        <w:t>совершению коррупционных правонарушений</w:t>
      </w:r>
    </w:p>
    <w:p w:rsidR="00491D94" w:rsidRDefault="00491D94" w:rsidP="0049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491D94" w:rsidRDefault="00491D94" w:rsidP="0049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3"/>
        <w:gridCol w:w="2786"/>
        <w:gridCol w:w="2883"/>
        <w:gridCol w:w="2085"/>
        <w:gridCol w:w="2085"/>
      </w:tblGrid>
      <w:tr w:rsidR="00491D94" w:rsidTr="00B24078">
        <w:tc>
          <w:tcPr>
            <w:tcW w:w="583" w:type="dxa"/>
            <w:vAlign w:val="center"/>
          </w:tcPr>
          <w:p w:rsidR="00491D94" w:rsidRDefault="00491D94" w:rsidP="00B24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86" w:type="dxa"/>
            <w:vAlign w:val="center"/>
          </w:tcPr>
          <w:p w:rsidR="00491D94" w:rsidRPr="00491D94" w:rsidRDefault="00B24078" w:rsidP="00B24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491D94">
              <w:rPr>
                <w:rFonts w:ascii="Times New Roman" w:eastAsia="Times New Roman" w:hAnsi="Times New Roman"/>
                <w:sz w:val="28"/>
                <w:szCs w:val="28"/>
              </w:rPr>
              <w:t>ведомление № дата</w:t>
            </w:r>
          </w:p>
        </w:tc>
        <w:tc>
          <w:tcPr>
            <w:tcW w:w="2883" w:type="dxa"/>
            <w:vAlign w:val="center"/>
          </w:tcPr>
          <w:p w:rsidR="00491D94" w:rsidRDefault="00491D94" w:rsidP="00B24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ФИО, должность лица, подавшего заявление</w:t>
            </w:r>
          </w:p>
        </w:tc>
        <w:tc>
          <w:tcPr>
            <w:tcW w:w="2085" w:type="dxa"/>
            <w:vAlign w:val="center"/>
          </w:tcPr>
          <w:p w:rsidR="00491D94" w:rsidRDefault="00491D94" w:rsidP="00B24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2085" w:type="dxa"/>
            <w:vAlign w:val="center"/>
          </w:tcPr>
          <w:p w:rsidR="00491D94" w:rsidRDefault="00491D94" w:rsidP="00B24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Примечание</w:t>
            </w:r>
          </w:p>
        </w:tc>
      </w:tr>
      <w:tr w:rsidR="00491D94" w:rsidTr="00491D94">
        <w:tc>
          <w:tcPr>
            <w:tcW w:w="583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1D94" w:rsidTr="00491D94">
        <w:tc>
          <w:tcPr>
            <w:tcW w:w="583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1D94" w:rsidTr="00491D94">
        <w:tc>
          <w:tcPr>
            <w:tcW w:w="583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1D94" w:rsidTr="00491D94">
        <w:tc>
          <w:tcPr>
            <w:tcW w:w="583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1D94" w:rsidTr="00491D94">
        <w:tc>
          <w:tcPr>
            <w:tcW w:w="583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491D94" w:rsidRDefault="00491D94" w:rsidP="00491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91D94" w:rsidRPr="00E96A63" w:rsidRDefault="00491D94" w:rsidP="00491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327026" w:rsidRPr="00283620" w:rsidRDefault="00327026" w:rsidP="00491D94">
      <w:pPr>
        <w:ind w:left="5103"/>
        <w:jc w:val="left"/>
        <w:rPr>
          <w:rFonts w:ascii="Times New Roman" w:hAnsi="Times New Roman"/>
          <w:sz w:val="28"/>
          <w:szCs w:val="28"/>
        </w:rPr>
      </w:pPr>
    </w:p>
    <w:sectPr w:rsidR="00327026" w:rsidRPr="00283620" w:rsidSect="00B24078">
      <w:pgSz w:w="11906" w:h="16838"/>
      <w:pgMar w:top="567" w:right="566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AF" w:rsidRDefault="009432AF" w:rsidP="00B24078">
      <w:r>
        <w:separator/>
      </w:r>
    </w:p>
  </w:endnote>
  <w:endnote w:type="continuationSeparator" w:id="0">
    <w:p w:rsidR="009432AF" w:rsidRDefault="009432AF" w:rsidP="00B2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ue Typ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AF" w:rsidRDefault="009432AF" w:rsidP="00B24078">
      <w:r>
        <w:separator/>
      </w:r>
    </w:p>
  </w:footnote>
  <w:footnote w:type="continuationSeparator" w:id="0">
    <w:p w:rsidR="009432AF" w:rsidRDefault="009432AF" w:rsidP="00B24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DCC854"/>
    <w:lvl w:ilvl="0">
      <w:numFmt w:val="bullet"/>
      <w:lvlText w:val="*"/>
      <w:lvlJc w:val="left"/>
    </w:lvl>
  </w:abstractNum>
  <w:abstractNum w:abstractNumId="1">
    <w:nsid w:val="0971648E"/>
    <w:multiLevelType w:val="hybridMultilevel"/>
    <w:tmpl w:val="6CC41E98"/>
    <w:lvl w:ilvl="0" w:tplc="EC1A63D6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453442"/>
    <w:multiLevelType w:val="multilevel"/>
    <w:tmpl w:val="1852705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38B77CCF"/>
    <w:multiLevelType w:val="hybridMultilevel"/>
    <w:tmpl w:val="3BE4F6AE"/>
    <w:lvl w:ilvl="0" w:tplc="215C30BC">
      <w:start w:val="1"/>
      <w:numFmt w:val="decimal"/>
      <w:lvlText w:val="%1."/>
      <w:lvlJc w:val="left"/>
      <w:pPr>
        <w:ind w:left="79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3E881728"/>
    <w:multiLevelType w:val="hybridMultilevel"/>
    <w:tmpl w:val="5BB22E8E"/>
    <w:lvl w:ilvl="0" w:tplc="52AE524C">
      <w:start w:val="1"/>
      <w:numFmt w:val="decimal"/>
      <w:lvlText w:val="%1."/>
      <w:lvlJc w:val="left"/>
      <w:pPr>
        <w:ind w:left="2692" w:hanging="99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0338DE"/>
    <w:multiLevelType w:val="hybridMultilevel"/>
    <w:tmpl w:val="451A5FB6"/>
    <w:lvl w:ilvl="0" w:tplc="9ADA240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85230C8"/>
    <w:multiLevelType w:val="hybridMultilevel"/>
    <w:tmpl w:val="54CA54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03C5BBE"/>
    <w:multiLevelType w:val="hybridMultilevel"/>
    <w:tmpl w:val="A2643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35742"/>
    <w:multiLevelType w:val="singleLevel"/>
    <w:tmpl w:val="6DD875C8"/>
    <w:lvl w:ilvl="0">
      <w:start w:val="7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9">
    <w:nsid w:val="5F7F5AA3"/>
    <w:multiLevelType w:val="singleLevel"/>
    <w:tmpl w:val="D7EE869E"/>
    <w:lvl w:ilvl="0">
      <w:start w:val="3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0">
    <w:nsid w:val="74B76F69"/>
    <w:multiLevelType w:val="singleLevel"/>
    <w:tmpl w:val="C60C41DC"/>
    <w:lvl w:ilvl="0">
      <w:start w:val="1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B1C"/>
    <w:rsid w:val="00043453"/>
    <w:rsid w:val="000527D4"/>
    <w:rsid w:val="000631B0"/>
    <w:rsid w:val="00076067"/>
    <w:rsid w:val="00102789"/>
    <w:rsid w:val="00104F03"/>
    <w:rsid w:val="00112A11"/>
    <w:rsid w:val="00175F31"/>
    <w:rsid w:val="001843F3"/>
    <w:rsid w:val="001A1242"/>
    <w:rsid w:val="001A4600"/>
    <w:rsid w:val="001D16CD"/>
    <w:rsid w:val="001D44FC"/>
    <w:rsid w:val="001E0B65"/>
    <w:rsid w:val="00240A97"/>
    <w:rsid w:val="00246651"/>
    <w:rsid w:val="00253D75"/>
    <w:rsid w:val="00263874"/>
    <w:rsid w:val="00270CF9"/>
    <w:rsid w:val="00283620"/>
    <w:rsid w:val="00287462"/>
    <w:rsid w:val="00297929"/>
    <w:rsid w:val="002B0778"/>
    <w:rsid w:val="00327026"/>
    <w:rsid w:val="003446EA"/>
    <w:rsid w:val="003674BD"/>
    <w:rsid w:val="003828B8"/>
    <w:rsid w:val="00394647"/>
    <w:rsid w:val="003E0152"/>
    <w:rsid w:val="003F09E1"/>
    <w:rsid w:val="004075DE"/>
    <w:rsid w:val="00435505"/>
    <w:rsid w:val="004679A8"/>
    <w:rsid w:val="0048137D"/>
    <w:rsid w:val="00491D94"/>
    <w:rsid w:val="0049672B"/>
    <w:rsid w:val="004A1833"/>
    <w:rsid w:val="004A7FB9"/>
    <w:rsid w:val="004B4131"/>
    <w:rsid w:val="005A7036"/>
    <w:rsid w:val="0063579C"/>
    <w:rsid w:val="00637186"/>
    <w:rsid w:val="006904F7"/>
    <w:rsid w:val="006A4A28"/>
    <w:rsid w:val="006A5DBC"/>
    <w:rsid w:val="006D339C"/>
    <w:rsid w:val="007B4066"/>
    <w:rsid w:val="007B67A3"/>
    <w:rsid w:val="007C0581"/>
    <w:rsid w:val="00814B92"/>
    <w:rsid w:val="00814DBA"/>
    <w:rsid w:val="00834BA6"/>
    <w:rsid w:val="00851E5C"/>
    <w:rsid w:val="0086202A"/>
    <w:rsid w:val="008632C0"/>
    <w:rsid w:val="00942E1E"/>
    <w:rsid w:val="009432AF"/>
    <w:rsid w:val="009C135F"/>
    <w:rsid w:val="00A055B9"/>
    <w:rsid w:val="00A36BE5"/>
    <w:rsid w:val="00A928A2"/>
    <w:rsid w:val="00A92F7E"/>
    <w:rsid w:val="00AF4FDA"/>
    <w:rsid w:val="00B16974"/>
    <w:rsid w:val="00B24078"/>
    <w:rsid w:val="00B56943"/>
    <w:rsid w:val="00B836FA"/>
    <w:rsid w:val="00BD047F"/>
    <w:rsid w:val="00C32650"/>
    <w:rsid w:val="00C92C2C"/>
    <w:rsid w:val="00D0795C"/>
    <w:rsid w:val="00D1224B"/>
    <w:rsid w:val="00D33D56"/>
    <w:rsid w:val="00D80268"/>
    <w:rsid w:val="00D932B2"/>
    <w:rsid w:val="00DA5490"/>
    <w:rsid w:val="00E07311"/>
    <w:rsid w:val="00E5224B"/>
    <w:rsid w:val="00E86C6C"/>
    <w:rsid w:val="00E90B1C"/>
    <w:rsid w:val="00E96A63"/>
    <w:rsid w:val="00EC13F7"/>
    <w:rsid w:val="00EE05BB"/>
    <w:rsid w:val="00EE2897"/>
    <w:rsid w:val="00F037EF"/>
    <w:rsid w:val="00F10647"/>
    <w:rsid w:val="00F2418A"/>
    <w:rsid w:val="00F407E9"/>
    <w:rsid w:val="00F4414F"/>
    <w:rsid w:val="00FA097B"/>
    <w:rsid w:val="00FC57D1"/>
    <w:rsid w:val="00FD0A96"/>
    <w:rsid w:val="00FD36E0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B1C"/>
    <w:pPr>
      <w:ind w:right="-11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0B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90B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unhideWhenUsed/>
    <w:rsid w:val="00E5224B"/>
    <w:pPr>
      <w:spacing w:before="30" w:after="30"/>
      <w:ind w:right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6974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B56943"/>
    <w:pPr>
      <w:spacing w:after="120" w:line="480" w:lineRule="auto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56943"/>
    <w:rPr>
      <w:sz w:val="24"/>
      <w:szCs w:val="24"/>
    </w:rPr>
  </w:style>
  <w:style w:type="paragraph" w:styleId="a5">
    <w:name w:val="Body Text"/>
    <w:basedOn w:val="a"/>
    <w:link w:val="a6"/>
    <w:rsid w:val="00283620"/>
    <w:pPr>
      <w:spacing w:after="120"/>
    </w:pPr>
  </w:style>
  <w:style w:type="character" w:customStyle="1" w:styleId="a6">
    <w:name w:val="Основной текст Знак"/>
    <w:basedOn w:val="a0"/>
    <w:link w:val="a5"/>
    <w:rsid w:val="00283620"/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283620"/>
    <w:pPr>
      <w:ind w:right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283620"/>
    <w:rPr>
      <w:b/>
      <w:bCs/>
      <w:sz w:val="28"/>
      <w:szCs w:val="28"/>
    </w:rPr>
  </w:style>
  <w:style w:type="table" w:styleId="a9">
    <w:name w:val="Table Grid"/>
    <w:basedOn w:val="a1"/>
    <w:rsid w:val="00491D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B240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24078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B240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24078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B240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2407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.ru/hotlaw/doc/135304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hotlaw/doc/135304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hotlaw/doc/135304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arant.ru/hotlaw/doc/135304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30CA-9BD4-4520-ADE1-B689BCB3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Дума</dc:creator>
  <cp:keywords/>
  <dc:description/>
  <cp:lastModifiedBy>Юридический отдел</cp:lastModifiedBy>
  <cp:revision>27</cp:revision>
  <cp:lastPrinted>2009-08-31T03:59:00Z</cp:lastPrinted>
  <dcterms:created xsi:type="dcterms:W3CDTF">2009-07-22T04:21:00Z</dcterms:created>
  <dcterms:modified xsi:type="dcterms:W3CDTF">2014-05-07T03:33:00Z</dcterms:modified>
</cp:coreProperties>
</file>