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916" w:rsidRPr="00FF608C" w:rsidRDefault="005E0AAC" w:rsidP="005E0AAC">
      <w:pPr>
        <w:pStyle w:val="ConsPlusTitle"/>
        <w:widowControl/>
        <w:ind w:right="-1"/>
        <w:jc w:val="center"/>
        <w:outlineLvl w:val="0"/>
        <w:rPr>
          <w:rFonts w:ascii="Liberation Serif" w:hAnsi="Liberation Serif" w:cs="Times New Roman"/>
          <w:sz w:val="28"/>
          <w:szCs w:val="28"/>
        </w:rPr>
      </w:pPr>
      <w:r w:rsidRPr="005E0AAC">
        <w:rPr>
          <w:rFonts w:ascii="Liberation Serif" w:hAnsi="Liberation Serif" w:cs="Times New Roman"/>
          <w:noProof/>
          <w:sz w:val="28"/>
          <w:szCs w:val="28"/>
        </w:rPr>
        <w:drawing>
          <wp:inline distT="0" distB="0" distL="0" distR="0">
            <wp:extent cx="314325" cy="523875"/>
            <wp:effectExtent l="19050" t="0" r="9525" b="0"/>
            <wp:docPr id="2"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5" cstate="print"/>
                    <a:srcRect/>
                    <a:stretch>
                      <a:fillRect/>
                    </a:stretch>
                  </pic:blipFill>
                  <pic:spPr bwMode="auto">
                    <a:xfrm>
                      <a:off x="0" y="0"/>
                      <a:ext cx="314325" cy="523875"/>
                    </a:xfrm>
                    <a:prstGeom prst="rect">
                      <a:avLst/>
                    </a:prstGeom>
                    <a:noFill/>
                    <a:ln w="9525">
                      <a:noFill/>
                      <a:miter lim="800000"/>
                      <a:headEnd/>
                      <a:tailEnd/>
                    </a:ln>
                  </pic:spPr>
                </pic:pic>
              </a:graphicData>
            </a:graphic>
          </wp:inline>
        </w:drawing>
      </w:r>
    </w:p>
    <w:p w:rsidR="00737916" w:rsidRPr="00FF608C" w:rsidRDefault="00737916" w:rsidP="00737916">
      <w:pPr>
        <w:pStyle w:val="ConsPlusTitle"/>
        <w:widowControl/>
        <w:ind w:right="-1"/>
        <w:jc w:val="center"/>
        <w:outlineLvl w:val="0"/>
        <w:rPr>
          <w:rFonts w:ascii="Liberation Serif" w:hAnsi="Liberation Serif" w:cs="Times New Roman"/>
          <w:sz w:val="28"/>
          <w:szCs w:val="28"/>
        </w:rPr>
      </w:pPr>
    </w:p>
    <w:p w:rsidR="00737916" w:rsidRPr="00FF608C" w:rsidRDefault="00737916" w:rsidP="00737916">
      <w:pPr>
        <w:pStyle w:val="ConsPlusTitle"/>
        <w:widowControl/>
        <w:ind w:right="-1"/>
        <w:jc w:val="center"/>
        <w:outlineLvl w:val="0"/>
        <w:rPr>
          <w:rFonts w:ascii="Liberation Serif" w:hAnsi="Liberation Serif" w:cs="Times New Roman"/>
          <w:sz w:val="28"/>
          <w:szCs w:val="28"/>
        </w:rPr>
      </w:pPr>
      <w:r w:rsidRPr="00FF608C">
        <w:rPr>
          <w:rFonts w:ascii="Liberation Serif" w:hAnsi="Liberation Serif" w:cs="Times New Roman"/>
          <w:sz w:val="28"/>
          <w:szCs w:val="28"/>
        </w:rPr>
        <w:t>ДУМА</w:t>
      </w:r>
    </w:p>
    <w:p w:rsidR="00737916" w:rsidRPr="00FF608C" w:rsidRDefault="00737916" w:rsidP="00737916">
      <w:pPr>
        <w:pStyle w:val="ConsPlusTitle"/>
        <w:widowControl/>
        <w:ind w:right="-1"/>
        <w:jc w:val="center"/>
        <w:outlineLvl w:val="0"/>
        <w:rPr>
          <w:rFonts w:ascii="Liberation Serif" w:hAnsi="Liberation Serif" w:cs="Times New Roman"/>
          <w:sz w:val="28"/>
          <w:szCs w:val="28"/>
        </w:rPr>
      </w:pPr>
      <w:r w:rsidRPr="00FF608C">
        <w:rPr>
          <w:rFonts w:ascii="Liberation Serif" w:hAnsi="Liberation Serif" w:cs="Times New Roman"/>
          <w:sz w:val="28"/>
          <w:szCs w:val="28"/>
        </w:rPr>
        <w:t>МАХНЁВСКОГО МУНИЦИПАЛЬНОГО ОБРАЗОВАНИЯ</w:t>
      </w:r>
    </w:p>
    <w:p w:rsidR="00737916" w:rsidRPr="00FF608C" w:rsidRDefault="00737916" w:rsidP="00737916">
      <w:pPr>
        <w:pStyle w:val="ConsPlusTitle"/>
        <w:widowControl/>
        <w:ind w:left="540" w:right="-546"/>
        <w:rPr>
          <w:rFonts w:ascii="Liberation Serif" w:hAnsi="Liberation Serif" w:cs="Times New Roman"/>
          <w:sz w:val="28"/>
          <w:szCs w:val="28"/>
        </w:rPr>
      </w:pPr>
      <w:r w:rsidRPr="00FF608C">
        <w:rPr>
          <w:rFonts w:ascii="Liberation Serif" w:hAnsi="Liberation Serif" w:cs="Times New Roman"/>
          <w:sz w:val="28"/>
          <w:szCs w:val="28"/>
        </w:rPr>
        <w:t xml:space="preserve">                                           третьего созыва</w:t>
      </w:r>
    </w:p>
    <w:p w:rsidR="00737916" w:rsidRPr="00FF608C" w:rsidRDefault="00737916" w:rsidP="00737916">
      <w:pPr>
        <w:pStyle w:val="ConsPlusTitle"/>
        <w:widowControl/>
        <w:ind w:right="-1"/>
        <w:jc w:val="center"/>
        <w:rPr>
          <w:rFonts w:ascii="Liberation Serif" w:hAnsi="Liberation Serif" w:cs="Times New Roman"/>
          <w:sz w:val="28"/>
          <w:szCs w:val="28"/>
        </w:rPr>
      </w:pPr>
      <w:r w:rsidRPr="00FF608C">
        <w:rPr>
          <w:rFonts w:ascii="Liberation Serif" w:hAnsi="Liberation Serif" w:cs="Times New Roman"/>
          <w:sz w:val="28"/>
          <w:szCs w:val="28"/>
        </w:rPr>
        <w:t>РЕШЕНИЕ</w:t>
      </w:r>
    </w:p>
    <w:p w:rsidR="00737916" w:rsidRPr="00FF608C" w:rsidRDefault="00737916" w:rsidP="00737916">
      <w:pPr>
        <w:pStyle w:val="ConsPlusTitle"/>
        <w:widowControl/>
        <w:ind w:left="540" w:right="-546"/>
        <w:rPr>
          <w:rFonts w:ascii="Liberation Serif" w:hAnsi="Liberation Serif" w:cs="Times New Roman"/>
          <w:sz w:val="32"/>
          <w:szCs w:val="32"/>
        </w:rPr>
      </w:pPr>
    </w:p>
    <w:p w:rsidR="00737916" w:rsidRPr="00FF608C" w:rsidRDefault="00737916" w:rsidP="00737916">
      <w:pPr>
        <w:pStyle w:val="ConsPlusTitle"/>
        <w:widowControl/>
        <w:ind w:right="-1"/>
        <w:rPr>
          <w:rFonts w:ascii="Liberation Serif" w:hAnsi="Liberation Serif" w:cs="Times New Roman"/>
          <w:b w:val="0"/>
          <w:sz w:val="28"/>
          <w:szCs w:val="28"/>
        </w:rPr>
      </w:pPr>
      <w:r w:rsidRPr="00FF608C">
        <w:rPr>
          <w:rFonts w:ascii="Liberation Serif" w:hAnsi="Liberation Serif" w:cs="Times New Roman"/>
          <w:b w:val="0"/>
          <w:sz w:val="28"/>
          <w:szCs w:val="28"/>
        </w:rPr>
        <w:t xml:space="preserve"> от </w:t>
      </w:r>
      <w:r w:rsidR="005E0AAC">
        <w:rPr>
          <w:rFonts w:ascii="Liberation Serif" w:hAnsi="Liberation Serif" w:cs="Times New Roman"/>
          <w:b w:val="0"/>
          <w:sz w:val="28"/>
          <w:szCs w:val="28"/>
        </w:rPr>
        <w:t>30 мая</w:t>
      </w:r>
      <w:r w:rsidRPr="00FF608C">
        <w:rPr>
          <w:rFonts w:ascii="Liberation Serif" w:hAnsi="Liberation Serif" w:cs="Times New Roman"/>
          <w:b w:val="0"/>
          <w:sz w:val="28"/>
          <w:szCs w:val="28"/>
        </w:rPr>
        <w:t xml:space="preserve">  2019 года                  п.г.т. Махнёво                            №   </w:t>
      </w:r>
      <w:r w:rsidR="005E0AAC">
        <w:rPr>
          <w:rFonts w:ascii="Liberation Serif" w:hAnsi="Liberation Serif" w:cs="Times New Roman"/>
          <w:b w:val="0"/>
          <w:sz w:val="28"/>
          <w:szCs w:val="28"/>
        </w:rPr>
        <w:t>409</w:t>
      </w:r>
      <w:r w:rsidRPr="00FF608C">
        <w:rPr>
          <w:rFonts w:ascii="Liberation Serif" w:hAnsi="Liberation Serif" w:cs="Times New Roman"/>
          <w:b w:val="0"/>
          <w:sz w:val="28"/>
          <w:szCs w:val="28"/>
        </w:rPr>
        <w:t xml:space="preserve">    </w:t>
      </w:r>
    </w:p>
    <w:p w:rsidR="00737916" w:rsidRPr="00FF608C" w:rsidRDefault="00737916" w:rsidP="00737916">
      <w:pPr>
        <w:pStyle w:val="ConsPlusTitle"/>
        <w:widowControl/>
        <w:ind w:right="-1"/>
        <w:rPr>
          <w:rFonts w:ascii="Liberation Serif" w:hAnsi="Liberation Serif" w:cs="Times New Roman"/>
          <w:b w:val="0"/>
          <w:sz w:val="28"/>
          <w:szCs w:val="28"/>
        </w:rPr>
      </w:pPr>
    </w:p>
    <w:p w:rsidR="00737916" w:rsidRPr="00FF608C" w:rsidRDefault="00737916" w:rsidP="00737916">
      <w:pPr>
        <w:jc w:val="center"/>
        <w:rPr>
          <w:rFonts w:ascii="Liberation Serif" w:hAnsi="Liberation Serif"/>
          <w:b/>
          <w:i/>
          <w:sz w:val="28"/>
          <w:szCs w:val="28"/>
        </w:rPr>
      </w:pPr>
      <w:r w:rsidRPr="00FF608C">
        <w:rPr>
          <w:rFonts w:ascii="Liberation Serif" w:hAnsi="Liberation Serif"/>
          <w:b/>
          <w:i/>
          <w:sz w:val="28"/>
          <w:szCs w:val="28"/>
        </w:rPr>
        <w:t>О принятии к рассмотрению проекта решения Думы Махнёвского муниципального образования «Об  утверждении годового отчёта   об исполнении бюджета Махнёвского муниципального образования за 2018 год»</w:t>
      </w:r>
    </w:p>
    <w:p w:rsidR="00737916" w:rsidRPr="00FF608C" w:rsidRDefault="00737916" w:rsidP="00737916">
      <w:pPr>
        <w:jc w:val="center"/>
        <w:rPr>
          <w:rFonts w:ascii="Liberation Serif" w:hAnsi="Liberation Serif"/>
          <w:b/>
          <w:i/>
          <w:sz w:val="28"/>
          <w:szCs w:val="28"/>
        </w:rPr>
      </w:pPr>
    </w:p>
    <w:p w:rsidR="00737916" w:rsidRPr="00FF608C" w:rsidRDefault="00737916" w:rsidP="00737916">
      <w:pPr>
        <w:pStyle w:val="1"/>
        <w:spacing w:before="0" w:after="0"/>
        <w:ind w:firstLine="709"/>
        <w:jc w:val="both"/>
        <w:rPr>
          <w:rFonts w:ascii="Liberation Serif" w:hAnsi="Liberation Serif"/>
          <w:b w:val="0"/>
          <w:sz w:val="28"/>
          <w:szCs w:val="28"/>
        </w:rPr>
      </w:pPr>
      <w:r w:rsidRPr="00FF608C">
        <w:rPr>
          <w:rFonts w:ascii="Liberation Serif" w:hAnsi="Liberation Serif"/>
          <w:b w:val="0"/>
          <w:sz w:val="28"/>
          <w:szCs w:val="28"/>
        </w:rPr>
        <w:t>В соответствии со статьёй 35  Федерального закона от 06.10.2003 года № 131-ФЗ «Об  общих принципах местного самоуправления в Российской Федерации», руководствуясь статьей 23 Устава Махнёвского муниципального образования,  Дума  Махнёвского муниципального образования</w:t>
      </w:r>
    </w:p>
    <w:p w:rsidR="00737916" w:rsidRPr="00FF608C" w:rsidRDefault="00737916" w:rsidP="00737916">
      <w:pPr>
        <w:rPr>
          <w:rFonts w:ascii="Liberation Serif" w:hAnsi="Liberation Serif"/>
          <w:sz w:val="22"/>
          <w:szCs w:val="22"/>
        </w:rPr>
      </w:pPr>
    </w:p>
    <w:p w:rsidR="00737916" w:rsidRPr="00FF608C" w:rsidRDefault="00737916" w:rsidP="00737916">
      <w:pPr>
        <w:pStyle w:val="ConsPlusNormal"/>
        <w:ind w:firstLine="709"/>
        <w:jc w:val="both"/>
        <w:rPr>
          <w:rFonts w:ascii="Liberation Serif" w:hAnsi="Liberation Serif" w:cs="Times New Roman"/>
          <w:sz w:val="28"/>
          <w:szCs w:val="28"/>
        </w:rPr>
      </w:pPr>
    </w:p>
    <w:p w:rsidR="00737916" w:rsidRPr="00FF608C" w:rsidRDefault="00737916" w:rsidP="00737916">
      <w:pPr>
        <w:rPr>
          <w:rFonts w:ascii="Liberation Serif" w:hAnsi="Liberation Serif"/>
          <w:b/>
          <w:sz w:val="28"/>
          <w:szCs w:val="28"/>
        </w:rPr>
      </w:pPr>
      <w:r w:rsidRPr="00FF608C">
        <w:rPr>
          <w:rFonts w:ascii="Liberation Serif" w:hAnsi="Liberation Serif"/>
          <w:b/>
          <w:sz w:val="28"/>
          <w:szCs w:val="28"/>
        </w:rPr>
        <w:t>РЕШИЛА:</w:t>
      </w:r>
    </w:p>
    <w:p w:rsidR="00737916" w:rsidRPr="00FF608C" w:rsidRDefault="00737916" w:rsidP="00737916">
      <w:pPr>
        <w:rPr>
          <w:rFonts w:ascii="Liberation Serif" w:hAnsi="Liberation Serif"/>
          <w:b/>
          <w:sz w:val="28"/>
          <w:szCs w:val="28"/>
        </w:rPr>
      </w:pPr>
    </w:p>
    <w:p w:rsidR="00737916" w:rsidRPr="00FF608C" w:rsidRDefault="00737916" w:rsidP="00737916">
      <w:pPr>
        <w:pStyle w:val="a3"/>
        <w:numPr>
          <w:ilvl w:val="0"/>
          <w:numId w:val="1"/>
        </w:numPr>
        <w:spacing w:after="0"/>
        <w:ind w:left="0" w:firstLine="709"/>
        <w:jc w:val="both"/>
        <w:rPr>
          <w:rFonts w:ascii="Liberation Serif" w:hAnsi="Liberation Serif"/>
          <w:sz w:val="28"/>
          <w:szCs w:val="28"/>
        </w:rPr>
      </w:pPr>
      <w:r w:rsidRPr="00FF608C">
        <w:rPr>
          <w:rFonts w:ascii="Liberation Serif" w:hAnsi="Liberation Serif"/>
          <w:sz w:val="28"/>
          <w:szCs w:val="28"/>
        </w:rPr>
        <w:t>Принять к рассмотрению проект</w:t>
      </w:r>
      <w:r w:rsidR="00D663E2">
        <w:rPr>
          <w:rFonts w:ascii="Liberation Serif" w:hAnsi="Liberation Serif"/>
          <w:sz w:val="28"/>
          <w:szCs w:val="28"/>
        </w:rPr>
        <w:t>а</w:t>
      </w:r>
      <w:r w:rsidRPr="00FF608C">
        <w:rPr>
          <w:rFonts w:ascii="Liberation Serif" w:hAnsi="Liberation Serif"/>
          <w:sz w:val="28"/>
          <w:szCs w:val="28"/>
        </w:rPr>
        <w:t xml:space="preserve"> решения Думы Махнёвского муниципального образования «Об  утверждении годового отчёта   об исполнении бюджета Махнёвского муниципального образования за 2018 год», внесенный на рассмотрение  в  Думу Махнёвского муниципального образования Администрацией Махнёвского муниципального образования   (прилагается).</w:t>
      </w:r>
    </w:p>
    <w:p w:rsidR="00737916" w:rsidRPr="00FF608C" w:rsidRDefault="00737916" w:rsidP="00737916">
      <w:pPr>
        <w:pStyle w:val="a3"/>
        <w:numPr>
          <w:ilvl w:val="0"/>
          <w:numId w:val="1"/>
        </w:numPr>
        <w:tabs>
          <w:tab w:val="left" w:pos="1134"/>
        </w:tabs>
        <w:spacing w:after="0" w:line="240" w:lineRule="auto"/>
        <w:ind w:left="0" w:firstLine="709"/>
        <w:jc w:val="both"/>
        <w:rPr>
          <w:rFonts w:ascii="Liberation Serif" w:hAnsi="Liberation Serif"/>
          <w:sz w:val="28"/>
          <w:szCs w:val="28"/>
        </w:rPr>
      </w:pPr>
      <w:r w:rsidRPr="00FF608C">
        <w:rPr>
          <w:rFonts w:ascii="Liberation Serif" w:hAnsi="Liberation Serif"/>
          <w:sz w:val="28"/>
          <w:szCs w:val="28"/>
        </w:rPr>
        <w:t>Настоящее Решение вступает в силу со дня его принятия.</w:t>
      </w:r>
    </w:p>
    <w:p w:rsidR="00737916" w:rsidRPr="00FF608C" w:rsidRDefault="00737916" w:rsidP="00737916">
      <w:pPr>
        <w:pStyle w:val="a3"/>
        <w:numPr>
          <w:ilvl w:val="0"/>
          <w:numId w:val="1"/>
        </w:numPr>
        <w:tabs>
          <w:tab w:val="left" w:pos="1134"/>
        </w:tabs>
        <w:spacing w:after="0" w:line="240" w:lineRule="auto"/>
        <w:ind w:left="0" w:firstLine="709"/>
        <w:jc w:val="both"/>
        <w:rPr>
          <w:rFonts w:ascii="Liberation Serif" w:hAnsi="Liberation Serif"/>
          <w:sz w:val="28"/>
          <w:szCs w:val="28"/>
        </w:rPr>
      </w:pPr>
      <w:r w:rsidRPr="00FF608C">
        <w:rPr>
          <w:rFonts w:ascii="Liberation Serif" w:hAnsi="Liberation Serif"/>
          <w:sz w:val="28"/>
          <w:szCs w:val="28"/>
        </w:rPr>
        <w:t xml:space="preserve">Направить настоящее Решение в Контрольное управление Махнёвского муниципального образования </w:t>
      </w:r>
      <w:r w:rsidRPr="00FF608C">
        <w:rPr>
          <w:rFonts w:ascii="Liberation Serif" w:hAnsi="Liberation Serif"/>
          <w:bCs/>
          <w:sz w:val="28"/>
          <w:szCs w:val="28"/>
        </w:rPr>
        <w:t xml:space="preserve">для проведения  </w:t>
      </w:r>
      <w:r w:rsidRPr="00FF608C">
        <w:rPr>
          <w:rFonts w:ascii="Liberation Serif" w:hAnsi="Liberation Serif"/>
          <w:sz w:val="28"/>
          <w:szCs w:val="28"/>
        </w:rPr>
        <w:t>внешней  проверки годового  отчета и подготовки заключения.</w:t>
      </w:r>
    </w:p>
    <w:p w:rsidR="00737916" w:rsidRPr="00A43584" w:rsidRDefault="00737916" w:rsidP="00737916">
      <w:pPr>
        <w:pStyle w:val="a3"/>
        <w:numPr>
          <w:ilvl w:val="0"/>
          <w:numId w:val="1"/>
        </w:numPr>
        <w:tabs>
          <w:tab w:val="left" w:pos="1134"/>
        </w:tabs>
        <w:spacing w:after="0" w:line="240" w:lineRule="auto"/>
        <w:ind w:left="0" w:firstLine="709"/>
        <w:jc w:val="both"/>
        <w:rPr>
          <w:rFonts w:ascii="Liberation Serif" w:hAnsi="Liberation Serif"/>
          <w:sz w:val="28"/>
          <w:szCs w:val="28"/>
        </w:rPr>
      </w:pPr>
      <w:r w:rsidRPr="00A43584">
        <w:rPr>
          <w:rFonts w:ascii="Liberation Serif" w:hAnsi="Liberation Serif"/>
          <w:sz w:val="28"/>
          <w:szCs w:val="28"/>
        </w:rPr>
        <w:t xml:space="preserve">Направить настоящее Решение для   опубликования в газету «Алапаевская искра» и разместить на   сайте Махнёвского муниципального образования  в сети «Интернет». </w:t>
      </w:r>
    </w:p>
    <w:p w:rsidR="00737916" w:rsidRPr="00FF608C" w:rsidRDefault="00737916" w:rsidP="00737916">
      <w:pPr>
        <w:tabs>
          <w:tab w:val="left" w:pos="1134"/>
        </w:tabs>
        <w:rPr>
          <w:rFonts w:ascii="Liberation Serif" w:hAnsi="Liberation Serif"/>
          <w:sz w:val="28"/>
          <w:szCs w:val="28"/>
        </w:rPr>
      </w:pPr>
    </w:p>
    <w:p w:rsidR="00737916" w:rsidRPr="00FF608C" w:rsidRDefault="00737916" w:rsidP="00737916">
      <w:pPr>
        <w:autoSpaceDE w:val="0"/>
        <w:autoSpaceDN w:val="0"/>
        <w:adjustRightInd w:val="0"/>
        <w:jc w:val="both"/>
        <w:rPr>
          <w:rFonts w:ascii="Liberation Serif" w:hAnsi="Liberation Serif"/>
          <w:sz w:val="28"/>
          <w:szCs w:val="28"/>
        </w:rPr>
      </w:pPr>
      <w:r w:rsidRPr="00FF608C">
        <w:rPr>
          <w:rFonts w:ascii="Liberation Serif" w:hAnsi="Liberation Serif"/>
          <w:sz w:val="28"/>
          <w:szCs w:val="28"/>
        </w:rPr>
        <w:t>Председатель Думы</w:t>
      </w:r>
    </w:p>
    <w:p w:rsidR="00737916" w:rsidRDefault="00737916" w:rsidP="00737916">
      <w:pPr>
        <w:autoSpaceDE w:val="0"/>
        <w:autoSpaceDN w:val="0"/>
        <w:adjustRightInd w:val="0"/>
        <w:jc w:val="both"/>
        <w:rPr>
          <w:rFonts w:ascii="Liberation Serif" w:hAnsi="Liberation Serif"/>
          <w:sz w:val="28"/>
          <w:szCs w:val="28"/>
        </w:rPr>
      </w:pPr>
      <w:r w:rsidRPr="00FF608C">
        <w:rPr>
          <w:rFonts w:ascii="Liberation Serif" w:hAnsi="Liberation Serif"/>
          <w:sz w:val="28"/>
          <w:szCs w:val="28"/>
        </w:rPr>
        <w:t>муниципального образования                                                             И.М.Авдеев</w:t>
      </w:r>
    </w:p>
    <w:p w:rsidR="00A43584" w:rsidRDefault="00A43584" w:rsidP="00737916">
      <w:pPr>
        <w:autoSpaceDE w:val="0"/>
        <w:autoSpaceDN w:val="0"/>
        <w:adjustRightInd w:val="0"/>
        <w:jc w:val="both"/>
        <w:rPr>
          <w:rFonts w:ascii="Liberation Serif" w:hAnsi="Liberation Serif"/>
          <w:sz w:val="28"/>
          <w:szCs w:val="28"/>
        </w:rPr>
      </w:pPr>
    </w:p>
    <w:p w:rsidR="00A43584" w:rsidRDefault="00A43584" w:rsidP="00737916">
      <w:pPr>
        <w:autoSpaceDE w:val="0"/>
        <w:autoSpaceDN w:val="0"/>
        <w:adjustRightInd w:val="0"/>
        <w:jc w:val="both"/>
        <w:rPr>
          <w:rFonts w:ascii="Liberation Serif" w:hAnsi="Liberation Serif"/>
          <w:sz w:val="28"/>
          <w:szCs w:val="28"/>
        </w:rPr>
      </w:pPr>
    </w:p>
    <w:p w:rsidR="00A43584" w:rsidRDefault="00A43584" w:rsidP="00737916">
      <w:pPr>
        <w:autoSpaceDE w:val="0"/>
        <w:autoSpaceDN w:val="0"/>
        <w:adjustRightInd w:val="0"/>
        <w:jc w:val="both"/>
        <w:rPr>
          <w:rFonts w:ascii="Liberation Serif" w:hAnsi="Liberation Serif"/>
          <w:sz w:val="28"/>
          <w:szCs w:val="28"/>
        </w:rPr>
      </w:pPr>
    </w:p>
    <w:p w:rsidR="003C51A0" w:rsidRDefault="00737916" w:rsidP="00737916">
      <w:pPr>
        <w:autoSpaceDE w:val="0"/>
        <w:autoSpaceDN w:val="0"/>
        <w:adjustRightInd w:val="0"/>
        <w:jc w:val="both"/>
        <w:rPr>
          <w:rFonts w:ascii="Liberation Serif" w:hAnsi="Liberation Serif"/>
          <w:sz w:val="28"/>
          <w:szCs w:val="28"/>
        </w:rPr>
      </w:pPr>
      <w:r w:rsidRPr="00FF608C">
        <w:rPr>
          <w:rFonts w:ascii="Liberation Serif" w:hAnsi="Liberation Serif"/>
          <w:sz w:val="28"/>
          <w:szCs w:val="28"/>
        </w:rPr>
        <w:t>Глава муниципального образования                                                 А.В.Лызлов</w:t>
      </w:r>
    </w:p>
    <w:p w:rsidR="00A43584" w:rsidRDefault="00A43584" w:rsidP="00737916">
      <w:pPr>
        <w:autoSpaceDE w:val="0"/>
        <w:autoSpaceDN w:val="0"/>
        <w:adjustRightInd w:val="0"/>
        <w:jc w:val="both"/>
        <w:rPr>
          <w:rFonts w:ascii="Liberation Serif" w:hAnsi="Liberation Serif"/>
          <w:sz w:val="28"/>
          <w:szCs w:val="28"/>
        </w:rPr>
      </w:pPr>
    </w:p>
    <w:p w:rsidR="00A43584" w:rsidRDefault="00A43584" w:rsidP="00737916">
      <w:pPr>
        <w:autoSpaceDE w:val="0"/>
        <w:autoSpaceDN w:val="0"/>
        <w:adjustRightInd w:val="0"/>
        <w:jc w:val="both"/>
        <w:rPr>
          <w:sz w:val="28"/>
          <w:szCs w:val="28"/>
        </w:rPr>
      </w:pPr>
    </w:p>
    <w:p w:rsidR="00FF608C" w:rsidRPr="00FF608C" w:rsidRDefault="00FF608C" w:rsidP="00FF608C">
      <w:pPr>
        <w:jc w:val="right"/>
        <w:rPr>
          <w:rFonts w:ascii="Liberation Serif" w:hAnsi="Liberation Serif"/>
          <w:b/>
          <w:sz w:val="28"/>
          <w:szCs w:val="28"/>
        </w:rPr>
      </w:pPr>
      <w:r w:rsidRPr="00FF608C">
        <w:rPr>
          <w:rFonts w:ascii="Liberation Serif" w:hAnsi="Liberation Serif"/>
          <w:b/>
          <w:sz w:val="28"/>
          <w:szCs w:val="28"/>
        </w:rPr>
        <w:lastRenderedPageBreak/>
        <w:t>Проект</w:t>
      </w:r>
    </w:p>
    <w:p w:rsidR="00FF608C" w:rsidRPr="00FF608C" w:rsidRDefault="00FF608C" w:rsidP="00FF608C">
      <w:pPr>
        <w:jc w:val="center"/>
        <w:rPr>
          <w:rFonts w:ascii="Liberation Serif" w:hAnsi="Liberation Serif"/>
          <w:b/>
          <w:noProof/>
          <w:sz w:val="28"/>
          <w:szCs w:val="28"/>
        </w:rPr>
      </w:pPr>
      <w:r w:rsidRPr="00FF608C">
        <w:rPr>
          <w:rFonts w:ascii="Liberation Serif" w:hAnsi="Liberation Serif"/>
          <w:b/>
          <w:noProof/>
          <w:sz w:val="28"/>
          <w:szCs w:val="28"/>
        </w:rPr>
        <w:drawing>
          <wp:inline distT="0" distB="0" distL="0" distR="0">
            <wp:extent cx="318135" cy="527050"/>
            <wp:effectExtent l="19050" t="0" r="5715"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5" cstate="print"/>
                    <a:srcRect/>
                    <a:stretch>
                      <a:fillRect/>
                    </a:stretch>
                  </pic:blipFill>
                  <pic:spPr bwMode="auto">
                    <a:xfrm>
                      <a:off x="0" y="0"/>
                      <a:ext cx="318135" cy="527050"/>
                    </a:xfrm>
                    <a:prstGeom prst="rect">
                      <a:avLst/>
                    </a:prstGeom>
                    <a:noFill/>
                    <a:ln w="9525">
                      <a:noFill/>
                      <a:miter lim="800000"/>
                      <a:headEnd/>
                      <a:tailEnd/>
                    </a:ln>
                  </pic:spPr>
                </pic:pic>
              </a:graphicData>
            </a:graphic>
          </wp:inline>
        </w:drawing>
      </w:r>
    </w:p>
    <w:p w:rsidR="00FF608C" w:rsidRPr="00FF608C" w:rsidRDefault="00FF608C" w:rsidP="00FF608C">
      <w:pPr>
        <w:jc w:val="center"/>
        <w:rPr>
          <w:rFonts w:ascii="Liberation Serif" w:hAnsi="Liberation Serif"/>
          <w:b/>
          <w:sz w:val="28"/>
          <w:szCs w:val="28"/>
        </w:rPr>
      </w:pPr>
    </w:p>
    <w:p w:rsidR="00FF608C" w:rsidRPr="00FF608C" w:rsidRDefault="00FF608C" w:rsidP="00FF608C">
      <w:pPr>
        <w:jc w:val="center"/>
        <w:rPr>
          <w:rFonts w:ascii="Liberation Serif" w:hAnsi="Liberation Serif"/>
          <w:sz w:val="28"/>
          <w:szCs w:val="28"/>
        </w:rPr>
      </w:pPr>
      <w:r w:rsidRPr="00FF608C">
        <w:rPr>
          <w:rFonts w:ascii="Liberation Serif" w:hAnsi="Liberation Serif"/>
          <w:b/>
          <w:sz w:val="28"/>
          <w:szCs w:val="28"/>
        </w:rPr>
        <w:t>ДУМА</w:t>
      </w:r>
    </w:p>
    <w:p w:rsidR="00FF608C" w:rsidRPr="00FF608C" w:rsidRDefault="00FF608C" w:rsidP="00FF608C">
      <w:pPr>
        <w:jc w:val="center"/>
        <w:rPr>
          <w:rFonts w:ascii="Liberation Serif" w:hAnsi="Liberation Serif"/>
          <w:sz w:val="28"/>
          <w:szCs w:val="28"/>
        </w:rPr>
      </w:pPr>
      <w:r w:rsidRPr="00FF608C">
        <w:rPr>
          <w:rFonts w:ascii="Liberation Serif" w:hAnsi="Liberation Serif"/>
          <w:b/>
          <w:sz w:val="28"/>
          <w:szCs w:val="28"/>
        </w:rPr>
        <w:t xml:space="preserve">  Махнёвского муниципального образования </w:t>
      </w:r>
    </w:p>
    <w:p w:rsidR="00FF608C" w:rsidRPr="00FF608C" w:rsidRDefault="00FF608C" w:rsidP="00FF608C">
      <w:pPr>
        <w:jc w:val="center"/>
        <w:rPr>
          <w:rFonts w:ascii="Liberation Serif" w:hAnsi="Liberation Serif"/>
          <w:b/>
          <w:sz w:val="28"/>
          <w:szCs w:val="28"/>
        </w:rPr>
      </w:pPr>
      <w:r w:rsidRPr="00FF608C">
        <w:rPr>
          <w:rFonts w:ascii="Liberation Serif" w:hAnsi="Liberation Serif"/>
          <w:b/>
          <w:sz w:val="28"/>
          <w:szCs w:val="28"/>
        </w:rPr>
        <w:t>третьего созыва</w:t>
      </w:r>
    </w:p>
    <w:p w:rsidR="00FF608C" w:rsidRPr="00FF608C" w:rsidRDefault="00FF608C" w:rsidP="00FF608C">
      <w:pPr>
        <w:jc w:val="center"/>
        <w:rPr>
          <w:rFonts w:ascii="Liberation Serif" w:hAnsi="Liberation Serif"/>
          <w:b/>
          <w:sz w:val="28"/>
          <w:szCs w:val="28"/>
        </w:rPr>
      </w:pPr>
      <w:r w:rsidRPr="00FF608C">
        <w:rPr>
          <w:rFonts w:ascii="Liberation Serif" w:hAnsi="Liberation Serif"/>
          <w:b/>
          <w:sz w:val="28"/>
          <w:szCs w:val="28"/>
        </w:rPr>
        <w:t>РЕШЕНИЕ</w:t>
      </w:r>
    </w:p>
    <w:p w:rsidR="00FF608C" w:rsidRPr="00FF608C" w:rsidRDefault="00FF608C" w:rsidP="00FF608C">
      <w:pPr>
        <w:jc w:val="center"/>
        <w:rPr>
          <w:rFonts w:ascii="Liberation Serif" w:hAnsi="Liberation Serif"/>
          <w:b/>
          <w:sz w:val="28"/>
          <w:szCs w:val="28"/>
        </w:rPr>
      </w:pPr>
    </w:p>
    <w:p w:rsidR="00FF608C" w:rsidRPr="00FF608C" w:rsidRDefault="00FF608C" w:rsidP="00FF608C">
      <w:pPr>
        <w:rPr>
          <w:rFonts w:ascii="Liberation Serif" w:hAnsi="Liberation Serif"/>
          <w:sz w:val="28"/>
          <w:szCs w:val="28"/>
        </w:rPr>
      </w:pPr>
      <w:r w:rsidRPr="00FF608C">
        <w:rPr>
          <w:rFonts w:ascii="Liberation Serif" w:hAnsi="Liberation Serif"/>
          <w:sz w:val="28"/>
          <w:szCs w:val="28"/>
        </w:rPr>
        <w:t xml:space="preserve">от                  2019 года                       </w:t>
      </w:r>
      <w:proofErr w:type="spellStart"/>
      <w:r w:rsidRPr="00FF608C">
        <w:rPr>
          <w:rFonts w:ascii="Liberation Serif" w:hAnsi="Liberation Serif"/>
          <w:sz w:val="28"/>
          <w:szCs w:val="28"/>
        </w:rPr>
        <w:t>п.г.т</w:t>
      </w:r>
      <w:proofErr w:type="gramStart"/>
      <w:r w:rsidRPr="00FF608C">
        <w:rPr>
          <w:rFonts w:ascii="Liberation Serif" w:hAnsi="Liberation Serif"/>
          <w:sz w:val="28"/>
          <w:szCs w:val="28"/>
        </w:rPr>
        <w:t>.М</w:t>
      </w:r>
      <w:proofErr w:type="gramEnd"/>
      <w:r w:rsidRPr="00FF608C">
        <w:rPr>
          <w:rFonts w:ascii="Liberation Serif" w:hAnsi="Liberation Serif"/>
          <w:sz w:val="28"/>
          <w:szCs w:val="28"/>
        </w:rPr>
        <w:t>ахнево</w:t>
      </w:r>
      <w:proofErr w:type="spellEnd"/>
      <w:r w:rsidRPr="00FF608C">
        <w:rPr>
          <w:rFonts w:ascii="Liberation Serif" w:hAnsi="Liberation Serif"/>
          <w:sz w:val="28"/>
          <w:szCs w:val="28"/>
        </w:rPr>
        <w:t xml:space="preserve">                                      № </w:t>
      </w:r>
    </w:p>
    <w:p w:rsidR="00FF608C" w:rsidRPr="00FF608C" w:rsidRDefault="00FF608C" w:rsidP="00FF608C">
      <w:pPr>
        <w:jc w:val="both"/>
        <w:rPr>
          <w:rFonts w:ascii="Liberation Serif" w:hAnsi="Liberation Serif"/>
          <w:sz w:val="28"/>
          <w:szCs w:val="28"/>
        </w:rPr>
      </w:pPr>
    </w:p>
    <w:p w:rsidR="00FF608C" w:rsidRPr="00FF608C" w:rsidRDefault="00FF608C" w:rsidP="00FF608C">
      <w:pPr>
        <w:ind w:right="-5"/>
        <w:jc w:val="center"/>
        <w:rPr>
          <w:rFonts w:ascii="Liberation Serif" w:hAnsi="Liberation Serif"/>
          <w:b/>
          <w:i/>
          <w:sz w:val="28"/>
          <w:szCs w:val="28"/>
        </w:rPr>
      </w:pPr>
      <w:r w:rsidRPr="00FF608C">
        <w:rPr>
          <w:rFonts w:ascii="Liberation Serif" w:hAnsi="Liberation Serif"/>
          <w:b/>
          <w:i/>
          <w:sz w:val="28"/>
          <w:szCs w:val="28"/>
        </w:rPr>
        <w:t xml:space="preserve">  Об утверждении годового отчета об исполнении бюджета Махнёвского муниципального образования за 2018 год</w:t>
      </w:r>
    </w:p>
    <w:p w:rsidR="00FF608C" w:rsidRPr="00FF608C" w:rsidRDefault="00FF608C" w:rsidP="00FF608C">
      <w:pPr>
        <w:tabs>
          <w:tab w:val="left" w:pos="5676"/>
        </w:tabs>
        <w:rPr>
          <w:rFonts w:ascii="Liberation Serif" w:hAnsi="Liberation Serif"/>
          <w:b/>
          <w:i/>
          <w:sz w:val="28"/>
          <w:szCs w:val="28"/>
        </w:rPr>
      </w:pPr>
      <w:r w:rsidRPr="00FF608C">
        <w:rPr>
          <w:rFonts w:ascii="Liberation Serif" w:hAnsi="Liberation Serif"/>
          <w:b/>
          <w:i/>
          <w:sz w:val="28"/>
          <w:szCs w:val="28"/>
        </w:rPr>
        <w:tab/>
      </w:r>
    </w:p>
    <w:p w:rsidR="00FF608C" w:rsidRPr="00FF608C" w:rsidRDefault="00FF608C" w:rsidP="00FF608C">
      <w:pPr>
        <w:pStyle w:val="ConsPlusNormal"/>
        <w:ind w:firstLine="709"/>
        <w:jc w:val="both"/>
        <w:rPr>
          <w:rFonts w:ascii="Liberation Serif" w:hAnsi="Liberation Serif" w:cs="Times New Roman"/>
          <w:sz w:val="28"/>
          <w:szCs w:val="28"/>
        </w:rPr>
      </w:pPr>
      <w:proofErr w:type="gramStart"/>
      <w:r w:rsidRPr="00FF608C">
        <w:rPr>
          <w:rFonts w:ascii="Liberation Serif" w:hAnsi="Liberation Serif" w:cs="Times New Roman"/>
          <w:sz w:val="28"/>
          <w:szCs w:val="28"/>
        </w:rPr>
        <w:t>Заслушав годовой отчет Администрации Махнёвского муниципального образования об исполнении бюджета Махнёвского муниципального образования за 2018 год, заключение Контрольного управления Махнёвского муниципального образования по результатам внешней проверки годового отчета об исполнении бюджета Махнёвского муниципального образования за 2018 год, экспертное заключение Контрольного управления Махнёвского муниципального образования на проект решения Думы Махнёвского муниципального образования «Об утверждении годового отчета об исполнении бюджета Махнёвского муниципального</w:t>
      </w:r>
      <w:proofErr w:type="gramEnd"/>
      <w:r w:rsidRPr="00FF608C">
        <w:rPr>
          <w:rFonts w:ascii="Liberation Serif" w:hAnsi="Liberation Serif" w:cs="Times New Roman"/>
          <w:sz w:val="28"/>
          <w:szCs w:val="28"/>
        </w:rPr>
        <w:t xml:space="preserve"> образования за 2018 год», учитывая решение участников публичных слушаний от ____ __________ 2019 года, Дума Махнёвского муниципального образования отмечает:</w:t>
      </w:r>
    </w:p>
    <w:p w:rsidR="00FF608C" w:rsidRPr="00FF608C" w:rsidRDefault="00FF608C" w:rsidP="00FF608C">
      <w:pPr>
        <w:pStyle w:val="ConsPlusNormal"/>
        <w:ind w:firstLine="709"/>
        <w:jc w:val="both"/>
        <w:rPr>
          <w:rFonts w:ascii="Liberation Serif" w:hAnsi="Liberation Serif" w:cs="Times New Roman"/>
          <w:sz w:val="28"/>
          <w:szCs w:val="28"/>
        </w:rPr>
      </w:pPr>
    </w:p>
    <w:p w:rsidR="00FF608C" w:rsidRPr="00FF608C" w:rsidRDefault="00FF608C" w:rsidP="00FF608C">
      <w:pPr>
        <w:pStyle w:val="ConsPlusNormal"/>
        <w:ind w:firstLine="709"/>
        <w:jc w:val="both"/>
        <w:rPr>
          <w:rFonts w:ascii="Liberation Serif" w:hAnsi="Liberation Serif" w:cs="Times New Roman"/>
          <w:sz w:val="28"/>
          <w:szCs w:val="28"/>
        </w:rPr>
      </w:pPr>
      <w:r w:rsidRPr="00FF608C">
        <w:rPr>
          <w:rFonts w:ascii="Liberation Serif" w:hAnsi="Liberation Serif" w:cs="Times New Roman"/>
          <w:sz w:val="28"/>
          <w:szCs w:val="28"/>
        </w:rPr>
        <w:t>Бюджет Махнёвского муниципального образования по доходам на 2018 год запланирован с учетом уточнений в сумме 297 338,2 тыс. руб. в том числе безвозмездные поступления -  248 013,1 тыс. руб. (83,4% к общей сумме доходов).</w:t>
      </w:r>
    </w:p>
    <w:p w:rsidR="00FF608C" w:rsidRPr="00FF608C" w:rsidRDefault="00FF608C" w:rsidP="00FF608C">
      <w:pPr>
        <w:pStyle w:val="ConsPlusNormal"/>
        <w:ind w:firstLine="709"/>
        <w:jc w:val="both"/>
        <w:rPr>
          <w:rFonts w:ascii="Liberation Serif" w:hAnsi="Liberation Serif" w:cs="Times New Roman"/>
          <w:sz w:val="28"/>
          <w:szCs w:val="28"/>
        </w:rPr>
      </w:pPr>
      <w:r w:rsidRPr="00FF608C">
        <w:rPr>
          <w:rFonts w:ascii="Liberation Serif" w:hAnsi="Liberation Serif" w:cs="Times New Roman"/>
          <w:sz w:val="28"/>
          <w:szCs w:val="28"/>
        </w:rPr>
        <w:t>Фактически за отчетный период доходы бюджета муниципального образования составили – 287 332,4 тыс. руб. (96,6 % к плану), в том числе безвозмездные поступления – 243 826,4 тыс. руб. (98,3 % к плану).</w:t>
      </w:r>
    </w:p>
    <w:p w:rsidR="00FF608C" w:rsidRPr="00FF608C" w:rsidRDefault="00FF608C" w:rsidP="00FF608C">
      <w:pPr>
        <w:pStyle w:val="ConsPlusNormal"/>
        <w:ind w:firstLine="709"/>
        <w:jc w:val="both"/>
        <w:rPr>
          <w:rFonts w:ascii="Liberation Serif" w:hAnsi="Liberation Serif" w:cs="Times New Roman"/>
          <w:sz w:val="28"/>
          <w:szCs w:val="28"/>
        </w:rPr>
      </w:pPr>
      <w:r w:rsidRPr="00FF608C">
        <w:rPr>
          <w:rFonts w:ascii="Liberation Serif" w:hAnsi="Liberation Serif" w:cs="Times New Roman"/>
          <w:sz w:val="28"/>
          <w:szCs w:val="28"/>
        </w:rPr>
        <w:t>Налоговые и неналоговые доходы исполнены в сумме 44 281,7 тыс. руб. (89,8 % к годовому плану) с учетом поступлений незапланированных доходов. Основную долю поступлений обеспечивает налог на доходы физических лиц – 27 614,8 тыс. руб. или 106,2%.</w:t>
      </w:r>
    </w:p>
    <w:p w:rsidR="00FF608C" w:rsidRPr="00FF608C" w:rsidRDefault="00FF608C" w:rsidP="00FF608C">
      <w:pPr>
        <w:pStyle w:val="ConsPlusNormal"/>
        <w:ind w:firstLine="709"/>
        <w:jc w:val="both"/>
        <w:rPr>
          <w:rFonts w:ascii="Liberation Serif" w:hAnsi="Liberation Serif" w:cs="Times New Roman"/>
          <w:sz w:val="28"/>
          <w:szCs w:val="28"/>
        </w:rPr>
      </w:pPr>
      <w:r w:rsidRPr="00FF608C">
        <w:rPr>
          <w:rFonts w:ascii="Liberation Serif" w:hAnsi="Liberation Serif" w:cs="Times New Roman"/>
          <w:sz w:val="28"/>
          <w:szCs w:val="28"/>
        </w:rPr>
        <w:t xml:space="preserve">Неисполнение доходной части бюджета произошло в результате </w:t>
      </w:r>
      <w:proofErr w:type="spellStart"/>
      <w:r w:rsidRPr="00FF608C">
        <w:rPr>
          <w:rFonts w:ascii="Liberation Serif" w:hAnsi="Liberation Serif" w:cs="Times New Roman"/>
          <w:sz w:val="28"/>
          <w:szCs w:val="28"/>
        </w:rPr>
        <w:t>недопоступления</w:t>
      </w:r>
      <w:proofErr w:type="spellEnd"/>
      <w:r w:rsidRPr="00FF608C">
        <w:rPr>
          <w:rFonts w:ascii="Liberation Serif" w:hAnsi="Liberation Serif" w:cs="Times New Roman"/>
          <w:sz w:val="28"/>
          <w:szCs w:val="28"/>
        </w:rPr>
        <w:t xml:space="preserve"> запланированных доходов.</w:t>
      </w:r>
    </w:p>
    <w:p w:rsidR="00FF608C" w:rsidRPr="00FF608C" w:rsidRDefault="00FF608C" w:rsidP="00FF608C">
      <w:pPr>
        <w:pStyle w:val="ConsPlusNormal"/>
        <w:ind w:firstLine="709"/>
        <w:jc w:val="both"/>
        <w:rPr>
          <w:rFonts w:ascii="Liberation Serif" w:hAnsi="Liberation Serif" w:cs="Times New Roman"/>
          <w:sz w:val="28"/>
          <w:szCs w:val="28"/>
        </w:rPr>
      </w:pPr>
      <w:r w:rsidRPr="00FF608C">
        <w:rPr>
          <w:rFonts w:ascii="Liberation Serif" w:hAnsi="Liberation Serif" w:cs="Times New Roman"/>
          <w:sz w:val="28"/>
          <w:szCs w:val="28"/>
        </w:rPr>
        <w:t>Межбюджетные трансферты из областного бюджета поступили в объеме 243 826,4 тыс. руб. ( 98,3 % к годовым назначениям</w:t>
      </w:r>
      <w:proofErr w:type="gramStart"/>
      <w:r w:rsidRPr="00FF608C">
        <w:rPr>
          <w:rFonts w:ascii="Liberation Serif" w:hAnsi="Liberation Serif" w:cs="Times New Roman"/>
          <w:sz w:val="28"/>
          <w:szCs w:val="28"/>
        </w:rPr>
        <w:t>)в</w:t>
      </w:r>
      <w:proofErr w:type="gramEnd"/>
      <w:r w:rsidRPr="00FF608C">
        <w:rPr>
          <w:rFonts w:ascii="Liberation Serif" w:hAnsi="Liberation Serif" w:cs="Times New Roman"/>
          <w:sz w:val="28"/>
          <w:szCs w:val="28"/>
        </w:rPr>
        <w:t xml:space="preserve"> том числе:</w:t>
      </w:r>
    </w:p>
    <w:p w:rsidR="00FF608C" w:rsidRPr="00FF608C" w:rsidRDefault="00FF608C" w:rsidP="00FF608C">
      <w:pPr>
        <w:pStyle w:val="ConsPlusNormal"/>
        <w:ind w:firstLine="709"/>
        <w:jc w:val="both"/>
        <w:rPr>
          <w:rFonts w:ascii="Liberation Serif" w:hAnsi="Liberation Serif" w:cs="Times New Roman"/>
          <w:sz w:val="28"/>
          <w:szCs w:val="28"/>
        </w:rPr>
      </w:pPr>
      <w:r w:rsidRPr="00FF608C">
        <w:rPr>
          <w:rFonts w:ascii="Liberation Serif" w:hAnsi="Liberation Serif" w:cs="Times New Roman"/>
          <w:sz w:val="28"/>
          <w:szCs w:val="28"/>
        </w:rPr>
        <w:t xml:space="preserve"> - дотации на выравнивание бюджетной обеспеченности – 89 831,0 тыс. руб. или 100% к плану;</w:t>
      </w:r>
    </w:p>
    <w:p w:rsidR="00FF608C" w:rsidRPr="00FF608C" w:rsidRDefault="00FF608C" w:rsidP="00FF608C">
      <w:pPr>
        <w:pStyle w:val="ConsPlusNormal"/>
        <w:ind w:firstLine="709"/>
        <w:jc w:val="both"/>
        <w:rPr>
          <w:rFonts w:ascii="Liberation Serif" w:hAnsi="Liberation Serif" w:cs="Times New Roman"/>
          <w:sz w:val="28"/>
          <w:szCs w:val="28"/>
        </w:rPr>
      </w:pPr>
      <w:r w:rsidRPr="00FF608C">
        <w:rPr>
          <w:rFonts w:ascii="Liberation Serif" w:hAnsi="Liberation Serif" w:cs="Times New Roman"/>
          <w:sz w:val="28"/>
          <w:szCs w:val="28"/>
        </w:rPr>
        <w:t xml:space="preserve"> - субсидии бюджетам бюджетной системы Российской Федерации  (межбюджетные субсидии) – 56 569,3 тыс. руб. или 98% к плану;</w:t>
      </w:r>
    </w:p>
    <w:p w:rsidR="00FF608C" w:rsidRPr="00FF608C" w:rsidRDefault="00FF608C" w:rsidP="00FF608C">
      <w:pPr>
        <w:pStyle w:val="ConsPlusNormal"/>
        <w:ind w:firstLine="709"/>
        <w:jc w:val="both"/>
        <w:rPr>
          <w:rFonts w:ascii="Liberation Serif" w:hAnsi="Liberation Serif" w:cs="Times New Roman"/>
          <w:sz w:val="28"/>
          <w:szCs w:val="28"/>
        </w:rPr>
      </w:pPr>
      <w:r w:rsidRPr="00FF608C">
        <w:rPr>
          <w:rFonts w:ascii="Liberation Serif" w:hAnsi="Liberation Serif" w:cs="Times New Roman"/>
          <w:sz w:val="28"/>
          <w:szCs w:val="28"/>
        </w:rPr>
        <w:lastRenderedPageBreak/>
        <w:t xml:space="preserve"> - субвенции бюджетам бюджетной системы Российской Федерации – 91 174,8 тыс. руб. или 96,8% к плану;</w:t>
      </w:r>
    </w:p>
    <w:p w:rsidR="00FF608C" w:rsidRPr="00FF608C" w:rsidRDefault="00FF608C" w:rsidP="00FF608C">
      <w:pPr>
        <w:pStyle w:val="ConsPlusNormal"/>
        <w:ind w:firstLine="709"/>
        <w:jc w:val="both"/>
        <w:rPr>
          <w:rFonts w:ascii="Liberation Serif" w:hAnsi="Liberation Serif" w:cs="Times New Roman"/>
          <w:sz w:val="28"/>
          <w:szCs w:val="28"/>
        </w:rPr>
      </w:pPr>
      <w:r w:rsidRPr="00FF608C">
        <w:rPr>
          <w:rFonts w:ascii="Liberation Serif" w:hAnsi="Liberation Serif" w:cs="Times New Roman"/>
          <w:sz w:val="28"/>
          <w:szCs w:val="28"/>
        </w:rPr>
        <w:t xml:space="preserve">  - прочие межбюджетные трансферты, передаваемые бюджетам – 6 251,3 тыс. руб. или 100% к плану.</w:t>
      </w:r>
    </w:p>
    <w:p w:rsidR="00FF608C" w:rsidRPr="00FF608C" w:rsidRDefault="00FF608C" w:rsidP="00FF608C">
      <w:pPr>
        <w:pStyle w:val="ConsPlusNormal"/>
        <w:ind w:firstLine="709"/>
        <w:jc w:val="both"/>
        <w:rPr>
          <w:rFonts w:ascii="Liberation Serif" w:hAnsi="Liberation Serif" w:cs="Times New Roman"/>
          <w:sz w:val="28"/>
          <w:szCs w:val="28"/>
        </w:rPr>
      </w:pPr>
      <w:proofErr w:type="spellStart"/>
      <w:r w:rsidRPr="00FF608C">
        <w:rPr>
          <w:rFonts w:ascii="Liberation Serif" w:hAnsi="Liberation Serif" w:cs="Times New Roman"/>
          <w:sz w:val="28"/>
          <w:szCs w:val="28"/>
        </w:rPr>
        <w:t>Профицит</w:t>
      </w:r>
      <w:proofErr w:type="spellEnd"/>
      <w:r w:rsidRPr="00FF608C">
        <w:rPr>
          <w:rFonts w:ascii="Liberation Serif" w:hAnsi="Liberation Serif" w:cs="Times New Roman"/>
          <w:sz w:val="28"/>
          <w:szCs w:val="28"/>
        </w:rPr>
        <w:t xml:space="preserve"> бюджета по итогам исполнения за 2018 год сложился в сумме 644,7 тыс. руб. </w:t>
      </w:r>
    </w:p>
    <w:p w:rsidR="00FF608C" w:rsidRPr="00FF608C" w:rsidRDefault="00FF608C" w:rsidP="00FF608C">
      <w:pPr>
        <w:pStyle w:val="ConsPlusNormal"/>
        <w:ind w:firstLine="709"/>
        <w:jc w:val="both"/>
        <w:rPr>
          <w:rFonts w:ascii="Liberation Serif" w:hAnsi="Liberation Serif" w:cs="Times New Roman"/>
          <w:sz w:val="28"/>
          <w:szCs w:val="28"/>
        </w:rPr>
      </w:pPr>
      <w:r w:rsidRPr="00FF608C">
        <w:rPr>
          <w:rFonts w:ascii="Liberation Serif" w:hAnsi="Liberation Serif" w:cs="Times New Roman"/>
          <w:sz w:val="28"/>
          <w:szCs w:val="28"/>
        </w:rPr>
        <w:t>Расходы бюджета Махнёвского муниципального образования за 2018 год исполнены в сумме 286 687,7 тыс. руб., что составило 95,8% к уточненному плану (299 394,2 тыс. руб.).</w:t>
      </w:r>
    </w:p>
    <w:p w:rsidR="00FF608C" w:rsidRPr="00FF608C" w:rsidRDefault="00FF608C" w:rsidP="00FF608C">
      <w:pPr>
        <w:pStyle w:val="ConsPlusNormal"/>
        <w:ind w:firstLine="709"/>
        <w:jc w:val="both"/>
        <w:rPr>
          <w:rFonts w:ascii="Liberation Serif" w:hAnsi="Liberation Serif" w:cs="Times New Roman"/>
          <w:sz w:val="28"/>
          <w:szCs w:val="28"/>
        </w:rPr>
      </w:pPr>
      <w:r w:rsidRPr="00FF608C">
        <w:rPr>
          <w:rFonts w:ascii="Liberation Serif" w:hAnsi="Liberation Serif" w:cs="Times New Roman"/>
          <w:sz w:val="28"/>
          <w:szCs w:val="28"/>
        </w:rPr>
        <w:t xml:space="preserve">  Основная причина неисполнения расходной части бюджета  - длительное проведение конкурсных процедур, не выполнение в срок работ, что повлекло неуплату по договорам, либо отсутствие потребности в бюджетных ассигнованиях.</w:t>
      </w:r>
    </w:p>
    <w:p w:rsidR="00FF608C" w:rsidRPr="00FF608C" w:rsidRDefault="00FF608C" w:rsidP="00FF608C">
      <w:pPr>
        <w:pStyle w:val="ConsPlusNormal"/>
        <w:ind w:firstLine="709"/>
        <w:jc w:val="both"/>
        <w:rPr>
          <w:rFonts w:ascii="Liberation Serif" w:hAnsi="Liberation Serif" w:cs="Times New Roman"/>
          <w:sz w:val="28"/>
          <w:szCs w:val="28"/>
        </w:rPr>
      </w:pPr>
      <w:r w:rsidRPr="00FF608C">
        <w:rPr>
          <w:rFonts w:ascii="Liberation Serif" w:hAnsi="Liberation Serif" w:cs="Times New Roman"/>
          <w:sz w:val="28"/>
          <w:szCs w:val="28"/>
        </w:rPr>
        <w:t>Остаток средств на счетах бюджета на 01.01.2019 года составил  4 252,9 тыс. руб.</w:t>
      </w:r>
    </w:p>
    <w:p w:rsidR="00FF608C" w:rsidRPr="00FF608C" w:rsidRDefault="00FF608C" w:rsidP="00FF608C">
      <w:pPr>
        <w:pStyle w:val="ConsPlusNormal"/>
        <w:ind w:firstLine="709"/>
        <w:jc w:val="both"/>
        <w:rPr>
          <w:rFonts w:ascii="Liberation Serif" w:hAnsi="Liberation Serif" w:cs="Times New Roman"/>
          <w:sz w:val="28"/>
          <w:szCs w:val="28"/>
        </w:rPr>
      </w:pPr>
      <w:r w:rsidRPr="00FF608C">
        <w:rPr>
          <w:rFonts w:ascii="Liberation Serif" w:hAnsi="Liberation Serif" w:cs="Times New Roman"/>
          <w:sz w:val="28"/>
          <w:szCs w:val="28"/>
        </w:rPr>
        <w:t>Кредиторская задолженность получателей бюджетных средств по исполнителям и поставщикам за оказанные услуги и выполненные работы на  01.01.2019 года  составляет 6 725,1 тыс. руб. Просроченная кредиторская задолженность отсутствует.</w:t>
      </w:r>
    </w:p>
    <w:p w:rsidR="00FF608C" w:rsidRPr="00FF608C" w:rsidRDefault="00FF608C" w:rsidP="00FF608C">
      <w:pPr>
        <w:pStyle w:val="ConsPlusNormal"/>
        <w:jc w:val="both"/>
        <w:rPr>
          <w:rFonts w:ascii="Liberation Serif" w:hAnsi="Liberation Serif" w:cs="Times New Roman"/>
          <w:b/>
          <w:i/>
          <w:sz w:val="28"/>
          <w:szCs w:val="28"/>
        </w:rPr>
      </w:pPr>
      <w:r w:rsidRPr="00FF608C">
        <w:rPr>
          <w:rFonts w:ascii="Liberation Serif" w:hAnsi="Liberation Serif" w:cs="Times New Roman"/>
          <w:b/>
          <w:i/>
          <w:sz w:val="28"/>
          <w:szCs w:val="28"/>
        </w:rPr>
        <w:t xml:space="preserve"> </w:t>
      </w:r>
    </w:p>
    <w:p w:rsidR="00FF608C" w:rsidRPr="00FF608C" w:rsidRDefault="00FF608C" w:rsidP="00FF608C">
      <w:pPr>
        <w:ind w:firstLine="709"/>
        <w:jc w:val="both"/>
        <w:rPr>
          <w:rFonts w:ascii="Liberation Serif" w:hAnsi="Liberation Serif"/>
          <w:sz w:val="28"/>
          <w:szCs w:val="28"/>
        </w:rPr>
      </w:pPr>
      <w:r w:rsidRPr="00FF608C">
        <w:rPr>
          <w:rFonts w:ascii="Liberation Serif" w:hAnsi="Liberation Serif"/>
          <w:sz w:val="28"/>
          <w:szCs w:val="28"/>
        </w:rPr>
        <w:t>Дума Махнёвского муниципального образования решила:</w:t>
      </w:r>
    </w:p>
    <w:p w:rsidR="00FF608C" w:rsidRPr="00FF608C" w:rsidRDefault="00FF608C" w:rsidP="00FF608C">
      <w:pPr>
        <w:ind w:firstLine="709"/>
        <w:jc w:val="both"/>
        <w:rPr>
          <w:rFonts w:ascii="Liberation Serif" w:hAnsi="Liberation Serif"/>
          <w:sz w:val="28"/>
          <w:szCs w:val="28"/>
        </w:rPr>
      </w:pPr>
      <w:r w:rsidRPr="00FF608C">
        <w:rPr>
          <w:rFonts w:ascii="Liberation Serif" w:hAnsi="Liberation Serif"/>
          <w:sz w:val="28"/>
          <w:szCs w:val="28"/>
        </w:rPr>
        <w:t xml:space="preserve"> </w:t>
      </w:r>
    </w:p>
    <w:p w:rsidR="00FF608C" w:rsidRPr="00FF608C" w:rsidRDefault="00FF608C" w:rsidP="00FF608C">
      <w:pPr>
        <w:ind w:firstLine="540"/>
        <w:jc w:val="both"/>
        <w:rPr>
          <w:rFonts w:ascii="Liberation Serif" w:hAnsi="Liberation Serif"/>
          <w:b/>
          <w:sz w:val="28"/>
          <w:szCs w:val="28"/>
        </w:rPr>
      </w:pPr>
      <w:r w:rsidRPr="00FF608C">
        <w:rPr>
          <w:rFonts w:ascii="Liberation Serif" w:hAnsi="Liberation Serif"/>
          <w:b/>
          <w:sz w:val="28"/>
          <w:szCs w:val="28"/>
        </w:rPr>
        <w:tab/>
      </w:r>
      <w:r w:rsidRPr="00FF608C">
        <w:rPr>
          <w:rFonts w:ascii="Liberation Serif" w:hAnsi="Liberation Serif"/>
          <w:sz w:val="28"/>
          <w:szCs w:val="28"/>
        </w:rPr>
        <w:t xml:space="preserve"> </w:t>
      </w:r>
      <w:r w:rsidRPr="00FF608C">
        <w:rPr>
          <w:rFonts w:ascii="Liberation Serif" w:hAnsi="Liberation Serif"/>
          <w:b/>
          <w:sz w:val="28"/>
          <w:szCs w:val="28"/>
        </w:rPr>
        <w:t>РЕШИЛА:</w:t>
      </w:r>
    </w:p>
    <w:p w:rsidR="00FF608C" w:rsidRPr="00FF608C" w:rsidRDefault="00FF608C" w:rsidP="00FF608C">
      <w:pPr>
        <w:ind w:right="-5"/>
        <w:jc w:val="both"/>
        <w:rPr>
          <w:rFonts w:ascii="Liberation Serif" w:hAnsi="Liberation Serif"/>
          <w:sz w:val="28"/>
          <w:szCs w:val="28"/>
        </w:rPr>
      </w:pPr>
      <w:r w:rsidRPr="00FF608C">
        <w:rPr>
          <w:rFonts w:ascii="Liberation Serif" w:hAnsi="Liberation Serif"/>
          <w:sz w:val="28"/>
          <w:szCs w:val="28"/>
        </w:rPr>
        <w:t xml:space="preserve">         1.Утвердить годовой отчет Администрации Махнёвского муниципального образования об исполнении бюджета Махнёвского муниципального образования за 2018 год:</w:t>
      </w:r>
    </w:p>
    <w:p w:rsidR="00FF608C" w:rsidRPr="00FF608C" w:rsidRDefault="00FF608C" w:rsidP="00FF608C">
      <w:pPr>
        <w:ind w:right="-5" w:firstLine="540"/>
        <w:jc w:val="both"/>
        <w:rPr>
          <w:rFonts w:ascii="Liberation Serif" w:hAnsi="Liberation Serif"/>
          <w:sz w:val="28"/>
          <w:szCs w:val="28"/>
        </w:rPr>
      </w:pPr>
      <w:r w:rsidRPr="00FF608C">
        <w:rPr>
          <w:rFonts w:ascii="Liberation Serif" w:hAnsi="Liberation Serif"/>
          <w:sz w:val="28"/>
          <w:szCs w:val="28"/>
        </w:rPr>
        <w:t>1.1.По доходам в сумме 287 332,4 тыс. рублей, включая безвозмездные поступления в виде дотаций, субвенций и прочих межбюджетных трансфертов в сумме 243 826,4 тыс. рублей.</w:t>
      </w:r>
    </w:p>
    <w:p w:rsidR="00FF608C" w:rsidRPr="00FF608C" w:rsidRDefault="00FF608C" w:rsidP="00FF608C">
      <w:pPr>
        <w:ind w:right="-5" w:firstLine="540"/>
        <w:jc w:val="both"/>
        <w:rPr>
          <w:rFonts w:ascii="Liberation Serif" w:hAnsi="Liberation Serif"/>
          <w:sz w:val="28"/>
          <w:szCs w:val="28"/>
        </w:rPr>
      </w:pPr>
      <w:r w:rsidRPr="00FF608C">
        <w:rPr>
          <w:rFonts w:ascii="Liberation Serif" w:hAnsi="Liberation Serif"/>
          <w:sz w:val="28"/>
          <w:szCs w:val="28"/>
        </w:rPr>
        <w:t>1.2. По расходам в сумме 286 687,7 тыс. рублей;</w:t>
      </w:r>
    </w:p>
    <w:p w:rsidR="00FF608C" w:rsidRPr="00FF608C" w:rsidRDefault="00FF608C" w:rsidP="00FF608C">
      <w:pPr>
        <w:ind w:right="-5" w:firstLine="540"/>
        <w:jc w:val="both"/>
        <w:rPr>
          <w:rFonts w:ascii="Liberation Serif" w:hAnsi="Liberation Serif"/>
          <w:color w:val="FF0000"/>
          <w:sz w:val="28"/>
          <w:szCs w:val="28"/>
        </w:rPr>
      </w:pPr>
      <w:r w:rsidRPr="00FF608C">
        <w:rPr>
          <w:rFonts w:ascii="Liberation Serif" w:hAnsi="Liberation Serif"/>
          <w:sz w:val="28"/>
          <w:szCs w:val="28"/>
        </w:rPr>
        <w:t xml:space="preserve">1.3. </w:t>
      </w:r>
      <w:proofErr w:type="spellStart"/>
      <w:r w:rsidRPr="00FF608C">
        <w:rPr>
          <w:rFonts w:ascii="Liberation Serif" w:hAnsi="Liberation Serif"/>
          <w:sz w:val="28"/>
          <w:szCs w:val="28"/>
        </w:rPr>
        <w:t>Профицит</w:t>
      </w:r>
      <w:proofErr w:type="spellEnd"/>
      <w:r w:rsidRPr="00FF608C">
        <w:rPr>
          <w:rFonts w:ascii="Liberation Serif" w:hAnsi="Liberation Serif"/>
          <w:sz w:val="28"/>
          <w:szCs w:val="28"/>
        </w:rPr>
        <w:t xml:space="preserve">  бюджета муниципального образования в сумме 644,7 тыс. рублей.</w:t>
      </w:r>
    </w:p>
    <w:p w:rsidR="00FF608C" w:rsidRPr="00FF608C" w:rsidRDefault="00FF608C" w:rsidP="00FF608C">
      <w:pPr>
        <w:ind w:right="-5" w:firstLine="540"/>
        <w:jc w:val="both"/>
        <w:rPr>
          <w:rFonts w:ascii="Liberation Serif" w:hAnsi="Liberation Serif"/>
          <w:color w:val="FF0000"/>
          <w:sz w:val="28"/>
          <w:szCs w:val="28"/>
        </w:rPr>
      </w:pPr>
      <w:r w:rsidRPr="00FF608C">
        <w:rPr>
          <w:rFonts w:ascii="Liberation Serif" w:hAnsi="Liberation Serif"/>
          <w:sz w:val="28"/>
          <w:szCs w:val="28"/>
        </w:rPr>
        <w:t>1.4.Муниципальный долг – 1 140,7 тыс. руб., в том числе по гарантиям  - 900,0 тыс. руб., верхний предел на 01.01.2019 года – 1 140,7 тыс. руб.;</w:t>
      </w:r>
    </w:p>
    <w:p w:rsidR="00FF608C" w:rsidRPr="00FF608C" w:rsidRDefault="00FF608C" w:rsidP="00FF608C">
      <w:pPr>
        <w:ind w:right="-5" w:firstLine="540"/>
        <w:jc w:val="both"/>
        <w:rPr>
          <w:rFonts w:ascii="Liberation Serif" w:hAnsi="Liberation Serif"/>
          <w:sz w:val="28"/>
          <w:szCs w:val="28"/>
        </w:rPr>
      </w:pPr>
      <w:r w:rsidRPr="00FF608C">
        <w:rPr>
          <w:rFonts w:ascii="Liberation Serif" w:hAnsi="Liberation Serif"/>
          <w:sz w:val="28"/>
          <w:szCs w:val="28"/>
        </w:rPr>
        <w:t>1.5. Свод доходов бюджета Махнёвского муниципального образования по кодам классификации доходов бюджета за 2018 год (Приложение №1);</w:t>
      </w:r>
    </w:p>
    <w:p w:rsidR="00FF608C" w:rsidRPr="00FF608C" w:rsidRDefault="00FF608C" w:rsidP="00FF608C">
      <w:pPr>
        <w:tabs>
          <w:tab w:val="left" w:pos="900"/>
        </w:tabs>
        <w:ind w:right="-5" w:firstLine="540"/>
        <w:jc w:val="both"/>
        <w:rPr>
          <w:rFonts w:ascii="Liberation Serif" w:hAnsi="Liberation Serif"/>
          <w:sz w:val="28"/>
          <w:szCs w:val="28"/>
        </w:rPr>
      </w:pPr>
      <w:r w:rsidRPr="00FF608C">
        <w:rPr>
          <w:rFonts w:ascii="Liberation Serif" w:hAnsi="Liberation Serif"/>
          <w:sz w:val="28"/>
          <w:szCs w:val="28"/>
        </w:rPr>
        <w:t>1.6. Информацию о доходах бюджета Махнёвского муниципального образования по кодам видов доходов, подвидам доходов, классификации операции сектора государственного управления, относящихся к доходам Махнёвского муниципального образования за 2018 год (Приложение №2);</w:t>
      </w:r>
    </w:p>
    <w:p w:rsidR="00FF608C" w:rsidRPr="00FF608C" w:rsidRDefault="00FF608C" w:rsidP="00FF608C">
      <w:pPr>
        <w:ind w:right="-5" w:firstLine="540"/>
        <w:jc w:val="both"/>
        <w:rPr>
          <w:rFonts w:ascii="Liberation Serif" w:hAnsi="Liberation Serif"/>
          <w:sz w:val="28"/>
          <w:szCs w:val="28"/>
        </w:rPr>
      </w:pPr>
      <w:r w:rsidRPr="00FF608C">
        <w:rPr>
          <w:rFonts w:ascii="Liberation Serif" w:hAnsi="Liberation Serif"/>
          <w:sz w:val="28"/>
          <w:szCs w:val="28"/>
        </w:rPr>
        <w:t>1.7. Информацию по расходам бюджета Махнёвского муниципального образования по разделам, подразделам, целевым статьям расходов, видам расходов, классификации расходов бюджетов Российской Федерации за 2018 год (Приложение № 3);</w:t>
      </w:r>
    </w:p>
    <w:p w:rsidR="00FF608C" w:rsidRPr="00FF608C" w:rsidRDefault="00FF608C" w:rsidP="00FF608C">
      <w:pPr>
        <w:ind w:right="-5" w:firstLine="540"/>
        <w:jc w:val="both"/>
        <w:rPr>
          <w:rFonts w:ascii="Liberation Serif" w:hAnsi="Liberation Serif"/>
          <w:sz w:val="28"/>
          <w:szCs w:val="28"/>
        </w:rPr>
      </w:pPr>
      <w:r w:rsidRPr="00FF608C">
        <w:rPr>
          <w:rFonts w:ascii="Liberation Serif" w:hAnsi="Liberation Serif"/>
          <w:sz w:val="28"/>
          <w:szCs w:val="28"/>
        </w:rPr>
        <w:t>1.8. Информацию об исполнении ведомственной структуры расходов бюджета Махнёвского муниципального образования по главным распорядителям за 2018 год (Приложение №4);</w:t>
      </w:r>
    </w:p>
    <w:p w:rsidR="00FF608C" w:rsidRPr="00FF608C" w:rsidRDefault="00FF608C" w:rsidP="00FF608C">
      <w:pPr>
        <w:ind w:right="-5" w:firstLine="540"/>
        <w:jc w:val="both"/>
        <w:rPr>
          <w:rFonts w:ascii="Liberation Serif" w:hAnsi="Liberation Serif"/>
          <w:sz w:val="28"/>
          <w:szCs w:val="28"/>
        </w:rPr>
      </w:pPr>
      <w:r w:rsidRPr="00FF608C">
        <w:rPr>
          <w:rFonts w:ascii="Liberation Serif" w:hAnsi="Liberation Serif"/>
          <w:sz w:val="28"/>
          <w:szCs w:val="28"/>
        </w:rPr>
        <w:lastRenderedPageBreak/>
        <w:t>1.9. Исполнение по реализации муниципальных целевых программ Махнёвского муниципального образования за 2018 год (Приложение № 5);</w:t>
      </w:r>
    </w:p>
    <w:p w:rsidR="00FF608C" w:rsidRPr="00FF608C" w:rsidRDefault="00FF608C" w:rsidP="00FF608C">
      <w:pPr>
        <w:ind w:right="-5" w:firstLine="540"/>
        <w:jc w:val="both"/>
        <w:rPr>
          <w:rFonts w:ascii="Liberation Serif" w:hAnsi="Liberation Serif"/>
          <w:sz w:val="28"/>
          <w:szCs w:val="28"/>
        </w:rPr>
      </w:pPr>
      <w:r w:rsidRPr="00FF608C">
        <w:rPr>
          <w:rFonts w:ascii="Liberation Serif" w:hAnsi="Liberation Serif"/>
          <w:sz w:val="28"/>
          <w:szCs w:val="28"/>
        </w:rPr>
        <w:t>1.10. Информацию о выбытии и поступлении из источников внутреннего финансирования дефицита бюджета Махнёвского муниципального образования за  2018 году (Приложение № 6);</w:t>
      </w:r>
    </w:p>
    <w:p w:rsidR="00FF608C" w:rsidRPr="00FF608C" w:rsidRDefault="00FF608C" w:rsidP="00FF608C">
      <w:pPr>
        <w:ind w:right="-5" w:firstLine="540"/>
        <w:jc w:val="both"/>
        <w:rPr>
          <w:rFonts w:ascii="Liberation Serif" w:hAnsi="Liberation Serif"/>
          <w:sz w:val="28"/>
          <w:szCs w:val="28"/>
        </w:rPr>
      </w:pPr>
      <w:r w:rsidRPr="00FF608C">
        <w:rPr>
          <w:rFonts w:ascii="Liberation Serif" w:hAnsi="Liberation Serif"/>
          <w:sz w:val="28"/>
          <w:szCs w:val="28"/>
        </w:rPr>
        <w:t>1.11. Информацию по источникам главных администраторов финансирования дефицита бюджета Махнёвского муниципального образования по кодам классификации финансирования дефицита бюджета за 2018 год (Приложение №7);</w:t>
      </w:r>
    </w:p>
    <w:p w:rsidR="00FF608C" w:rsidRPr="00FF608C" w:rsidRDefault="00FF608C" w:rsidP="00FF608C">
      <w:pPr>
        <w:ind w:right="-5" w:firstLine="540"/>
        <w:jc w:val="both"/>
        <w:rPr>
          <w:rFonts w:ascii="Liberation Serif" w:hAnsi="Liberation Serif"/>
          <w:sz w:val="28"/>
          <w:szCs w:val="28"/>
        </w:rPr>
      </w:pPr>
      <w:r w:rsidRPr="00FF608C">
        <w:rPr>
          <w:rFonts w:ascii="Liberation Serif" w:hAnsi="Liberation Serif"/>
          <w:sz w:val="28"/>
          <w:szCs w:val="28"/>
        </w:rPr>
        <w:t>1.12. Исполнение программы муниципальных внутренних заимствований Махнёвского муниципального образования за 2018 год (Приложение № 8);</w:t>
      </w:r>
    </w:p>
    <w:p w:rsidR="00FF608C" w:rsidRPr="00FF608C" w:rsidRDefault="00FF608C" w:rsidP="00FF608C">
      <w:pPr>
        <w:jc w:val="both"/>
        <w:rPr>
          <w:rFonts w:ascii="Liberation Serif" w:hAnsi="Liberation Serif"/>
          <w:sz w:val="28"/>
          <w:szCs w:val="28"/>
        </w:rPr>
      </w:pPr>
      <w:r w:rsidRPr="00FF608C">
        <w:rPr>
          <w:rFonts w:ascii="Liberation Serif" w:hAnsi="Liberation Serif"/>
          <w:sz w:val="28"/>
          <w:szCs w:val="28"/>
        </w:rPr>
        <w:t xml:space="preserve">        1.13. Исполнение программы муниципальных гарантий за 2018 год (Приложение № 9);</w:t>
      </w:r>
    </w:p>
    <w:p w:rsidR="00FF608C" w:rsidRPr="00FF608C" w:rsidRDefault="00FF608C" w:rsidP="00FF608C">
      <w:pPr>
        <w:ind w:right="-5"/>
        <w:jc w:val="both"/>
        <w:rPr>
          <w:rFonts w:ascii="Liberation Serif" w:hAnsi="Liberation Serif"/>
          <w:sz w:val="28"/>
          <w:szCs w:val="28"/>
        </w:rPr>
      </w:pPr>
      <w:r w:rsidRPr="00FF608C">
        <w:rPr>
          <w:rFonts w:ascii="Liberation Serif" w:hAnsi="Liberation Serif"/>
          <w:sz w:val="28"/>
          <w:szCs w:val="28"/>
        </w:rPr>
        <w:t xml:space="preserve">        1.14. Информация об исполнении средств бюджета Махнёвского муниципального образования за 2018 год по получателям бюджетных средств (Справочное приложение); </w:t>
      </w:r>
    </w:p>
    <w:p w:rsidR="00FF608C" w:rsidRPr="00FF608C" w:rsidRDefault="00FF608C" w:rsidP="00FF608C">
      <w:pPr>
        <w:ind w:right="-5" w:firstLine="540"/>
        <w:jc w:val="both"/>
        <w:rPr>
          <w:rFonts w:ascii="Liberation Serif" w:hAnsi="Liberation Serif"/>
          <w:sz w:val="28"/>
          <w:szCs w:val="28"/>
        </w:rPr>
      </w:pPr>
      <w:r w:rsidRPr="00FF608C">
        <w:rPr>
          <w:rFonts w:ascii="Liberation Serif" w:hAnsi="Liberation Serif"/>
          <w:sz w:val="28"/>
          <w:szCs w:val="28"/>
        </w:rPr>
        <w:t>1.15. Исполнение публичных нормативных обязательств в сумме 23 986,3 тыс. руб.;</w:t>
      </w:r>
    </w:p>
    <w:p w:rsidR="00FF608C" w:rsidRPr="00FF608C" w:rsidRDefault="00FF608C" w:rsidP="00FF608C">
      <w:pPr>
        <w:ind w:right="-5" w:firstLine="540"/>
        <w:jc w:val="both"/>
        <w:rPr>
          <w:rFonts w:ascii="Liberation Serif" w:hAnsi="Liberation Serif"/>
          <w:sz w:val="28"/>
          <w:szCs w:val="28"/>
        </w:rPr>
      </w:pPr>
      <w:r w:rsidRPr="00FF608C">
        <w:rPr>
          <w:rFonts w:ascii="Liberation Serif" w:hAnsi="Liberation Serif"/>
          <w:sz w:val="28"/>
          <w:szCs w:val="28"/>
        </w:rPr>
        <w:t>1.16. Исполнение резервного фонда Администрации Махнёвского муниципального образования в сумме 116,4 тыс. руб.;</w:t>
      </w:r>
    </w:p>
    <w:p w:rsidR="00FF608C" w:rsidRPr="00FF608C" w:rsidRDefault="00FF608C" w:rsidP="00FF608C">
      <w:pPr>
        <w:ind w:right="-5" w:firstLine="540"/>
        <w:jc w:val="both"/>
        <w:rPr>
          <w:rFonts w:ascii="Liberation Serif" w:hAnsi="Liberation Serif"/>
          <w:sz w:val="28"/>
          <w:szCs w:val="28"/>
        </w:rPr>
      </w:pPr>
      <w:r w:rsidRPr="00FF608C">
        <w:rPr>
          <w:rFonts w:ascii="Liberation Serif" w:hAnsi="Liberation Serif"/>
          <w:sz w:val="28"/>
          <w:szCs w:val="28"/>
        </w:rPr>
        <w:t>1.17.  Исполнение обслуживания муниципального долга 0,3 тыс. руб.;</w:t>
      </w:r>
    </w:p>
    <w:p w:rsidR="00FF608C" w:rsidRPr="00FF608C" w:rsidRDefault="00FF608C" w:rsidP="00FF608C">
      <w:pPr>
        <w:ind w:right="-5" w:firstLine="540"/>
        <w:jc w:val="both"/>
        <w:rPr>
          <w:rFonts w:ascii="Liberation Serif" w:hAnsi="Liberation Serif"/>
          <w:sz w:val="28"/>
          <w:szCs w:val="28"/>
        </w:rPr>
      </w:pPr>
      <w:r w:rsidRPr="00FF608C">
        <w:rPr>
          <w:rFonts w:ascii="Liberation Serif" w:hAnsi="Liberation Serif"/>
          <w:sz w:val="28"/>
          <w:szCs w:val="28"/>
        </w:rPr>
        <w:t>Бюджетные кредиты в 2018 году не планировались и не предоставлялись из бюджета муниципального образования.</w:t>
      </w:r>
    </w:p>
    <w:p w:rsidR="00FF608C" w:rsidRPr="00FF608C" w:rsidRDefault="00FF608C" w:rsidP="00FF608C">
      <w:pPr>
        <w:ind w:right="-5" w:firstLine="540"/>
        <w:jc w:val="both"/>
        <w:rPr>
          <w:rFonts w:ascii="Liberation Serif" w:hAnsi="Liberation Serif"/>
          <w:sz w:val="28"/>
          <w:szCs w:val="28"/>
        </w:rPr>
      </w:pPr>
      <w:r w:rsidRPr="00FF608C">
        <w:rPr>
          <w:rFonts w:ascii="Liberation Serif" w:hAnsi="Liberation Serif"/>
          <w:sz w:val="28"/>
          <w:szCs w:val="28"/>
        </w:rPr>
        <w:t>2. Главным распорядителям средств, главным администраторам доходов местного бюджета:</w:t>
      </w:r>
    </w:p>
    <w:p w:rsidR="00FF608C" w:rsidRPr="00FF608C" w:rsidRDefault="00FF608C" w:rsidP="00FF608C">
      <w:pPr>
        <w:ind w:right="-5" w:firstLine="540"/>
        <w:jc w:val="both"/>
        <w:rPr>
          <w:rFonts w:ascii="Liberation Serif" w:hAnsi="Liberation Serif"/>
          <w:sz w:val="28"/>
          <w:szCs w:val="28"/>
        </w:rPr>
      </w:pPr>
      <w:r w:rsidRPr="00FF608C">
        <w:rPr>
          <w:rFonts w:ascii="Liberation Serif" w:hAnsi="Liberation Serif"/>
          <w:sz w:val="28"/>
          <w:szCs w:val="28"/>
        </w:rPr>
        <w:t>1) усилить контроль над целевым и эффективным использованием средств местного бюджета;</w:t>
      </w:r>
    </w:p>
    <w:p w:rsidR="00FF608C" w:rsidRPr="00FF608C" w:rsidRDefault="00FF608C" w:rsidP="00FF608C">
      <w:pPr>
        <w:ind w:right="-5" w:firstLine="540"/>
        <w:jc w:val="both"/>
        <w:rPr>
          <w:rFonts w:ascii="Liberation Serif" w:hAnsi="Liberation Serif"/>
          <w:sz w:val="28"/>
          <w:szCs w:val="28"/>
        </w:rPr>
      </w:pPr>
      <w:r w:rsidRPr="00FF608C">
        <w:rPr>
          <w:rFonts w:ascii="Liberation Serif" w:hAnsi="Liberation Serif"/>
          <w:sz w:val="28"/>
          <w:szCs w:val="28"/>
        </w:rPr>
        <w:t>2)  усилить контроль своевременной выплаты заработной платы работникам подведомственных казенных учреждений;</w:t>
      </w:r>
    </w:p>
    <w:p w:rsidR="00FF608C" w:rsidRPr="00FF608C" w:rsidRDefault="00FF608C" w:rsidP="00FF608C">
      <w:pPr>
        <w:ind w:right="-5" w:firstLine="540"/>
        <w:jc w:val="both"/>
        <w:rPr>
          <w:rFonts w:ascii="Liberation Serif" w:hAnsi="Liberation Serif"/>
          <w:sz w:val="28"/>
          <w:szCs w:val="28"/>
        </w:rPr>
      </w:pPr>
      <w:r w:rsidRPr="00FF608C">
        <w:rPr>
          <w:rFonts w:ascii="Liberation Serif" w:hAnsi="Liberation Serif"/>
          <w:sz w:val="28"/>
          <w:szCs w:val="28"/>
        </w:rPr>
        <w:t>3) осуществлять погашение кредиторской задолженности в 2019 году в соответствии с утвержденными лимитами бюджетных обязательств и доведенными предельными объемами финансирования;</w:t>
      </w:r>
    </w:p>
    <w:p w:rsidR="00FF608C" w:rsidRPr="00FF608C" w:rsidRDefault="00FF608C" w:rsidP="00FF608C">
      <w:pPr>
        <w:ind w:right="-5" w:firstLine="540"/>
        <w:jc w:val="both"/>
        <w:rPr>
          <w:rFonts w:ascii="Liberation Serif" w:hAnsi="Liberation Serif"/>
          <w:sz w:val="28"/>
          <w:szCs w:val="28"/>
        </w:rPr>
      </w:pPr>
      <w:r w:rsidRPr="00FF608C">
        <w:rPr>
          <w:rFonts w:ascii="Liberation Serif" w:hAnsi="Liberation Serif"/>
          <w:sz w:val="28"/>
          <w:szCs w:val="28"/>
        </w:rPr>
        <w:t>4) принять меры к недопущению  образования кредиторской задолженности в 2019 году;</w:t>
      </w:r>
    </w:p>
    <w:p w:rsidR="00FF608C" w:rsidRPr="00FF608C" w:rsidRDefault="00FF608C" w:rsidP="00FF608C">
      <w:pPr>
        <w:ind w:right="-5" w:firstLine="540"/>
        <w:jc w:val="both"/>
        <w:rPr>
          <w:rFonts w:ascii="Liberation Serif" w:hAnsi="Liberation Serif"/>
          <w:sz w:val="28"/>
          <w:szCs w:val="28"/>
        </w:rPr>
      </w:pPr>
      <w:r w:rsidRPr="00FF608C">
        <w:rPr>
          <w:rFonts w:ascii="Liberation Serif" w:hAnsi="Liberation Serif"/>
          <w:sz w:val="28"/>
          <w:szCs w:val="28"/>
        </w:rPr>
        <w:t>5) усилить контроль над подведомственными получателями бюджетных сре</w:t>
      </w:r>
      <w:proofErr w:type="gramStart"/>
      <w:r w:rsidRPr="00FF608C">
        <w:rPr>
          <w:rFonts w:ascii="Liberation Serif" w:hAnsi="Liberation Serif"/>
          <w:sz w:val="28"/>
          <w:szCs w:val="28"/>
        </w:rPr>
        <w:t>дств в ч</w:t>
      </w:r>
      <w:proofErr w:type="gramEnd"/>
      <w:r w:rsidRPr="00FF608C">
        <w:rPr>
          <w:rFonts w:ascii="Liberation Serif" w:hAnsi="Liberation Serif"/>
          <w:sz w:val="28"/>
          <w:szCs w:val="28"/>
        </w:rPr>
        <w:t>асти заключения муниципальных контрактов, договоров, подлежащих исполнению за счет бюджетных средств, в пределах доведенных лимитов БО и с учетом принятых и неисполненных  обязательств в соответствии со ст.161 БК РФ.</w:t>
      </w:r>
    </w:p>
    <w:p w:rsidR="00FF608C" w:rsidRPr="00FF608C" w:rsidRDefault="00FF608C" w:rsidP="00FF608C">
      <w:pPr>
        <w:ind w:right="-5" w:firstLine="540"/>
        <w:jc w:val="both"/>
        <w:rPr>
          <w:rFonts w:ascii="Liberation Serif" w:hAnsi="Liberation Serif"/>
          <w:sz w:val="28"/>
          <w:szCs w:val="28"/>
        </w:rPr>
      </w:pPr>
      <w:r w:rsidRPr="00FF608C">
        <w:rPr>
          <w:rFonts w:ascii="Liberation Serif" w:hAnsi="Liberation Serif"/>
          <w:sz w:val="28"/>
          <w:szCs w:val="28"/>
        </w:rPr>
        <w:t>3. Рекомендовать Администрации Махнёвского муниципального образования, Финансовому отделу Администрации Махнёвского муниципального образования:</w:t>
      </w:r>
    </w:p>
    <w:p w:rsidR="00FF608C" w:rsidRPr="00FF608C" w:rsidRDefault="00FF608C" w:rsidP="00FF608C">
      <w:pPr>
        <w:ind w:right="-5" w:firstLine="540"/>
        <w:jc w:val="both"/>
        <w:rPr>
          <w:rFonts w:ascii="Liberation Serif" w:hAnsi="Liberation Serif"/>
          <w:sz w:val="28"/>
          <w:szCs w:val="28"/>
        </w:rPr>
      </w:pPr>
      <w:r w:rsidRPr="00FF608C">
        <w:rPr>
          <w:rFonts w:ascii="Liberation Serif" w:hAnsi="Liberation Serif"/>
          <w:sz w:val="28"/>
          <w:szCs w:val="28"/>
        </w:rPr>
        <w:t>1) Финансирование расходов местного бюджета по прямым получателям бюджетных средств осуществлять равномерно и пропорционально в соответствии с утвержденным Думой Махнёвского муниципального образования бюджетом на основании сводной росписи расходов;</w:t>
      </w:r>
    </w:p>
    <w:p w:rsidR="00FF608C" w:rsidRPr="00FF608C" w:rsidRDefault="00FF608C" w:rsidP="00FF608C">
      <w:pPr>
        <w:ind w:right="-5" w:firstLine="540"/>
        <w:jc w:val="both"/>
        <w:rPr>
          <w:rFonts w:ascii="Liberation Serif" w:hAnsi="Liberation Serif"/>
          <w:sz w:val="28"/>
          <w:szCs w:val="28"/>
        </w:rPr>
      </w:pPr>
      <w:r w:rsidRPr="00FF608C">
        <w:rPr>
          <w:rFonts w:ascii="Liberation Serif" w:hAnsi="Liberation Serif"/>
          <w:sz w:val="28"/>
          <w:szCs w:val="28"/>
        </w:rPr>
        <w:lastRenderedPageBreak/>
        <w:t>2) обеспечить исполнение бюджета в 2019 году, уделив особое внимание:</w:t>
      </w:r>
    </w:p>
    <w:p w:rsidR="00FF608C" w:rsidRPr="00FF608C" w:rsidRDefault="00FF608C" w:rsidP="00FF608C">
      <w:pPr>
        <w:ind w:right="-5" w:firstLine="540"/>
        <w:jc w:val="both"/>
        <w:rPr>
          <w:rFonts w:ascii="Liberation Serif" w:hAnsi="Liberation Serif"/>
          <w:sz w:val="28"/>
          <w:szCs w:val="28"/>
        </w:rPr>
      </w:pPr>
      <w:r w:rsidRPr="00FF608C">
        <w:rPr>
          <w:rFonts w:ascii="Liberation Serif" w:hAnsi="Liberation Serif"/>
          <w:sz w:val="28"/>
          <w:szCs w:val="28"/>
        </w:rPr>
        <w:t>- финансированию расходов на оплату труда с начислениями;</w:t>
      </w:r>
    </w:p>
    <w:p w:rsidR="00FF608C" w:rsidRPr="00FF608C" w:rsidRDefault="00FF608C" w:rsidP="00FF608C">
      <w:pPr>
        <w:ind w:right="-5" w:firstLine="540"/>
        <w:jc w:val="both"/>
        <w:rPr>
          <w:rFonts w:ascii="Liberation Serif" w:hAnsi="Liberation Serif"/>
          <w:sz w:val="28"/>
          <w:szCs w:val="28"/>
        </w:rPr>
      </w:pPr>
      <w:r w:rsidRPr="00FF608C">
        <w:rPr>
          <w:rFonts w:ascii="Liberation Serif" w:hAnsi="Liberation Serif"/>
          <w:sz w:val="28"/>
          <w:szCs w:val="28"/>
        </w:rPr>
        <w:t>- оплату коммунальных услуг;</w:t>
      </w:r>
    </w:p>
    <w:p w:rsidR="00FF608C" w:rsidRPr="00FF608C" w:rsidRDefault="00FF608C" w:rsidP="00FF608C">
      <w:pPr>
        <w:ind w:right="-5" w:firstLine="540"/>
        <w:jc w:val="both"/>
        <w:rPr>
          <w:rFonts w:ascii="Liberation Serif" w:hAnsi="Liberation Serif"/>
          <w:sz w:val="28"/>
          <w:szCs w:val="28"/>
        </w:rPr>
      </w:pPr>
      <w:r w:rsidRPr="00FF608C">
        <w:rPr>
          <w:rFonts w:ascii="Liberation Serif" w:hAnsi="Liberation Serif"/>
          <w:sz w:val="28"/>
          <w:szCs w:val="28"/>
        </w:rPr>
        <w:t>- приобретению продуктов питания детских дошкольных учреждений.</w:t>
      </w:r>
    </w:p>
    <w:p w:rsidR="00FF608C" w:rsidRPr="00FF608C" w:rsidRDefault="00FF608C" w:rsidP="00FF608C">
      <w:pPr>
        <w:autoSpaceDE w:val="0"/>
        <w:autoSpaceDN w:val="0"/>
        <w:adjustRightInd w:val="0"/>
        <w:ind w:firstLine="540"/>
        <w:jc w:val="both"/>
        <w:rPr>
          <w:rFonts w:ascii="Liberation Serif" w:hAnsi="Liberation Serif"/>
          <w:sz w:val="28"/>
          <w:szCs w:val="28"/>
        </w:rPr>
      </w:pPr>
      <w:r w:rsidRPr="00FF608C">
        <w:rPr>
          <w:rFonts w:ascii="Liberation Serif" w:hAnsi="Liberation Serif"/>
          <w:sz w:val="28"/>
          <w:szCs w:val="28"/>
        </w:rPr>
        <w:t xml:space="preserve">4. Настоящее Решение вступает в силу </w:t>
      </w:r>
      <w:proofErr w:type="gramStart"/>
      <w:r w:rsidRPr="00FF608C">
        <w:rPr>
          <w:rFonts w:ascii="Liberation Serif" w:hAnsi="Liberation Serif"/>
          <w:sz w:val="28"/>
          <w:szCs w:val="28"/>
        </w:rPr>
        <w:t>с даты</w:t>
      </w:r>
      <w:proofErr w:type="gramEnd"/>
      <w:r w:rsidRPr="00FF608C">
        <w:rPr>
          <w:rFonts w:ascii="Liberation Serif" w:hAnsi="Liberation Serif"/>
          <w:sz w:val="28"/>
          <w:szCs w:val="28"/>
        </w:rPr>
        <w:t xml:space="preserve">  его опубликования в газете «Алапаевская искра».</w:t>
      </w:r>
    </w:p>
    <w:p w:rsidR="00FF608C" w:rsidRPr="00FF608C" w:rsidRDefault="00FF608C" w:rsidP="00FF608C">
      <w:pPr>
        <w:autoSpaceDE w:val="0"/>
        <w:autoSpaceDN w:val="0"/>
        <w:adjustRightInd w:val="0"/>
        <w:ind w:firstLine="540"/>
        <w:jc w:val="both"/>
        <w:rPr>
          <w:rFonts w:ascii="Liberation Serif" w:hAnsi="Liberation Serif"/>
          <w:sz w:val="28"/>
          <w:szCs w:val="28"/>
        </w:rPr>
      </w:pPr>
      <w:r w:rsidRPr="00FF608C">
        <w:rPr>
          <w:rFonts w:ascii="Liberation Serif" w:hAnsi="Liberation Serif"/>
          <w:sz w:val="28"/>
          <w:szCs w:val="28"/>
        </w:rPr>
        <w:t>5. Настоящее Решение с приложениями № 1 – 9 опубликовать в газете «Алапаевская искра» и разместить на   сайте Махнёвского муниципального образования в сети « Интернет».</w:t>
      </w:r>
    </w:p>
    <w:p w:rsidR="00FF608C" w:rsidRDefault="00FF608C" w:rsidP="00FF608C">
      <w:pPr>
        <w:autoSpaceDE w:val="0"/>
        <w:autoSpaceDN w:val="0"/>
        <w:adjustRightInd w:val="0"/>
        <w:ind w:firstLine="540"/>
        <w:jc w:val="both"/>
        <w:rPr>
          <w:rFonts w:ascii="Liberation Serif" w:hAnsi="Liberation Serif"/>
          <w:sz w:val="28"/>
          <w:szCs w:val="28"/>
        </w:rPr>
      </w:pPr>
      <w:r w:rsidRPr="00FF608C">
        <w:rPr>
          <w:rFonts w:ascii="Liberation Serif" w:hAnsi="Liberation Serif"/>
          <w:sz w:val="28"/>
          <w:szCs w:val="28"/>
        </w:rPr>
        <w:t>6. Контроль исполнения настоящего Решения возложить на постоянную комиссию по экономической политике, бюджету, финансам и налогам Думы муниципального образования (Алышов С.Г.).</w:t>
      </w:r>
    </w:p>
    <w:p w:rsidR="00FF608C" w:rsidRDefault="00FF608C" w:rsidP="00FF608C">
      <w:pPr>
        <w:autoSpaceDE w:val="0"/>
        <w:autoSpaceDN w:val="0"/>
        <w:adjustRightInd w:val="0"/>
        <w:ind w:firstLine="540"/>
        <w:jc w:val="both"/>
        <w:rPr>
          <w:rFonts w:ascii="Liberation Serif" w:hAnsi="Liberation Serif"/>
          <w:sz w:val="28"/>
          <w:szCs w:val="28"/>
        </w:rPr>
      </w:pPr>
    </w:p>
    <w:p w:rsidR="00FF608C" w:rsidRDefault="00FF608C" w:rsidP="00FF608C">
      <w:pPr>
        <w:autoSpaceDE w:val="0"/>
        <w:autoSpaceDN w:val="0"/>
        <w:adjustRightInd w:val="0"/>
        <w:ind w:firstLine="540"/>
        <w:jc w:val="both"/>
        <w:rPr>
          <w:rFonts w:ascii="Liberation Serif" w:hAnsi="Liberation Serif"/>
          <w:sz w:val="28"/>
          <w:szCs w:val="28"/>
        </w:rPr>
      </w:pPr>
    </w:p>
    <w:p w:rsidR="00FF608C" w:rsidRPr="00FF608C" w:rsidRDefault="00FF608C" w:rsidP="00FF608C">
      <w:pPr>
        <w:autoSpaceDE w:val="0"/>
        <w:autoSpaceDN w:val="0"/>
        <w:adjustRightInd w:val="0"/>
        <w:ind w:firstLine="540"/>
        <w:jc w:val="both"/>
        <w:rPr>
          <w:rFonts w:ascii="Liberation Serif" w:hAnsi="Liberation Serif"/>
          <w:sz w:val="28"/>
          <w:szCs w:val="28"/>
        </w:rPr>
      </w:pPr>
    </w:p>
    <w:p w:rsidR="00FF608C" w:rsidRPr="00FF608C" w:rsidRDefault="00FF608C" w:rsidP="00FF608C">
      <w:pPr>
        <w:autoSpaceDE w:val="0"/>
        <w:autoSpaceDN w:val="0"/>
        <w:adjustRightInd w:val="0"/>
        <w:jc w:val="both"/>
        <w:rPr>
          <w:rFonts w:ascii="Liberation Serif" w:hAnsi="Liberation Serif"/>
          <w:sz w:val="28"/>
          <w:szCs w:val="28"/>
        </w:rPr>
      </w:pPr>
    </w:p>
    <w:p w:rsidR="00FF608C" w:rsidRPr="00FF608C" w:rsidRDefault="00FF608C" w:rsidP="00FF608C">
      <w:pPr>
        <w:autoSpaceDE w:val="0"/>
        <w:autoSpaceDN w:val="0"/>
        <w:adjustRightInd w:val="0"/>
        <w:rPr>
          <w:rFonts w:ascii="Liberation Serif" w:hAnsi="Liberation Serif"/>
          <w:sz w:val="28"/>
          <w:szCs w:val="28"/>
        </w:rPr>
      </w:pPr>
      <w:r w:rsidRPr="00FF608C">
        <w:rPr>
          <w:rFonts w:ascii="Liberation Serif" w:hAnsi="Liberation Serif"/>
          <w:sz w:val="28"/>
          <w:szCs w:val="28"/>
        </w:rPr>
        <w:t xml:space="preserve">Председатель Думы </w:t>
      </w:r>
    </w:p>
    <w:p w:rsidR="00FF608C" w:rsidRPr="00FF608C" w:rsidRDefault="00FF608C" w:rsidP="00FF608C">
      <w:pPr>
        <w:autoSpaceDE w:val="0"/>
        <w:autoSpaceDN w:val="0"/>
        <w:adjustRightInd w:val="0"/>
        <w:rPr>
          <w:rFonts w:ascii="Liberation Serif" w:hAnsi="Liberation Serif"/>
          <w:sz w:val="28"/>
          <w:szCs w:val="28"/>
        </w:rPr>
      </w:pPr>
      <w:r w:rsidRPr="00FF608C">
        <w:rPr>
          <w:rFonts w:ascii="Liberation Serif" w:hAnsi="Liberation Serif"/>
          <w:sz w:val="28"/>
          <w:szCs w:val="28"/>
        </w:rPr>
        <w:t>муниципального образования                                                          И.М.Авдеев</w:t>
      </w:r>
    </w:p>
    <w:p w:rsidR="00FF608C" w:rsidRPr="00FF608C" w:rsidRDefault="00FF608C" w:rsidP="00FF608C">
      <w:pPr>
        <w:autoSpaceDE w:val="0"/>
        <w:autoSpaceDN w:val="0"/>
        <w:adjustRightInd w:val="0"/>
        <w:rPr>
          <w:rFonts w:ascii="Liberation Serif" w:hAnsi="Liberation Serif"/>
          <w:sz w:val="28"/>
          <w:szCs w:val="28"/>
        </w:rPr>
      </w:pPr>
    </w:p>
    <w:p w:rsidR="00FF608C" w:rsidRPr="00FF608C" w:rsidRDefault="00FF608C" w:rsidP="00FF608C">
      <w:pPr>
        <w:autoSpaceDE w:val="0"/>
        <w:autoSpaceDN w:val="0"/>
        <w:adjustRightInd w:val="0"/>
        <w:jc w:val="both"/>
        <w:rPr>
          <w:rFonts w:ascii="Liberation Serif" w:hAnsi="Liberation Serif"/>
          <w:sz w:val="28"/>
          <w:szCs w:val="28"/>
        </w:rPr>
      </w:pPr>
    </w:p>
    <w:p w:rsidR="00FF608C" w:rsidRPr="00FF608C" w:rsidRDefault="00FF608C" w:rsidP="00FF608C">
      <w:pPr>
        <w:autoSpaceDE w:val="0"/>
        <w:autoSpaceDN w:val="0"/>
        <w:adjustRightInd w:val="0"/>
        <w:jc w:val="both"/>
        <w:rPr>
          <w:rFonts w:ascii="Liberation Serif" w:hAnsi="Liberation Serif"/>
          <w:sz w:val="28"/>
          <w:szCs w:val="28"/>
        </w:rPr>
      </w:pPr>
    </w:p>
    <w:p w:rsidR="00FF608C" w:rsidRPr="00FF608C" w:rsidRDefault="00FF608C" w:rsidP="00FF608C">
      <w:pPr>
        <w:autoSpaceDE w:val="0"/>
        <w:autoSpaceDN w:val="0"/>
        <w:adjustRightInd w:val="0"/>
        <w:rPr>
          <w:rFonts w:ascii="Liberation Serif" w:hAnsi="Liberation Serif"/>
          <w:sz w:val="28"/>
          <w:szCs w:val="28"/>
        </w:rPr>
      </w:pPr>
      <w:r w:rsidRPr="00FF608C">
        <w:rPr>
          <w:rFonts w:ascii="Liberation Serif" w:hAnsi="Liberation Serif"/>
          <w:sz w:val="28"/>
          <w:szCs w:val="28"/>
        </w:rPr>
        <w:t>Глава муниципального образования                                              А.В.Лызлов</w:t>
      </w:r>
    </w:p>
    <w:p w:rsidR="00FF608C" w:rsidRPr="00FF608C" w:rsidRDefault="00FF608C" w:rsidP="00737916">
      <w:pPr>
        <w:autoSpaceDE w:val="0"/>
        <w:autoSpaceDN w:val="0"/>
        <w:adjustRightInd w:val="0"/>
        <w:jc w:val="both"/>
        <w:rPr>
          <w:rFonts w:ascii="Liberation Serif" w:hAnsi="Liberation Serif"/>
          <w:sz w:val="28"/>
          <w:szCs w:val="28"/>
        </w:rPr>
      </w:pPr>
    </w:p>
    <w:sectPr w:rsidR="00FF608C" w:rsidRPr="00FF608C" w:rsidSect="00A43584">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2760A"/>
    <w:multiLevelType w:val="hybridMultilevel"/>
    <w:tmpl w:val="38DE197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737916"/>
    <w:rsid w:val="00021234"/>
    <w:rsid w:val="000D396D"/>
    <w:rsid w:val="00102B9D"/>
    <w:rsid w:val="001565E0"/>
    <w:rsid w:val="002F258E"/>
    <w:rsid w:val="00305C92"/>
    <w:rsid w:val="003C51A0"/>
    <w:rsid w:val="005E0AAC"/>
    <w:rsid w:val="00737916"/>
    <w:rsid w:val="0077012B"/>
    <w:rsid w:val="00A43584"/>
    <w:rsid w:val="00D663E2"/>
    <w:rsid w:val="00EF2B29"/>
    <w:rsid w:val="00FF6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theme="minorBidi"/>
        <w:sz w:val="28"/>
        <w:szCs w:val="24"/>
        <w:lang w:val="ru-RU" w:eastAsia="en-US" w:bidi="ar-SA"/>
      </w:rPr>
    </w:rPrDefault>
    <w:pPrDefault>
      <w:pPr>
        <w:spacing w:line="360" w:lineRule="auto"/>
        <w:ind w:firstLine="175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916"/>
    <w:pPr>
      <w:spacing w:line="240" w:lineRule="auto"/>
      <w:ind w:firstLine="0"/>
      <w:jc w:val="left"/>
    </w:pPr>
    <w:rPr>
      <w:rFonts w:ascii="Times New Roman" w:eastAsia="Times New Roman" w:hAnsi="Times New Roman" w:cs="Times New Roman"/>
      <w:sz w:val="24"/>
      <w:lang w:eastAsia="ru-RU"/>
    </w:rPr>
  </w:style>
  <w:style w:type="paragraph" w:styleId="1">
    <w:name w:val="heading 1"/>
    <w:basedOn w:val="a"/>
    <w:next w:val="a"/>
    <w:link w:val="10"/>
    <w:uiPriority w:val="9"/>
    <w:qFormat/>
    <w:rsid w:val="0073791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9D"/>
    <w:pPr>
      <w:spacing w:after="200" w:line="276" w:lineRule="auto"/>
      <w:ind w:left="720"/>
      <w:contextualSpacing/>
    </w:pPr>
    <w:rPr>
      <w:rFonts w:ascii="Calibri" w:hAnsi="Calibri"/>
      <w:sz w:val="22"/>
      <w:szCs w:val="22"/>
    </w:rPr>
  </w:style>
  <w:style w:type="character" w:customStyle="1" w:styleId="10">
    <w:name w:val="Заголовок 1 Знак"/>
    <w:basedOn w:val="a0"/>
    <w:link w:val="1"/>
    <w:uiPriority w:val="9"/>
    <w:rsid w:val="00737916"/>
    <w:rPr>
      <w:rFonts w:ascii="Cambria" w:eastAsia="Times New Roman" w:hAnsi="Cambria" w:cs="Times New Roman"/>
      <w:b/>
      <w:bCs/>
      <w:kern w:val="32"/>
      <w:sz w:val="32"/>
      <w:szCs w:val="32"/>
      <w:lang w:eastAsia="ru-RU"/>
    </w:rPr>
  </w:style>
  <w:style w:type="paragraph" w:customStyle="1" w:styleId="ConsPlusTitle">
    <w:name w:val="ConsPlusTitle"/>
    <w:rsid w:val="00737916"/>
    <w:pPr>
      <w:widowControl w:val="0"/>
      <w:autoSpaceDE w:val="0"/>
      <w:autoSpaceDN w:val="0"/>
      <w:adjustRightInd w:val="0"/>
      <w:spacing w:line="240" w:lineRule="auto"/>
      <w:ind w:firstLine="0"/>
      <w:jc w:val="left"/>
    </w:pPr>
    <w:rPr>
      <w:rFonts w:ascii="Calibri" w:eastAsia="Times New Roman" w:hAnsi="Calibri" w:cs="Calibri"/>
      <w:b/>
      <w:bCs/>
      <w:sz w:val="22"/>
      <w:szCs w:val="22"/>
      <w:lang w:eastAsia="ru-RU"/>
    </w:rPr>
  </w:style>
  <w:style w:type="paragraph" w:customStyle="1" w:styleId="ConsPlusNormal">
    <w:name w:val="ConsPlusNormal"/>
    <w:rsid w:val="00737916"/>
    <w:pPr>
      <w:autoSpaceDE w:val="0"/>
      <w:autoSpaceDN w:val="0"/>
      <w:adjustRightInd w:val="0"/>
      <w:spacing w:line="240" w:lineRule="auto"/>
      <w:ind w:firstLine="0"/>
      <w:jc w:val="left"/>
    </w:pPr>
    <w:rPr>
      <w:rFonts w:ascii="Arial" w:eastAsia="Times New Roman" w:hAnsi="Arial" w:cs="Arial"/>
      <w:sz w:val="20"/>
      <w:szCs w:val="20"/>
      <w:lang w:eastAsia="ru-RU"/>
    </w:rPr>
  </w:style>
  <w:style w:type="paragraph" w:styleId="a4">
    <w:name w:val="Balloon Text"/>
    <w:basedOn w:val="a"/>
    <w:link w:val="a5"/>
    <w:uiPriority w:val="99"/>
    <w:semiHidden/>
    <w:unhideWhenUsed/>
    <w:rsid w:val="00FF608C"/>
    <w:rPr>
      <w:rFonts w:ascii="Tahoma" w:hAnsi="Tahoma" w:cs="Tahoma"/>
      <w:sz w:val="16"/>
      <w:szCs w:val="16"/>
    </w:rPr>
  </w:style>
  <w:style w:type="character" w:customStyle="1" w:styleId="a5">
    <w:name w:val="Текст выноски Знак"/>
    <w:basedOn w:val="a0"/>
    <w:link w:val="a4"/>
    <w:uiPriority w:val="99"/>
    <w:semiHidden/>
    <w:rsid w:val="00FF608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53734124">
      <w:bodyDiv w:val="1"/>
      <w:marLeft w:val="0"/>
      <w:marRight w:val="0"/>
      <w:marTop w:val="0"/>
      <w:marBottom w:val="0"/>
      <w:divBdr>
        <w:top w:val="none" w:sz="0" w:space="0" w:color="auto"/>
        <w:left w:val="none" w:sz="0" w:space="0" w:color="auto"/>
        <w:bottom w:val="none" w:sz="0" w:space="0" w:color="auto"/>
        <w:right w:val="none" w:sz="0" w:space="0" w:color="auto"/>
      </w:divBdr>
    </w:div>
    <w:div w:id="128542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1427</Words>
  <Characters>8134</Characters>
  <Application>Microsoft Office Word</Application>
  <DocSecurity>0</DocSecurity>
  <Lines>67</Lines>
  <Paragraphs>19</Paragraphs>
  <ScaleCrop>false</ScaleCrop>
  <Company>Microsoft</Company>
  <LinksUpToDate>false</LinksUpToDate>
  <CharactersWithSpaces>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dc:creator>
  <cp:keywords/>
  <dc:description/>
  <cp:lastModifiedBy>жданова</cp:lastModifiedBy>
  <cp:revision>7</cp:revision>
  <cp:lastPrinted>2019-05-21T11:53:00Z</cp:lastPrinted>
  <dcterms:created xsi:type="dcterms:W3CDTF">2019-05-15T05:28:00Z</dcterms:created>
  <dcterms:modified xsi:type="dcterms:W3CDTF">2019-05-28T11:50:00Z</dcterms:modified>
</cp:coreProperties>
</file>