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B1C" w:rsidRDefault="00345254" w:rsidP="00345254">
      <w:pPr>
        <w:pStyle w:val="ConsPlusTitle"/>
        <w:widowControl/>
        <w:ind w:right="-1"/>
        <w:jc w:val="center"/>
        <w:outlineLvl w:val="0"/>
        <w:rPr>
          <w:rFonts w:ascii="Times New Roman" w:hAnsi="Times New Roman" w:cs="Times New Roman"/>
          <w:sz w:val="28"/>
          <w:szCs w:val="28"/>
        </w:rPr>
      </w:pPr>
      <w:r w:rsidRPr="00345254">
        <w:rPr>
          <w:rFonts w:ascii="Times New Roman" w:hAnsi="Times New Roman" w:cs="Times New Roman"/>
          <w:sz w:val="28"/>
          <w:szCs w:val="28"/>
        </w:rPr>
        <w:drawing>
          <wp:inline distT="0" distB="0" distL="0" distR="0">
            <wp:extent cx="323850" cy="523875"/>
            <wp:effectExtent l="1905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6" cstate="print"/>
                    <a:srcRect/>
                    <a:stretch>
                      <a:fillRect/>
                    </a:stretch>
                  </pic:blipFill>
                  <pic:spPr bwMode="auto">
                    <a:xfrm>
                      <a:off x="0" y="0"/>
                      <a:ext cx="323850" cy="523875"/>
                    </a:xfrm>
                    <a:prstGeom prst="rect">
                      <a:avLst/>
                    </a:prstGeom>
                    <a:noFill/>
                    <a:ln w="9525">
                      <a:noFill/>
                      <a:miter lim="800000"/>
                      <a:headEnd/>
                      <a:tailEnd/>
                    </a:ln>
                  </pic:spPr>
                </pic:pic>
              </a:graphicData>
            </a:graphic>
          </wp:inline>
        </w:drawing>
      </w:r>
    </w:p>
    <w:p w:rsidR="00345254" w:rsidRPr="006E2329" w:rsidRDefault="00345254" w:rsidP="00345254">
      <w:pPr>
        <w:pStyle w:val="ConsPlusTitle"/>
        <w:widowControl/>
        <w:ind w:right="-1"/>
        <w:jc w:val="center"/>
        <w:outlineLvl w:val="0"/>
        <w:rPr>
          <w:rFonts w:ascii="Times New Roman" w:hAnsi="Times New Roman" w:cs="Times New Roman"/>
          <w:sz w:val="28"/>
          <w:szCs w:val="28"/>
        </w:rPr>
      </w:pPr>
    </w:p>
    <w:p w:rsidR="00E90B1C" w:rsidRPr="006E2329" w:rsidRDefault="00E90B1C" w:rsidP="00E90B1C">
      <w:pPr>
        <w:pStyle w:val="ConsPlusTitle"/>
        <w:widowControl/>
        <w:ind w:right="-1"/>
        <w:jc w:val="center"/>
        <w:outlineLvl w:val="0"/>
        <w:rPr>
          <w:rFonts w:ascii="Times New Roman" w:hAnsi="Times New Roman" w:cs="Times New Roman"/>
          <w:sz w:val="28"/>
          <w:szCs w:val="28"/>
        </w:rPr>
      </w:pPr>
      <w:r w:rsidRPr="006E2329">
        <w:rPr>
          <w:rFonts w:ascii="Times New Roman" w:hAnsi="Times New Roman" w:cs="Times New Roman"/>
          <w:sz w:val="28"/>
          <w:szCs w:val="28"/>
        </w:rPr>
        <w:t>ДУМА</w:t>
      </w:r>
    </w:p>
    <w:p w:rsidR="00C230E4" w:rsidRDefault="00E90B1C" w:rsidP="00C230E4">
      <w:pPr>
        <w:pStyle w:val="ConsPlusTitle"/>
        <w:widowControl/>
        <w:contextualSpacing/>
        <w:jc w:val="center"/>
        <w:outlineLvl w:val="0"/>
        <w:rPr>
          <w:rFonts w:ascii="Times New Roman" w:hAnsi="Times New Roman" w:cs="Times New Roman"/>
          <w:sz w:val="28"/>
          <w:szCs w:val="28"/>
        </w:rPr>
      </w:pPr>
      <w:r w:rsidRPr="006E2329">
        <w:rPr>
          <w:rFonts w:ascii="Times New Roman" w:hAnsi="Times New Roman" w:cs="Times New Roman"/>
          <w:sz w:val="28"/>
          <w:szCs w:val="28"/>
        </w:rPr>
        <w:t>МАХНЁВСКОГО МУНИЦИПАЛЬНОГО ОБРАЗОВАНИЯ</w:t>
      </w:r>
    </w:p>
    <w:p w:rsidR="00E90B1C" w:rsidRPr="006E2329" w:rsidRDefault="000208DC" w:rsidP="00C230E4">
      <w:pPr>
        <w:pStyle w:val="ConsPlusTitle"/>
        <w:widowControl/>
        <w:contextualSpacing/>
        <w:jc w:val="center"/>
        <w:outlineLvl w:val="0"/>
        <w:rPr>
          <w:rFonts w:ascii="Times New Roman" w:hAnsi="Times New Roman" w:cs="Times New Roman"/>
          <w:sz w:val="28"/>
          <w:szCs w:val="28"/>
        </w:rPr>
      </w:pPr>
      <w:r>
        <w:rPr>
          <w:rFonts w:ascii="Times New Roman" w:hAnsi="Times New Roman" w:cs="Times New Roman"/>
          <w:sz w:val="28"/>
          <w:szCs w:val="28"/>
        </w:rPr>
        <w:t>второго созыва</w:t>
      </w:r>
      <w:r w:rsidR="00E90B1C" w:rsidRPr="006E2329">
        <w:rPr>
          <w:rFonts w:ascii="Times New Roman" w:hAnsi="Times New Roman" w:cs="Times New Roman"/>
          <w:sz w:val="28"/>
          <w:szCs w:val="28"/>
        </w:rPr>
        <w:t xml:space="preserve">                                     </w:t>
      </w:r>
    </w:p>
    <w:p w:rsidR="00E90B1C" w:rsidRDefault="00E90B1C" w:rsidP="00150E02">
      <w:pPr>
        <w:pStyle w:val="ConsPlusTitle"/>
        <w:widowControl/>
        <w:ind w:right="-1"/>
        <w:jc w:val="center"/>
        <w:rPr>
          <w:rFonts w:ascii="Times New Roman" w:hAnsi="Times New Roman" w:cs="Times New Roman"/>
          <w:sz w:val="28"/>
          <w:szCs w:val="28"/>
        </w:rPr>
      </w:pPr>
      <w:r w:rsidRPr="006E2329">
        <w:rPr>
          <w:rFonts w:ascii="Times New Roman" w:hAnsi="Times New Roman" w:cs="Times New Roman"/>
          <w:sz w:val="28"/>
          <w:szCs w:val="28"/>
        </w:rPr>
        <w:t>РЕШЕНИЕ</w:t>
      </w:r>
    </w:p>
    <w:p w:rsidR="00345254" w:rsidRPr="00150E02" w:rsidRDefault="00345254" w:rsidP="00150E02">
      <w:pPr>
        <w:pStyle w:val="ConsPlusTitle"/>
        <w:widowControl/>
        <w:ind w:right="-1"/>
        <w:jc w:val="center"/>
        <w:rPr>
          <w:rFonts w:ascii="Times New Roman" w:hAnsi="Times New Roman" w:cs="Times New Roman"/>
          <w:sz w:val="28"/>
          <w:szCs w:val="28"/>
        </w:rPr>
      </w:pPr>
    </w:p>
    <w:p w:rsidR="0072647D" w:rsidRDefault="00345254" w:rsidP="00E90B1C">
      <w:pPr>
        <w:pStyle w:val="ConsPlusTitle"/>
        <w:widowControl/>
        <w:ind w:right="-1"/>
        <w:rPr>
          <w:rFonts w:ascii="Times New Roman" w:hAnsi="Times New Roman" w:cs="Times New Roman"/>
          <w:b w:val="0"/>
          <w:sz w:val="28"/>
          <w:szCs w:val="28"/>
        </w:rPr>
      </w:pPr>
      <w:r>
        <w:rPr>
          <w:rFonts w:ascii="Times New Roman" w:hAnsi="Times New Roman" w:cs="Times New Roman"/>
          <w:b w:val="0"/>
          <w:sz w:val="28"/>
          <w:szCs w:val="28"/>
        </w:rPr>
        <w:t xml:space="preserve">от  26  февраля 2015                    </w:t>
      </w:r>
      <w:proofErr w:type="spellStart"/>
      <w:r>
        <w:rPr>
          <w:rFonts w:ascii="Times New Roman" w:hAnsi="Times New Roman" w:cs="Times New Roman"/>
          <w:b w:val="0"/>
          <w:sz w:val="28"/>
          <w:szCs w:val="28"/>
        </w:rPr>
        <w:t>п.г.т</w:t>
      </w:r>
      <w:proofErr w:type="gramStart"/>
      <w:r>
        <w:rPr>
          <w:rFonts w:ascii="Times New Roman" w:hAnsi="Times New Roman" w:cs="Times New Roman"/>
          <w:b w:val="0"/>
          <w:sz w:val="28"/>
          <w:szCs w:val="28"/>
        </w:rPr>
        <w:t>.М</w:t>
      </w:r>
      <w:proofErr w:type="gramEnd"/>
      <w:r>
        <w:rPr>
          <w:rFonts w:ascii="Times New Roman" w:hAnsi="Times New Roman" w:cs="Times New Roman"/>
          <w:b w:val="0"/>
          <w:sz w:val="28"/>
          <w:szCs w:val="28"/>
        </w:rPr>
        <w:t>ахнево</w:t>
      </w:r>
      <w:proofErr w:type="spellEnd"/>
      <w:r>
        <w:rPr>
          <w:rFonts w:ascii="Times New Roman" w:hAnsi="Times New Roman" w:cs="Times New Roman"/>
          <w:b w:val="0"/>
          <w:sz w:val="28"/>
          <w:szCs w:val="28"/>
        </w:rPr>
        <w:t xml:space="preserve">                           № 536</w:t>
      </w:r>
    </w:p>
    <w:p w:rsidR="00345254" w:rsidRPr="006E2329" w:rsidRDefault="00345254" w:rsidP="00E90B1C">
      <w:pPr>
        <w:pStyle w:val="ConsPlusTitle"/>
        <w:widowControl/>
        <w:ind w:right="-1"/>
        <w:rPr>
          <w:rFonts w:ascii="Times New Roman" w:hAnsi="Times New Roman" w:cs="Times New Roman"/>
          <w:b w:val="0"/>
          <w:sz w:val="28"/>
          <w:szCs w:val="28"/>
        </w:rPr>
      </w:pPr>
    </w:p>
    <w:p w:rsidR="00273079" w:rsidRDefault="00273079" w:rsidP="003C770B">
      <w:pPr>
        <w:autoSpaceDE w:val="0"/>
        <w:autoSpaceDN w:val="0"/>
        <w:adjustRightInd w:val="0"/>
        <w:ind w:right="0"/>
        <w:jc w:val="center"/>
        <w:rPr>
          <w:rFonts w:ascii="Times New Roman" w:eastAsia="Times New Roman" w:hAnsi="Times New Roman"/>
          <w:b/>
          <w:bCs/>
          <w:i/>
          <w:iCs/>
          <w:sz w:val="28"/>
          <w:szCs w:val="28"/>
          <w:lang w:eastAsia="ru-RU"/>
        </w:rPr>
      </w:pPr>
      <w:r>
        <w:rPr>
          <w:rFonts w:ascii="Times New Roman" w:eastAsia="Times New Roman" w:hAnsi="Times New Roman"/>
          <w:b/>
          <w:bCs/>
          <w:i/>
          <w:iCs/>
          <w:sz w:val="28"/>
          <w:szCs w:val="28"/>
          <w:lang w:eastAsia="ru-RU"/>
        </w:rPr>
        <w:t>О представлении гражданами, претендующими на замещение должностей муниципальной службы</w:t>
      </w:r>
      <w:r w:rsidR="00D77803">
        <w:rPr>
          <w:rFonts w:ascii="Times New Roman" w:eastAsia="Times New Roman" w:hAnsi="Times New Roman"/>
          <w:b/>
          <w:bCs/>
          <w:i/>
          <w:iCs/>
          <w:sz w:val="28"/>
          <w:szCs w:val="28"/>
          <w:lang w:eastAsia="ru-RU"/>
        </w:rPr>
        <w:t xml:space="preserve"> Махнёвского муниципального образования</w:t>
      </w:r>
      <w:r>
        <w:rPr>
          <w:rFonts w:ascii="Times New Roman" w:eastAsia="Times New Roman" w:hAnsi="Times New Roman"/>
          <w:b/>
          <w:bCs/>
          <w:i/>
          <w:iCs/>
          <w:sz w:val="28"/>
          <w:szCs w:val="28"/>
          <w:lang w:eastAsia="ru-RU"/>
        </w:rPr>
        <w:t xml:space="preserve">, и муниципальными служащими </w:t>
      </w:r>
      <w:r w:rsidR="00D77803">
        <w:rPr>
          <w:rFonts w:ascii="Times New Roman" w:eastAsia="Times New Roman" w:hAnsi="Times New Roman"/>
          <w:b/>
          <w:bCs/>
          <w:i/>
          <w:iCs/>
          <w:sz w:val="28"/>
          <w:szCs w:val="28"/>
          <w:lang w:eastAsia="ru-RU"/>
        </w:rPr>
        <w:t xml:space="preserve">Махнёвского муниципального образования </w:t>
      </w:r>
      <w:r>
        <w:rPr>
          <w:rFonts w:ascii="Times New Roman" w:eastAsia="Times New Roman" w:hAnsi="Times New Roman"/>
          <w:b/>
          <w:bCs/>
          <w:i/>
          <w:iCs/>
          <w:sz w:val="28"/>
          <w:szCs w:val="28"/>
          <w:lang w:eastAsia="ru-RU"/>
        </w:rPr>
        <w:t>сведений о доходах, об имуществе и обязательствах имущественного характера</w:t>
      </w:r>
    </w:p>
    <w:p w:rsidR="003C770B" w:rsidRDefault="003C770B" w:rsidP="00273079">
      <w:pPr>
        <w:autoSpaceDE w:val="0"/>
        <w:autoSpaceDN w:val="0"/>
        <w:adjustRightInd w:val="0"/>
        <w:ind w:left="540" w:right="0"/>
        <w:rPr>
          <w:rFonts w:ascii="Times New Roman" w:eastAsia="Times New Roman" w:hAnsi="Times New Roman"/>
          <w:b/>
          <w:bCs/>
          <w:i/>
          <w:iCs/>
          <w:sz w:val="28"/>
          <w:szCs w:val="28"/>
          <w:lang w:eastAsia="ru-RU"/>
        </w:rPr>
      </w:pPr>
    </w:p>
    <w:p w:rsidR="00374972" w:rsidRDefault="0072647D" w:rsidP="001B0B16">
      <w:pPr>
        <w:tabs>
          <w:tab w:val="left" w:pos="1276"/>
        </w:tabs>
        <w:ind w:firstLine="567"/>
        <w:rPr>
          <w:rFonts w:ascii="Times New Roman" w:hAnsi="Times New Roman"/>
          <w:sz w:val="28"/>
          <w:szCs w:val="28"/>
        </w:rPr>
      </w:pPr>
      <w:proofErr w:type="gramStart"/>
      <w:r w:rsidRPr="007C5A25">
        <w:rPr>
          <w:rFonts w:ascii="Times New Roman" w:hAnsi="Times New Roman"/>
          <w:sz w:val="28"/>
          <w:szCs w:val="28"/>
        </w:rPr>
        <w:t xml:space="preserve">В </w:t>
      </w:r>
      <w:r w:rsidR="00736DE4">
        <w:rPr>
          <w:rFonts w:ascii="Times New Roman" w:hAnsi="Times New Roman"/>
          <w:sz w:val="28"/>
          <w:szCs w:val="28"/>
        </w:rPr>
        <w:t xml:space="preserve"> соответствии  с </w:t>
      </w:r>
      <w:r w:rsidRPr="007C5A25">
        <w:rPr>
          <w:rFonts w:ascii="Times New Roman" w:hAnsi="Times New Roman"/>
          <w:sz w:val="28"/>
          <w:szCs w:val="28"/>
        </w:rPr>
        <w:t xml:space="preserve"> Федеральн</w:t>
      </w:r>
      <w:r w:rsidR="00736DE4">
        <w:rPr>
          <w:rFonts w:ascii="Times New Roman" w:hAnsi="Times New Roman"/>
          <w:sz w:val="28"/>
          <w:szCs w:val="28"/>
        </w:rPr>
        <w:t xml:space="preserve">ым </w:t>
      </w:r>
      <w:r w:rsidRPr="007C5A25">
        <w:rPr>
          <w:rFonts w:ascii="Times New Roman" w:hAnsi="Times New Roman"/>
          <w:sz w:val="28"/>
          <w:szCs w:val="28"/>
        </w:rPr>
        <w:t xml:space="preserve"> закон</w:t>
      </w:r>
      <w:r w:rsidR="00736DE4">
        <w:rPr>
          <w:rFonts w:ascii="Times New Roman" w:hAnsi="Times New Roman"/>
          <w:sz w:val="28"/>
          <w:szCs w:val="28"/>
        </w:rPr>
        <w:t xml:space="preserve">ом </w:t>
      </w:r>
      <w:r>
        <w:rPr>
          <w:rFonts w:ascii="Times New Roman" w:hAnsi="Times New Roman"/>
          <w:sz w:val="28"/>
          <w:szCs w:val="28"/>
        </w:rPr>
        <w:t xml:space="preserve"> от 2 марта 2007 года </w:t>
      </w:r>
      <w:r w:rsidR="00446580">
        <w:rPr>
          <w:rFonts w:ascii="Times New Roman" w:hAnsi="Times New Roman"/>
          <w:sz w:val="28"/>
          <w:szCs w:val="28"/>
        </w:rPr>
        <w:t>№</w:t>
      </w:r>
      <w:r>
        <w:rPr>
          <w:rFonts w:ascii="Times New Roman" w:hAnsi="Times New Roman"/>
          <w:sz w:val="28"/>
          <w:szCs w:val="28"/>
        </w:rPr>
        <w:t xml:space="preserve"> 25-ФЗ «</w:t>
      </w:r>
      <w:r w:rsidRPr="007C5A25">
        <w:rPr>
          <w:rFonts w:ascii="Times New Roman" w:hAnsi="Times New Roman"/>
          <w:sz w:val="28"/>
          <w:szCs w:val="28"/>
        </w:rPr>
        <w:t>О муниципальной службе в Росс</w:t>
      </w:r>
      <w:r>
        <w:rPr>
          <w:rFonts w:ascii="Times New Roman" w:hAnsi="Times New Roman"/>
          <w:sz w:val="28"/>
          <w:szCs w:val="28"/>
        </w:rPr>
        <w:t>ийской Федерации»</w:t>
      </w:r>
      <w:r w:rsidRPr="007C5A25">
        <w:rPr>
          <w:rFonts w:ascii="Times New Roman" w:hAnsi="Times New Roman"/>
          <w:sz w:val="28"/>
          <w:szCs w:val="28"/>
        </w:rPr>
        <w:t xml:space="preserve"> в части предоставления сведений о доходах, </w:t>
      </w:r>
      <w:r w:rsidR="003D2CA6">
        <w:rPr>
          <w:rFonts w:ascii="Times New Roman" w:hAnsi="Times New Roman"/>
          <w:sz w:val="28"/>
          <w:szCs w:val="28"/>
        </w:rPr>
        <w:t xml:space="preserve">об </w:t>
      </w:r>
      <w:r w:rsidRPr="007C5A25">
        <w:rPr>
          <w:rFonts w:ascii="Times New Roman" w:hAnsi="Times New Roman"/>
          <w:sz w:val="28"/>
          <w:szCs w:val="28"/>
        </w:rPr>
        <w:t xml:space="preserve">имуществе и обязательствах имущественного характера, </w:t>
      </w:r>
      <w:r w:rsidR="00C230E4" w:rsidRPr="00376F14">
        <w:rPr>
          <w:rFonts w:ascii="Times New Roman" w:hAnsi="Times New Roman"/>
          <w:sz w:val="28"/>
          <w:szCs w:val="28"/>
        </w:rPr>
        <w:t>Указ</w:t>
      </w:r>
      <w:r w:rsidR="00C230E4">
        <w:rPr>
          <w:rFonts w:ascii="Times New Roman" w:hAnsi="Times New Roman"/>
          <w:sz w:val="28"/>
          <w:szCs w:val="28"/>
        </w:rPr>
        <w:t>а</w:t>
      </w:r>
      <w:r w:rsidR="00C230E4" w:rsidRPr="00376F14">
        <w:rPr>
          <w:rFonts w:ascii="Times New Roman" w:hAnsi="Times New Roman"/>
          <w:sz w:val="28"/>
          <w:szCs w:val="28"/>
        </w:rPr>
        <w:t xml:space="preserve"> Президента Российской Федерации от 18.05.2009 </w:t>
      </w:r>
      <w:r w:rsidR="001B0B16">
        <w:rPr>
          <w:rFonts w:ascii="Times New Roman" w:hAnsi="Times New Roman"/>
          <w:sz w:val="28"/>
          <w:szCs w:val="28"/>
        </w:rPr>
        <w:t>№</w:t>
      </w:r>
      <w:r w:rsidR="00C230E4" w:rsidRPr="00376F14">
        <w:rPr>
          <w:rFonts w:ascii="Times New Roman" w:hAnsi="Times New Roman"/>
          <w:sz w:val="28"/>
          <w:szCs w:val="28"/>
        </w:rPr>
        <w:t xml:space="preserve"> 559 "О представлении гражданами, претендующими на замещение должностей </w:t>
      </w:r>
      <w:r w:rsidR="004F740F">
        <w:rPr>
          <w:rFonts w:ascii="Times New Roman" w:hAnsi="Times New Roman"/>
          <w:sz w:val="28"/>
          <w:szCs w:val="28"/>
        </w:rPr>
        <w:t>муниципальной</w:t>
      </w:r>
      <w:r w:rsidR="000208DC">
        <w:rPr>
          <w:rFonts w:ascii="Times New Roman" w:hAnsi="Times New Roman"/>
          <w:sz w:val="28"/>
          <w:szCs w:val="28"/>
        </w:rPr>
        <w:t xml:space="preserve"> </w:t>
      </w:r>
      <w:r w:rsidR="004F740F">
        <w:rPr>
          <w:rFonts w:ascii="Times New Roman" w:hAnsi="Times New Roman"/>
          <w:sz w:val="28"/>
          <w:szCs w:val="28"/>
        </w:rPr>
        <w:t>службы</w:t>
      </w:r>
      <w:r w:rsidR="00C230E4" w:rsidRPr="00376F14">
        <w:rPr>
          <w:rFonts w:ascii="Times New Roman" w:hAnsi="Times New Roman"/>
          <w:sz w:val="28"/>
          <w:szCs w:val="28"/>
        </w:rPr>
        <w:t xml:space="preserve">, и федеральными государственными служащими сведений о доходах, об имуществе и обязательствах имущественного характера", </w:t>
      </w:r>
      <w:r w:rsidRPr="007C5A25">
        <w:rPr>
          <w:rFonts w:ascii="Times New Roman" w:hAnsi="Times New Roman"/>
          <w:sz w:val="28"/>
          <w:szCs w:val="28"/>
        </w:rPr>
        <w:t>руководствуясь статьей</w:t>
      </w:r>
      <w:proofErr w:type="gramEnd"/>
      <w:r w:rsidRPr="007C5A25">
        <w:rPr>
          <w:rFonts w:ascii="Times New Roman" w:hAnsi="Times New Roman"/>
          <w:sz w:val="28"/>
          <w:szCs w:val="28"/>
        </w:rPr>
        <w:t xml:space="preserve"> 8 Федерального закона от</w:t>
      </w:r>
      <w:r>
        <w:rPr>
          <w:rFonts w:ascii="Times New Roman" w:hAnsi="Times New Roman"/>
          <w:sz w:val="28"/>
          <w:szCs w:val="28"/>
        </w:rPr>
        <w:t xml:space="preserve"> 25 декабря 2008 года </w:t>
      </w:r>
      <w:r w:rsidR="00446580">
        <w:rPr>
          <w:rFonts w:ascii="Times New Roman" w:hAnsi="Times New Roman"/>
          <w:sz w:val="28"/>
          <w:szCs w:val="28"/>
        </w:rPr>
        <w:t>№</w:t>
      </w:r>
      <w:r>
        <w:rPr>
          <w:rFonts w:ascii="Times New Roman" w:hAnsi="Times New Roman"/>
          <w:sz w:val="28"/>
          <w:szCs w:val="28"/>
        </w:rPr>
        <w:t xml:space="preserve"> 273-ФЗ «О противодействии коррупции»</w:t>
      </w:r>
      <w:r w:rsidRPr="007C5A25">
        <w:rPr>
          <w:rFonts w:ascii="Times New Roman" w:hAnsi="Times New Roman"/>
          <w:sz w:val="28"/>
          <w:szCs w:val="28"/>
        </w:rPr>
        <w:t xml:space="preserve">, </w:t>
      </w:r>
      <w:r w:rsidR="00374972">
        <w:rPr>
          <w:rFonts w:ascii="Times New Roman" w:hAnsi="Times New Roman"/>
          <w:sz w:val="28"/>
          <w:szCs w:val="28"/>
        </w:rPr>
        <w:t xml:space="preserve">Дума  </w:t>
      </w:r>
      <w:r w:rsidR="00374972" w:rsidRPr="006E2329">
        <w:rPr>
          <w:rFonts w:ascii="Times New Roman" w:hAnsi="Times New Roman"/>
          <w:sz w:val="28"/>
          <w:szCs w:val="28"/>
        </w:rPr>
        <w:t>Махнёвского муниципального образования</w:t>
      </w:r>
      <w:r w:rsidR="00C230E4">
        <w:rPr>
          <w:rFonts w:ascii="Times New Roman" w:hAnsi="Times New Roman"/>
          <w:sz w:val="28"/>
          <w:szCs w:val="28"/>
        </w:rPr>
        <w:t xml:space="preserve"> </w:t>
      </w:r>
    </w:p>
    <w:p w:rsidR="00374972" w:rsidRPr="006E2329" w:rsidRDefault="00374972" w:rsidP="001B0B16">
      <w:pPr>
        <w:pStyle w:val="ConsPlusNormal"/>
        <w:widowControl/>
        <w:tabs>
          <w:tab w:val="left" w:pos="1276"/>
          <w:tab w:val="left" w:pos="4500"/>
        </w:tabs>
        <w:ind w:firstLine="0"/>
        <w:jc w:val="both"/>
        <w:rPr>
          <w:rFonts w:ascii="Times New Roman" w:hAnsi="Times New Roman" w:cs="Times New Roman"/>
          <w:sz w:val="28"/>
          <w:szCs w:val="28"/>
        </w:rPr>
      </w:pPr>
    </w:p>
    <w:p w:rsidR="00374972" w:rsidRDefault="00374972" w:rsidP="00C230E4">
      <w:pPr>
        <w:tabs>
          <w:tab w:val="left" w:pos="1276"/>
        </w:tabs>
        <w:rPr>
          <w:rFonts w:ascii="Times New Roman" w:hAnsi="Times New Roman"/>
          <w:b/>
          <w:sz w:val="28"/>
          <w:szCs w:val="28"/>
        </w:rPr>
      </w:pPr>
      <w:r w:rsidRPr="006E2329">
        <w:rPr>
          <w:rFonts w:ascii="Times New Roman" w:hAnsi="Times New Roman"/>
          <w:b/>
          <w:sz w:val="28"/>
          <w:szCs w:val="28"/>
        </w:rPr>
        <w:t>РЕШИЛА:</w:t>
      </w:r>
    </w:p>
    <w:p w:rsidR="00C230E4" w:rsidRPr="006E2329" w:rsidRDefault="00C230E4" w:rsidP="00C230E4">
      <w:pPr>
        <w:tabs>
          <w:tab w:val="left" w:pos="1276"/>
        </w:tabs>
        <w:rPr>
          <w:rFonts w:ascii="Times New Roman" w:hAnsi="Times New Roman"/>
          <w:b/>
          <w:sz w:val="28"/>
          <w:szCs w:val="28"/>
        </w:rPr>
      </w:pPr>
    </w:p>
    <w:p w:rsidR="003C770B" w:rsidRPr="00281E65" w:rsidRDefault="0072647D" w:rsidP="003C770B">
      <w:pPr>
        <w:pStyle w:val="a3"/>
        <w:tabs>
          <w:tab w:val="left" w:pos="1134"/>
        </w:tabs>
        <w:spacing w:before="0" w:after="0"/>
        <w:ind w:right="-11" w:firstLine="567"/>
        <w:jc w:val="both"/>
        <w:rPr>
          <w:rFonts w:ascii="Times New Roman" w:hAnsi="Times New Roman"/>
          <w:bCs/>
          <w:iCs/>
          <w:color w:val="auto"/>
          <w:sz w:val="28"/>
          <w:szCs w:val="28"/>
        </w:rPr>
      </w:pPr>
      <w:r w:rsidRPr="003C770B">
        <w:rPr>
          <w:rFonts w:ascii="Times New Roman" w:hAnsi="Times New Roman"/>
          <w:color w:val="auto"/>
          <w:sz w:val="28"/>
          <w:szCs w:val="28"/>
        </w:rPr>
        <w:t xml:space="preserve">1. </w:t>
      </w:r>
      <w:r w:rsidR="003C770B" w:rsidRPr="003C770B">
        <w:rPr>
          <w:rFonts w:ascii="Times New Roman" w:hAnsi="Times New Roman"/>
          <w:color w:val="auto"/>
          <w:sz w:val="28"/>
          <w:szCs w:val="28"/>
        </w:rPr>
        <w:t xml:space="preserve">Утвердить </w:t>
      </w:r>
      <w:r w:rsidR="003C770B" w:rsidRPr="003C770B">
        <w:rPr>
          <w:rFonts w:ascii="Times New Roman" w:hAnsi="Times New Roman"/>
          <w:bCs/>
          <w:iCs/>
          <w:color w:val="auto"/>
          <w:sz w:val="28"/>
          <w:szCs w:val="28"/>
        </w:rPr>
        <w:t>Положение</w:t>
      </w:r>
      <w:r w:rsidR="003C770B">
        <w:rPr>
          <w:rFonts w:ascii="Times New Roman" w:hAnsi="Times New Roman"/>
          <w:bCs/>
          <w:iCs/>
          <w:color w:val="auto"/>
          <w:sz w:val="28"/>
          <w:szCs w:val="28"/>
        </w:rPr>
        <w:t xml:space="preserve"> </w:t>
      </w:r>
      <w:r w:rsidR="003C770B" w:rsidRPr="003C770B">
        <w:rPr>
          <w:rFonts w:ascii="Times New Roman" w:hAnsi="Times New Roman"/>
          <w:bCs/>
          <w:iCs/>
          <w:color w:val="auto"/>
          <w:sz w:val="28"/>
          <w:szCs w:val="28"/>
        </w:rPr>
        <w:t xml:space="preserve">о представлении гражданами, претендующими на замещение должностей муниципальной службы </w:t>
      </w:r>
      <w:r w:rsidR="003C770B" w:rsidRPr="003C770B">
        <w:rPr>
          <w:rFonts w:ascii="Times New Roman" w:hAnsi="Times New Roman"/>
          <w:color w:val="auto"/>
          <w:sz w:val="28"/>
          <w:szCs w:val="28"/>
        </w:rPr>
        <w:t xml:space="preserve">Махнёвского </w:t>
      </w:r>
      <w:r w:rsidR="003C770B" w:rsidRPr="00281E65">
        <w:rPr>
          <w:rFonts w:ascii="Times New Roman" w:hAnsi="Times New Roman"/>
          <w:color w:val="auto"/>
          <w:sz w:val="28"/>
          <w:szCs w:val="28"/>
        </w:rPr>
        <w:t>муниципального образования</w:t>
      </w:r>
      <w:r w:rsidR="003C770B" w:rsidRPr="00281E65">
        <w:rPr>
          <w:rFonts w:ascii="Times New Roman" w:hAnsi="Times New Roman"/>
          <w:bCs/>
          <w:iCs/>
          <w:color w:val="auto"/>
          <w:sz w:val="28"/>
          <w:szCs w:val="28"/>
        </w:rPr>
        <w:t xml:space="preserve">, и муниципальными служащими </w:t>
      </w:r>
      <w:r w:rsidR="003C770B" w:rsidRPr="00281E65">
        <w:rPr>
          <w:rFonts w:ascii="Times New Roman" w:hAnsi="Times New Roman"/>
          <w:color w:val="auto"/>
          <w:sz w:val="28"/>
          <w:szCs w:val="28"/>
        </w:rPr>
        <w:t>Махнёвского муниципального образования</w:t>
      </w:r>
      <w:r w:rsidR="003C770B" w:rsidRPr="00281E65">
        <w:rPr>
          <w:rFonts w:ascii="Times New Roman" w:hAnsi="Times New Roman"/>
          <w:bCs/>
          <w:iCs/>
          <w:color w:val="auto"/>
          <w:sz w:val="28"/>
          <w:szCs w:val="28"/>
        </w:rPr>
        <w:t xml:space="preserve"> сведений о доходах, об имуществе и обязательствах имущественного характера (П</w:t>
      </w:r>
      <w:r w:rsidR="000208DC">
        <w:rPr>
          <w:rFonts w:ascii="Times New Roman" w:hAnsi="Times New Roman"/>
          <w:bCs/>
          <w:iCs/>
          <w:color w:val="auto"/>
          <w:sz w:val="28"/>
          <w:szCs w:val="28"/>
        </w:rPr>
        <w:t>риложение № 1</w:t>
      </w:r>
      <w:r w:rsidR="003C770B" w:rsidRPr="00281E65">
        <w:rPr>
          <w:rFonts w:ascii="Times New Roman" w:hAnsi="Times New Roman"/>
          <w:bCs/>
          <w:iCs/>
          <w:color w:val="auto"/>
          <w:sz w:val="28"/>
          <w:szCs w:val="28"/>
        </w:rPr>
        <w:t>).</w:t>
      </w:r>
    </w:p>
    <w:p w:rsidR="004B14C5" w:rsidRDefault="003C770B" w:rsidP="004B14C5">
      <w:pPr>
        <w:pStyle w:val="a3"/>
        <w:tabs>
          <w:tab w:val="left" w:pos="1134"/>
        </w:tabs>
        <w:spacing w:before="0" w:after="0"/>
        <w:ind w:right="-11" w:firstLine="567"/>
        <w:jc w:val="both"/>
        <w:rPr>
          <w:rFonts w:ascii="Times New Roman" w:hAnsi="Times New Roman" w:cs="Times New Roman"/>
          <w:color w:val="auto"/>
          <w:sz w:val="28"/>
          <w:szCs w:val="28"/>
        </w:rPr>
      </w:pPr>
      <w:r w:rsidRPr="00281E65">
        <w:rPr>
          <w:rFonts w:ascii="Times New Roman" w:hAnsi="Times New Roman"/>
          <w:bCs/>
          <w:iCs/>
          <w:color w:val="auto"/>
          <w:sz w:val="28"/>
          <w:szCs w:val="28"/>
        </w:rPr>
        <w:t>2.</w:t>
      </w:r>
      <w:r w:rsidR="00281E65" w:rsidRPr="00281E65">
        <w:rPr>
          <w:rFonts w:ascii="Times New Roman" w:hAnsi="Times New Roman"/>
          <w:bCs/>
          <w:iCs/>
          <w:color w:val="auto"/>
          <w:sz w:val="28"/>
          <w:szCs w:val="28"/>
        </w:rPr>
        <w:t xml:space="preserve"> </w:t>
      </w:r>
      <w:r w:rsidR="004A43CB" w:rsidRPr="00281E65">
        <w:rPr>
          <w:rFonts w:ascii="Times New Roman" w:hAnsi="Times New Roman" w:cs="Times New Roman"/>
          <w:color w:val="auto"/>
          <w:sz w:val="28"/>
          <w:szCs w:val="28"/>
        </w:rPr>
        <w:t xml:space="preserve">Руководителям органов местного самоуправления Махнёвского муниципального образования </w:t>
      </w:r>
      <w:r w:rsidR="00915DE0" w:rsidRPr="00281E65">
        <w:rPr>
          <w:rFonts w:ascii="Times New Roman" w:hAnsi="Times New Roman" w:cs="Times New Roman"/>
          <w:color w:val="auto"/>
          <w:sz w:val="28"/>
          <w:szCs w:val="28"/>
        </w:rPr>
        <w:t xml:space="preserve">организовать </w:t>
      </w:r>
      <w:r w:rsidR="004A43CB" w:rsidRPr="00281E65">
        <w:rPr>
          <w:rFonts w:ascii="Times New Roman" w:hAnsi="Times New Roman" w:cs="Times New Roman"/>
          <w:color w:val="auto"/>
          <w:sz w:val="28"/>
          <w:szCs w:val="28"/>
        </w:rPr>
        <w:t>ознаком</w:t>
      </w:r>
      <w:r w:rsidR="00915DE0" w:rsidRPr="00281E65">
        <w:rPr>
          <w:rFonts w:ascii="Times New Roman" w:hAnsi="Times New Roman" w:cs="Times New Roman"/>
          <w:color w:val="auto"/>
          <w:sz w:val="28"/>
          <w:szCs w:val="28"/>
        </w:rPr>
        <w:t>ление</w:t>
      </w:r>
      <w:r w:rsidR="004A43CB" w:rsidRPr="00281E65">
        <w:rPr>
          <w:rFonts w:ascii="Times New Roman" w:hAnsi="Times New Roman" w:cs="Times New Roman"/>
          <w:color w:val="auto"/>
          <w:sz w:val="28"/>
          <w:szCs w:val="28"/>
        </w:rPr>
        <w:t xml:space="preserve"> муниципальных служащих под роспись с настоящим Решением и обеспечить его исполнение.</w:t>
      </w:r>
    </w:p>
    <w:p w:rsidR="004B14C5" w:rsidRPr="004F68A7" w:rsidRDefault="00281E65" w:rsidP="004B14C5">
      <w:pPr>
        <w:pStyle w:val="a3"/>
        <w:tabs>
          <w:tab w:val="left" w:pos="1134"/>
        </w:tabs>
        <w:spacing w:before="0" w:after="0"/>
        <w:ind w:right="-11" w:firstLine="567"/>
        <w:jc w:val="both"/>
        <w:rPr>
          <w:rFonts w:ascii="Times New Roman" w:hAnsi="Times New Roman"/>
          <w:color w:val="auto"/>
          <w:sz w:val="28"/>
          <w:szCs w:val="28"/>
        </w:rPr>
      </w:pPr>
      <w:r w:rsidRPr="00281E65">
        <w:rPr>
          <w:rFonts w:ascii="Times New Roman" w:hAnsi="Times New Roman"/>
          <w:color w:val="auto"/>
          <w:sz w:val="28"/>
          <w:szCs w:val="28"/>
        </w:rPr>
        <w:t xml:space="preserve">3. </w:t>
      </w:r>
      <w:proofErr w:type="gramStart"/>
      <w:r w:rsidRPr="00281E65">
        <w:rPr>
          <w:rFonts w:ascii="Times New Roman" w:hAnsi="Times New Roman"/>
          <w:bCs/>
          <w:iCs/>
          <w:color w:val="auto"/>
          <w:sz w:val="28"/>
          <w:szCs w:val="28"/>
        </w:rPr>
        <w:t>Р</w:t>
      </w:r>
      <w:r w:rsidRPr="00281E65">
        <w:rPr>
          <w:rFonts w:ascii="Times New Roman" w:hAnsi="Times New Roman"/>
          <w:color w:val="auto"/>
          <w:sz w:val="28"/>
          <w:szCs w:val="28"/>
        </w:rPr>
        <w:t xml:space="preserve">ешение Думы Махнёвского муниципального образования от 14.02.2010 года № 221 «Об утверждении Положения о порядке представления гражданами, претендующими на замещение должностей муниципальной службы Махнёвского муниципального образования, и муниципальными служащими Махнёвского муниципального образования </w:t>
      </w:r>
      <w:r w:rsidRPr="004F68A7">
        <w:rPr>
          <w:rFonts w:ascii="Times New Roman" w:hAnsi="Times New Roman"/>
          <w:color w:val="auto"/>
          <w:sz w:val="28"/>
          <w:szCs w:val="28"/>
        </w:rPr>
        <w:t xml:space="preserve">сведений о полученных ими доходах, об имуществе, принадлежащем им на праве собственности, и об их обязательствах имущественного характера» (с изменениями от 09.04.2013 года № 327) </w:t>
      </w:r>
      <w:r w:rsidR="004B14C5" w:rsidRPr="004F68A7">
        <w:rPr>
          <w:rFonts w:ascii="Times New Roman" w:hAnsi="Times New Roman"/>
          <w:color w:val="auto"/>
          <w:sz w:val="28"/>
          <w:szCs w:val="28"/>
        </w:rPr>
        <w:t>признать утратившим силу.</w:t>
      </w:r>
      <w:proofErr w:type="gramEnd"/>
    </w:p>
    <w:p w:rsidR="00374972" w:rsidRPr="004F68A7" w:rsidRDefault="004B14C5" w:rsidP="004B14C5">
      <w:pPr>
        <w:pStyle w:val="a3"/>
        <w:tabs>
          <w:tab w:val="left" w:pos="1134"/>
        </w:tabs>
        <w:spacing w:before="0" w:after="0"/>
        <w:ind w:right="-11" w:firstLine="567"/>
        <w:jc w:val="both"/>
        <w:rPr>
          <w:rFonts w:ascii="Times New Roman" w:hAnsi="Times New Roman"/>
          <w:color w:val="auto"/>
          <w:sz w:val="28"/>
          <w:szCs w:val="28"/>
        </w:rPr>
      </w:pPr>
      <w:r w:rsidRPr="004F68A7">
        <w:rPr>
          <w:rFonts w:ascii="Times New Roman" w:hAnsi="Times New Roman"/>
          <w:color w:val="auto"/>
          <w:sz w:val="28"/>
          <w:szCs w:val="28"/>
        </w:rPr>
        <w:lastRenderedPageBreak/>
        <w:t xml:space="preserve">4. </w:t>
      </w:r>
      <w:r w:rsidR="00374972" w:rsidRPr="004F68A7">
        <w:rPr>
          <w:rFonts w:ascii="Times New Roman" w:hAnsi="Times New Roman"/>
          <w:color w:val="auto"/>
          <w:sz w:val="28"/>
          <w:szCs w:val="28"/>
        </w:rPr>
        <w:t xml:space="preserve">Настоящее Решение вступает в силу </w:t>
      </w:r>
      <w:proofErr w:type="gramStart"/>
      <w:r w:rsidR="000208DC">
        <w:rPr>
          <w:rFonts w:ascii="Times New Roman" w:hAnsi="Times New Roman"/>
          <w:color w:val="auto"/>
          <w:sz w:val="28"/>
          <w:szCs w:val="28"/>
        </w:rPr>
        <w:t>с</w:t>
      </w:r>
      <w:proofErr w:type="gramEnd"/>
      <w:r w:rsidR="000208DC">
        <w:rPr>
          <w:rFonts w:ascii="Times New Roman" w:hAnsi="Times New Roman"/>
          <w:color w:val="auto"/>
          <w:sz w:val="28"/>
          <w:szCs w:val="28"/>
        </w:rPr>
        <w:t xml:space="preserve"> даты </w:t>
      </w:r>
      <w:r w:rsidR="00374972" w:rsidRPr="004F68A7">
        <w:rPr>
          <w:rFonts w:ascii="Times New Roman" w:hAnsi="Times New Roman"/>
          <w:color w:val="auto"/>
          <w:sz w:val="28"/>
          <w:szCs w:val="28"/>
        </w:rPr>
        <w:t>его официального опубликования в газете «</w:t>
      </w:r>
      <w:proofErr w:type="spellStart"/>
      <w:r w:rsidR="00374972" w:rsidRPr="004F68A7">
        <w:rPr>
          <w:rFonts w:ascii="Times New Roman" w:hAnsi="Times New Roman"/>
          <w:color w:val="auto"/>
          <w:sz w:val="28"/>
          <w:szCs w:val="28"/>
        </w:rPr>
        <w:t>Алапаевская</w:t>
      </w:r>
      <w:proofErr w:type="spellEnd"/>
      <w:r w:rsidR="00374972" w:rsidRPr="004F68A7">
        <w:rPr>
          <w:rFonts w:ascii="Times New Roman" w:hAnsi="Times New Roman"/>
          <w:color w:val="auto"/>
          <w:sz w:val="28"/>
          <w:szCs w:val="28"/>
        </w:rPr>
        <w:t xml:space="preserve"> искра».</w:t>
      </w:r>
    </w:p>
    <w:p w:rsidR="004A43CB" w:rsidRPr="004F68A7" w:rsidRDefault="004F68A7" w:rsidP="004A43CB">
      <w:pPr>
        <w:pStyle w:val="ConsPlusNormal"/>
        <w:widowControl/>
        <w:ind w:firstLine="540"/>
        <w:jc w:val="both"/>
        <w:rPr>
          <w:rFonts w:ascii="Times New Roman" w:hAnsi="Times New Roman" w:cs="Times New Roman"/>
          <w:sz w:val="28"/>
          <w:szCs w:val="28"/>
        </w:rPr>
      </w:pPr>
      <w:r w:rsidRPr="004F68A7">
        <w:rPr>
          <w:rFonts w:ascii="Times New Roman" w:hAnsi="Times New Roman" w:cs="Times New Roman"/>
          <w:sz w:val="28"/>
          <w:szCs w:val="28"/>
        </w:rPr>
        <w:t>5</w:t>
      </w:r>
      <w:r w:rsidR="004A43CB" w:rsidRPr="004F68A7">
        <w:rPr>
          <w:rFonts w:ascii="Times New Roman" w:hAnsi="Times New Roman" w:cs="Times New Roman"/>
          <w:sz w:val="28"/>
          <w:szCs w:val="28"/>
        </w:rPr>
        <w:t>. Опубликовать настоящее Решение в газете «</w:t>
      </w:r>
      <w:proofErr w:type="spellStart"/>
      <w:r w:rsidR="004A43CB" w:rsidRPr="004F68A7">
        <w:rPr>
          <w:rFonts w:ascii="Times New Roman" w:hAnsi="Times New Roman" w:cs="Times New Roman"/>
          <w:sz w:val="28"/>
          <w:szCs w:val="28"/>
        </w:rPr>
        <w:t>Алапаевская</w:t>
      </w:r>
      <w:proofErr w:type="spellEnd"/>
      <w:r w:rsidR="004A43CB" w:rsidRPr="004F68A7">
        <w:rPr>
          <w:rFonts w:ascii="Times New Roman" w:hAnsi="Times New Roman" w:cs="Times New Roman"/>
          <w:sz w:val="28"/>
          <w:szCs w:val="28"/>
        </w:rPr>
        <w:t xml:space="preserve"> искра»</w:t>
      </w:r>
      <w:r w:rsidR="000208DC">
        <w:rPr>
          <w:rFonts w:ascii="Times New Roman" w:hAnsi="Times New Roman" w:cs="Times New Roman"/>
          <w:sz w:val="28"/>
          <w:szCs w:val="28"/>
        </w:rPr>
        <w:t xml:space="preserve"> и разместить на сайте Махнёвского муниципального образования в сети «Интернет»</w:t>
      </w:r>
      <w:r w:rsidR="004A43CB" w:rsidRPr="004F68A7">
        <w:rPr>
          <w:rFonts w:ascii="Times New Roman" w:hAnsi="Times New Roman" w:cs="Times New Roman"/>
          <w:sz w:val="28"/>
          <w:szCs w:val="28"/>
        </w:rPr>
        <w:t>.</w:t>
      </w:r>
      <w:r w:rsidR="004A43CB" w:rsidRPr="004F68A7">
        <w:rPr>
          <w:rFonts w:ascii="Times New Roman" w:hAnsi="Times New Roman" w:cs="Times New Roman"/>
          <w:sz w:val="28"/>
          <w:szCs w:val="28"/>
        </w:rPr>
        <w:tab/>
      </w:r>
    </w:p>
    <w:p w:rsidR="004A43CB" w:rsidRPr="00374972" w:rsidRDefault="004F68A7" w:rsidP="004A43CB">
      <w:pPr>
        <w:pStyle w:val="ConsPlusNormal"/>
        <w:widowControl/>
        <w:ind w:firstLine="540"/>
        <w:jc w:val="both"/>
        <w:rPr>
          <w:rFonts w:ascii="Times New Roman" w:hAnsi="Times New Roman"/>
          <w:sz w:val="28"/>
          <w:szCs w:val="28"/>
        </w:rPr>
      </w:pPr>
      <w:r w:rsidRPr="004F68A7">
        <w:rPr>
          <w:rFonts w:ascii="Times New Roman" w:hAnsi="Times New Roman" w:cs="Times New Roman"/>
          <w:sz w:val="28"/>
          <w:szCs w:val="28"/>
        </w:rPr>
        <w:t>6</w:t>
      </w:r>
      <w:r w:rsidR="004A43CB" w:rsidRPr="004F68A7">
        <w:rPr>
          <w:rFonts w:ascii="Times New Roman" w:hAnsi="Times New Roman" w:cs="Times New Roman"/>
          <w:sz w:val="28"/>
          <w:szCs w:val="28"/>
        </w:rPr>
        <w:t>. Контроль исполнения</w:t>
      </w:r>
      <w:r w:rsidR="004A43CB" w:rsidRPr="00E9108F">
        <w:rPr>
          <w:rFonts w:ascii="Times New Roman" w:hAnsi="Times New Roman" w:cs="Times New Roman"/>
          <w:sz w:val="28"/>
          <w:szCs w:val="28"/>
        </w:rPr>
        <w:t xml:space="preserve"> настоящего Решения возложить на постоянную комиссию по нормативно-правовым вопросам и местному самоуправлению (</w:t>
      </w:r>
      <w:proofErr w:type="spellStart"/>
      <w:r w:rsidR="000208DC">
        <w:rPr>
          <w:rFonts w:ascii="Times New Roman" w:hAnsi="Times New Roman" w:cs="Times New Roman"/>
          <w:sz w:val="28"/>
          <w:szCs w:val="28"/>
        </w:rPr>
        <w:t>Бабахов</w:t>
      </w:r>
      <w:proofErr w:type="spellEnd"/>
      <w:r w:rsidR="000208DC">
        <w:rPr>
          <w:rFonts w:ascii="Times New Roman" w:hAnsi="Times New Roman" w:cs="Times New Roman"/>
          <w:sz w:val="28"/>
          <w:szCs w:val="28"/>
        </w:rPr>
        <w:t xml:space="preserve"> П.П.).</w:t>
      </w:r>
    </w:p>
    <w:p w:rsidR="0072647D" w:rsidRPr="007C5A25" w:rsidRDefault="004A43CB" w:rsidP="00374972">
      <w:pPr>
        <w:tabs>
          <w:tab w:val="left" w:pos="1276"/>
        </w:tabs>
        <w:autoSpaceDE w:val="0"/>
        <w:autoSpaceDN w:val="0"/>
        <w:adjustRightInd w:val="0"/>
        <w:ind w:firstLine="851"/>
        <w:rPr>
          <w:rFonts w:ascii="Times New Roman" w:hAnsi="Times New Roman"/>
          <w:sz w:val="28"/>
          <w:szCs w:val="28"/>
        </w:rPr>
      </w:pPr>
      <w:r>
        <w:rPr>
          <w:rFonts w:ascii="Times New Roman" w:hAnsi="Times New Roman"/>
          <w:sz w:val="28"/>
          <w:szCs w:val="28"/>
        </w:rPr>
        <w:t xml:space="preserve"> </w:t>
      </w:r>
    </w:p>
    <w:p w:rsidR="0072647D" w:rsidRDefault="0072647D" w:rsidP="00374972">
      <w:pPr>
        <w:tabs>
          <w:tab w:val="left" w:pos="1276"/>
        </w:tabs>
        <w:ind w:firstLine="851"/>
        <w:rPr>
          <w:rFonts w:ascii="Times New Roman" w:hAnsi="Times New Roman"/>
          <w:sz w:val="28"/>
          <w:szCs w:val="28"/>
        </w:rPr>
      </w:pPr>
    </w:p>
    <w:p w:rsidR="004B7379" w:rsidRDefault="004B7379" w:rsidP="00E90B1C">
      <w:pPr>
        <w:ind w:firstLine="851"/>
        <w:rPr>
          <w:rFonts w:ascii="Times New Roman" w:hAnsi="Times New Roman"/>
          <w:sz w:val="28"/>
          <w:szCs w:val="28"/>
        </w:rPr>
      </w:pPr>
    </w:p>
    <w:p w:rsidR="00374972" w:rsidRPr="006E2329" w:rsidRDefault="00374972" w:rsidP="00E90B1C">
      <w:pPr>
        <w:ind w:firstLine="851"/>
        <w:rPr>
          <w:rFonts w:ascii="Times New Roman" w:hAnsi="Times New Roman"/>
          <w:sz w:val="28"/>
          <w:szCs w:val="28"/>
        </w:rPr>
      </w:pPr>
    </w:p>
    <w:p w:rsidR="00C230E4" w:rsidRDefault="00E90B1C" w:rsidP="00E90B1C">
      <w:pPr>
        <w:rPr>
          <w:rFonts w:ascii="Times New Roman" w:hAnsi="Times New Roman"/>
          <w:sz w:val="28"/>
          <w:szCs w:val="28"/>
        </w:rPr>
      </w:pPr>
      <w:r w:rsidRPr="006E2329">
        <w:rPr>
          <w:rFonts w:ascii="Times New Roman" w:hAnsi="Times New Roman"/>
          <w:sz w:val="28"/>
          <w:szCs w:val="28"/>
        </w:rPr>
        <w:t xml:space="preserve"> Глава  муниципального  образования                                              </w:t>
      </w:r>
      <w:r w:rsidR="00915DE0">
        <w:rPr>
          <w:rFonts w:ascii="Times New Roman" w:hAnsi="Times New Roman"/>
          <w:sz w:val="28"/>
          <w:szCs w:val="28"/>
        </w:rPr>
        <w:t>И.М. Авдеев</w:t>
      </w:r>
      <w:r w:rsidRPr="006E2329">
        <w:rPr>
          <w:rFonts w:ascii="Times New Roman" w:hAnsi="Times New Roman"/>
          <w:sz w:val="28"/>
          <w:szCs w:val="28"/>
        </w:rPr>
        <w:t xml:space="preserve"> </w:t>
      </w:r>
    </w:p>
    <w:p w:rsidR="00C230E4" w:rsidRDefault="00C230E4" w:rsidP="00E90B1C">
      <w:pPr>
        <w:rPr>
          <w:rFonts w:ascii="Times New Roman" w:hAnsi="Times New Roman"/>
          <w:sz w:val="28"/>
          <w:szCs w:val="28"/>
        </w:rPr>
      </w:pPr>
    </w:p>
    <w:p w:rsidR="00C230E4" w:rsidRDefault="00C230E4" w:rsidP="00E90B1C">
      <w:pPr>
        <w:rPr>
          <w:rFonts w:ascii="Times New Roman" w:hAnsi="Times New Roman"/>
          <w:sz w:val="28"/>
          <w:szCs w:val="28"/>
        </w:rPr>
      </w:pPr>
    </w:p>
    <w:p w:rsidR="00C230E4" w:rsidRDefault="00C230E4" w:rsidP="00E90B1C">
      <w:pPr>
        <w:rPr>
          <w:rFonts w:ascii="Times New Roman" w:hAnsi="Times New Roman"/>
          <w:sz w:val="28"/>
          <w:szCs w:val="28"/>
        </w:rPr>
      </w:pPr>
    </w:p>
    <w:p w:rsidR="00C230E4" w:rsidRDefault="00C230E4" w:rsidP="00E90B1C">
      <w:pPr>
        <w:rPr>
          <w:rFonts w:ascii="Times New Roman" w:hAnsi="Times New Roman"/>
          <w:sz w:val="28"/>
          <w:szCs w:val="28"/>
        </w:rPr>
      </w:pPr>
    </w:p>
    <w:p w:rsidR="00C230E4" w:rsidRDefault="00C230E4" w:rsidP="00E90B1C">
      <w:pPr>
        <w:rPr>
          <w:rFonts w:ascii="Times New Roman" w:hAnsi="Times New Roman"/>
          <w:sz w:val="28"/>
          <w:szCs w:val="28"/>
        </w:rPr>
      </w:pPr>
    </w:p>
    <w:p w:rsidR="00C230E4" w:rsidRDefault="00C230E4" w:rsidP="00E90B1C">
      <w:pPr>
        <w:rPr>
          <w:rFonts w:ascii="Times New Roman" w:hAnsi="Times New Roman"/>
          <w:sz w:val="28"/>
          <w:szCs w:val="28"/>
        </w:rPr>
      </w:pPr>
    </w:p>
    <w:p w:rsidR="00C230E4" w:rsidRDefault="00C230E4" w:rsidP="00E90B1C">
      <w:pPr>
        <w:rPr>
          <w:rFonts w:ascii="Times New Roman" w:hAnsi="Times New Roman"/>
          <w:sz w:val="28"/>
          <w:szCs w:val="28"/>
        </w:rPr>
      </w:pPr>
    </w:p>
    <w:p w:rsidR="00C230E4" w:rsidRDefault="00C230E4" w:rsidP="00E90B1C">
      <w:pPr>
        <w:rPr>
          <w:rFonts w:ascii="Times New Roman" w:hAnsi="Times New Roman"/>
          <w:sz w:val="28"/>
          <w:szCs w:val="28"/>
        </w:rPr>
      </w:pPr>
    </w:p>
    <w:p w:rsidR="00C230E4" w:rsidRDefault="00C230E4" w:rsidP="00E90B1C">
      <w:pPr>
        <w:rPr>
          <w:rFonts w:ascii="Times New Roman" w:hAnsi="Times New Roman"/>
          <w:sz w:val="28"/>
          <w:szCs w:val="28"/>
        </w:rPr>
      </w:pPr>
    </w:p>
    <w:p w:rsidR="00C230E4" w:rsidRDefault="00C230E4" w:rsidP="00E90B1C">
      <w:pPr>
        <w:rPr>
          <w:rFonts w:ascii="Times New Roman" w:hAnsi="Times New Roman"/>
          <w:sz w:val="28"/>
          <w:szCs w:val="28"/>
        </w:rPr>
      </w:pPr>
    </w:p>
    <w:p w:rsidR="00C230E4" w:rsidRDefault="00C230E4" w:rsidP="00E90B1C">
      <w:pPr>
        <w:rPr>
          <w:rFonts w:ascii="Times New Roman" w:hAnsi="Times New Roman"/>
          <w:sz w:val="28"/>
          <w:szCs w:val="28"/>
        </w:rPr>
      </w:pPr>
    </w:p>
    <w:p w:rsidR="00C230E4" w:rsidRDefault="00C230E4" w:rsidP="00E90B1C">
      <w:pPr>
        <w:rPr>
          <w:rFonts w:ascii="Times New Roman" w:hAnsi="Times New Roman"/>
          <w:sz w:val="28"/>
          <w:szCs w:val="28"/>
        </w:rPr>
      </w:pPr>
    </w:p>
    <w:p w:rsidR="00C230E4" w:rsidRDefault="00C230E4" w:rsidP="00E90B1C">
      <w:pPr>
        <w:rPr>
          <w:rFonts w:ascii="Times New Roman" w:hAnsi="Times New Roman"/>
          <w:sz w:val="28"/>
          <w:szCs w:val="28"/>
        </w:rPr>
      </w:pPr>
    </w:p>
    <w:p w:rsidR="00C230E4" w:rsidRDefault="00C230E4" w:rsidP="00E90B1C">
      <w:pPr>
        <w:rPr>
          <w:rFonts w:ascii="Times New Roman" w:hAnsi="Times New Roman"/>
          <w:sz w:val="28"/>
          <w:szCs w:val="28"/>
        </w:rPr>
      </w:pPr>
    </w:p>
    <w:p w:rsidR="00C230E4" w:rsidRDefault="00C230E4" w:rsidP="00E90B1C">
      <w:pPr>
        <w:rPr>
          <w:rFonts w:ascii="Times New Roman" w:hAnsi="Times New Roman"/>
          <w:sz w:val="28"/>
          <w:szCs w:val="28"/>
        </w:rPr>
      </w:pPr>
    </w:p>
    <w:p w:rsidR="00C230E4" w:rsidRDefault="00C230E4" w:rsidP="00E90B1C">
      <w:pPr>
        <w:rPr>
          <w:rFonts w:ascii="Times New Roman" w:hAnsi="Times New Roman"/>
          <w:sz w:val="28"/>
          <w:szCs w:val="28"/>
        </w:rPr>
      </w:pPr>
    </w:p>
    <w:p w:rsidR="00C230E4" w:rsidRDefault="00C230E4" w:rsidP="00E90B1C">
      <w:pPr>
        <w:rPr>
          <w:rFonts w:ascii="Times New Roman" w:hAnsi="Times New Roman"/>
          <w:sz w:val="28"/>
          <w:szCs w:val="28"/>
        </w:rPr>
      </w:pPr>
    </w:p>
    <w:p w:rsidR="00C230E4" w:rsidRDefault="00C230E4" w:rsidP="00E90B1C">
      <w:pPr>
        <w:rPr>
          <w:rFonts w:ascii="Times New Roman" w:hAnsi="Times New Roman"/>
          <w:sz w:val="28"/>
          <w:szCs w:val="28"/>
        </w:rPr>
      </w:pPr>
    </w:p>
    <w:p w:rsidR="00C230E4" w:rsidRDefault="00C230E4" w:rsidP="00E90B1C">
      <w:pPr>
        <w:rPr>
          <w:rFonts w:ascii="Times New Roman" w:hAnsi="Times New Roman"/>
          <w:sz w:val="28"/>
          <w:szCs w:val="28"/>
        </w:rPr>
      </w:pPr>
    </w:p>
    <w:p w:rsidR="00C230E4" w:rsidRDefault="00C230E4" w:rsidP="00E90B1C">
      <w:pPr>
        <w:rPr>
          <w:rFonts w:ascii="Times New Roman" w:hAnsi="Times New Roman"/>
          <w:sz w:val="28"/>
          <w:szCs w:val="28"/>
        </w:rPr>
      </w:pPr>
    </w:p>
    <w:p w:rsidR="00C230E4" w:rsidRDefault="00C230E4" w:rsidP="00E90B1C">
      <w:pPr>
        <w:rPr>
          <w:rFonts w:ascii="Times New Roman" w:hAnsi="Times New Roman"/>
          <w:sz w:val="28"/>
          <w:szCs w:val="28"/>
        </w:rPr>
      </w:pPr>
    </w:p>
    <w:p w:rsidR="003048B0" w:rsidRDefault="003048B0" w:rsidP="00E90B1C">
      <w:pPr>
        <w:rPr>
          <w:rFonts w:ascii="Times New Roman" w:hAnsi="Times New Roman"/>
          <w:sz w:val="28"/>
          <w:szCs w:val="28"/>
        </w:rPr>
      </w:pPr>
    </w:p>
    <w:p w:rsidR="003048B0" w:rsidRDefault="003048B0" w:rsidP="00E90B1C">
      <w:pPr>
        <w:rPr>
          <w:rFonts w:ascii="Times New Roman" w:hAnsi="Times New Roman"/>
          <w:sz w:val="28"/>
          <w:szCs w:val="28"/>
        </w:rPr>
      </w:pPr>
    </w:p>
    <w:p w:rsidR="003048B0" w:rsidRDefault="003048B0" w:rsidP="00E90B1C">
      <w:pPr>
        <w:rPr>
          <w:rFonts w:ascii="Times New Roman" w:hAnsi="Times New Roman"/>
          <w:sz w:val="28"/>
          <w:szCs w:val="28"/>
        </w:rPr>
      </w:pPr>
    </w:p>
    <w:p w:rsidR="003048B0" w:rsidRDefault="003048B0" w:rsidP="00E90B1C">
      <w:pPr>
        <w:rPr>
          <w:rFonts w:ascii="Times New Roman" w:hAnsi="Times New Roman"/>
          <w:sz w:val="28"/>
          <w:szCs w:val="28"/>
        </w:rPr>
      </w:pPr>
    </w:p>
    <w:p w:rsidR="003048B0" w:rsidRDefault="003048B0" w:rsidP="00E90B1C">
      <w:pPr>
        <w:rPr>
          <w:rFonts w:ascii="Times New Roman" w:hAnsi="Times New Roman"/>
          <w:sz w:val="28"/>
          <w:szCs w:val="28"/>
        </w:rPr>
      </w:pPr>
    </w:p>
    <w:p w:rsidR="003048B0" w:rsidRDefault="003048B0" w:rsidP="00E90B1C">
      <w:pPr>
        <w:rPr>
          <w:rFonts w:ascii="Times New Roman" w:hAnsi="Times New Roman"/>
          <w:sz w:val="28"/>
          <w:szCs w:val="28"/>
        </w:rPr>
      </w:pPr>
    </w:p>
    <w:p w:rsidR="003048B0" w:rsidRDefault="003048B0" w:rsidP="00E90B1C">
      <w:pPr>
        <w:rPr>
          <w:rFonts w:ascii="Times New Roman" w:hAnsi="Times New Roman"/>
          <w:sz w:val="28"/>
          <w:szCs w:val="28"/>
        </w:rPr>
      </w:pPr>
    </w:p>
    <w:p w:rsidR="003048B0" w:rsidRDefault="003048B0" w:rsidP="00E90B1C">
      <w:pPr>
        <w:rPr>
          <w:rFonts w:ascii="Times New Roman" w:hAnsi="Times New Roman"/>
          <w:sz w:val="28"/>
          <w:szCs w:val="28"/>
        </w:rPr>
      </w:pPr>
    </w:p>
    <w:p w:rsidR="003048B0" w:rsidRDefault="003048B0" w:rsidP="00E90B1C">
      <w:pPr>
        <w:rPr>
          <w:rFonts w:ascii="Times New Roman" w:hAnsi="Times New Roman"/>
          <w:sz w:val="28"/>
          <w:szCs w:val="28"/>
        </w:rPr>
      </w:pPr>
    </w:p>
    <w:p w:rsidR="003048B0" w:rsidRDefault="003048B0" w:rsidP="00E90B1C">
      <w:pPr>
        <w:rPr>
          <w:rFonts w:ascii="Times New Roman" w:hAnsi="Times New Roman"/>
          <w:sz w:val="28"/>
          <w:szCs w:val="28"/>
        </w:rPr>
      </w:pPr>
    </w:p>
    <w:p w:rsidR="003048B0" w:rsidRDefault="003048B0" w:rsidP="00E90B1C">
      <w:pPr>
        <w:rPr>
          <w:rFonts w:ascii="Times New Roman" w:hAnsi="Times New Roman"/>
          <w:sz w:val="28"/>
          <w:szCs w:val="28"/>
        </w:rPr>
      </w:pPr>
    </w:p>
    <w:p w:rsidR="00C230E4" w:rsidRDefault="00C230E4" w:rsidP="00E90B1C">
      <w:pPr>
        <w:rPr>
          <w:rFonts w:ascii="Times New Roman" w:hAnsi="Times New Roman"/>
          <w:sz w:val="28"/>
          <w:szCs w:val="28"/>
        </w:rPr>
      </w:pPr>
    </w:p>
    <w:p w:rsidR="004976CE" w:rsidRDefault="0004546A" w:rsidP="004976CE">
      <w:pPr>
        <w:pStyle w:val="ConsPlusNormal"/>
        <w:widowControl/>
        <w:ind w:left="4536" w:firstLine="0"/>
        <w:jc w:val="right"/>
        <w:rPr>
          <w:rFonts w:ascii="Times New Roman" w:hAnsi="Times New Roman"/>
          <w:sz w:val="28"/>
          <w:szCs w:val="28"/>
        </w:rPr>
      </w:pPr>
      <w:r>
        <w:rPr>
          <w:rFonts w:ascii="Times New Roman" w:hAnsi="Times New Roman"/>
          <w:sz w:val="28"/>
          <w:szCs w:val="28"/>
        </w:rPr>
        <w:lastRenderedPageBreak/>
        <w:t>При</w:t>
      </w:r>
      <w:r w:rsidR="004976CE">
        <w:rPr>
          <w:rFonts w:ascii="Times New Roman" w:hAnsi="Times New Roman"/>
          <w:sz w:val="28"/>
          <w:szCs w:val="28"/>
        </w:rPr>
        <w:t>ложение</w:t>
      </w:r>
      <w:r w:rsidR="00374972">
        <w:rPr>
          <w:rFonts w:ascii="Times New Roman" w:hAnsi="Times New Roman"/>
          <w:sz w:val="28"/>
          <w:szCs w:val="28"/>
        </w:rPr>
        <w:t xml:space="preserve"> № 1</w:t>
      </w:r>
    </w:p>
    <w:p w:rsidR="004976CE" w:rsidRDefault="004976CE" w:rsidP="004976CE">
      <w:pPr>
        <w:ind w:left="4536"/>
        <w:jc w:val="right"/>
        <w:rPr>
          <w:rFonts w:ascii="Times New Roman" w:hAnsi="Times New Roman"/>
          <w:sz w:val="28"/>
          <w:szCs w:val="28"/>
        </w:rPr>
      </w:pPr>
      <w:r>
        <w:rPr>
          <w:rFonts w:ascii="Times New Roman" w:hAnsi="Times New Roman"/>
          <w:sz w:val="28"/>
          <w:szCs w:val="28"/>
        </w:rPr>
        <w:t>к Решению Думы Махнёвского</w:t>
      </w:r>
    </w:p>
    <w:p w:rsidR="004976CE" w:rsidRDefault="004976CE" w:rsidP="004976CE">
      <w:pPr>
        <w:ind w:left="4536"/>
        <w:jc w:val="right"/>
        <w:rPr>
          <w:rFonts w:ascii="Times New Roman" w:hAnsi="Times New Roman"/>
          <w:sz w:val="28"/>
          <w:szCs w:val="28"/>
        </w:rPr>
      </w:pPr>
      <w:r>
        <w:rPr>
          <w:rFonts w:ascii="Times New Roman" w:hAnsi="Times New Roman"/>
          <w:sz w:val="28"/>
          <w:szCs w:val="28"/>
        </w:rPr>
        <w:t>муниципального образования</w:t>
      </w:r>
    </w:p>
    <w:p w:rsidR="004976CE" w:rsidRDefault="00BB7A1C" w:rsidP="00BB7A1C">
      <w:pPr>
        <w:ind w:left="4536"/>
        <w:jc w:val="center"/>
        <w:rPr>
          <w:rFonts w:ascii="Times New Roman" w:hAnsi="Times New Roman"/>
          <w:sz w:val="28"/>
          <w:szCs w:val="28"/>
        </w:rPr>
      </w:pPr>
      <w:r>
        <w:rPr>
          <w:rFonts w:ascii="Times New Roman" w:hAnsi="Times New Roman"/>
          <w:sz w:val="28"/>
          <w:szCs w:val="28"/>
        </w:rPr>
        <w:t xml:space="preserve">     </w:t>
      </w:r>
      <w:r w:rsidR="004976CE">
        <w:rPr>
          <w:rFonts w:ascii="Times New Roman" w:hAnsi="Times New Roman"/>
          <w:sz w:val="28"/>
          <w:szCs w:val="28"/>
        </w:rPr>
        <w:t xml:space="preserve">от </w:t>
      </w:r>
      <w:r>
        <w:rPr>
          <w:rFonts w:ascii="Times New Roman" w:hAnsi="Times New Roman"/>
          <w:sz w:val="28"/>
          <w:szCs w:val="28"/>
        </w:rPr>
        <w:t xml:space="preserve"> </w:t>
      </w:r>
      <w:r w:rsidR="00345254">
        <w:rPr>
          <w:rFonts w:ascii="Times New Roman" w:hAnsi="Times New Roman"/>
          <w:sz w:val="28"/>
          <w:szCs w:val="28"/>
        </w:rPr>
        <w:t>26.02.2015</w:t>
      </w:r>
      <w:r w:rsidR="004976CE">
        <w:rPr>
          <w:rFonts w:ascii="Times New Roman" w:hAnsi="Times New Roman"/>
          <w:sz w:val="28"/>
          <w:szCs w:val="28"/>
        </w:rPr>
        <w:t xml:space="preserve"> № </w:t>
      </w:r>
      <w:r>
        <w:rPr>
          <w:rFonts w:ascii="Times New Roman" w:hAnsi="Times New Roman"/>
          <w:sz w:val="28"/>
          <w:szCs w:val="28"/>
        </w:rPr>
        <w:t xml:space="preserve"> </w:t>
      </w:r>
      <w:r w:rsidR="00345254">
        <w:rPr>
          <w:rFonts w:ascii="Times New Roman" w:hAnsi="Times New Roman"/>
          <w:sz w:val="28"/>
          <w:szCs w:val="28"/>
        </w:rPr>
        <w:t>536</w:t>
      </w:r>
    </w:p>
    <w:p w:rsidR="00E5224B" w:rsidRDefault="00E5224B" w:rsidP="006A5DBC">
      <w:pPr>
        <w:pStyle w:val="ConsPlusNormal"/>
        <w:widowControl/>
        <w:ind w:left="4536" w:firstLine="0"/>
        <w:jc w:val="both"/>
        <w:rPr>
          <w:rFonts w:ascii="Times New Roman" w:hAnsi="Times New Roman"/>
          <w:sz w:val="28"/>
          <w:szCs w:val="28"/>
        </w:rPr>
      </w:pPr>
    </w:p>
    <w:p w:rsidR="00D77803" w:rsidRPr="00094129" w:rsidRDefault="00D77803" w:rsidP="00863871">
      <w:pPr>
        <w:pStyle w:val="a3"/>
        <w:tabs>
          <w:tab w:val="left" w:pos="1134"/>
        </w:tabs>
        <w:spacing w:before="0" w:after="0"/>
        <w:ind w:right="-11"/>
        <w:jc w:val="center"/>
        <w:rPr>
          <w:rFonts w:ascii="Times New Roman" w:hAnsi="Times New Roman"/>
          <w:bCs/>
          <w:iCs/>
          <w:color w:val="auto"/>
          <w:sz w:val="28"/>
          <w:szCs w:val="28"/>
        </w:rPr>
      </w:pPr>
      <w:r w:rsidRPr="00094129">
        <w:rPr>
          <w:rFonts w:ascii="Times New Roman" w:hAnsi="Times New Roman"/>
          <w:bCs/>
          <w:iCs/>
          <w:color w:val="auto"/>
          <w:sz w:val="28"/>
          <w:szCs w:val="28"/>
        </w:rPr>
        <w:t>Положение</w:t>
      </w:r>
    </w:p>
    <w:p w:rsidR="00863871" w:rsidRPr="00094129" w:rsidRDefault="00D77803" w:rsidP="00863871">
      <w:pPr>
        <w:pStyle w:val="a3"/>
        <w:tabs>
          <w:tab w:val="left" w:pos="1134"/>
        </w:tabs>
        <w:spacing w:before="0" w:after="0"/>
        <w:ind w:right="-11"/>
        <w:jc w:val="center"/>
        <w:rPr>
          <w:rFonts w:ascii="Times New Roman" w:hAnsi="Times New Roman"/>
          <w:bCs/>
          <w:iCs/>
          <w:color w:val="auto"/>
          <w:sz w:val="28"/>
          <w:szCs w:val="28"/>
        </w:rPr>
      </w:pPr>
      <w:r w:rsidRPr="00094129">
        <w:rPr>
          <w:rFonts w:ascii="Times New Roman" w:hAnsi="Times New Roman"/>
          <w:bCs/>
          <w:iCs/>
          <w:color w:val="auto"/>
          <w:sz w:val="28"/>
          <w:szCs w:val="28"/>
        </w:rPr>
        <w:t xml:space="preserve"> о представлении гражданами, претендующими на замещение должностей муниципальной службы </w:t>
      </w:r>
      <w:r w:rsidRPr="00094129">
        <w:rPr>
          <w:rFonts w:ascii="Times New Roman" w:hAnsi="Times New Roman"/>
          <w:color w:val="auto"/>
          <w:sz w:val="28"/>
          <w:szCs w:val="28"/>
        </w:rPr>
        <w:t>Махнёвского муниципального образования</w:t>
      </w:r>
      <w:r w:rsidRPr="00094129">
        <w:rPr>
          <w:rFonts w:ascii="Times New Roman" w:hAnsi="Times New Roman"/>
          <w:bCs/>
          <w:iCs/>
          <w:color w:val="auto"/>
          <w:sz w:val="28"/>
          <w:szCs w:val="28"/>
        </w:rPr>
        <w:t xml:space="preserve">, и муниципальными служащими </w:t>
      </w:r>
      <w:r w:rsidRPr="00094129">
        <w:rPr>
          <w:rFonts w:ascii="Times New Roman" w:hAnsi="Times New Roman"/>
          <w:color w:val="auto"/>
          <w:sz w:val="28"/>
          <w:szCs w:val="28"/>
        </w:rPr>
        <w:t>Махнёвского муниципального образования</w:t>
      </w:r>
      <w:r w:rsidRPr="00094129">
        <w:rPr>
          <w:rFonts w:ascii="Times New Roman" w:hAnsi="Times New Roman"/>
          <w:bCs/>
          <w:iCs/>
          <w:color w:val="auto"/>
          <w:sz w:val="28"/>
          <w:szCs w:val="28"/>
        </w:rPr>
        <w:t xml:space="preserve"> сведений о доходах, об имуществе и обязательствах имущественного характера</w:t>
      </w:r>
    </w:p>
    <w:p w:rsidR="00D77803" w:rsidRPr="00094129" w:rsidRDefault="00D77803" w:rsidP="00863871">
      <w:pPr>
        <w:pStyle w:val="a3"/>
        <w:tabs>
          <w:tab w:val="left" w:pos="1134"/>
        </w:tabs>
        <w:spacing w:before="0" w:after="0"/>
        <w:ind w:right="-11"/>
        <w:jc w:val="center"/>
        <w:rPr>
          <w:rFonts w:ascii="Times New Roman" w:hAnsi="Times New Roman" w:cs="Times New Roman"/>
          <w:color w:val="auto"/>
          <w:sz w:val="28"/>
          <w:szCs w:val="28"/>
        </w:rPr>
      </w:pPr>
    </w:p>
    <w:p w:rsidR="00172AF6" w:rsidRPr="00180CD7" w:rsidRDefault="00172AF6" w:rsidP="00172AF6">
      <w:pPr>
        <w:autoSpaceDE w:val="0"/>
        <w:autoSpaceDN w:val="0"/>
        <w:adjustRightInd w:val="0"/>
        <w:ind w:right="0" w:firstLine="540"/>
        <w:rPr>
          <w:rFonts w:ascii="Times New Roman" w:eastAsia="Times New Roman" w:hAnsi="Times New Roman"/>
          <w:bCs/>
          <w:sz w:val="28"/>
          <w:szCs w:val="28"/>
          <w:lang w:eastAsia="ru-RU"/>
        </w:rPr>
      </w:pPr>
      <w:r w:rsidRPr="00094129">
        <w:rPr>
          <w:rFonts w:ascii="Times New Roman" w:eastAsia="Times New Roman" w:hAnsi="Times New Roman"/>
          <w:bCs/>
          <w:sz w:val="28"/>
          <w:szCs w:val="28"/>
          <w:lang w:eastAsia="ru-RU"/>
        </w:rPr>
        <w:t>1</w:t>
      </w:r>
      <w:r w:rsidRPr="00180CD7">
        <w:rPr>
          <w:rFonts w:ascii="Times New Roman" w:eastAsia="Times New Roman" w:hAnsi="Times New Roman"/>
          <w:bCs/>
          <w:sz w:val="28"/>
          <w:szCs w:val="28"/>
          <w:lang w:eastAsia="ru-RU"/>
        </w:rPr>
        <w:t xml:space="preserve">. </w:t>
      </w:r>
      <w:proofErr w:type="gramStart"/>
      <w:r w:rsidRPr="00180CD7">
        <w:rPr>
          <w:rFonts w:ascii="Times New Roman" w:eastAsia="Times New Roman" w:hAnsi="Times New Roman"/>
          <w:bCs/>
          <w:sz w:val="28"/>
          <w:szCs w:val="28"/>
          <w:lang w:eastAsia="ru-RU"/>
        </w:rP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r w:rsidRPr="00180CD7">
        <w:rPr>
          <w:rFonts w:ascii="Times New Roman" w:eastAsia="Times New Roman" w:hAnsi="Times New Roman"/>
          <w:bCs/>
          <w:sz w:val="28"/>
          <w:szCs w:val="28"/>
          <w:lang w:eastAsia="ru-RU"/>
        </w:rPr>
        <w:t xml:space="preserve"> (далее - сведения о доходах, об имуществе и обязательствах имущественного характера).</w:t>
      </w:r>
    </w:p>
    <w:p w:rsidR="00172AF6" w:rsidRPr="00180CD7" w:rsidRDefault="00172AF6" w:rsidP="00172AF6">
      <w:pPr>
        <w:autoSpaceDE w:val="0"/>
        <w:autoSpaceDN w:val="0"/>
        <w:adjustRightInd w:val="0"/>
        <w:ind w:right="0" w:firstLine="540"/>
        <w:rPr>
          <w:rFonts w:ascii="Times New Roman" w:eastAsia="Times New Roman" w:hAnsi="Times New Roman"/>
          <w:bCs/>
          <w:sz w:val="28"/>
          <w:szCs w:val="28"/>
          <w:lang w:eastAsia="ru-RU"/>
        </w:rPr>
      </w:pPr>
      <w:bookmarkStart w:id="0" w:name="Par14"/>
      <w:bookmarkEnd w:id="0"/>
      <w:r w:rsidRPr="00180CD7">
        <w:rPr>
          <w:rFonts w:ascii="Times New Roman" w:eastAsia="Times New Roman" w:hAnsi="Times New Roman"/>
          <w:bCs/>
          <w:sz w:val="28"/>
          <w:szCs w:val="28"/>
          <w:lang w:eastAsia="ru-RU"/>
        </w:rPr>
        <w:t xml:space="preserve">2. </w:t>
      </w:r>
      <w:proofErr w:type="gramStart"/>
      <w:r w:rsidRPr="00180CD7">
        <w:rPr>
          <w:rFonts w:ascii="Times New Roman" w:eastAsia="Times New Roman" w:hAnsi="Times New Roman"/>
          <w:bCs/>
          <w:sz w:val="28"/>
          <w:szCs w:val="28"/>
          <w:lang w:eastAsia="ru-RU"/>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w:t>
      </w:r>
      <w:r w:rsidR="00116FE2" w:rsidRPr="00180CD7">
        <w:rPr>
          <w:rFonts w:ascii="Times New Roman" w:eastAsia="Times New Roman" w:hAnsi="Times New Roman"/>
          <w:bCs/>
          <w:sz w:val="28"/>
          <w:szCs w:val="28"/>
          <w:lang w:eastAsia="ru-RU"/>
        </w:rPr>
        <w:t xml:space="preserve"> (далее - гражданин),</w:t>
      </w:r>
      <w:r w:rsidRPr="00180CD7">
        <w:rPr>
          <w:rFonts w:ascii="Times New Roman" w:eastAsia="Times New Roman" w:hAnsi="Times New Roman"/>
          <w:bCs/>
          <w:sz w:val="28"/>
          <w:szCs w:val="28"/>
          <w:lang w:eastAsia="ru-RU"/>
        </w:rPr>
        <w:t xml:space="preserve"> предусмотренной </w:t>
      </w:r>
      <w:r w:rsidR="0083719C" w:rsidRPr="00180CD7">
        <w:rPr>
          <w:rFonts w:ascii="Times New Roman" w:eastAsia="Times New Roman" w:hAnsi="Times New Roman"/>
          <w:bCs/>
          <w:sz w:val="28"/>
          <w:szCs w:val="28"/>
          <w:lang w:eastAsia="ru-RU"/>
        </w:rPr>
        <w:t xml:space="preserve"> </w:t>
      </w:r>
      <w:r w:rsidR="0083719C" w:rsidRPr="00180CD7">
        <w:rPr>
          <w:rFonts w:ascii="Times New Roman" w:hAnsi="Times New Roman"/>
          <w:sz w:val="28"/>
          <w:szCs w:val="28"/>
        </w:rPr>
        <w:t>Перечнем должностей муниципальной службы Махнёвского муниципального образования, при назначении на которые граждане и при замещении которых   муниципальные служащие Махнёвского муниципального образования обязаны представлять сведения о полученных ими доходах, об имуществе, принадлежащем им</w:t>
      </w:r>
      <w:proofErr w:type="gramEnd"/>
      <w:r w:rsidR="0083719C" w:rsidRPr="00180CD7">
        <w:rPr>
          <w:rFonts w:ascii="Times New Roman" w:hAnsi="Times New Roman"/>
          <w:sz w:val="28"/>
          <w:szCs w:val="28"/>
        </w:rPr>
        <w:t xml:space="preserve"> </w:t>
      </w:r>
      <w:proofErr w:type="gramStart"/>
      <w:r w:rsidR="0083719C" w:rsidRPr="00180CD7">
        <w:rPr>
          <w:rFonts w:ascii="Times New Roman" w:hAnsi="Times New Roman"/>
          <w:sz w:val="28"/>
          <w:szCs w:val="28"/>
        </w:rPr>
        <w:t>на праве собственности, и об их обязательствах имущественного характера, а так же сведения о доходах, об имуществе и об обязательствах имущественного характера своих супруги (супруга) и несовершеннолетних детей</w:t>
      </w:r>
      <w:r w:rsidRPr="00180CD7">
        <w:rPr>
          <w:rFonts w:ascii="Times New Roman" w:hAnsi="Times New Roman"/>
          <w:sz w:val="28"/>
          <w:szCs w:val="28"/>
        </w:rPr>
        <w:t xml:space="preserve">, утвержденным решением Думы Махнёвского муниципального образования от 04.02.2010 года № 222, </w:t>
      </w:r>
      <w:r w:rsidRPr="00180CD7">
        <w:rPr>
          <w:rFonts w:ascii="Times New Roman" w:eastAsia="Times New Roman" w:hAnsi="Times New Roman"/>
          <w:bCs/>
          <w:sz w:val="28"/>
          <w:szCs w:val="28"/>
          <w:lang w:eastAsia="ru-RU"/>
        </w:rPr>
        <w:t>и на муниципального служащего, замещающего должность муниципальной службы, предусмотренную этим перечнем должностей (далее - муниципальный служащий).</w:t>
      </w:r>
      <w:proofErr w:type="gramEnd"/>
    </w:p>
    <w:p w:rsidR="00172AF6" w:rsidRPr="00180CD7" w:rsidRDefault="00172AF6" w:rsidP="00172AF6">
      <w:pPr>
        <w:autoSpaceDE w:val="0"/>
        <w:autoSpaceDN w:val="0"/>
        <w:adjustRightInd w:val="0"/>
        <w:ind w:right="0" w:firstLine="540"/>
        <w:rPr>
          <w:rFonts w:ascii="Times New Roman" w:eastAsia="Times New Roman" w:hAnsi="Times New Roman"/>
          <w:bCs/>
          <w:sz w:val="28"/>
          <w:szCs w:val="28"/>
          <w:lang w:eastAsia="ru-RU"/>
        </w:rPr>
      </w:pPr>
      <w:r w:rsidRPr="00180CD7">
        <w:rPr>
          <w:rFonts w:ascii="Times New Roman" w:eastAsia="Times New Roman" w:hAnsi="Times New Roman"/>
          <w:bCs/>
          <w:sz w:val="28"/>
          <w:szCs w:val="28"/>
          <w:lang w:eastAsia="ru-RU"/>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7" w:history="1">
        <w:r w:rsidRPr="00180CD7">
          <w:rPr>
            <w:rFonts w:ascii="Times New Roman" w:eastAsia="Times New Roman" w:hAnsi="Times New Roman"/>
            <w:bCs/>
            <w:sz w:val="28"/>
            <w:szCs w:val="28"/>
            <w:lang w:eastAsia="ru-RU"/>
          </w:rPr>
          <w:t>форме</w:t>
        </w:r>
      </w:hyperlink>
      <w:r w:rsidRPr="00180CD7">
        <w:rPr>
          <w:rFonts w:ascii="Times New Roman" w:eastAsia="Times New Roman" w:hAnsi="Times New Roman"/>
          <w:bCs/>
          <w:sz w:val="28"/>
          <w:szCs w:val="28"/>
          <w:lang w:eastAsia="ru-RU"/>
        </w:rPr>
        <w:t xml:space="preserve"> справки:</w:t>
      </w:r>
    </w:p>
    <w:p w:rsidR="00172AF6" w:rsidRPr="00180CD7" w:rsidRDefault="00172AF6" w:rsidP="00172AF6">
      <w:pPr>
        <w:autoSpaceDE w:val="0"/>
        <w:autoSpaceDN w:val="0"/>
        <w:adjustRightInd w:val="0"/>
        <w:ind w:right="0" w:firstLine="540"/>
        <w:rPr>
          <w:rFonts w:ascii="Times New Roman" w:eastAsia="Times New Roman" w:hAnsi="Times New Roman"/>
          <w:bCs/>
          <w:sz w:val="28"/>
          <w:szCs w:val="28"/>
          <w:lang w:eastAsia="ru-RU"/>
        </w:rPr>
      </w:pPr>
      <w:bookmarkStart w:id="1" w:name="Par17"/>
      <w:bookmarkEnd w:id="1"/>
      <w:r w:rsidRPr="00180CD7">
        <w:rPr>
          <w:rFonts w:ascii="Times New Roman" w:eastAsia="Times New Roman" w:hAnsi="Times New Roman"/>
          <w:bCs/>
          <w:sz w:val="28"/>
          <w:szCs w:val="28"/>
          <w:lang w:eastAsia="ru-RU"/>
        </w:rPr>
        <w:t xml:space="preserve">а) гражданами - при назначении на должности </w:t>
      </w:r>
      <w:r w:rsidR="004F740F" w:rsidRPr="00180CD7">
        <w:rPr>
          <w:rFonts w:ascii="Times New Roman" w:eastAsia="Times New Roman" w:hAnsi="Times New Roman"/>
          <w:bCs/>
          <w:sz w:val="28"/>
          <w:szCs w:val="28"/>
          <w:lang w:eastAsia="ru-RU"/>
        </w:rPr>
        <w:t>муниципальной</w:t>
      </w:r>
      <w:r w:rsidRPr="00180CD7">
        <w:rPr>
          <w:rFonts w:ascii="Times New Roman" w:eastAsia="Times New Roman" w:hAnsi="Times New Roman"/>
          <w:bCs/>
          <w:sz w:val="28"/>
          <w:szCs w:val="28"/>
          <w:lang w:eastAsia="ru-RU"/>
        </w:rPr>
        <w:t xml:space="preserve"> службы, предусмотренные перечнем должностей, указанным в </w:t>
      </w:r>
      <w:hyperlink w:anchor="Par14" w:history="1">
        <w:r w:rsidRPr="00180CD7">
          <w:rPr>
            <w:rFonts w:ascii="Times New Roman" w:eastAsia="Times New Roman" w:hAnsi="Times New Roman"/>
            <w:bCs/>
            <w:sz w:val="28"/>
            <w:szCs w:val="28"/>
            <w:lang w:eastAsia="ru-RU"/>
          </w:rPr>
          <w:t>пункте 2</w:t>
        </w:r>
      </w:hyperlink>
      <w:r w:rsidRPr="00180CD7">
        <w:rPr>
          <w:rFonts w:ascii="Times New Roman" w:eastAsia="Times New Roman" w:hAnsi="Times New Roman"/>
          <w:bCs/>
          <w:sz w:val="28"/>
          <w:szCs w:val="28"/>
          <w:lang w:eastAsia="ru-RU"/>
        </w:rPr>
        <w:t xml:space="preserve"> настоящего Положения;</w:t>
      </w:r>
    </w:p>
    <w:p w:rsidR="00172AF6" w:rsidRPr="00180CD7" w:rsidRDefault="00172AF6" w:rsidP="00172AF6">
      <w:pPr>
        <w:autoSpaceDE w:val="0"/>
        <w:autoSpaceDN w:val="0"/>
        <w:adjustRightInd w:val="0"/>
        <w:ind w:right="0" w:firstLine="540"/>
        <w:rPr>
          <w:rFonts w:ascii="Times New Roman" w:eastAsia="Times New Roman" w:hAnsi="Times New Roman"/>
          <w:bCs/>
          <w:sz w:val="28"/>
          <w:szCs w:val="28"/>
          <w:lang w:eastAsia="ru-RU"/>
        </w:rPr>
      </w:pPr>
      <w:bookmarkStart w:id="2" w:name="Par18"/>
      <w:bookmarkEnd w:id="2"/>
      <w:r w:rsidRPr="00180CD7">
        <w:rPr>
          <w:rFonts w:ascii="Times New Roman" w:eastAsia="Times New Roman" w:hAnsi="Times New Roman"/>
          <w:bCs/>
          <w:sz w:val="28"/>
          <w:szCs w:val="28"/>
          <w:lang w:eastAsia="ru-RU"/>
        </w:rPr>
        <w:t xml:space="preserve">б) </w:t>
      </w:r>
      <w:r w:rsidR="004F740F" w:rsidRPr="00180CD7">
        <w:rPr>
          <w:rFonts w:ascii="Times New Roman" w:eastAsia="Times New Roman" w:hAnsi="Times New Roman"/>
          <w:bCs/>
          <w:sz w:val="28"/>
          <w:szCs w:val="28"/>
          <w:lang w:eastAsia="ru-RU"/>
        </w:rPr>
        <w:t xml:space="preserve">муниципальными </w:t>
      </w:r>
      <w:r w:rsidRPr="00180CD7">
        <w:rPr>
          <w:rFonts w:ascii="Times New Roman" w:eastAsia="Times New Roman" w:hAnsi="Times New Roman"/>
          <w:bCs/>
          <w:sz w:val="28"/>
          <w:szCs w:val="28"/>
          <w:lang w:eastAsia="ru-RU"/>
        </w:rPr>
        <w:t xml:space="preserve">служащими, замещающими должности </w:t>
      </w:r>
      <w:r w:rsidR="004F740F" w:rsidRPr="00180CD7">
        <w:rPr>
          <w:rFonts w:ascii="Times New Roman" w:eastAsia="Times New Roman" w:hAnsi="Times New Roman"/>
          <w:bCs/>
          <w:sz w:val="28"/>
          <w:szCs w:val="28"/>
          <w:lang w:eastAsia="ru-RU"/>
        </w:rPr>
        <w:t>муниципальной</w:t>
      </w:r>
      <w:r w:rsidRPr="00180CD7">
        <w:rPr>
          <w:rFonts w:ascii="Times New Roman" w:eastAsia="Times New Roman" w:hAnsi="Times New Roman"/>
          <w:bCs/>
          <w:sz w:val="28"/>
          <w:szCs w:val="28"/>
          <w:lang w:eastAsia="ru-RU"/>
        </w:rPr>
        <w:t xml:space="preserve"> службы, предусмотренные перечнем должностей, указанным </w:t>
      </w:r>
      <w:r w:rsidRPr="00180CD7">
        <w:rPr>
          <w:rFonts w:ascii="Times New Roman" w:eastAsia="Times New Roman" w:hAnsi="Times New Roman"/>
          <w:bCs/>
          <w:sz w:val="28"/>
          <w:szCs w:val="28"/>
          <w:lang w:eastAsia="ru-RU"/>
        </w:rPr>
        <w:lastRenderedPageBreak/>
        <w:t xml:space="preserve">в </w:t>
      </w:r>
      <w:hyperlink w:anchor="Par14" w:history="1">
        <w:r w:rsidRPr="00180CD7">
          <w:rPr>
            <w:rFonts w:ascii="Times New Roman" w:eastAsia="Times New Roman" w:hAnsi="Times New Roman"/>
            <w:bCs/>
            <w:sz w:val="28"/>
            <w:szCs w:val="28"/>
            <w:lang w:eastAsia="ru-RU"/>
          </w:rPr>
          <w:t>пункте 2</w:t>
        </w:r>
      </w:hyperlink>
      <w:r w:rsidRPr="00180CD7">
        <w:rPr>
          <w:rFonts w:ascii="Times New Roman" w:eastAsia="Times New Roman" w:hAnsi="Times New Roman"/>
          <w:bCs/>
          <w:sz w:val="28"/>
          <w:szCs w:val="28"/>
          <w:lang w:eastAsia="ru-RU"/>
        </w:rPr>
        <w:t xml:space="preserve"> настоящего Положения, - ежегодно, не позднее 30 апреля года, следующего </w:t>
      </w:r>
      <w:proofErr w:type="gramStart"/>
      <w:r w:rsidRPr="00180CD7">
        <w:rPr>
          <w:rFonts w:ascii="Times New Roman" w:eastAsia="Times New Roman" w:hAnsi="Times New Roman"/>
          <w:bCs/>
          <w:sz w:val="28"/>
          <w:szCs w:val="28"/>
          <w:lang w:eastAsia="ru-RU"/>
        </w:rPr>
        <w:t>за</w:t>
      </w:r>
      <w:proofErr w:type="gramEnd"/>
      <w:r w:rsidRPr="00180CD7">
        <w:rPr>
          <w:rFonts w:ascii="Times New Roman" w:eastAsia="Times New Roman" w:hAnsi="Times New Roman"/>
          <w:bCs/>
          <w:sz w:val="28"/>
          <w:szCs w:val="28"/>
          <w:lang w:eastAsia="ru-RU"/>
        </w:rPr>
        <w:t xml:space="preserve"> отчетным;</w:t>
      </w:r>
    </w:p>
    <w:p w:rsidR="00172AF6" w:rsidRPr="00180CD7" w:rsidRDefault="00172AF6" w:rsidP="00172AF6">
      <w:pPr>
        <w:autoSpaceDE w:val="0"/>
        <w:autoSpaceDN w:val="0"/>
        <w:adjustRightInd w:val="0"/>
        <w:ind w:right="0" w:firstLine="540"/>
        <w:rPr>
          <w:rFonts w:ascii="Times New Roman" w:eastAsia="Times New Roman" w:hAnsi="Times New Roman"/>
          <w:bCs/>
          <w:sz w:val="28"/>
          <w:szCs w:val="28"/>
          <w:lang w:eastAsia="ru-RU"/>
        </w:rPr>
      </w:pPr>
      <w:bookmarkStart w:id="3" w:name="Par19"/>
      <w:bookmarkStart w:id="4" w:name="Par20"/>
      <w:bookmarkEnd w:id="3"/>
      <w:bookmarkEnd w:id="4"/>
      <w:r w:rsidRPr="00180CD7">
        <w:rPr>
          <w:rFonts w:ascii="Times New Roman" w:eastAsia="Times New Roman" w:hAnsi="Times New Roman"/>
          <w:bCs/>
          <w:sz w:val="28"/>
          <w:szCs w:val="28"/>
          <w:lang w:eastAsia="ru-RU"/>
        </w:rPr>
        <w:t xml:space="preserve">4. Гражданин при назначении на должность </w:t>
      </w:r>
      <w:r w:rsidR="004F740F" w:rsidRPr="00180CD7">
        <w:rPr>
          <w:rFonts w:ascii="Times New Roman" w:eastAsia="Times New Roman" w:hAnsi="Times New Roman"/>
          <w:bCs/>
          <w:sz w:val="28"/>
          <w:szCs w:val="28"/>
          <w:lang w:eastAsia="ru-RU"/>
        </w:rPr>
        <w:t>муниципальной службы</w:t>
      </w:r>
      <w:r w:rsidRPr="00180CD7">
        <w:rPr>
          <w:rFonts w:ascii="Times New Roman" w:eastAsia="Times New Roman" w:hAnsi="Times New Roman"/>
          <w:bCs/>
          <w:sz w:val="28"/>
          <w:szCs w:val="28"/>
          <w:lang w:eastAsia="ru-RU"/>
        </w:rPr>
        <w:t xml:space="preserve"> представляет:</w:t>
      </w:r>
    </w:p>
    <w:p w:rsidR="00172AF6" w:rsidRPr="00180CD7" w:rsidRDefault="00172AF6" w:rsidP="00172AF6">
      <w:pPr>
        <w:autoSpaceDE w:val="0"/>
        <w:autoSpaceDN w:val="0"/>
        <w:adjustRightInd w:val="0"/>
        <w:ind w:right="0" w:firstLine="540"/>
        <w:rPr>
          <w:rFonts w:ascii="Times New Roman" w:eastAsia="Times New Roman" w:hAnsi="Times New Roman"/>
          <w:bCs/>
          <w:sz w:val="28"/>
          <w:szCs w:val="28"/>
          <w:lang w:eastAsia="ru-RU"/>
        </w:rPr>
      </w:pPr>
      <w:proofErr w:type="gramStart"/>
      <w:r w:rsidRPr="00180CD7">
        <w:rPr>
          <w:rFonts w:ascii="Times New Roman" w:eastAsia="Times New Roman" w:hAnsi="Times New Roman"/>
          <w:bCs/>
          <w:sz w:val="28"/>
          <w:szCs w:val="28"/>
          <w:lang w:eastAsia="ru-RU"/>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4F740F" w:rsidRPr="00180CD7">
        <w:rPr>
          <w:rFonts w:ascii="Times New Roman" w:eastAsia="Times New Roman" w:hAnsi="Times New Roman"/>
          <w:bCs/>
          <w:sz w:val="28"/>
          <w:szCs w:val="28"/>
          <w:lang w:eastAsia="ru-RU"/>
        </w:rPr>
        <w:t>муниципальной службы</w:t>
      </w:r>
      <w:r w:rsidRPr="00180CD7">
        <w:rPr>
          <w:rFonts w:ascii="Times New Roman" w:eastAsia="Times New Roman" w:hAnsi="Times New Roman"/>
          <w:bCs/>
          <w:sz w:val="28"/>
          <w:szCs w:val="28"/>
          <w:lang w:eastAsia="ru-RU"/>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180CD7">
        <w:rPr>
          <w:rFonts w:ascii="Times New Roman" w:eastAsia="Times New Roman" w:hAnsi="Times New Roman"/>
          <w:bCs/>
          <w:sz w:val="28"/>
          <w:szCs w:val="28"/>
          <w:lang w:eastAsia="ru-RU"/>
        </w:rPr>
        <w:t xml:space="preserve"> подачи документов для замещения должности </w:t>
      </w:r>
      <w:r w:rsidR="004F740F" w:rsidRPr="00180CD7">
        <w:rPr>
          <w:rFonts w:ascii="Times New Roman" w:eastAsia="Times New Roman" w:hAnsi="Times New Roman"/>
          <w:bCs/>
          <w:sz w:val="28"/>
          <w:szCs w:val="28"/>
          <w:lang w:eastAsia="ru-RU"/>
        </w:rPr>
        <w:t>муниципальной службы</w:t>
      </w:r>
      <w:r w:rsidRPr="00180CD7">
        <w:rPr>
          <w:rFonts w:ascii="Times New Roman" w:eastAsia="Times New Roman" w:hAnsi="Times New Roman"/>
          <w:bCs/>
          <w:sz w:val="28"/>
          <w:szCs w:val="28"/>
          <w:lang w:eastAsia="ru-RU"/>
        </w:rPr>
        <w:t xml:space="preserve"> (на отчетную дату);</w:t>
      </w:r>
    </w:p>
    <w:p w:rsidR="00172AF6" w:rsidRPr="00180CD7" w:rsidRDefault="00172AF6" w:rsidP="00172AF6">
      <w:pPr>
        <w:autoSpaceDE w:val="0"/>
        <w:autoSpaceDN w:val="0"/>
        <w:adjustRightInd w:val="0"/>
        <w:ind w:right="0" w:firstLine="540"/>
        <w:rPr>
          <w:rFonts w:ascii="Times New Roman" w:eastAsia="Times New Roman" w:hAnsi="Times New Roman"/>
          <w:bCs/>
          <w:sz w:val="28"/>
          <w:szCs w:val="28"/>
          <w:lang w:eastAsia="ru-RU"/>
        </w:rPr>
      </w:pPr>
      <w:proofErr w:type="gramStart"/>
      <w:r w:rsidRPr="00180CD7">
        <w:rPr>
          <w:rFonts w:ascii="Times New Roman" w:eastAsia="Times New Roman" w:hAnsi="Times New Roman"/>
          <w:bCs/>
          <w:sz w:val="28"/>
          <w:szCs w:val="28"/>
          <w:lang w:eastAsia="ru-RU"/>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4F740F" w:rsidRPr="00180CD7">
        <w:rPr>
          <w:rFonts w:ascii="Times New Roman" w:eastAsia="Times New Roman" w:hAnsi="Times New Roman"/>
          <w:bCs/>
          <w:sz w:val="28"/>
          <w:szCs w:val="28"/>
          <w:lang w:eastAsia="ru-RU"/>
        </w:rPr>
        <w:t>муниципальной службы</w:t>
      </w:r>
      <w:r w:rsidRPr="00180CD7">
        <w:rPr>
          <w:rFonts w:ascii="Times New Roman" w:eastAsia="Times New Roman" w:hAnsi="Times New Roman"/>
          <w:bCs/>
          <w:sz w:val="28"/>
          <w:szCs w:val="28"/>
          <w:lang w:eastAsia="ru-RU"/>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180CD7">
        <w:rPr>
          <w:rFonts w:ascii="Times New Roman" w:eastAsia="Times New Roman" w:hAnsi="Times New Roman"/>
          <w:bCs/>
          <w:sz w:val="28"/>
          <w:szCs w:val="28"/>
          <w:lang w:eastAsia="ru-RU"/>
        </w:rPr>
        <w:t xml:space="preserve"> для замещения должности </w:t>
      </w:r>
      <w:r w:rsidR="004F740F" w:rsidRPr="00180CD7">
        <w:rPr>
          <w:rFonts w:ascii="Times New Roman" w:eastAsia="Times New Roman" w:hAnsi="Times New Roman"/>
          <w:bCs/>
          <w:sz w:val="28"/>
          <w:szCs w:val="28"/>
          <w:lang w:eastAsia="ru-RU"/>
        </w:rPr>
        <w:t>муниципальной службы</w:t>
      </w:r>
      <w:r w:rsidRPr="00180CD7">
        <w:rPr>
          <w:rFonts w:ascii="Times New Roman" w:eastAsia="Times New Roman" w:hAnsi="Times New Roman"/>
          <w:bCs/>
          <w:sz w:val="28"/>
          <w:szCs w:val="28"/>
          <w:lang w:eastAsia="ru-RU"/>
        </w:rPr>
        <w:t xml:space="preserve"> (на отчетную дату).</w:t>
      </w:r>
    </w:p>
    <w:p w:rsidR="00172AF6" w:rsidRPr="00180CD7" w:rsidRDefault="00172AF6" w:rsidP="00172AF6">
      <w:pPr>
        <w:autoSpaceDE w:val="0"/>
        <w:autoSpaceDN w:val="0"/>
        <w:adjustRightInd w:val="0"/>
        <w:ind w:right="0" w:firstLine="540"/>
        <w:rPr>
          <w:rFonts w:ascii="Times New Roman" w:eastAsia="Times New Roman" w:hAnsi="Times New Roman"/>
          <w:bCs/>
          <w:sz w:val="28"/>
          <w:szCs w:val="28"/>
          <w:lang w:eastAsia="ru-RU"/>
        </w:rPr>
      </w:pPr>
      <w:r w:rsidRPr="00180CD7">
        <w:rPr>
          <w:rFonts w:ascii="Times New Roman" w:eastAsia="Times New Roman" w:hAnsi="Times New Roman"/>
          <w:bCs/>
          <w:sz w:val="28"/>
          <w:szCs w:val="28"/>
          <w:lang w:eastAsia="ru-RU"/>
        </w:rPr>
        <w:t xml:space="preserve">5. </w:t>
      </w:r>
      <w:r w:rsidR="004F740F" w:rsidRPr="00180CD7">
        <w:rPr>
          <w:rFonts w:ascii="Times New Roman" w:eastAsia="Times New Roman" w:hAnsi="Times New Roman"/>
          <w:bCs/>
          <w:sz w:val="28"/>
          <w:szCs w:val="28"/>
          <w:lang w:eastAsia="ru-RU"/>
        </w:rPr>
        <w:t>Муниципальный служащий</w:t>
      </w:r>
      <w:r w:rsidRPr="00180CD7">
        <w:rPr>
          <w:rFonts w:ascii="Times New Roman" w:eastAsia="Times New Roman" w:hAnsi="Times New Roman"/>
          <w:bCs/>
          <w:sz w:val="28"/>
          <w:szCs w:val="28"/>
          <w:lang w:eastAsia="ru-RU"/>
        </w:rPr>
        <w:t xml:space="preserve"> представляет ежегодно:</w:t>
      </w:r>
    </w:p>
    <w:p w:rsidR="00172AF6" w:rsidRPr="00180CD7" w:rsidRDefault="00172AF6" w:rsidP="00172AF6">
      <w:pPr>
        <w:autoSpaceDE w:val="0"/>
        <w:autoSpaceDN w:val="0"/>
        <w:adjustRightInd w:val="0"/>
        <w:ind w:right="0" w:firstLine="540"/>
        <w:rPr>
          <w:rFonts w:ascii="Times New Roman" w:eastAsia="Times New Roman" w:hAnsi="Times New Roman"/>
          <w:bCs/>
          <w:sz w:val="28"/>
          <w:szCs w:val="28"/>
          <w:lang w:eastAsia="ru-RU"/>
        </w:rPr>
      </w:pPr>
      <w:r w:rsidRPr="00180CD7">
        <w:rPr>
          <w:rFonts w:ascii="Times New Roman" w:eastAsia="Times New Roman" w:hAnsi="Times New Roman"/>
          <w:bCs/>
          <w:sz w:val="28"/>
          <w:szCs w:val="28"/>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72AF6" w:rsidRPr="00180CD7" w:rsidRDefault="00172AF6" w:rsidP="00172AF6">
      <w:pPr>
        <w:autoSpaceDE w:val="0"/>
        <w:autoSpaceDN w:val="0"/>
        <w:adjustRightInd w:val="0"/>
        <w:ind w:right="0" w:firstLine="540"/>
        <w:rPr>
          <w:rFonts w:ascii="Times New Roman" w:eastAsia="Times New Roman" w:hAnsi="Times New Roman"/>
          <w:bCs/>
          <w:sz w:val="28"/>
          <w:szCs w:val="28"/>
          <w:lang w:eastAsia="ru-RU"/>
        </w:rPr>
      </w:pPr>
      <w:proofErr w:type="gramStart"/>
      <w:r w:rsidRPr="00180CD7">
        <w:rPr>
          <w:rFonts w:ascii="Times New Roman" w:eastAsia="Times New Roman" w:hAnsi="Times New Roman"/>
          <w:bCs/>
          <w:sz w:val="28"/>
          <w:szCs w:val="28"/>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72AF6" w:rsidRPr="009C3E90" w:rsidRDefault="00172AF6" w:rsidP="00172AF6">
      <w:pPr>
        <w:autoSpaceDE w:val="0"/>
        <w:autoSpaceDN w:val="0"/>
        <w:adjustRightInd w:val="0"/>
        <w:ind w:right="0" w:firstLine="540"/>
        <w:rPr>
          <w:rFonts w:ascii="Times New Roman" w:eastAsia="Times New Roman" w:hAnsi="Times New Roman"/>
          <w:bCs/>
          <w:sz w:val="28"/>
          <w:szCs w:val="28"/>
          <w:lang w:eastAsia="ru-RU"/>
        </w:rPr>
      </w:pPr>
      <w:bookmarkStart w:id="5" w:name="Par26"/>
      <w:bookmarkEnd w:id="5"/>
      <w:r w:rsidRPr="00180CD7">
        <w:rPr>
          <w:rFonts w:ascii="Times New Roman" w:eastAsia="Times New Roman" w:hAnsi="Times New Roman"/>
          <w:bCs/>
          <w:sz w:val="28"/>
          <w:szCs w:val="28"/>
          <w:lang w:eastAsia="ru-RU"/>
        </w:rPr>
        <w:t xml:space="preserve">6. </w:t>
      </w:r>
      <w:r w:rsidR="004F740F" w:rsidRPr="00180CD7">
        <w:rPr>
          <w:rFonts w:ascii="Times New Roman" w:eastAsia="Times New Roman" w:hAnsi="Times New Roman"/>
          <w:bCs/>
          <w:sz w:val="28"/>
          <w:szCs w:val="28"/>
          <w:lang w:eastAsia="ru-RU"/>
        </w:rPr>
        <w:t>Муниципальный  служащий</w:t>
      </w:r>
      <w:r w:rsidRPr="00180CD7">
        <w:rPr>
          <w:rFonts w:ascii="Times New Roman" w:eastAsia="Times New Roman" w:hAnsi="Times New Roman"/>
          <w:bCs/>
          <w:sz w:val="28"/>
          <w:szCs w:val="28"/>
          <w:lang w:eastAsia="ru-RU"/>
        </w:rPr>
        <w:t xml:space="preserve">, замещающий должность </w:t>
      </w:r>
      <w:r w:rsidR="004F740F" w:rsidRPr="00180CD7">
        <w:rPr>
          <w:rFonts w:ascii="Times New Roman" w:eastAsia="Times New Roman" w:hAnsi="Times New Roman"/>
          <w:bCs/>
          <w:sz w:val="28"/>
          <w:szCs w:val="28"/>
          <w:lang w:eastAsia="ru-RU"/>
        </w:rPr>
        <w:t>муниципальной службы</w:t>
      </w:r>
      <w:r w:rsidRPr="00180CD7">
        <w:rPr>
          <w:rFonts w:ascii="Times New Roman" w:eastAsia="Times New Roman" w:hAnsi="Times New Roman"/>
          <w:bCs/>
          <w:sz w:val="28"/>
          <w:szCs w:val="28"/>
          <w:lang w:eastAsia="ru-RU"/>
        </w:rPr>
        <w:t xml:space="preserve">, не включенную в </w:t>
      </w:r>
      <w:hyperlink r:id="rId8" w:history="1">
        <w:r w:rsidRPr="00180CD7">
          <w:rPr>
            <w:rFonts w:ascii="Times New Roman" w:eastAsia="Times New Roman" w:hAnsi="Times New Roman"/>
            <w:bCs/>
            <w:sz w:val="28"/>
            <w:szCs w:val="28"/>
            <w:lang w:eastAsia="ru-RU"/>
          </w:rPr>
          <w:t>перечень</w:t>
        </w:r>
      </w:hyperlink>
      <w:r w:rsidRPr="00180CD7">
        <w:rPr>
          <w:rFonts w:ascii="Times New Roman" w:eastAsia="Times New Roman" w:hAnsi="Times New Roman"/>
          <w:bCs/>
          <w:sz w:val="28"/>
          <w:szCs w:val="28"/>
          <w:lang w:eastAsia="ru-RU"/>
        </w:rPr>
        <w:t xml:space="preserve"> должностей, </w:t>
      </w:r>
      <w:r w:rsidR="004F740F" w:rsidRPr="00180CD7">
        <w:rPr>
          <w:rFonts w:ascii="Times New Roman" w:hAnsi="Times New Roman"/>
          <w:sz w:val="28"/>
          <w:szCs w:val="28"/>
        </w:rPr>
        <w:t>утвержденный решением Думы Махнёвского муниципального образования от 04.02.2010 года № 222</w:t>
      </w:r>
      <w:r w:rsidRPr="00180CD7">
        <w:rPr>
          <w:rFonts w:ascii="Times New Roman" w:eastAsia="Times New Roman" w:hAnsi="Times New Roman"/>
          <w:bCs/>
          <w:sz w:val="28"/>
          <w:szCs w:val="28"/>
          <w:lang w:eastAsia="ru-RU"/>
        </w:rPr>
        <w:t xml:space="preserve">, и претендующий на замещение должности </w:t>
      </w:r>
      <w:r w:rsidR="004F740F" w:rsidRPr="00180CD7">
        <w:rPr>
          <w:rFonts w:ascii="Times New Roman" w:eastAsia="Times New Roman" w:hAnsi="Times New Roman"/>
          <w:bCs/>
          <w:sz w:val="28"/>
          <w:szCs w:val="28"/>
          <w:lang w:eastAsia="ru-RU"/>
        </w:rPr>
        <w:t>муниципальной службы</w:t>
      </w:r>
      <w:r w:rsidRPr="00180CD7">
        <w:rPr>
          <w:rFonts w:ascii="Times New Roman" w:eastAsia="Times New Roman" w:hAnsi="Times New Roman"/>
          <w:bCs/>
          <w:sz w:val="28"/>
          <w:szCs w:val="28"/>
          <w:lang w:eastAsia="ru-RU"/>
        </w:rPr>
        <w:t>, включенн</w:t>
      </w:r>
      <w:r w:rsidR="001A09F8" w:rsidRPr="00180CD7">
        <w:rPr>
          <w:rFonts w:ascii="Times New Roman" w:eastAsia="Times New Roman" w:hAnsi="Times New Roman"/>
          <w:bCs/>
          <w:sz w:val="28"/>
          <w:szCs w:val="28"/>
          <w:lang w:eastAsia="ru-RU"/>
        </w:rPr>
        <w:t>ую</w:t>
      </w:r>
      <w:r w:rsidRPr="00180CD7">
        <w:rPr>
          <w:rFonts w:ascii="Times New Roman" w:eastAsia="Times New Roman" w:hAnsi="Times New Roman"/>
          <w:bCs/>
          <w:sz w:val="28"/>
          <w:szCs w:val="28"/>
          <w:lang w:eastAsia="ru-RU"/>
        </w:rPr>
        <w:t xml:space="preserve"> в этот перечень должностей, представляет указанные сведения в соответствии с </w:t>
      </w:r>
      <w:hyperlink w:anchor="Par14" w:history="1">
        <w:r w:rsidRPr="00180CD7">
          <w:rPr>
            <w:rFonts w:ascii="Times New Roman" w:eastAsia="Times New Roman" w:hAnsi="Times New Roman"/>
            <w:bCs/>
            <w:sz w:val="28"/>
            <w:szCs w:val="28"/>
            <w:lang w:eastAsia="ru-RU"/>
          </w:rPr>
          <w:t>пунктом 2</w:t>
        </w:r>
      </w:hyperlink>
      <w:r w:rsidRPr="00180CD7">
        <w:rPr>
          <w:rFonts w:ascii="Times New Roman" w:eastAsia="Times New Roman" w:hAnsi="Times New Roman"/>
          <w:bCs/>
          <w:sz w:val="28"/>
          <w:szCs w:val="28"/>
          <w:lang w:eastAsia="ru-RU"/>
        </w:rPr>
        <w:t xml:space="preserve">, </w:t>
      </w:r>
      <w:hyperlink w:anchor="Par17" w:history="1">
        <w:r w:rsidRPr="009C3E90">
          <w:rPr>
            <w:rFonts w:ascii="Times New Roman" w:eastAsia="Times New Roman" w:hAnsi="Times New Roman"/>
            <w:bCs/>
            <w:sz w:val="28"/>
            <w:szCs w:val="28"/>
            <w:lang w:eastAsia="ru-RU"/>
          </w:rPr>
          <w:t>подпунктом "а" пункта 3</w:t>
        </w:r>
      </w:hyperlink>
      <w:r w:rsidRPr="009C3E90">
        <w:rPr>
          <w:rFonts w:ascii="Times New Roman" w:eastAsia="Times New Roman" w:hAnsi="Times New Roman"/>
          <w:bCs/>
          <w:sz w:val="28"/>
          <w:szCs w:val="28"/>
          <w:lang w:eastAsia="ru-RU"/>
        </w:rPr>
        <w:t xml:space="preserve"> и </w:t>
      </w:r>
      <w:hyperlink w:anchor="Par20" w:history="1">
        <w:r w:rsidRPr="009C3E90">
          <w:rPr>
            <w:rFonts w:ascii="Times New Roman" w:eastAsia="Times New Roman" w:hAnsi="Times New Roman"/>
            <w:bCs/>
            <w:sz w:val="28"/>
            <w:szCs w:val="28"/>
            <w:lang w:eastAsia="ru-RU"/>
          </w:rPr>
          <w:t>пунктом 4</w:t>
        </w:r>
      </w:hyperlink>
      <w:r w:rsidRPr="009C3E90">
        <w:rPr>
          <w:rFonts w:ascii="Times New Roman" w:eastAsia="Times New Roman" w:hAnsi="Times New Roman"/>
          <w:bCs/>
          <w:sz w:val="28"/>
          <w:szCs w:val="28"/>
          <w:lang w:eastAsia="ru-RU"/>
        </w:rPr>
        <w:t xml:space="preserve"> настоящего Положения.</w:t>
      </w:r>
    </w:p>
    <w:p w:rsidR="00172AF6" w:rsidRPr="00180CD7" w:rsidRDefault="00172AF6" w:rsidP="00172AF6">
      <w:pPr>
        <w:autoSpaceDE w:val="0"/>
        <w:autoSpaceDN w:val="0"/>
        <w:adjustRightInd w:val="0"/>
        <w:ind w:right="0" w:firstLine="540"/>
        <w:rPr>
          <w:rFonts w:ascii="Times New Roman" w:eastAsia="Times New Roman" w:hAnsi="Times New Roman"/>
          <w:bCs/>
          <w:sz w:val="28"/>
          <w:szCs w:val="28"/>
          <w:lang w:eastAsia="ru-RU"/>
        </w:rPr>
      </w:pPr>
      <w:r w:rsidRPr="00180CD7">
        <w:rPr>
          <w:rFonts w:ascii="Times New Roman" w:eastAsia="Times New Roman" w:hAnsi="Times New Roman"/>
          <w:bCs/>
          <w:sz w:val="28"/>
          <w:szCs w:val="28"/>
          <w:lang w:eastAsia="ru-RU"/>
        </w:rPr>
        <w:t>7. Сведения о доходах, об имуществе и обязательствах имущественного характера представляются в кадровую службу органа</w:t>
      </w:r>
      <w:r w:rsidR="004F740F" w:rsidRPr="00180CD7">
        <w:rPr>
          <w:rFonts w:ascii="Times New Roman" w:eastAsia="Times New Roman" w:hAnsi="Times New Roman"/>
          <w:bCs/>
          <w:sz w:val="28"/>
          <w:szCs w:val="28"/>
          <w:lang w:eastAsia="ru-RU"/>
        </w:rPr>
        <w:t xml:space="preserve"> местного самоуправления</w:t>
      </w:r>
      <w:r w:rsidRPr="00180CD7">
        <w:rPr>
          <w:rFonts w:ascii="Times New Roman" w:eastAsia="Times New Roman" w:hAnsi="Times New Roman"/>
          <w:bCs/>
          <w:sz w:val="28"/>
          <w:szCs w:val="28"/>
          <w:lang w:eastAsia="ru-RU"/>
        </w:rPr>
        <w:t xml:space="preserve"> в порядке, устан</w:t>
      </w:r>
      <w:r w:rsidR="00776C7C" w:rsidRPr="00180CD7">
        <w:rPr>
          <w:rFonts w:ascii="Times New Roman" w:eastAsia="Times New Roman" w:hAnsi="Times New Roman"/>
          <w:bCs/>
          <w:sz w:val="28"/>
          <w:szCs w:val="28"/>
          <w:lang w:eastAsia="ru-RU"/>
        </w:rPr>
        <w:t>овленным настоящим Положением.</w:t>
      </w:r>
    </w:p>
    <w:p w:rsidR="00172AF6" w:rsidRPr="00180CD7" w:rsidRDefault="00172AF6" w:rsidP="00172AF6">
      <w:pPr>
        <w:autoSpaceDE w:val="0"/>
        <w:autoSpaceDN w:val="0"/>
        <w:adjustRightInd w:val="0"/>
        <w:ind w:right="0" w:firstLine="540"/>
        <w:rPr>
          <w:rFonts w:ascii="Times New Roman" w:eastAsia="Times New Roman" w:hAnsi="Times New Roman"/>
          <w:bCs/>
          <w:sz w:val="28"/>
          <w:szCs w:val="28"/>
          <w:lang w:eastAsia="ru-RU"/>
        </w:rPr>
      </w:pPr>
      <w:r w:rsidRPr="00180CD7">
        <w:rPr>
          <w:rFonts w:ascii="Times New Roman" w:eastAsia="Times New Roman" w:hAnsi="Times New Roman"/>
          <w:bCs/>
          <w:sz w:val="28"/>
          <w:szCs w:val="28"/>
          <w:lang w:eastAsia="ru-RU"/>
        </w:rPr>
        <w:t xml:space="preserve">8. </w:t>
      </w:r>
      <w:proofErr w:type="gramStart"/>
      <w:r w:rsidRPr="00180CD7">
        <w:rPr>
          <w:rFonts w:ascii="Times New Roman" w:eastAsia="Times New Roman" w:hAnsi="Times New Roman"/>
          <w:bCs/>
          <w:sz w:val="28"/>
          <w:szCs w:val="28"/>
          <w:lang w:eastAsia="ru-RU"/>
        </w:rPr>
        <w:t xml:space="preserve">В случае если гражданин или </w:t>
      </w:r>
      <w:r w:rsidR="004F740F" w:rsidRPr="00180CD7">
        <w:rPr>
          <w:rFonts w:ascii="Times New Roman" w:eastAsia="Times New Roman" w:hAnsi="Times New Roman"/>
          <w:bCs/>
          <w:sz w:val="28"/>
          <w:szCs w:val="28"/>
          <w:lang w:eastAsia="ru-RU"/>
        </w:rPr>
        <w:t>Муниципальный служащий</w:t>
      </w:r>
      <w:r w:rsidRPr="00180CD7">
        <w:rPr>
          <w:rFonts w:ascii="Times New Roman" w:eastAsia="Times New Roman" w:hAnsi="Times New Roman"/>
          <w:bCs/>
          <w:sz w:val="28"/>
          <w:szCs w:val="28"/>
          <w:lang w:eastAsia="ru-RU"/>
        </w:rPr>
        <w:t xml:space="preserve"> обнаружили, что в представленных ими в кадровую службу органа </w:t>
      </w:r>
      <w:r w:rsidR="001A74AD" w:rsidRPr="00180CD7">
        <w:rPr>
          <w:rFonts w:ascii="Times New Roman" w:eastAsia="Times New Roman" w:hAnsi="Times New Roman"/>
          <w:bCs/>
          <w:sz w:val="28"/>
          <w:szCs w:val="28"/>
          <w:lang w:eastAsia="ru-RU"/>
        </w:rPr>
        <w:t xml:space="preserve">местного самоуправления </w:t>
      </w:r>
      <w:r w:rsidRPr="00180CD7">
        <w:rPr>
          <w:rFonts w:ascii="Times New Roman" w:eastAsia="Times New Roman" w:hAnsi="Times New Roman"/>
          <w:bCs/>
          <w:sz w:val="28"/>
          <w:szCs w:val="28"/>
          <w:lang w:eastAsia="ru-RU"/>
        </w:rPr>
        <w:t xml:space="preserve">сведениях о доходах, об имуществе и обязательствах </w:t>
      </w:r>
      <w:r w:rsidRPr="00180CD7">
        <w:rPr>
          <w:rFonts w:ascii="Times New Roman" w:eastAsia="Times New Roman" w:hAnsi="Times New Roman"/>
          <w:bCs/>
          <w:sz w:val="28"/>
          <w:szCs w:val="28"/>
          <w:lang w:eastAsia="ru-RU"/>
        </w:rPr>
        <w:lastRenderedPageBreak/>
        <w:t>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172AF6" w:rsidRPr="00180CD7" w:rsidRDefault="004F740F" w:rsidP="00172AF6">
      <w:pPr>
        <w:autoSpaceDE w:val="0"/>
        <w:autoSpaceDN w:val="0"/>
        <w:adjustRightInd w:val="0"/>
        <w:ind w:right="0" w:firstLine="540"/>
        <w:rPr>
          <w:rFonts w:ascii="Times New Roman" w:eastAsia="Times New Roman" w:hAnsi="Times New Roman"/>
          <w:bCs/>
          <w:sz w:val="28"/>
          <w:szCs w:val="28"/>
          <w:lang w:eastAsia="ru-RU"/>
        </w:rPr>
      </w:pPr>
      <w:r w:rsidRPr="00180CD7">
        <w:rPr>
          <w:rFonts w:ascii="Times New Roman" w:eastAsia="Times New Roman" w:hAnsi="Times New Roman"/>
          <w:bCs/>
          <w:sz w:val="28"/>
          <w:szCs w:val="28"/>
          <w:lang w:eastAsia="ru-RU"/>
        </w:rPr>
        <w:t>Муниципальный служащий</w:t>
      </w:r>
      <w:r w:rsidR="00172AF6" w:rsidRPr="00180CD7">
        <w:rPr>
          <w:rFonts w:ascii="Times New Roman" w:eastAsia="Times New Roman" w:hAnsi="Times New Roman"/>
          <w:bCs/>
          <w:sz w:val="28"/>
          <w:szCs w:val="28"/>
          <w:lang w:eastAsia="ru-RU"/>
        </w:rPr>
        <w:t xml:space="preserve"> может представить уточненные сведения в течение одного месяца после окончания срока, указанного в </w:t>
      </w:r>
      <w:hyperlink w:anchor="Par18" w:history="1">
        <w:r w:rsidR="00172AF6" w:rsidRPr="00180CD7">
          <w:rPr>
            <w:rFonts w:ascii="Times New Roman" w:eastAsia="Times New Roman" w:hAnsi="Times New Roman"/>
            <w:bCs/>
            <w:sz w:val="28"/>
            <w:szCs w:val="28"/>
            <w:lang w:eastAsia="ru-RU"/>
          </w:rPr>
          <w:t>подпункте "б"</w:t>
        </w:r>
      </w:hyperlink>
      <w:r w:rsidR="00172AF6" w:rsidRPr="00180CD7">
        <w:rPr>
          <w:rFonts w:ascii="Times New Roman" w:eastAsia="Times New Roman" w:hAnsi="Times New Roman"/>
          <w:bCs/>
          <w:sz w:val="28"/>
          <w:szCs w:val="28"/>
          <w:lang w:eastAsia="ru-RU"/>
        </w:rPr>
        <w:t xml:space="preserve">  </w:t>
      </w:r>
      <w:hyperlink w:anchor="Par19" w:history="1">
        <w:r w:rsidR="00172AF6" w:rsidRPr="00180CD7">
          <w:rPr>
            <w:rFonts w:ascii="Times New Roman" w:eastAsia="Times New Roman" w:hAnsi="Times New Roman"/>
            <w:bCs/>
            <w:sz w:val="28"/>
            <w:szCs w:val="28"/>
            <w:lang w:eastAsia="ru-RU"/>
          </w:rPr>
          <w:t xml:space="preserve"> пункта 3</w:t>
        </w:r>
      </w:hyperlink>
      <w:r w:rsidR="00172AF6" w:rsidRPr="00180CD7">
        <w:rPr>
          <w:rFonts w:ascii="Times New Roman" w:eastAsia="Times New Roman" w:hAnsi="Times New Roman"/>
          <w:bCs/>
          <w:color w:val="002060"/>
          <w:sz w:val="28"/>
          <w:szCs w:val="28"/>
          <w:lang w:eastAsia="ru-RU"/>
        </w:rPr>
        <w:t xml:space="preserve"> </w:t>
      </w:r>
      <w:r w:rsidR="00172AF6" w:rsidRPr="00180CD7">
        <w:rPr>
          <w:rFonts w:ascii="Times New Roman" w:eastAsia="Times New Roman" w:hAnsi="Times New Roman"/>
          <w:bCs/>
          <w:sz w:val="28"/>
          <w:szCs w:val="28"/>
          <w:lang w:eastAsia="ru-RU"/>
        </w:rPr>
        <w:t xml:space="preserve">настоящего Положения. Гражданин, назначаемый на должность </w:t>
      </w:r>
      <w:r w:rsidRPr="00180CD7">
        <w:rPr>
          <w:rFonts w:ascii="Times New Roman" w:eastAsia="Times New Roman" w:hAnsi="Times New Roman"/>
          <w:bCs/>
          <w:sz w:val="28"/>
          <w:szCs w:val="28"/>
          <w:lang w:eastAsia="ru-RU"/>
        </w:rPr>
        <w:t>муниципальной службы</w:t>
      </w:r>
      <w:r w:rsidR="00172AF6" w:rsidRPr="00180CD7">
        <w:rPr>
          <w:rFonts w:ascii="Times New Roman" w:eastAsia="Times New Roman" w:hAnsi="Times New Roman"/>
          <w:bCs/>
          <w:sz w:val="28"/>
          <w:szCs w:val="28"/>
          <w:lang w:eastAsia="ru-RU"/>
        </w:rPr>
        <w:t xml:space="preserve">, может представить уточненные сведения в течение одного месяца со дня представления сведений в соответствии с </w:t>
      </w:r>
      <w:hyperlink w:anchor="Par17" w:history="1">
        <w:r w:rsidR="00172AF6" w:rsidRPr="00180CD7">
          <w:rPr>
            <w:rFonts w:ascii="Times New Roman" w:eastAsia="Times New Roman" w:hAnsi="Times New Roman"/>
            <w:bCs/>
            <w:sz w:val="28"/>
            <w:szCs w:val="28"/>
            <w:lang w:eastAsia="ru-RU"/>
          </w:rPr>
          <w:t>подпунктом "а" пункта 3</w:t>
        </w:r>
      </w:hyperlink>
      <w:r w:rsidR="00172AF6" w:rsidRPr="00180CD7">
        <w:rPr>
          <w:rFonts w:ascii="Times New Roman" w:eastAsia="Times New Roman" w:hAnsi="Times New Roman"/>
          <w:bCs/>
          <w:sz w:val="28"/>
          <w:szCs w:val="28"/>
          <w:lang w:eastAsia="ru-RU"/>
        </w:rPr>
        <w:t xml:space="preserve"> настоящего Положения.</w:t>
      </w:r>
    </w:p>
    <w:p w:rsidR="00172AF6" w:rsidRPr="00180CD7" w:rsidRDefault="00172AF6" w:rsidP="00172AF6">
      <w:pPr>
        <w:autoSpaceDE w:val="0"/>
        <w:autoSpaceDN w:val="0"/>
        <w:adjustRightInd w:val="0"/>
        <w:ind w:right="0" w:firstLine="540"/>
        <w:rPr>
          <w:rFonts w:ascii="Times New Roman" w:eastAsia="Times New Roman" w:hAnsi="Times New Roman"/>
          <w:bCs/>
          <w:sz w:val="28"/>
          <w:szCs w:val="28"/>
          <w:lang w:eastAsia="ru-RU"/>
        </w:rPr>
      </w:pPr>
      <w:r w:rsidRPr="00180CD7">
        <w:rPr>
          <w:rFonts w:ascii="Times New Roman" w:eastAsia="Times New Roman" w:hAnsi="Times New Roman"/>
          <w:bCs/>
          <w:sz w:val="28"/>
          <w:szCs w:val="28"/>
          <w:lang w:eastAsia="ru-RU"/>
        </w:rPr>
        <w:t xml:space="preserve">9. В случае непредставления по объективным причинам </w:t>
      </w:r>
      <w:r w:rsidR="00AD64E3" w:rsidRPr="00180CD7">
        <w:rPr>
          <w:rFonts w:ascii="Times New Roman" w:eastAsia="Times New Roman" w:hAnsi="Times New Roman"/>
          <w:bCs/>
          <w:sz w:val="28"/>
          <w:szCs w:val="28"/>
          <w:lang w:eastAsia="ru-RU"/>
        </w:rPr>
        <w:t>муниципальным</w:t>
      </w:r>
      <w:r w:rsidRPr="00180CD7">
        <w:rPr>
          <w:rFonts w:ascii="Times New Roman" w:eastAsia="Times New Roman" w:hAnsi="Times New Roman"/>
          <w:bCs/>
          <w:sz w:val="28"/>
          <w:szCs w:val="28"/>
          <w:lang w:eastAsia="ru-RU"/>
        </w:rPr>
        <w:t xml:space="preserve">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w:t>
      </w:r>
      <w:r w:rsidR="00AD64E3" w:rsidRPr="00180CD7">
        <w:rPr>
          <w:rFonts w:ascii="Times New Roman" w:eastAsia="Times New Roman" w:hAnsi="Times New Roman"/>
          <w:bCs/>
          <w:sz w:val="28"/>
          <w:szCs w:val="28"/>
          <w:lang w:eastAsia="ru-RU"/>
        </w:rPr>
        <w:t xml:space="preserve">муниципальных </w:t>
      </w:r>
      <w:r w:rsidRPr="00180CD7">
        <w:rPr>
          <w:rFonts w:ascii="Times New Roman" w:eastAsia="Times New Roman" w:hAnsi="Times New Roman"/>
          <w:bCs/>
          <w:sz w:val="28"/>
          <w:szCs w:val="28"/>
          <w:lang w:eastAsia="ru-RU"/>
        </w:rPr>
        <w:t>служащих и урегулированию конфликта интересов.</w:t>
      </w:r>
    </w:p>
    <w:p w:rsidR="00172AF6" w:rsidRPr="00180CD7" w:rsidRDefault="00172AF6" w:rsidP="00172AF6">
      <w:pPr>
        <w:autoSpaceDE w:val="0"/>
        <w:autoSpaceDN w:val="0"/>
        <w:adjustRightInd w:val="0"/>
        <w:ind w:right="0" w:firstLine="540"/>
        <w:rPr>
          <w:rFonts w:ascii="Times New Roman" w:eastAsia="Times New Roman" w:hAnsi="Times New Roman"/>
          <w:bCs/>
          <w:sz w:val="28"/>
          <w:szCs w:val="28"/>
          <w:lang w:eastAsia="ru-RU"/>
        </w:rPr>
      </w:pPr>
      <w:r w:rsidRPr="00180CD7">
        <w:rPr>
          <w:rFonts w:ascii="Times New Roman" w:eastAsia="Times New Roman" w:hAnsi="Times New Roman"/>
          <w:bCs/>
          <w:sz w:val="28"/>
          <w:szCs w:val="28"/>
          <w:lang w:eastAsia="ru-RU"/>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sidR="000504DE" w:rsidRPr="00180CD7">
        <w:rPr>
          <w:rFonts w:ascii="Times New Roman" w:eastAsia="Times New Roman" w:hAnsi="Times New Roman"/>
          <w:bCs/>
          <w:sz w:val="28"/>
          <w:szCs w:val="28"/>
          <w:lang w:eastAsia="ru-RU"/>
        </w:rPr>
        <w:t>муниципальным</w:t>
      </w:r>
      <w:r w:rsidRPr="00180CD7">
        <w:rPr>
          <w:rFonts w:ascii="Times New Roman" w:eastAsia="Times New Roman" w:hAnsi="Times New Roman"/>
          <w:bCs/>
          <w:sz w:val="28"/>
          <w:szCs w:val="28"/>
          <w:lang w:eastAsia="ru-RU"/>
        </w:rPr>
        <w:t xml:space="preserve"> служащим, осуществляется в соответствии с </w:t>
      </w:r>
      <w:hyperlink r:id="rId9" w:history="1">
        <w:r w:rsidRPr="00180CD7">
          <w:rPr>
            <w:rFonts w:ascii="Times New Roman" w:eastAsia="Times New Roman" w:hAnsi="Times New Roman"/>
            <w:bCs/>
            <w:sz w:val="28"/>
            <w:szCs w:val="28"/>
            <w:lang w:eastAsia="ru-RU"/>
          </w:rPr>
          <w:t>законодательством</w:t>
        </w:r>
      </w:hyperlink>
      <w:r w:rsidRPr="00180CD7">
        <w:rPr>
          <w:rFonts w:ascii="Times New Roman" w:eastAsia="Times New Roman" w:hAnsi="Times New Roman"/>
          <w:bCs/>
          <w:sz w:val="28"/>
          <w:szCs w:val="28"/>
          <w:lang w:eastAsia="ru-RU"/>
        </w:rPr>
        <w:t xml:space="preserve"> Российской Федерации.</w:t>
      </w:r>
    </w:p>
    <w:p w:rsidR="00172AF6" w:rsidRPr="00180CD7" w:rsidRDefault="00172AF6" w:rsidP="00172AF6">
      <w:pPr>
        <w:autoSpaceDE w:val="0"/>
        <w:autoSpaceDN w:val="0"/>
        <w:adjustRightInd w:val="0"/>
        <w:ind w:right="0" w:firstLine="540"/>
        <w:rPr>
          <w:rFonts w:ascii="Times New Roman" w:eastAsia="Times New Roman" w:hAnsi="Times New Roman"/>
          <w:bCs/>
          <w:sz w:val="28"/>
          <w:szCs w:val="28"/>
          <w:lang w:eastAsia="ru-RU"/>
        </w:rPr>
      </w:pPr>
      <w:r w:rsidRPr="00180CD7">
        <w:rPr>
          <w:rFonts w:ascii="Times New Roman" w:eastAsia="Times New Roman" w:hAnsi="Times New Roman"/>
          <w:bCs/>
          <w:sz w:val="28"/>
          <w:szCs w:val="28"/>
          <w:lang w:eastAsia="ru-RU"/>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w:t>
      </w:r>
      <w:r w:rsidR="00572F56" w:rsidRPr="00180CD7">
        <w:rPr>
          <w:rFonts w:ascii="Times New Roman" w:eastAsia="Times New Roman" w:hAnsi="Times New Roman"/>
          <w:bCs/>
          <w:sz w:val="28"/>
          <w:szCs w:val="28"/>
          <w:lang w:eastAsia="ru-RU"/>
        </w:rPr>
        <w:t>муниципальным</w:t>
      </w:r>
      <w:r w:rsidRPr="00180CD7">
        <w:rPr>
          <w:rFonts w:ascii="Times New Roman" w:eastAsia="Times New Roman" w:hAnsi="Times New Roman"/>
          <w:bCs/>
          <w:sz w:val="28"/>
          <w:szCs w:val="28"/>
          <w:lang w:eastAsia="ru-RU"/>
        </w:rPr>
        <w:t xml:space="preserve"> служащим, являются </w:t>
      </w:r>
      <w:hyperlink r:id="rId10" w:history="1">
        <w:r w:rsidRPr="00180CD7">
          <w:rPr>
            <w:rFonts w:ascii="Times New Roman" w:eastAsia="Times New Roman" w:hAnsi="Times New Roman"/>
            <w:bCs/>
            <w:sz w:val="28"/>
            <w:szCs w:val="28"/>
            <w:lang w:eastAsia="ru-RU"/>
          </w:rPr>
          <w:t>сведениями</w:t>
        </w:r>
      </w:hyperlink>
      <w:r w:rsidRPr="00180CD7">
        <w:rPr>
          <w:rFonts w:ascii="Times New Roman" w:eastAsia="Times New Roman" w:hAnsi="Times New Roman"/>
          <w:bCs/>
          <w:sz w:val="28"/>
          <w:szCs w:val="28"/>
          <w:lang w:eastAsia="ru-RU"/>
        </w:rPr>
        <w:t xml:space="preserve"> конфиденциального характера, если федеральным законом они не отнесены к </w:t>
      </w:r>
      <w:hyperlink r:id="rId11" w:history="1">
        <w:r w:rsidRPr="00180CD7">
          <w:rPr>
            <w:rFonts w:ascii="Times New Roman" w:eastAsia="Times New Roman" w:hAnsi="Times New Roman"/>
            <w:bCs/>
            <w:sz w:val="28"/>
            <w:szCs w:val="28"/>
            <w:lang w:eastAsia="ru-RU"/>
          </w:rPr>
          <w:t>сведениям</w:t>
        </w:r>
      </w:hyperlink>
      <w:r w:rsidRPr="00180CD7">
        <w:rPr>
          <w:rFonts w:ascii="Times New Roman" w:eastAsia="Times New Roman" w:hAnsi="Times New Roman"/>
          <w:bCs/>
          <w:sz w:val="28"/>
          <w:szCs w:val="28"/>
          <w:lang w:eastAsia="ru-RU"/>
        </w:rPr>
        <w:t>, составляющим государственную тайну.</w:t>
      </w:r>
    </w:p>
    <w:p w:rsidR="00172AF6" w:rsidRPr="00180CD7" w:rsidRDefault="00172AF6" w:rsidP="00172AF6">
      <w:pPr>
        <w:autoSpaceDE w:val="0"/>
        <w:autoSpaceDN w:val="0"/>
        <w:adjustRightInd w:val="0"/>
        <w:ind w:right="0" w:firstLine="540"/>
        <w:rPr>
          <w:rFonts w:ascii="Times New Roman" w:eastAsia="Times New Roman" w:hAnsi="Times New Roman"/>
          <w:bCs/>
          <w:sz w:val="28"/>
          <w:szCs w:val="28"/>
          <w:lang w:eastAsia="ru-RU"/>
        </w:rPr>
      </w:pPr>
      <w:r w:rsidRPr="00180CD7">
        <w:rPr>
          <w:rFonts w:ascii="Times New Roman" w:eastAsia="Times New Roman" w:hAnsi="Times New Roman"/>
          <w:bCs/>
          <w:sz w:val="28"/>
          <w:szCs w:val="28"/>
          <w:lang w:eastAsia="ru-RU"/>
        </w:rPr>
        <w:t>Эти сведения предоставляются руководителю органа</w:t>
      </w:r>
      <w:r w:rsidR="00F05188" w:rsidRPr="00180CD7">
        <w:rPr>
          <w:rFonts w:ascii="Times New Roman" w:eastAsia="Times New Roman" w:hAnsi="Times New Roman"/>
          <w:bCs/>
          <w:sz w:val="28"/>
          <w:szCs w:val="28"/>
          <w:lang w:eastAsia="ru-RU"/>
        </w:rPr>
        <w:t xml:space="preserve"> местного самоуправления</w:t>
      </w:r>
      <w:r w:rsidRPr="00180CD7">
        <w:rPr>
          <w:rFonts w:ascii="Times New Roman" w:eastAsia="Times New Roman" w:hAnsi="Times New Roman"/>
          <w:bCs/>
          <w:sz w:val="28"/>
          <w:szCs w:val="28"/>
          <w:lang w:eastAsia="ru-RU"/>
        </w:rPr>
        <w:t xml:space="preserve"> и другим должностным лицам органа, наделенным полномочиями назначать на должность и освобождать от должности </w:t>
      </w:r>
      <w:r w:rsidR="00776C7C" w:rsidRPr="00180CD7">
        <w:rPr>
          <w:rFonts w:ascii="Times New Roman" w:eastAsia="Times New Roman" w:hAnsi="Times New Roman"/>
          <w:bCs/>
          <w:sz w:val="28"/>
          <w:szCs w:val="28"/>
          <w:lang w:eastAsia="ru-RU"/>
        </w:rPr>
        <w:t>муниципальных</w:t>
      </w:r>
      <w:r w:rsidRPr="00180CD7">
        <w:rPr>
          <w:rFonts w:ascii="Times New Roman" w:eastAsia="Times New Roman" w:hAnsi="Times New Roman"/>
          <w:bCs/>
          <w:sz w:val="28"/>
          <w:szCs w:val="28"/>
          <w:lang w:eastAsia="ru-RU"/>
        </w:rPr>
        <w:t xml:space="preserve"> служащих, а также иным должностным лицам в случаях, предусмотренных федеральными законами.</w:t>
      </w:r>
    </w:p>
    <w:p w:rsidR="00172AF6" w:rsidRPr="00180CD7" w:rsidRDefault="00172AF6" w:rsidP="00172AF6">
      <w:pPr>
        <w:autoSpaceDE w:val="0"/>
        <w:autoSpaceDN w:val="0"/>
        <w:adjustRightInd w:val="0"/>
        <w:ind w:right="0" w:firstLine="540"/>
        <w:rPr>
          <w:rFonts w:ascii="Times New Roman" w:eastAsia="Times New Roman" w:hAnsi="Times New Roman"/>
          <w:bCs/>
          <w:sz w:val="28"/>
          <w:szCs w:val="28"/>
          <w:lang w:eastAsia="ru-RU"/>
        </w:rPr>
      </w:pPr>
      <w:r w:rsidRPr="00180CD7">
        <w:rPr>
          <w:rFonts w:ascii="Times New Roman" w:eastAsia="Times New Roman" w:hAnsi="Times New Roman"/>
          <w:bCs/>
          <w:sz w:val="28"/>
          <w:szCs w:val="28"/>
          <w:lang w:eastAsia="ru-RU"/>
        </w:rPr>
        <w:t xml:space="preserve">12. </w:t>
      </w:r>
      <w:proofErr w:type="gramStart"/>
      <w:r w:rsidRPr="00180CD7">
        <w:rPr>
          <w:rFonts w:ascii="Times New Roman" w:eastAsia="Times New Roman" w:hAnsi="Times New Roman"/>
          <w:bCs/>
          <w:sz w:val="28"/>
          <w:szCs w:val="28"/>
          <w:lang w:eastAsia="ru-RU"/>
        </w:rPr>
        <w:t xml:space="preserve">Сведения о доходах, об имуществе и обязательствах имущественного характера </w:t>
      </w:r>
      <w:r w:rsidR="00F05188" w:rsidRPr="00180CD7">
        <w:rPr>
          <w:rFonts w:ascii="Times New Roman" w:eastAsia="Times New Roman" w:hAnsi="Times New Roman"/>
          <w:bCs/>
          <w:sz w:val="28"/>
          <w:szCs w:val="28"/>
          <w:lang w:eastAsia="ru-RU"/>
        </w:rPr>
        <w:t xml:space="preserve">муниципального </w:t>
      </w:r>
      <w:r w:rsidRPr="00180CD7">
        <w:rPr>
          <w:rFonts w:ascii="Times New Roman" w:eastAsia="Times New Roman" w:hAnsi="Times New Roman"/>
          <w:bCs/>
          <w:sz w:val="28"/>
          <w:szCs w:val="28"/>
          <w:lang w:eastAsia="ru-RU"/>
        </w:rPr>
        <w:t xml:space="preserve">служащего, его супруги (супруга) и несовершеннолетних детей в соответствии с </w:t>
      </w:r>
      <w:hyperlink r:id="rId12" w:history="1">
        <w:r w:rsidR="007977BC">
          <w:rPr>
            <w:rFonts w:ascii="Times New Roman" w:eastAsia="Times New Roman" w:hAnsi="Times New Roman"/>
            <w:bCs/>
            <w:sz w:val="28"/>
            <w:szCs w:val="28"/>
            <w:lang w:eastAsia="ru-RU"/>
          </w:rPr>
          <w:t>П</w:t>
        </w:r>
        <w:r w:rsidRPr="00180CD7">
          <w:rPr>
            <w:rFonts w:ascii="Times New Roman" w:eastAsia="Times New Roman" w:hAnsi="Times New Roman"/>
            <w:bCs/>
            <w:sz w:val="28"/>
            <w:szCs w:val="28"/>
            <w:lang w:eastAsia="ru-RU"/>
          </w:rPr>
          <w:t>орядком</w:t>
        </w:r>
      </w:hyperlink>
      <w:r w:rsidR="007977BC" w:rsidRPr="007977BC">
        <w:rPr>
          <w:rFonts w:ascii="Times New Roman" w:hAnsi="Times New Roman"/>
          <w:sz w:val="24"/>
          <w:szCs w:val="24"/>
        </w:rPr>
        <w:t xml:space="preserve"> </w:t>
      </w:r>
      <w:r w:rsidR="007977BC">
        <w:rPr>
          <w:rFonts w:ascii="Times New Roman" w:hAnsi="Times New Roman"/>
          <w:sz w:val="24"/>
          <w:szCs w:val="24"/>
        </w:rPr>
        <w:t xml:space="preserve"> </w:t>
      </w:r>
      <w:r w:rsidR="007977BC" w:rsidRPr="006F4F4A">
        <w:rPr>
          <w:rFonts w:ascii="Times New Roman" w:hAnsi="Times New Roman"/>
          <w:sz w:val="24"/>
          <w:szCs w:val="24"/>
        </w:rPr>
        <w:t xml:space="preserve"> </w:t>
      </w:r>
      <w:r w:rsidR="007977BC" w:rsidRPr="007977BC">
        <w:rPr>
          <w:rFonts w:ascii="Times New Roman" w:hAnsi="Times New Roman"/>
          <w:sz w:val="28"/>
          <w:szCs w:val="28"/>
        </w:rPr>
        <w:t xml:space="preserve">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в </w:t>
      </w:r>
      <w:proofErr w:type="spellStart"/>
      <w:r w:rsidR="007977BC" w:rsidRPr="007977BC">
        <w:rPr>
          <w:rFonts w:ascii="Times New Roman" w:hAnsi="Times New Roman"/>
          <w:sz w:val="28"/>
          <w:szCs w:val="28"/>
        </w:rPr>
        <w:t>Махнёвском</w:t>
      </w:r>
      <w:proofErr w:type="spellEnd"/>
      <w:r w:rsidR="007977BC" w:rsidRPr="007977BC">
        <w:rPr>
          <w:rFonts w:ascii="Times New Roman" w:hAnsi="Times New Roman"/>
          <w:sz w:val="28"/>
          <w:szCs w:val="28"/>
        </w:rPr>
        <w:t xml:space="preserve"> муниципальном  образовании,  и членов их семей в информационно-телекоммуникационной сети Интернет на официальном сайте Махнёвского муниципального образования  и предоставления этих</w:t>
      </w:r>
      <w:proofErr w:type="gramEnd"/>
      <w:r w:rsidR="007977BC" w:rsidRPr="007977BC">
        <w:rPr>
          <w:rFonts w:ascii="Times New Roman" w:hAnsi="Times New Roman"/>
          <w:sz w:val="28"/>
          <w:szCs w:val="28"/>
        </w:rPr>
        <w:t xml:space="preserve"> сведений общероссийским средствам массов</w:t>
      </w:r>
      <w:r w:rsidR="007977BC">
        <w:rPr>
          <w:rFonts w:ascii="Times New Roman" w:hAnsi="Times New Roman"/>
          <w:sz w:val="28"/>
          <w:szCs w:val="28"/>
        </w:rPr>
        <w:t>ой информации для опубликования</w:t>
      </w:r>
      <w:r w:rsidRPr="007977BC">
        <w:rPr>
          <w:rFonts w:ascii="Times New Roman" w:eastAsia="Times New Roman" w:hAnsi="Times New Roman"/>
          <w:bCs/>
          <w:sz w:val="28"/>
          <w:szCs w:val="28"/>
          <w:lang w:eastAsia="ru-RU"/>
        </w:rPr>
        <w:t>,</w:t>
      </w:r>
      <w:r w:rsidRPr="00180CD7">
        <w:rPr>
          <w:rFonts w:ascii="Times New Roman" w:eastAsia="Times New Roman" w:hAnsi="Times New Roman"/>
          <w:bCs/>
          <w:sz w:val="28"/>
          <w:szCs w:val="28"/>
          <w:lang w:eastAsia="ru-RU"/>
        </w:rPr>
        <w:t xml:space="preserve"> утвержденным </w:t>
      </w:r>
      <w:r w:rsidR="00DB3BE0" w:rsidRPr="00180CD7">
        <w:rPr>
          <w:rFonts w:ascii="Times New Roman" w:eastAsia="Times New Roman" w:hAnsi="Times New Roman"/>
          <w:bCs/>
          <w:sz w:val="28"/>
          <w:szCs w:val="28"/>
          <w:lang w:eastAsia="ru-RU"/>
        </w:rPr>
        <w:t xml:space="preserve">решением Думы Махнёвского муниципального образования </w:t>
      </w:r>
      <w:r w:rsidR="00DB3BE0" w:rsidRPr="007977BC">
        <w:rPr>
          <w:rFonts w:ascii="Times New Roman" w:eastAsia="Times New Roman" w:hAnsi="Times New Roman"/>
          <w:bCs/>
          <w:sz w:val="28"/>
          <w:szCs w:val="28"/>
          <w:lang w:eastAsia="ru-RU"/>
        </w:rPr>
        <w:t>от 20.02.2014 года № 427</w:t>
      </w:r>
      <w:r w:rsidRPr="007977BC">
        <w:rPr>
          <w:rFonts w:ascii="Times New Roman" w:eastAsia="Times New Roman" w:hAnsi="Times New Roman"/>
          <w:bCs/>
          <w:sz w:val="28"/>
          <w:szCs w:val="28"/>
          <w:lang w:eastAsia="ru-RU"/>
        </w:rPr>
        <w:t>,</w:t>
      </w:r>
      <w:r w:rsidRPr="00180CD7">
        <w:rPr>
          <w:rFonts w:ascii="Times New Roman" w:eastAsia="Times New Roman" w:hAnsi="Times New Roman"/>
          <w:bCs/>
          <w:color w:val="FF0000"/>
          <w:sz w:val="28"/>
          <w:szCs w:val="28"/>
          <w:lang w:eastAsia="ru-RU"/>
        </w:rPr>
        <w:t xml:space="preserve"> </w:t>
      </w:r>
      <w:r w:rsidRPr="00180CD7">
        <w:rPr>
          <w:rFonts w:ascii="Times New Roman" w:eastAsia="Times New Roman" w:hAnsi="Times New Roman"/>
          <w:bCs/>
          <w:sz w:val="28"/>
          <w:szCs w:val="28"/>
          <w:lang w:eastAsia="ru-RU"/>
        </w:rPr>
        <w:t xml:space="preserve">размещаются на официальном сайте </w:t>
      </w:r>
      <w:r w:rsidR="00DB3BE0" w:rsidRPr="00180CD7">
        <w:rPr>
          <w:rFonts w:ascii="Times New Roman" w:eastAsia="Times New Roman" w:hAnsi="Times New Roman"/>
          <w:bCs/>
          <w:sz w:val="28"/>
          <w:szCs w:val="28"/>
          <w:lang w:eastAsia="ru-RU"/>
        </w:rPr>
        <w:t>Махнёвского муниципального образования</w:t>
      </w:r>
      <w:r w:rsidRPr="00180CD7">
        <w:rPr>
          <w:rFonts w:ascii="Times New Roman" w:eastAsia="Times New Roman" w:hAnsi="Times New Roman"/>
          <w:bCs/>
          <w:sz w:val="28"/>
          <w:szCs w:val="28"/>
          <w:lang w:eastAsia="ru-RU"/>
        </w:rPr>
        <w:t xml:space="preserve">, а в случае отсутствия этих сведений на официальном сайте </w:t>
      </w:r>
      <w:r w:rsidR="00DB3BE0" w:rsidRPr="00180CD7">
        <w:rPr>
          <w:rFonts w:ascii="Times New Roman" w:eastAsia="Times New Roman" w:hAnsi="Times New Roman"/>
          <w:bCs/>
          <w:sz w:val="28"/>
          <w:szCs w:val="28"/>
          <w:lang w:eastAsia="ru-RU"/>
        </w:rPr>
        <w:t xml:space="preserve">Махнёвского муниципального образования </w:t>
      </w:r>
      <w:r w:rsidRPr="00180CD7">
        <w:rPr>
          <w:rFonts w:ascii="Times New Roman" w:eastAsia="Times New Roman" w:hAnsi="Times New Roman"/>
          <w:bCs/>
          <w:sz w:val="28"/>
          <w:szCs w:val="28"/>
          <w:lang w:eastAsia="ru-RU"/>
        </w:rPr>
        <w:t>- предоставляются общероссийским средствам массовой информации для опубликования по их запросам.</w:t>
      </w:r>
    </w:p>
    <w:p w:rsidR="00172AF6" w:rsidRPr="00180CD7" w:rsidRDefault="00172AF6" w:rsidP="00172AF6">
      <w:pPr>
        <w:autoSpaceDE w:val="0"/>
        <w:autoSpaceDN w:val="0"/>
        <w:adjustRightInd w:val="0"/>
        <w:ind w:right="0" w:firstLine="540"/>
        <w:rPr>
          <w:rFonts w:ascii="Times New Roman" w:eastAsia="Times New Roman" w:hAnsi="Times New Roman"/>
          <w:bCs/>
          <w:sz w:val="28"/>
          <w:szCs w:val="28"/>
          <w:lang w:eastAsia="ru-RU"/>
        </w:rPr>
      </w:pPr>
      <w:r w:rsidRPr="00180CD7">
        <w:rPr>
          <w:rFonts w:ascii="Times New Roman" w:eastAsia="Times New Roman" w:hAnsi="Times New Roman"/>
          <w:bCs/>
          <w:sz w:val="28"/>
          <w:szCs w:val="28"/>
          <w:lang w:eastAsia="ru-RU"/>
        </w:rPr>
        <w:lastRenderedPageBreak/>
        <w:t xml:space="preserve">13. </w:t>
      </w:r>
      <w:r w:rsidR="00F05188" w:rsidRPr="00180CD7">
        <w:rPr>
          <w:rFonts w:ascii="Times New Roman" w:eastAsia="Times New Roman" w:hAnsi="Times New Roman"/>
          <w:bCs/>
          <w:sz w:val="28"/>
          <w:szCs w:val="28"/>
          <w:lang w:eastAsia="ru-RU"/>
        </w:rPr>
        <w:t>Муниципальные</w:t>
      </w:r>
      <w:r w:rsidRPr="00180CD7">
        <w:rPr>
          <w:rFonts w:ascii="Times New Roman" w:eastAsia="Times New Roman" w:hAnsi="Times New Roman"/>
          <w:bCs/>
          <w:sz w:val="28"/>
          <w:szCs w:val="28"/>
          <w:lang w:eastAsia="ru-RU"/>
        </w:rPr>
        <w:t xml:space="preserve">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72AF6" w:rsidRPr="00180CD7" w:rsidRDefault="00172AF6" w:rsidP="00172AF6">
      <w:pPr>
        <w:autoSpaceDE w:val="0"/>
        <w:autoSpaceDN w:val="0"/>
        <w:adjustRightInd w:val="0"/>
        <w:ind w:right="0" w:firstLine="540"/>
        <w:rPr>
          <w:rFonts w:ascii="Times New Roman" w:eastAsia="Times New Roman" w:hAnsi="Times New Roman"/>
          <w:bCs/>
          <w:sz w:val="28"/>
          <w:szCs w:val="28"/>
          <w:lang w:eastAsia="ru-RU"/>
        </w:rPr>
      </w:pPr>
      <w:r w:rsidRPr="00180CD7">
        <w:rPr>
          <w:rFonts w:ascii="Times New Roman" w:eastAsia="Times New Roman" w:hAnsi="Times New Roman"/>
          <w:bCs/>
          <w:sz w:val="28"/>
          <w:szCs w:val="28"/>
          <w:lang w:eastAsia="ru-RU"/>
        </w:rPr>
        <w:t xml:space="preserve">14. </w:t>
      </w:r>
      <w:proofErr w:type="gramStart"/>
      <w:r w:rsidRPr="00180CD7">
        <w:rPr>
          <w:rFonts w:ascii="Times New Roman" w:eastAsia="Times New Roman" w:hAnsi="Times New Roman"/>
          <w:bCs/>
          <w:sz w:val="28"/>
          <w:szCs w:val="28"/>
          <w:lang w:eastAsia="ru-RU"/>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w:t>
      </w:r>
      <w:r w:rsidR="00F05188" w:rsidRPr="00180CD7">
        <w:rPr>
          <w:rFonts w:ascii="Times New Roman" w:eastAsia="Times New Roman" w:hAnsi="Times New Roman"/>
          <w:bCs/>
          <w:sz w:val="28"/>
          <w:szCs w:val="28"/>
          <w:lang w:eastAsia="ru-RU"/>
        </w:rPr>
        <w:t>муниципальным</w:t>
      </w:r>
      <w:r w:rsidRPr="00180CD7">
        <w:rPr>
          <w:rFonts w:ascii="Times New Roman" w:eastAsia="Times New Roman" w:hAnsi="Times New Roman"/>
          <w:bCs/>
          <w:sz w:val="28"/>
          <w:szCs w:val="28"/>
          <w:lang w:eastAsia="ru-RU"/>
        </w:rPr>
        <w:t xml:space="preserve"> служащим, указанным в </w:t>
      </w:r>
      <w:hyperlink w:anchor="Par26" w:history="1">
        <w:r w:rsidRPr="00180CD7">
          <w:rPr>
            <w:rFonts w:ascii="Times New Roman" w:eastAsia="Times New Roman" w:hAnsi="Times New Roman"/>
            <w:bCs/>
            <w:sz w:val="28"/>
            <w:szCs w:val="28"/>
            <w:lang w:eastAsia="ru-RU"/>
          </w:rPr>
          <w:t>пункте 6</w:t>
        </w:r>
      </w:hyperlink>
      <w:r w:rsidRPr="00180CD7">
        <w:rPr>
          <w:rFonts w:ascii="Times New Roman" w:eastAsia="Times New Roman" w:hAnsi="Times New Roman"/>
          <w:bCs/>
          <w:sz w:val="28"/>
          <w:szCs w:val="28"/>
          <w:lang w:eastAsia="ru-RU"/>
        </w:rPr>
        <w:t xml:space="preserve"> настоящего Положения, при назначении на должность </w:t>
      </w:r>
      <w:r w:rsidR="004F740F" w:rsidRPr="00180CD7">
        <w:rPr>
          <w:rFonts w:ascii="Times New Roman" w:eastAsia="Times New Roman" w:hAnsi="Times New Roman"/>
          <w:bCs/>
          <w:sz w:val="28"/>
          <w:szCs w:val="28"/>
          <w:lang w:eastAsia="ru-RU"/>
        </w:rPr>
        <w:t>муниципальной службы</w:t>
      </w:r>
      <w:r w:rsidRPr="00180CD7">
        <w:rPr>
          <w:rFonts w:ascii="Times New Roman" w:eastAsia="Times New Roman" w:hAnsi="Times New Roman"/>
          <w:bCs/>
          <w:sz w:val="28"/>
          <w:szCs w:val="28"/>
          <w:lang w:eastAsia="ru-RU"/>
        </w:rPr>
        <w:t xml:space="preserve">, а также представляемые </w:t>
      </w:r>
      <w:r w:rsidR="00F05188" w:rsidRPr="00180CD7">
        <w:rPr>
          <w:rFonts w:ascii="Times New Roman" w:eastAsia="Times New Roman" w:hAnsi="Times New Roman"/>
          <w:bCs/>
          <w:sz w:val="28"/>
          <w:szCs w:val="28"/>
          <w:lang w:eastAsia="ru-RU"/>
        </w:rPr>
        <w:t>муниципальным</w:t>
      </w:r>
      <w:r w:rsidRPr="00180CD7">
        <w:rPr>
          <w:rFonts w:ascii="Times New Roman" w:eastAsia="Times New Roman" w:hAnsi="Times New Roman"/>
          <w:bCs/>
          <w:sz w:val="28"/>
          <w:szCs w:val="28"/>
          <w:lang w:eastAsia="ru-RU"/>
        </w:rPr>
        <w:t xml:space="preserve"> служащим ежегодно, и информация о результатах проверки достоверности и полноты этих сведений приобщаются к личному делу </w:t>
      </w:r>
      <w:r w:rsidR="002D1D5E" w:rsidRPr="00180CD7">
        <w:rPr>
          <w:rFonts w:ascii="Times New Roman" w:eastAsia="Times New Roman" w:hAnsi="Times New Roman"/>
          <w:bCs/>
          <w:sz w:val="28"/>
          <w:szCs w:val="28"/>
          <w:lang w:eastAsia="ru-RU"/>
        </w:rPr>
        <w:t>муницип</w:t>
      </w:r>
      <w:r w:rsidR="00CD7D61" w:rsidRPr="00180CD7">
        <w:rPr>
          <w:rFonts w:ascii="Times New Roman" w:eastAsia="Times New Roman" w:hAnsi="Times New Roman"/>
          <w:bCs/>
          <w:sz w:val="28"/>
          <w:szCs w:val="28"/>
          <w:lang w:eastAsia="ru-RU"/>
        </w:rPr>
        <w:t>ального</w:t>
      </w:r>
      <w:r w:rsidRPr="00180CD7">
        <w:rPr>
          <w:rFonts w:ascii="Times New Roman" w:eastAsia="Times New Roman" w:hAnsi="Times New Roman"/>
          <w:bCs/>
          <w:sz w:val="28"/>
          <w:szCs w:val="28"/>
          <w:lang w:eastAsia="ru-RU"/>
        </w:rPr>
        <w:t xml:space="preserve"> служащего.</w:t>
      </w:r>
      <w:proofErr w:type="gramEnd"/>
    </w:p>
    <w:p w:rsidR="00172AF6" w:rsidRPr="00180CD7" w:rsidRDefault="00172AF6" w:rsidP="00172AF6">
      <w:pPr>
        <w:autoSpaceDE w:val="0"/>
        <w:autoSpaceDN w:val="0"/>
        <w:adjustRightInd w:val="0"/>
        <w:ind w:right="0" w:firstLine="540"/>
        <w:rPr>
          <w:rFonts w:ascii="Times New Roman" w:eastAsia="Times New Roman" w:hAnsi="Times New Roman"/>
          <w:bCs/>
          <w:sz w:val="28"/>
          <w:szCs w:val="28"/>
          <w:lang w:eastAsia="ru-RU"/>
        </w:rPr>
      </w:pPr>
      <w:proofErr w:type="gramStart"/>
      <w:r w:rsidRPr="00180CD7">
        <w:rPr>
          <w:rFonts w:ascii="Times New Roman" w:eastAsia="Times New Roman" w:hAnsi="Times New Roman"/>
          <w:bCs/>
          <w:sz w:val="28"/>
          <w:szCs w:val="28"/>
          <w:lang w:eastAsia="ru-RU"/>
        </w:rPr>
        <w:t xml:space="preserve">В случае если гражданин или </w:t>
      </w:r>
      <w:r w:rsidR="004F740F" w:rsidRPr="00180CD7">
        <w:rPr>
          <w:rFonts w:ascii="Times New Roman" w:eastAsia="Times New Roman" w:hAnsi="Times New Roman"/>
          <w:bCs/>
          <w:sz w:val="28"/>
          <w:szCs w:val="28"/>
          <w:lang w:eastAsia="ru-RU"/>
        </w:rPr>
        <w:t>муниципальный  служащий</w:t>
      </w:r>
      <w:r w:rsidRPr="00180CD7">
        <w:rPr>
          <w:rFonts w:ascii="Times New Roman" w:eastAsia="Times New Roman" w:hAnsi="Times New Roman"/>
          <w:bCs/>
          <w:sz w:val="28"/>
          <w:szCs w:val="28"/>
          <w:lang w:eastAsia="ru-RU"/>
        </w:rPr>
        <w:t xml:space="preserve">, указанный в </w:t>
      </w:r>
      <w:hyperlink w:anchor="Par26" w:history="1">
        <w:r w:rsidRPr="00180CD7">
          <w:rPr>
            <w:rFonts w:ascii="Times New Roman" w:eastAsia="Times New Roman" w:hAnsi="Times New Roman"/>
            <w:bCs/>
            <w:sz w:val="28"/>
            <w:szCs w:val="28"/>
            <w:lang w:eastAsia="ru-RU"/>
          </w:rPr>
          <w:t>пункте 6</w:t>
        </w:r>
      </w:hyperlink>
      <w:r w:rsidRPr="00180CD7">
        <w:rPr>
          <w:rFonts w:ascii="Times New Roman" w:eastAsia="Times New Roman" w:hAnsi="Times New Roman"/>
          <w:bCs/>
          <w:sz w:val="28"/>
          <w:szCs w:val="28"/>
          <w:lang w:eastAsia="ru-RU"/>
        </w:rPr>
        <w:t xml:space="preserve"> настоящего Положения, представившие в кадровую службу органа </w:t>
      </w:r>
      <w:r w:rsidR="003F699E" w:rsidRPr="00180CD7">
        <w:rPr>
          <w:rFonts w:ascii="Times New Roman" w:eastAsia="Times New Roman" w:hAnsi="Times New Roman"/>
          <w:bCs/>
          <w:sz w:val="28"/>
          <w:szCs w:val="28"/>
          <w:lang w:eastAsia="ru-RU"/>
        </w:rPr>
        <w:t xml:space="preserve">местного самоуправления </w:t>
      </w:r>
      <w:r w:rsidRPr="00180CD7">
        <w:rPr>
          <w:rFonts w:ascii="Times New Roman" w:eastAsia="Times New Roman" w:hAnsi="Times New Roman"/>
          <w:bCs/>
          <w:sz w:val="28"/>
          <w:szCs w:val="28"/>
          <w:lang w:eastAsia="ru-RU"/>
        </w:rPr>
        <w:t xml:space="preserve">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4F740F" w:rsidRPr="00180CD7">
        <w:rPr>
          <w:rFonts w:ascii="Times New Roman" w:eastAsia="Times New Roman" w:hAnsi="Times New Roman"/>
          <w:bCs/>
          <w:sz w:val="28"/>
          <w:szCs w:val="28"/>
          <w:lang w:eastAsia="ru-RU"/>
        </w:rPr>
        <w:t>муниципальной</w:t>
      </w:r>
      <w:r w:rsidR="0083719C" w:rsidRPr="00180CD7">
        <w:rPr>
          <w:rFonts w:ascii="Times New Roman" w:eastAsia="Times New Roman" w:hAnsi="Times New Roman"/>
          <w:bCs/>
          <w:sz w:val="28"/>
          <w:szCs w:val="28"/>
          <w:lang w:eastAsia="ru-RU"/>
        </w:rPr>
        <w:t xml:space="preserve"> </w:t>
      </w:r>
      <w:r w:rsidR="004F740F" w:rsidRPr="00180CD7">
        <w:rPr>
          <w:rFonts w:ascii="Times New Roman" w:eastAsia="Times New Roman" w:hAnsi="Times New Roman"/>
          <w:bCs/>
          <w:sz w:val="28"/>
          <w:szCs w:val="28"/>
          <w:lang w:eastAsia="ru-RU"/>
        </w:rPr>
        <w:t xml:space="preserve"> службы</w:t>
      </w:r>
      <w:r w:rsidRPr="00180CD7">
        <w:rPr>
          <w:rFonts w:ascii="Times New Roman" w:eastAsia="Times New Roman" w:hAnsi="Times New Roman"/>
          <w:bCs/>
          <w:sz w:val="28"/>
          <w:szCs w:val="28"/>
          <w:lang w:eastAsia="ru-RU"/>
        </w:rPr>
        <w:t xml:space="preserve">, включенную в </w:t>
      </w:r>
      <w:hyperlink r:id="rId13" w:history="1">
        <w:r w:rsidRPr="00180CD7">
          <w:rPr>
            <w:rFonts w:ascii="Times New Roman" w:eastAsia="Times New Roman" w:hAnsi="Times New Roman"/>
            <w:bCs/>
            <w:sz w:val="28"/>
            <w:szCs w:val="28"/>
            <w:lang w:eastAsia="ru-RU"/>
          </w:rPr>
          <w:t>перечень</w:t>
        </w:r>
      </w:hyperlink>
      <w:r w:rsidRPr="00180CD7">
        <w:rPr>
          <w:rFonts w:ascii="Times New Roman" w:eastAsia="Times New Roman" w:hAnsi="Times New Roman"/>
          <w:bCs/>
          <w:sz w:val="28"/>
          <w:szCs w:val="28"/>
          <w:lang w:eastAsia="ru-RU"/>
        </w:rPr>
        <w:t xml:space="preserve"> должностей, утвержденный </w:t>
      </w:r>
      <w:r w:rsidR="003F699E" w:rsidRPr="00180CD7">
        <w:rPr>
          <w:rFonts w:ascii="Times New Roman" w:hAnsi="Times New Roman"/>
          <w:sz w:val="28"/>
          <w:szCs w:val="28"/>
        </w:rPr>
        <w:t>решением Думы</w:t>
      </w:r>
      <w:proofErr w:type="gramEnd"/>
      <w:r w:rsidR="003F699E" w:rsidRPr="00180CD7">
        <w:rPr>
          <w:rFonts w:ascii="Times New Roman" w:hAnsi="Times New Roman"/>
          <w:sz w:val="28"/>
          <w:szCs w:val="28"/>
        </w:rPr>
        <w:t xml:space="preserve"> Махнёвского муниципального образования от 04.02.2010 года № 222</w:t>
      </w:r>
      <w:r w:rsidRPr="00180CD7">
        <w:rPr>
          <w:rFonts w:ascii="Times New Roman" w:eastAsia="Times New Roman" w:hAnsi="Times New Roman"/>
          <w:bCs/>
          <w:sz w:val="28"/>
          <w:szCs w:val="28"/>
          <w:lang w:eastAsia="ru-RU"/>
        </w:rPr>
        <w:t>, эти справки возвращаются им по их письменному заявлению вместе с другими документами.</w:t>
      </w:r>
    </w:p>
    <w:p w:rsidR="00172AF6" w:rsidRPr="00180CD7" w:rsidRDefault="00172AF6" w:rsidP="00172AF6">
      <w:pPr>
        <w:autoSpaceDE w:val="0"/>
        <w:autoSpaceDN w:val="0"/>
        <w:adjustRightInd w:val="0"/>
        <w:ind w:right="0" w:firstLine="540"/>
        <w:rPr>
          <w:rFonts w:ascii="Times New Roman" w:eastAsia="Times New Roman" w:hAnsi="Times New Roman"/>
          <w:bCs/>
          <w:sz w:val="28"/>
          <w:szCs w:val="28"/>
          <w:lang w:eastAsia="ru-RU"/>
        </w:rPr>
      </w:pPr>
      <w:r w:rsidRPr="00180CD7">
        <w:rPr>
          <w:rFonts w:ascii="Times New Roman" w:eastAsia="Times New Roman" w:hAnsi="Times New Roman"/>
          <w:bCs/>
          <w:sz w:val="28"/>
          <w:szCs w:val="28"/>
          <w:lang w:eastAsia="ru-RU"/>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sidR="004F740F" w:rsidRPr="00180CD7">
        <w:rPr>
          <w:rFonts w:ascii="Times New Roman" w:eastAsia="Times New Roman" w:hAnsi="Times New Roman"/>
          <w:bCs/>
          <w:sz w:val="28"/>
          <w:szCs w:val="28"/>
          <w:lang w:eastAsia="ru-RU"/>
        </w:rPr>
        <w:t>муниципальной службы</w:t>
      </w:r>
      <w:r w:rsidRPr="00180CD7">
        <w:rPr>
          <w:rFonts w:ascii="Times New Roman" w:eastAsia="Times New Roman" w:hAnsi="Times New Roman"/>
          <w:bCs/>
          <w:sz w:val="28"/>
          <w:szCs w:val="28"/>
          <w:lang w:eastAsia="ru-RU"/>
        </w:rPr>
        <w:t xml:space="preserve">, а </w:t>
      </w:r>
      <w:r w:rsidR="003F699E" w:rsidRPr="00180CD7">
        <w:rPr>
          <w:rFonts w:ascii="Times New Roman" w:eastAsia="Times New Roman" w:hAnsi="Times New Roman"/>
          <w:bCs/>
          <w:sz w:val="28"/>
          <w:szCs w:val="28"/>
          <w:lang w:eastAsia="ru-RU"/>
        </w:rPr>
        <w:t>м</w:t>
      </w:r>
      <w:r w:rsidR="004F740F" w:rsidRPr="00180CD7">
        <w:rPr>
          <w:rFonts w:ascii="Times New Roman" w:eastAsia="Times New Roman" w:hAnsi="Times New Roman"/>
          <w:bCs/>
          <w:sz w:val="28"/>
          <w:szCs w:val="28"/>
          <w:lang w:eastAsia="ru-RU"/>
        </w:rPr>
        <w:t>униципальный служащий</w:t>
      </w:r>
      <w:r w:rsidRPr="00180CD7">
        <w:rPr>
          <w:rFonts w:ascii="Times New Roman" w:eastAsia="Times New Roman" w:hAnsi="Times New Roman"/>
          <w:bCs/>
          <w:sz w:val="28"/>
          <w:szCs w:val="28"/>
          <w:lang w:eastAsia="ru-RU"/>
        </w:rPr>
        <w:t xml:space="preserve"> освобождается от должности </w:t>
      </w:r>
      <w:r w:rsidR="004F740F" w:rsidRPr="00180CD7">
        <w:rPr>
          <w:rFonts w:ascii="Times New Roman" w:eastAsia="Times New Roman" w:hAnsi="Times New Roman"/>
          <w:bCs/>
          <w:sz w:val="28"/>
          <w:szCs w:val="28"/>
          <w:lang w:eastAsia="ru-RU"/>
        </w:rPr>
        <w:t>муниципальной службы</w:t>
      </w:r>
      <w:r w:rsidRPr="00180CD7">
        <w:rPr>
          <w:rFonts w:ascii="Times New Roman" w:eastAsia="Times New Roman" w:hAnsi="Times New Roman"/>
          <w:bCs/>
          <w:sz w:val="28"/>
          <w:szCs w:val="28"/>
          <w:lang w:eastAsia="ru-RU"/>
        </w:rPr>
        <w:t xml:space="preserve"> или подвергается иным видам дисциплинарной ответственности в соответствии с </w:t>
      </w:r>
      <w:hyperlink r:id="rId14" w:history="1">
        <w:r w:rsidRPr="00180CD7">
          <w:rPr>
            <w:rFonts w:ascii="Times New Roman" w:eastAsia="Times New Roman" w:hAnsi="Times New Roman"/>
            <w:bCs/>
            <w:sz w:val="28"/>
            <w:szCs w:val="28"/>
            <w:lang w:eastAsia="ru-RU"/>
          </w:rPr>
          <w:t>законодательством</w:t>
        </w:r>
      </w:hyperlink>
      <w:r w:rsidRPr="00180CD7">
        <w:rPr>
          <w:rFonts w:ascii="Times New Roman" w:eastAsia="Times New Roman" w:hAnsi="Times New Roman"/>
          <w:bCs/>
          <w:sz w:val="28"/>
          <w:szCs w:val="28"/>
          <w:lang w:eastAsia="ru-RU"/>
        </w:rPr>
        <w:t xml:space="preserve"> Российской Федерации.</w:t>
      </w:r>
    </w:p>
    <w:p w:rsidR="00172AF6" w:rsidRPr="00180CD7" w:rsidRDefault="00172AF6" w:rsidP="00172AF6">
      <w:pPr>
        <w:autoSpaceDE w:val="0"/>
        <w:autoSpaceDN w:val="0"/>
        <w:adjustRightInd w:val="0"/>
        <w:ind w:right="0" w:firstLine="540"/>
        <w:rPr>
          <w:rFonts w:ascii="Times New Roman" w:eastAsia="Times New Roman" w:hAnsi="Times New Roman"/>
          <w:bCs/>
          <w:sz w:val="28"/>
          <w:szCs w:val="28"/>
          <w:lang w:eastAsia="ru-RU"/>
        </w:rPr>
      </w:pPr>
    </w:p>
    <w:p w:rsidR="00A773A6" w:rsidRPr="00180CD7" w:rsidRDefault="00A773A6" w:rsidP="00EF5A32">
      <w:pPr>
        <w:pStyle w:val="a3"/>
        <w:tabs>
          <w:tab w:val="left" w:pos="1276"/>
        </w:tabs>
        <w:spacing w:before="0" w:after="0"/>
        <w:ind w:right="-11"/>
        <w:jc w:val="both"/>
        <w:rPr>
          <w:rFonts w:ascii="Times New Roman" w:hAnsi="Times New Roman" w:cs="Times New Roman"/>
          <w:color w:val="auto"/>
          <w:sz w:val="28"/>
          <w:szCs w:val="28"/>
        </w:rPr>
      </w:pPr>
    </w:p>
    <w:p w:rsidR="00A773A6" w:rsidRPr="00180CD7" w:rsidRDefault="00A773A6" w:rsidP="00EF5A32">
      <w:pPr>
        <w:pStyle w:val="a3"/>
        <w:tabs>
          <w:tab w:val="left" w:pos="1276"/>
        </w:tabs>
        <w:spacing w:before="0" w:after="0"/>
        <w:ind w:right="-11"/>
        <w:jc w:val="both"/>
        <w:rPr>
          <w:rFonts w:ascii="Times New Roman" w:hAnsi="Times New Roman" w:cs="Times New Roman"/>
          <w:color w:val="auto"/>
          <w:sz w:val="28"/>
          <w:szCs w:val="28"/>
        </w:rPr>
      </w:pPr>
    </w:p>
    <w:p w:rsidR="00A773A6" w:rsidRPr="00180CD7" w:rsidRDefault="00A773A6" w:rsidP="00EF5A32">
      <w:pPr>
        <w:pStyle w:val="a3"/>
        <w:tabs>
          <w:tab w:val="left" w:pos="1276"/>
        </w:tabs>
        <w:spacing w:before="0" w:after="0"/>
        <w:ind w:right="-11"/>
        <w:jc w:val="both"/>
        <w:rPr>
          <w:rFonts w:ascii="Times New Roman" w:hAnsi="Times New Roman" w:cs="Times New Roman"/>
          <w:color w:val="auto"/>
          <w:sz w:val="28"/>
          <w:szCs w:val="28"/>
        </w:rPr>
      </w:pPr>
    </w:p>
    <w:p w:rsidR="00A773A6" w:rsidRPr="00180CD7" w:rsidRDefault="00A773A6" w:rsidP="00EF5A32">
      <w:pPr>
        <w:pStyle w:val="a3"/>
        <w:tabs>
          <w:tab w:val="left" w:pos="1276"/>
        </w:tabs>
        <w:spacing w:before="0" w:after="0"/>
        <w:ind w:right="-11"/>
        <w:jc w:val="both"/>
        <w:rPr>
          <w:rFonts w:ascii="Times New Roman" w:hAnsi="Times New Roman" w:cs="Times New Roman"/>
          <w:color w:val="auto"/>
          <w:sz w:val="28"/>
          <w:szCs w:val="28"/>
        </w:rPr>
      </w:pPr>
    </w:p>
    <w:p w:rsidR="00A773A6" w:rsidRPr="00180CD7" w:rsidRDefault="00A773A6" w:rsidP="00EF5A32">
      <w:pPr>
        <w:pStyle w:val="a3"/>
        <w:tabs>
          <w:tab w:val="left" w:pos="1276"/>
        </w:tabs>
        <w:spacing w:before="0" w:after="0"/>
        <w:ind w:right="-11"/>
        <w:jc w:val="both"/>
        <w:rPr>
          <w:rFonts w:ascii="Times New Roman" w:hAnsi="Times New Roman" w:cs="Times New Roman"/>
          <w:color w:val="auto"/>
          <w:sz w:val="28"/>
          <w:szCs w:val="28"/>
        </w:rPr>
      </w:pPr>
    </w:p>
    <w:p w:rsidR="00A773A6" w:rsidRPr="00180CD7" w:rsidRDefault="00A773A6" w:rsidP="00EF5A32">
      <w:pPr>
        <w:pStyle w:val="a3"/>
        <w:tabs>
          <w:tab w:val="left" w:pos="1276"/>
        </w:tabs>
        <w:spacing w:before="0" w:after="0"/>
        <w:ind w:right="-11"/>
        <w:jc w:val="both"/>
        <w:rPr>
          <w:rFonts w:ascii="Times New Roman" w:hAnsi="Times New Roman" w:cs="Times New Roman"/>
          <w:color w:val="auto"/>
          <w:sz w:val="28"/>
          <w:szCs w:val="28"/>
        </w:rPr>
      </w:pPr>
    </w:p>
    <w:p w:rsidR="00A773A6" w:rsidRPr="007C5D0C" w:rsidRDefault="00A773A6" w:rsidP="00EF5A32">
      <w:pPr>
        <w:pStyle w:val="a3"/>
        <w:tabs>
          <w:tab w:val="left" w:pos="1276"/>
        </w:tabs>
        <w:spacing w:before="0" w:after="0"/>
        <w:ind w:right="-11"/>
        <w:jc w:val="both"/>
        <w:rPr>
          <w:rFonts w:ascii="Times New Roman" w:hAnsi="Times New Roman" w:cs="Times New Roman"/>
          <w:color w:val="auto"/>
        </w:rPr>
      </w:pPr>
    </w:p>
    <w:p w:rsidR="00A773A6" w:rsidRPr="007C5D0C" w:rsidRDefault="00A773A6" w:rsidP="00EF5A32">
      <w:pPr>
        <w:pStyle w:val="a3"/>
        <w:tabs>
          <w:tab w:val="left" w:pos="1276"/>
        </w:tabs>
        <w:spacing w:before="0" w:after="0"/>
        <w:ind w:right="-11"/>
        <w:jc w:val="both"/>
        <w:rPr>
          <w:rFonts w:ascii="Times New Roman" w:hAnsi="Times New Roman" w:cs="Times New Roman"/>
          <w:color w:val="auto"/>
        </w:rPr>
      </w:pPr>
    </w:p>
    <w:p w:rsidR="00A773A6" w:rsidRPr="007C5D0C" w:rsidRDefault="00A773A6" w:rsidP="00EF5A32">
      <w:pPr>
        <w:pStyle w:val="a3"/>
        <w:tabs>
          <w:tab w:val="left" w:pos="1276"/>
        </w:tabs>
        <w:spacing w:before="0" w:after="0"/>
        <w:ind w:right="-11"/>
        <w:jc w:val="both"/>
        <w:rPr>
          <w:rFonts w:ascii="Times New Roman" w:hAnsi="Times New Roman" w:cs="Times New Roman"/>
          <w:color w:val="auto"/>
        </w:rPr>
      </w:pPr>
    </w:p>
    <w:p w:rsidR="00A773A6" w:rsidRPr="007C5D0C" w:rsidRDefault="00A773A6" w:rsidP="00EF5A32">
      <w:pPr>
        <w:pStyle w:val="a3"/>
        <w:tabs>
          <w:tab w:val="left" w:pos="1276"/>
        </w:tabs>
        <w:spacing w:before="0" w:after="0"/>
        <w:ind w:right="-11"/>
        <w:jc w:val="both"/>
        <w:rPr>
          <w:rFonts w:ascii="Times New Roman" w:hAnsi="Times New Roman" w:cs="Times New Roman"/>
          <w:color w:val="auto"/>
        </w:rPr>
      </w:pPr>
    </w:p>
    <w:p w:rsidR="00A773A6" w:rsidRPr="007C5D0C" w:rsidRDefault="00A773A6" w:rsidP="00EF5A32">
      <w:pPr>
        <w:pStyle w:val="a3"/>
        <w:tabs>
          <w:tab w:val="left" w:pos="1276"/>
        </w:tabs>
        <w:spacing w:before="0" w:after="0"/>
        <w:ind w:right="-11"/>
        <w:jc w:val="both"/>
        <w:rPr>
          <w:rFonts w:ascii="Times New Roman" w:hAnsi="Times New Roman" w:cs="Times New Roman"/>
          <w:color w:val="auto"/>
        </w:rPr>
      </w:pPr>
    </w:p>
    <w:p w:rsidR="00A773A6" w:rsidRPr="007C5D0C" w:rsidRDefault="00A773A6" w:rsidP="00EF5A32">
      <w:pPr>
        <w:pStyle w:val="a3"/>
        <w:tabs>
          <w:tab w:val="left" w:pos="1276"/>
        </w:tabs>
        <w:spacing w:before="0" w:after="0"/>
        <w:ind w:right="-11"/>
        <w:jc w:val="both"/>
        <w:rPr>
          <w:rFonts w:ascii="Times New Roman" w:hAnsi="Times New Roman" w:cs="Times New Roman"/>
          <w:color w:val="auto"/>
        </w:rPr>
      </w:pPr>
    </w:p>
    <w:p w:rsidR="00A773A6" w:rsidRPr="007C5D0C" w:rsidRDefault="00A773A6" w:rsidP="00EF5A32">
      <w:pPr>
        <w:pStyle w:val="a3"/>
        <w:tabs>
          <w:tab w:val="left" w:pos="1276"/>
        </w:tabs>
        <w:spacing w:before="0" w:after="0"/>
        <w:ind w:right="-11"/>
        <w:jc w:val="both"/>
        <w:rPr>
          <w:rFonts w:ascii="Times New Roman" w:hAnsi="Times New Roman" w:cs="Times New Roman"/>
          <w:color w:val="auto"/>
        </w:rPr>
      </w:pPr>
    </w:p>
    <w:p w:rsidR="00A773A6" w:rsidRDefault="00A773A6" w:rsidP="00EF5A32">
      <w:pPr>
        <w:pStyle w:val="a3"/>
        <w:tabs>
          <w:tab w:val="left" w:pos="1276"/>
        </w:tabs>
        <w:spacing w:before="0" w:after="0"/>
        <w:ind w:right="-11"/>
        <w:jc w:val="both"/>
        <w:rPr>
          <w:rFonts w:ascii="Times New Roman" w:hAnsi="Times New Roman" w:cs="Times New Roman"/>
          <w:color w:val="auto"/>
          <w:sz w:val="28"/>
          <w:szCs w:val="28"/>
        </w:rPr>
      </w:pPr>
    </w:p>
    <w:p w:rsidR="00A773A6" w:rsidRDefault="00A773A6" w:rsidP="00EF5A32">
      <w:pPr>
        <w:pStyle w:val="a3"/>
        <w:tabs>
          <w:tab w:val="left" w:pos="1276"/>
        </w:tabs>
        <w:spacing w:before="0" w:after="0"/>
        <w:ind w:right="-11"/>
        <w:jc w:val="both"/>
        <w:rPr>
          <w:rFonts w:ascii="Times New Roman" w:hAnsi="Times New Roman" w:cs="Times New Roman"/>
          <w:color w:val="auto"/>
          <w:sz w:val="28"/>
          <w:szCs w:val="28"/>
        </w:rPr>
      </w:pPr>
    </w:p>
    <w:p w:rsidR="00A773A6" w:rsidRDefault="00A773A6" w:rsidP="00EF5A32">
      <w:pPr>
        <w:pStyle w:val="a3"/>
        <w:tabs>
          <w:tab w:val="left" w:pos="1276"/>
        </w:tabs>
        <w:spacing w:before="0" w:after="0"/>
        <w:ind w:right="-11"/>
        <w:jc w:val="both"/>
        <w:rPr>
          <w:rFonts w:ascii="Times New Roman" w:hAnsi="Times New Roman" w:cs="Times New Roman"/>
          <w:color w:val="auto"/>
          <w:sz w:val="28"/>
          <w:szCs w:val="28"/>
        </w:rPr>
      </w:pPr>
    </w:p>
    <w:p w:rsidR="00A773A6" w:rsidRPr="00A773A6" w:rsidRDefault="00C230E4" w:rsidP="00EF5A32">
      <w:pPr>
        <w:pStyle w:val="a3"/>
        <w:tabs>
          <w:tab w:val="left" w:pos="1276"/>
        </w:tabs>
        <w:spacing w:before="0" w:after="0"/>
        <w:ind w:right="-11"/>
        <w:jc w:val="both"/>
        <w:rPr>
          <w:rFonts w:ascii="Times New Roman" w:hAnsi="Times New Roman" w:cs="Times New Roman"/>
          <w:color w:val="auto"/>
          <w:sz w:val="28"/>
          <w:szCs w:val="28"/>
        </w:rPr>
      </w:pPr>
      <w:r>
        <w:rPr>
          <w:rFonts w:ascii="Times New Roman" w:hAnsi="Times New Roman"/>
          <w:color w:val="auto"/>
          <w:spacing w:val="0"/>
          <w:sz w:val="28"/>
          <w:szCs w:val="28"/>
        </w:rPr>
        <w:t xml:space="preserve"> </w:t>
      </w:r>
    </w:p>
    <w:sectPr w:rsidR="00A773A6" w:rsidRPr="00A773A6" w:rsidSect="006A5DBC">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4071"/>
    <w:multiLevelType w:val="hybridMultilevel"/>
    <w:tmpl w:val="2DF46A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A10E4B"/>
    <w:multiLevelType w:val="hybridMultilevel"/>
    <w:tmpl w:val="213EC08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34670E02"/>
    <w:multiLevelType w:val="hybridMultilevel"/>
    <w:tmpl w:val="6002AB7E"/>
    <w:lvl w:ilvl="0" w:tplc="0C60178A">
      <w:start w:val="4"/>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7324784"/>
    <w:multiLevelType w:val="hybridMultilevel"/>
    <w:tmpl w:val="0C72F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F53C4D"/>
    <w:multiLevelType w:val="hybridMultilevel"/>
    <w:tmpl w:val="183E851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49186699"/>
    <w:multiLevelType w:val="multilevel"/>
    <w:tmpl w:val="798ECEB4"/>
    <w:lvl w:ilvl="0">
      <w:start w:val="1"/>
      <w:numFmt w:val="decimal"/>
      <w:lvlText w:val="%1."/>
      <w:lvlJc w:val="left"/>
      <w:pPr>
        <w:ind w:left="1211" w:hanging="360"/>
      </w:pPr>
      <w:rPr>
        <w:rFonts w:hint="default"/>
      </w:rPr>
    </w:lvl>
    <w:lvl w:ilvl="1">
      <w:start w:val="2"/>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6">
    <w:nsid w:val="4ED1629C"/>
    <w:multiLevelType w:val="hybridMultilevel"/>
    <w:tmpl w:val="9D4AA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DB7A55"/>
    <w:multiLevelType w:val="hybridMultilevel"/>
    <w:tmpl w:val="62A00110"/>
    <w:lvl w:ilvl="0" w:tplc="DF845EFC">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num>
  <w:num w:numId="6">
    <w:abstractNumId w:val="3"/>
  </w:num>
  <w:num w:numId="7">
    <w:abstractNumId w:val="6"/>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E90B1C"/>
    <w:rsid w:val="000208DC"/>
    <w:rsid w:val="00042B8F"/>
    <w:rsid w:val="00043453"/>
    <w:rsid w:val="0004546A"/>
    <w:rsid w:val="000504DE"/>
    <w:rsid w:val="000631B0"/>
    <w:rsid w:val="00072D59"/>
    <w:rsid w:val="00076067"/>
    <w:rsid w:val="00094129"/>
    <w:rsid w:val="001017AE"/>
    <w:rsid w:val="00104F03"/>
    <w:rsid w:val="001074AC"/>
    <w:rsid w:val="00116FE2"/>
    <w:rsid w:val="00126C51"/>
    <w:rsid w:val="00127B97"/>
    <w:rsid w:val="00150A6B"/>
    <w:rsid w:val="00150E02"/>
    <w:rsid w:val="00172AF6"/>
    <w:rsid w:val="00175F31"/>
    <w:rsid w:val="00180CD7"/>
    <w:rsid w:val="001843F3"/>
    <w:rsid w:val="00185CF8"/>
    <w:rsid w:val="00194185"/>
    <w:rsid w:val="001A09F8"/>
    <w:rsid w:val="001A4600"/>
    <w:rsid w:val="001A74AD"/>
    <w:rsid w:val="001B0B16"/>
    <w:rsid w:val="001D0E71"/>
    <w:rsid w:val="001D16CD"/>
    <w:rsid w:val="001E09F5"/>
    <w:rsid w:val="00212C16"/>
    <w:rsid w:val="00240A97"/>
    <w:rsid w:val="00244191"/>
    <w:rsid w:val="00246651"/>
    <w:rsid w:val="00253D75"/>
    <w:rsid w:val="00270CF9"/>
    <w:rsid w:val="00273079"/>
    <w:rsid w:val="00281E65"/>
    <w:rsid w:val="002868BF"/>
    <w:rsid w:val="00287462"/>
    <w:rsid w:val="00297929"/>
    <w:rsid w:val="002B0778"/>
    <w:rsid w:val="002B21AB"/>
    <w:rsid w:val="002D1D5E"/>
    <w:rsid w:val="002E119D"/>
    <w:rsid w:val="003048B0"/>
    <w:rsid w:val="003405B9"/>
    <w:rsid w:val="00345254"/>
    <w:rsid w:val="00366305"/>
    <w:rsid w:val="003674BD"/>
    <w:rsid w:val="00374972"/>
    <w:rsid w:val="00394647"/>
    <w:rsid w:val="003B6292"/>
    <w:rsid w:val="003C770B"/>
    <w:rsid w:val="003D2CA6"/>
    <w:rsid w:val="003E0152"/>
    <w:rsid w:val="003F699E"/>
    <w:rsid w:val="004075DE"/>
    <w:rsid w:val="00411A2F"/>
    <w:rsid w:val="00426A9A"/>
    <w:rsid w:val="00435505"/>
    <w:rsid w:val="00446580"/>
    <w:rsid w:val="00446599"/>
    <w:rsid w:val="004679A8"/>
    <w:rsid w:val="0048137D"/>
    <w:rsid w:val="004976CE"/>
    <w:rsid w:val="004A43CB"/>
    <w:rsid w:val="004A7FB9"/>
    <w:rsid w:val="004B14C5"/>
    <w:rsid w:val="004B4131"/>
    <w:rsid w:val="004B7379"/>
    <w:rsid w:val="004D0B57"/>
    <w:rsid w:val="004F68A7"/>
    <w:rsid w:val="004F740F"/>
    <w:rsid w:val="00516FE4"/>
    <w:rsid w:val="005568E9"/>
    <w:rsid w:val="00572F56"/>
    <w:rsid w:val="00587BAE"/>
    <w:rsid w:val="005A7036"/>
    <w:rsid w:val="005F353A"/>
    <w:rsid w:val="0063579C"/>
    <w:rsid w:val="00637186"/>
    <w:rsid w:val="006437EB"/>
    <w:rsid w:val="00652F11"/>
    <w:rsid w:val="006600CF"/>
    <w:rsid w:val="006A4A28"/>
    <w:rsid w:val="006A5DBC"/>
    <w:rsid w:val="006D339C"/>
    <w:rsid w:val="006E2329"/>
    <w:rsid w:val="006E3D6E"/>
    <w:rsid w:val="0072647D"/>
    <w:rsid w:val="00736DE4"/>
    <w:rsid w:val="00776C7C"/>
    <w:rsid w:val="007977BC"/>
    <w:rsid w:val="007A0B98"/>
    <w:rsid w:val="007B67A3"/>
    <w:rsid w:val="007C5D0C"/>
    <w:rsid w:val="007D4A58"/>
    <w:rsid w:val="00814DBA"/>
    <w:rsid w:val="00834BA6"/>
    <w:rsid w:val="0083719C"/>
    <w:rsid w:val="00863871"/>
    <w:rsid w:val="008858A2"/>
    <w:rsid w:val="0089020B"/>
    <w:rsid w:val="008905F0"/>
    <w:rsid w:val="008C0C93"/>
    <w:rsid w:val="008D114B"/>
    <w:rsid w:val="008F5280"/>
    <w:rsid w:val="00915DE0"/>
    <w:rsid w:val="00925BA6"/>
    <w:rsid w:val="00942E1E"/>
    <w:rsid w:val="00986AFA"/>
    <w:rsid w:val="009C135F"/>
    <w:rsid w:val="009C3E90"/>
    <w:rsid w:val="009C790C"/>
    <w:rsid w:val="00A055B9"/>
    <w:rsid w:val="00A26813"/>
    <w:rsid w:val="00A36BE5"/>
    <w:rsid w:val="00A773A6"/>
    <w:rsid w:val="00A928A2"/>
    <w:rsid w:val="00AA5A55"/>
    <w:rsid w:val="00AD1442"/>
    <w:rsid w:val="00AD50C3"/>
    <w:rsid w:val="00AD64E3"/>
    <w:rsid w:val="00AF4FDA"/>
    <w:rsid w:val="00B125F2"/>
    <w:rsid w:val="00B16974"/>
    <w:rsid w:val="00B836FA"/>
    <w:rsid w:val="00BB7A1C"/>
    <w:rsid w:val="00BB7F16"/>
    <w:rsid w:val="00BC5E90"/>
    <w:rsid w:val="00BD047F"/>
    <w:rsid w:val="00BE5DD2"/>
    <w:rsid w:val="00C022C0"/>
    <w:rsid w:val="00C230E4"/>
    <w:rsid w:val="00C54155"/>
    <w:rsid w:val="00C640C5"/>
    <w:rsid w:val="00CB0323"/>
    <w:rsid w:val="00CD7D61"/>
    <w:rsid w:val="00D02E0E"/>
    <w:rsid w:val="00D03B2B"/>
    <w:rsid w:val="00D0795C"/>
    <w:rsid w:val="00D1224B"/>
    <w:rsid w:val="00D16D05"/>
    <w:rsid w:val="00D16FC0"/>
    <w:rsid w:val="00D22F3B"/>
    <w:rsid w:val="00D33D56"/>
    <w:rsid w:val="00D57E66"/>
    <w:rsid w:val="00D65AB6"/>
    <w:rsid w:val="00D73510"/>
    <w:rsid w:val="00D77803"/>
    <w:rsid w:val="00D80268"/>
    <w:rsid w:val="00DA5490"/>
    <w:rsid w:val="00DB3BE0"/>
    <w:rsid w:val="00DE13C3"/>
    <w:rsid w:val="00DE1822"/>
    <w:rsid w:val="00DE3B46"/>
    <w:rsid w:val="00E477B5"/>
    <w:rsid w:val="00E5224B"/>
    <w:rsid w:val="00E57048"/>
    <w:rsid w:val="00E90B1C"/>
    <w:rsid w:val="00EE05BB"/>
    <w:rsid w:val="00EE18CC"/>
    <w:rsid w:val="00EE2897"/>
    <w:rsid w:val="00EF5A32"/>
    <w:rsid w:val="00EF6440"/>
    <w:rsid w:val="00F037EF"/>
    <w:rsid w:val="00F05188"/>
    <w:rsid w:val="00F14931"/>
    <w:rsid w:val="00F22A02"/>
    <w:rsid w:val="00F2418A"/>
    <w:rsid w:val="00F407E9"/>
    <w:rsid w:val="00F4414F"/>
    <w:rsid w:val="00F66908"/>
    <w:rsid w:val="00F678CA"/>
    <w:rsid w:val="00F95B74"/>
    <w:rsid w:val="00FD0A96"/>
    <w:rsid w:val="00FD36E0"/>
    <w:rsid w:val="00FF14F0"/>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0B1C"/>
    <w:pPr>
      <w:ind w:right="-11"/>
      <w:jc w:val="both"/>
    </w:pPr>
    <w:rPr>
      <w:rFonts w:ascii="Calibri" w:eastAsia="Calibri" w:hAnsi="Calibri"/>
      <w:sz w:val="22"/>
      <w:szCs w:val="22"/>
      <w:lang w:eastAsia="en-US"/>
    </w:rPr>
  </w:style>
  <w:style w:type="paragraph" w:styleId="1">
    <w:name w:val="heading 1"/>
    <w:basedOn w:val="a"/>
    <w:next w:val="a"/>
    <w:link w:val="10"/>
    <w:uiPriority w:val="99"/>
    <w:qFormat/>
    <w:rsid w:val="008F5280"/>
    <w:pPr>
      <w:widowControl w:val="0"/>
      <w:autoSpaceDE w:val="0"/>
      <w:autoSpaceDN w:val="0"/>
      <w:adjustRightInd w:val="0"/>
      <w:spacing w:before="108" w:after="108"/>
      <w:ind w:right="0"/>
      <w:jc w:val="center"/>
      <w:outlineLvl w:val="0"/>
    </w:pPr>
    <w:rPr>
      <w:rFonts w:ascii="Arial" w:eastAsiaTheme="minorEastAsia"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B1C"/>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E90B1C"/>
    <w:pPr>
      <w:widowControl w:val="0"/>
      <w:autoSpaceDE w:val="0"/>
      <w:autoSpaceDN w:val="0"/>
      <w:adjustRightInd w:val="0"/>
    </w:pPr>
    <w:rPr>
      <w:rFonts w:ascii="Arial" w:hAnsi="Arial" w:cs="Arial"/>
      <w:b/>
      <w:bCs/>
    </w:rPr>
  </w:style>
  <w:style w:type="paragraph" w:customStyle="1" w:styleId="ConsPlusNonformat">
    <w:name w:val="ConsPlusNonformat"/>
    <w:rsid w:val="00E90B1C"/>
    <w:pPr>
      <w:widowControl w:val="0"/>
      <w:autoSpaceDE w:val="0"/>
      <w:autoSpaceDN w:val="0"/>
      <w:adjustRightInd w:val="0"/>
    </w:pPr>
    <w:rPr>
      <w:rFonts w:ascii="Courier New" w:hAnsi="Courier New" w:cs="Courier New"/>
    </w:rPr>
  </w:style>
  <w:style w:type="paragraph" w:styleId="a3">
    <w:name w:val="Normal (Web)"/>
    <w:basedOn w:val="a"/>
    <w:uiPriority w:val="99"/>
    <w:unhideWhenUsed/>
    <w:rsid w:val="00E5224B"/>
    <w:pPr>
      <w:spacing w:before="30" w:after="30"/>
      <w:ind w:right="0"/>
      <w:jc w:val="left"/>
    </w:pPr>
    <w:rPr>
      <w:rFonts w:ascii="Arial" w:eastAsia="Times New Roman" w:hAnsi="Arial" w:cs="Arial"/>
      <w:color w:val="332E2D"/>
      <w:spacing w:val="2"/>
      <w:sz w:val="24"/>
      <w:szCs w:val="24"/>
      <w:lang w:eastAsia="ru-RU"/>
    </w:rPr>
  </w:style>
  <w:style w:type="paragraph" w:styleId="a4">
    <w:name w:val="List Paragraph"/>
    <w:basedOn w:val="a"/>
    <w:uiPriority w:val="34"/>
    <w:qFormat/>
    <w:rsid w:val="00B16974"/>
    <w:pPr>
      <w:ind w:left="720"/>
      <w:contextualSpacing/>
    </w:pPr>
  </w:style>
  <w:style w:type="character" w:customStyle="1" w:styleId="10">
    <w:name w:val="Заголовок 1 Знак"/>
    <w:basedOn w:val="a0"/>
    <w:link w:val="1"/>
    <w:uiPriority w:val="99"/>
    <w:rsid w:val="008F5280"/>
    <w:rPr>
      <w:rFonts w:ascii="Arial" w:eastAsiaTheme="minorEastAsia" w:hAnsi="Arial" w:cs="Arial"/>
      <w:b/>
      <w:bCs/>
      <w:color w:val="000080"/>
    </w:rPr>
  </w:style>
  <w:style w:type="paragraph" w:customStyle="1" w:styleId="ConsPlusCell">
    <w:name w:val="ConsPlusCell"/>
    <w:uiPriority w:val="99"/>
    <w:rsid w:val="00A773A6"/>
    <w:pPr>
      <w:widowControl w:val="0"/>
      <w:autoSpaceDE w:val="0"/>
      <w:autoSpaceDN w:val="0"/>
      <w:adjustRightInd w:val="0"/>
    </w:pPr>
    <w:rPr>
      <w:rFonts w:ascii="Arial" w:eastAsiaTheme="minorEastAsia" w:hAnsi="Arial" w:cs="Arial"/>
    </w:rPr>
  </w:style>
  <w:style w:type="paragraph" w:customStyle="1" w:styleId="p5">
    <w:name w:val="p5"/>
    <w:basedOn w:val="a"/>
    <w:uiPriority w:val="99"/>
    <w:rsid w:val="00DB3BE0"/>
    <w:pPr>
      <w:spacing w:before="100" w:beforeAutospacing="1" w:after="100" w:afterAutospacing="1"/>
      <w:ind w:right="0"/>
      <w:jc w:val="left"/>
    </w:pPr>
    <w:rPr>
      <w:rFonts w:ascii="Times New Roman" w:eastAsia="Times New Roman" w:hAnsi="Times New Roman"/>
      <w:sz w:val="24"/>
      <w:szCs w:val="24"/>
      <w:lang w:eastAsia="ru-RU"/>
    </w:rPr>
  </w:style>
  <w:style w:type="paragraph" w:styleId="a5">
    <w:name w:val="Balloon Text"/>
    <w:basedOn w:val="a"/>
    <w:link w:val="a6"/>
    <w:rsid w:val="00345254"/>
    <w:rPr>
      <w:rFonts w:ascii="Tahoma" w:hAnsi="Tahoma" w:cs="Tahoma"/>
      <w:sz w:val="16"/>
      <w:szCs w:val="16"/>
    </w:rPr>
  </w:style>
  <w:style w:type="character" w:customStyle="1" w:styleId="a6">
    <w:name w:val="Текст выноски Знак"/>
    <w:basedOn w:val="a0"/>
    <w:link w:val="a5"/>
    <w:rsid w:val="00345254"/>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9593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089D159693CE9B1A0ED1C476294651DABD3337A8251C71CC3CB0A2C5935CEE0BE9681C0683DFD1zDu0I" TargetMode="External"/><Relationship Id="rId13" Type="http://schemas.openxmlformats.org/officeDocument/2006/relationships/hyperlink" Target="consultantplus://offline/ref=72089D159693CE9B1A0ED1C476294651DABD3337A8251C71CC3CB0A2C5935CEE0BE9681C0683DFD1zDu0I" TargetMode="External"/><Relationship Id="rId3" Type="http://schemas.openxmlformats.org/officeDocument/2006/relationships/styles" Target="styles.xml"/><Relationship Id="rId7" Type="http://schemas.openxmlformats.org/officeDocument/2006/relationships/hyperlink" Target="consultantplus://offline/ref=72089D159693CE9B1A0ED1C476294651DABD3232A6281C71CC3CB0A2C5935CEE0BE9681C0683DFD4zDu3I" TargetMode="External"/><Relationship Id="rId12" Type="http://schemas.openxmlformats.org/officeDocument/2006/relationships/hyperlink" Target="consultantplus://offline/ref=72089D159693CE9B1A0ED1C476294651DABD3231A1221C71CC3CB0A2C5935CEE0BE9681C0683DFD4zDuF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72089D159693CE9B1A0ED1C476294651D2B83F3FA02B417BC465BCA0C29C03F90CA0641D0683DFzDu3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2089D159693CE9B1A0ED1C476294651DEBE313EA52B417BC465BCA0C29C03F90CA0641D0683DEzDu1I" TargetMode="External"/><Relationship Id="rId4" Type="http://schemas.openxmlformats.org/officeDocument/2006/relationships/settings" Target="settings.xml"/><Relationship Id="rId9" Type="http://schemas.openxmlformats.org/officeDocument/2006/relationships/hyperlink" Target="consultantplus://offline/ref=72089D159693CE9B1A0ED1C476294651DABC3432A5231C71CC3CB0A2C5935CEE0BE9681C0683DFD8zDu2I" TargetMode="External"/><Relationship Id="rId14" Type="http://schemas.openxmlformats.org/officeDocument/2006/relationships/hyperlink" Target="consultantplus://offline/ref=72089D159693CE9B1A0ED1C476294651DABC3534A1201C71CC3CB0A2C5935CEE0BE9681Bz0u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43E00-1B88-410D-9345-9EC4AE55A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2053</Words>
  <Characters>11705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Дума</dc:creator>
  <cp:lastModifiedBy>жданова</cp:lastModifiedBy>
  <cp:revision>54</cp:revision>
  <cp:lastPrinted>2015-02-18T10:05:00Z</cp:lastPrinted>
  <dcterms:created xsi:type="dcterms:W3CDTF">2015-02-10T08:42:00Z</dcterms:created>
  <dcterms:modified xsi:type="dcterms:W3CDTF">2015-03-02T10:07:00Z</dcterms:modified>
</cp:coreProperties>
</file>