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263FA7" w:rsidRDefault="00263FA7" w:rsidP="00263FA7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087B1C">
        <w:rPr>
          <w:b/>
          <w:bCs/>
          <w:color w:val="000000"/>
          <w:sz w:val="26"/>
          <w:szCs w:val="26"/>
        </w:rPr>
        <w:t>Заявление на 5 тыс</w:t>
      </w:r>
      <w:r>
        <w:rPr>
          <w:b/>
          <w:bCs/>
          <w:color w:val="000000"/>
          <w:sz w:val="26"/>
          <w:szCs w:val="26"/>
        </w:rPr>
        <w:t>яч</w:t>
      </w:r>
      <w:r w:rsidRPr="00087B1C">
        <w:rPr>
          <w:b/>
          <w:bCs/>
          <w:color w:val="000000"/>
          <w:sz w:val="26"/>
          <w:szCs w:val="26"/>
        </w:rPr>
        <w:t xml:space="preserve"> рублей необходимо подать семьям с новорожденными детьми и свердловчанам, ранее не получавшим выплату</w:t>
      </w:r>
    </w:p>
    <w:p w:rsidR="00263FA7" w:rsidRPr="00087B1C" w:rsidRDefault="00263FA7" w:rsidP="00263FA7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263FA7" w:rsidRPr="00CA558A" w:rsidRDefault="00263FA7" w:rsidP="00263FA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A558A">
        <w:rPr>
          <w:bCs/>
          <w:color w:val="000000"/>
          <w:sz w:val="28"/>
          <w:szCs w:val="28"/>
        </w:rPr>
        <w:t xml:space="preserve">Всем семьям Свердловской области, в которых рождение детей будет зарегистрировано в органах ЗАГС, необходимо подать заявление на единовременную выплату в 5 тыс. рублей. </w:t>
      </w:r>
    </w:p>
    <w:p w:rsidR="00263FA7" w:rsidRPr="00CA558A" w:rsidRDefault="00263FA7" w:rsidP="00263FA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A558A">
        <w:rPr>
          <w:bCs/>
          <w:color w:val="000000"/>
          <w:sz w:val="28"/>
          <w:szCs w:val="28"/>
        </w:rPr>
        <w:t xml:space="preserve">В случае если ребенок в семье появился после 1 июля 2020 года либо родители не обращались ни за одной из выплат на детей, предоставлявшихся Пенсионным фондом в течение года, необходимо самостоятельно подать заявление. Сделать это </w:t>
      </w:r>
      <w:proofErr w:type="gramStart"/>
      <w:r w:rsidRPr="00CA558A">
        <w:rPr>
          <w:bCs/>
          <w:color w:val="000000"/>
          <w:sz w:val="28"/>
          <w:szCs w:val="28"/>
        </w:rPr>
        <w:t>можно</w:t>
      </w:r>
      <w:proofErr w:type="gramEnd"/>
      <w:r w:rsidRPr="00CA558A">
        <w:rPr>
          <w:bCs/>
          <w:color w:val="000000"/>
          <w:sz w:val="28"/>
          <w:szCs w:val="28"/>
        </w:rPr>
        <w:t xml:space="preserve"> в том числе и на детей, родившихся после выхода указа, то есть с 18 декабря 2020 года.</w:t>
      </w:r>
    </w:p>
    <w:p w:rsidR="00263FA7" w:rsidRPr="00CA558A" w:rsidRDefault="00263FA7" w:rsidP="00263FA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A558A">
        <w:rPr>
          <w:bCs/>
          <w:color w:val="000000"/>
          <w:sz w:val="28"/>
          <w:szCs w:val="28"/>
        </w:rPr>
        <w:t xml:space="preserve">Напомним, в соответствии с Указом Президента РФ от 17.12.2020 г. № 797 </w:t>
      </w:r>
      <w:r w:rsidRPr="00366F02">
        <w:rPr>
          <w:bCs/>
          <w:color w:val="1F497D"/>
          <w:sz w:val="28"/>
          <w:szCs w:val="28"/>
        </w:rPr>
        <w:t>(</w:t>
      </w:r>
      <w:hyperlink r:id="rId7" w:history="1">
        <w:r w:rsidRPr="00CA558A">
          <w:rPr>
            <w:rStyle w:val="ac"/>
            <w:bCs/>
            <w:sz w:val="28"/>
            <w:szCs w:val="28"/>
            <w:u w:val="single"/>
          </w:rPr>
          <w:t>http://publication.pravo.gov.ru/Document/View/0001202012170034</w:t>
        </w:r>
      </w:hyperlink>
      <w:r w:rsidRPr="00366F02">
        <w:rPr>
          <w:bCs/>
          <w:color w:val="1F497D"/>
          <w:sz w:val="28"/>
          <w:szCs w:val="28"/>
          <w:u w:val="single"/>
        </w:rPr>
        <w:t xml:space="preserve">) </w:t>
      </w:r>
      <w:r w:rsidRPr="00CA558A">
        <w:rPr>
          <w:bCs/>
          <w:color w:val="000000"/>
          <w:sz w:val="28"/>
          <w:szCs w:val="28"/>
        </w:rPr>
        <w:t>единовременная выплата в 5 тыс. рублей положена родителям, усыновителям, опекунам и попечителям детей до 7 лет включительно, в том числе по новорожденным, зарегистрированным в органах ЗАГС до 31 марта 2021 года.</w:t>
      </w:r>
    </w:p>
    <w:p w:rsidR="00263FA7" w:rsidRPr="00CA558A" w:rsidRDefault="00263FA7" w:rsidP="00263FA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A558A">
        <w:rPr>
          <w:bCs/>
          <w:color w:val="000000"/>
          <w:sz w:val="28"/>
          <w:szCs w:val="28"/>
        </w:rPr>
        <w:t xml:space="preserve">Более 430 тысяч свердловских семей получили единовременную выплату в соответствии указом. Из них более 405 тысяч семей региона получили указанные денежные средства </w:t>
      </w:r>
      <w:proofErr w:type="spellStart"/>
      <w:r w:rsidRPr="00CA558A">
        <w:rPr>
          <w:bCs/>
          <w:color w:val="000000"/>
          <w:sz w:val="28"/>
          <w:szCs w:val="28"/>
        </w:rPr>
        <w:t>беззаявительно</w:t>
      </w:r>
      <w:proofErr w:type="spellEnd"/>
      <w:r w:rsidRPr="00CA558A">
        <w:rPr>
          <w:bCs/>
          <w:color w:val="000000"/>
          <w:sz w:val="28"/>
          <w:szCs w:val="28"/>
        </w:rPr>
        <w:t>, на основе принятых весной и летом решений о выплатах на детей.</w:t>
      </w:r>
    </w:p>
    <w:p w:rsidR="00263FA7" w:rsidRPr="00CA558A" w:rsidRDefault="00263FA7" w:rsidP="00263FA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A558A">
        <w:rPr>
          <w:bCs/>
          <w:color w:val="000000"/>
          <w:sz w:val="28"/>
          <w:szCs w:val="28"/>
        </w:rPr>
        <w:t xml:space="preserve">Быстрее всего подать заявление на выплату через портал </w:t>
      </w:r>
      <w:proofErr w:type="spellStart"/>
      <w:r w:rsidRPr="00366F02">
        <w:rPr>
          <w:bCs/>
          <w:color w:val="1F497D"/>
          <w:sz w:val="28"/>
          <w:szCs w:val="28"/>
          <w:u w:val="single"/>
        </w:rPr>
        <w:t>Госуслуг</w:t>
      </w:r>
      <w:proofErr w:type="spellEnd"/>
      <w:r w:rsidRPr="00366F02">
        <w:rPr>
          <w:bCs/>
          <w:color w:val="1F497D"/>
          <w:sz w:val="28"/>
          <w:szCs w:val="28"/>
          <w:u w:val="single"/>
        </w:rPr>
        <w:t xml:space="preserve"> (https://www.gosuslugi.ru/10016/1?from=main)</w:t>
      </w:r>
      <w:r w:rsidRPr="00CA558A">
        <w:rPr>
          <w:bCs/>
          <w:color w:val="000000"/>
          <w:sz w:val="28"/>
          <w:szCs w:val="28"/>
        </w:rPr>
        <w:t xml:space="preserve">. Кроме того, заявления оформляются лично в любой клиентской службе органов Пенсионного фонда РФ. Прием по этому вопросу ежедневно с понедельника по четверг  с 8-30 до 17-30 часов, в пятницу с 8-30 до 16-30 часов. </w:t>
      </w:r>
    </w:p>
    <w:p w:rsidR="00263FA7" w:rsidRPr="00CA558A" w:rsidRDefault="00263FA7" w:rsidP="00263FA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A558A">
        <w:rPr>
          <w:bCs/>
          <w:color w:val="000000"/>
          <w:sz w:val="28"/>
          <w:szCs w:val="28"/>
        </w:rPr>
        <w:t>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Заявление заполняется на русском языке родителем, официальным представителем или опекуном ребенка.</w:t>
      </w:r>
    </w:p>
    <w:p w:rsidR="00263FA7" w:rsidRPr="00CA558A" w:rsidRDefault="00263FA7" w:rsidP="00263FA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A558A">
        <w:rPr>
          <w:bCs/>
          <w:color w:val="000000"/>
          <w:sz w:val="28"/>
          <w:szCs w:val="28"/>
        </w:rPr>
        <w:t xml:space="preserve">Подробнее о единовременной выплате на детей. </w:t>
      </w:r>
      <w:r w:rsidRPr="00366F02">
        <w:rPr>
          <w:bCs/>
          <w:color w:val="1F497D"/>
          <w:sz w:val="28"/>
          <w:szCs w:val="28"/>
          <w:u w:val="single"/>
        </w:rPr>
        <w:t>https://pfr.gov.ru/grazhdanam/family_with_children/up_to_7_years/</w:t>
      </w:r>
    </w:p>
    <w:p w:rsidR="00263FA7" w:rsidRPr="00CA558A" w:rsidRDefault="00263FA7" w:rsidP="00263FA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A558A">
        <w:rPr>
          <w:bCs/>
          <w:color w:val="000000"/>
          <w:sz w:val="28"/>
          <w:szCs w:val="28"/>
        </w:rPr>
        <w:t xml:space="preserve">Телефоны горячей линии Отделения ПФР по Свердловской области </w:t>
      </w:r>
      <w:r w:rsidRPr="00CA558A">
        <w:rPr>
          <w:b/>
          <w:bCs/>
          <w:color w:val="000000"/>
          <w:sz w:val="28"/>
          <w:szCs w:val="28"/>
        </w:rPr>
        <w:t>8-800-600-03-89</w:t>
      </w:r>
      <w:r w:rsidRPr="00CA558A">
        <w:rPr>
          <w:bCs/>
          <w:color w:val="000000"/>
          <w:sz w:val="28"/>
          <w:szCs w:val="28"/>
        </w:rPr>
        <w:t xml:space="preserve"> и </w:t>
      </w:r>
      <w:r w:rsidRPr="00CA558A">
        <w:rPr>
          <w:b/>
          <w:bCs/>
          <w:color w:val="000000"/>
          <w:sz w:val="28"/>
          <w:szCs w:val="28"/>
        </w:rPr>
        <w:t>(343) 286-78-01</w:t>
      </w:r>
      <w:r w:rsidRPr="00CA558A">
        <w:rPr>
          <w:bCs/>
          <w:color w:val="000000"/>
          <w:sz w:val="28"/>
          <w:szCs w:val="28"/>
        </w:rPr>
        <w:t xml:space="preserve">. </w:t>
      </w:r>
    </w:p>
    <w:p w:rsidR="004924BD" w:rsidRPr="009F6417" w:rsidRDefault="004924BD" w:rsidP="004924B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Телефон</w:t>
      </w:r>
      <w:r w:rsidRPr="009F6417">
        <w:rPr>
          <w:bCs/>
          <w:color w:val="000000"/>
          <w:sz w:val="26"/>
          <w:szCs w:val="26"/>
        </w:rPr>
        <w:t xml:space="preserve"> горячей линии </w:t>
      </w:r>
      <w:r>
        <w:rPr>
          <w:bCs/>
          <w:color w:val="000000"/>
          <w:sz w:val="26"/>
          <w:szCs w:val="26"/>
        </w:rPr>
        <w:t>У</w:t>
      </w:r>
      <w:r w:rsidRPr="009F6417">
        <w:rPr>
          <w:bCs/>
          <w:color w:val="000000"/>
          <w:sz w:val="26"/>
          <w:szCs w:val="26"/>
        </w:rPr>
        <w:t xml:space="preserve">ПФР </w:t>
      </w:r>
      <w:r w:rsidR="00F24367">
        <w:rPr>
          <w:bCs/>
          <w:color w:val="000000"/>
          <w:sz w:val="26"/>
          <w:szCs w:val="26"/>
        </w:rPr>
        <w:t>в городе Алапаевске и Алапаевском районе</w:t>
      </w:r>
      <w:r w:rsidRPr="009F6417">
        <w:rPr>
          <w:bCs/>
          <w:color w:val="000000"/>
          <w:sz w:val="26"/>
          <w:szCs w:val="26"/>
        </w:rPr>
        <w:t xml:space="preserve"> Свердловской области </w:t>
      </w:r>
      <w:r w:rsidRPr="009F6417">
        <w:rPr>
          <w:b/>
          <w:bCs/>
          <w:color w:val="000000"/>
          <w:sz w:val="26"/>
          <w:szCs w:val="26"/>
        </w:rPr>
        <w:t>(343</w:t>
      </w:r>
      <w:r w:rsidR="00F24367">
        <w:rPr>
          <w:b/>
          <w:bCs/>
          <w:color w:val="000000"/>
          <w:sz w:val="26"/>
          <w:szCs w:val="26"/>
        </w:rPr>
        <w:t>46</w:t>
      </w:r>
      <w:r w:rsidRPr="009F6417">
        <w:rPr>
          <w:b/>
          <w:bCs/>
          <w:color w:val="000000"/>
          <w:sz w:val="26"/>
          <w:szCs w:val="26"/>
        </w:rPr>
        <w:t xml:space="preserve">) </w:t>
      </w:r>
      <w:r w:rsidR="00F24367">
        <w:rPr>
          <w:b/>
          <w:bCs/>
          <w:color w:val="000000"/>
          <w:sz w:val="26"/>
          <w:szCs w:val="26"/>
        </w:rPr>
        <w:t>3</w:t>
      </w:r>
      <w:r>
        <w:rPr>
          <w:b/>
          <w:bCs/>
          <w:color w:val="000000"/>
          <w:sz w:val="26"/>
          <w:szCs w:val="26"/>
        </w:rPr>
        <w:t>-</w:t>
      </w:r>
      <w:r w:rsidRPr="009F6417">
        <w:rPr>
          <w:b/>
          <w:bCs/>
          <w:color w:val="000000"/>
          <w:sz w:val="26"/>
          <w:szCs w:val="26"/>
        </w:rPr>
        <w:t xml:space="preserve"> </w:t>
      </w:r>
      <w:r w:rsidR="00F24367">
        <w:rPr>
          <w:b/>
          <w:bCs/>
          <w:color w:val="000000"/>
          <w:sz w:val="26"/>
          <w:szCs w:val="26"/>
        </w:rPr>
        <w:t>07</w:t>
      </w:r>
      <w:r>
        <w:rPr>
          <w:b/>
          <w:bCs/>
          <w:color w:val="000000"/>
          <w:sz w:val="26"/>
          <w:szCs w:val="26"/>
        </w:rPr>
        <w:t>-</w:t>
      </w:r>
      <w:r w:rsidRPr="009F6417">
        <w:rPr>
          <w:b/>
          <w:bCs/>
          <w:color w:val="000000"/>
          <w:sz w:val="26"/>
          <w:szCs w:val="26"/>
        </w:rPr>
        <w:t xml:space="preserve"> </w:t>
      </w:r>
      <w:r w:rsidR="00F24367">
        <w:rPr>
          <w:b/>
          <w:bCs/>
          <w:color w:val="000000"/>
          <w:sz w:val="26"/>
          <w:szCs w:val="26"/>
        </w:rPr>
        <w:t>19</w:t>
      </w:r>
      <w:r w:rsidRPr="009F6417">
        <w:rPr>
          <w:bCs/>
          <w:color w:val="000000"/>
          <w:sz w:val="26"/>
          <w:szCs w:val="26"/>
        </w:rPr>
        <w:t>.</w:t>
      </w:r>
    </w:p>
    <w:sectPr w:rsidR="004924BD" w:rsidRPr="009F6417" w:rsidSect="00106550">
      <w:headerReference w:type="default" r:id="rId8"/>
      <w:footerReference w:type="even" r:id="rId9"/>
      <w:footerReference w:type="default" r:id="rId10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FFA" w:rsidRDefault="00664FFA">
      <w:r>
        <w:separator/>
      </w:r>
    </w:p>
  </w:endnote>
  <w:endnote w:type="continuationSeparator" w:id="0">
    <w:p w:rsidR="00664FFA" w:rsidRDefault="00664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D0661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D0661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3FA7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D06613" w:rsidP="005B228B">
    <w:pPr>
      <w:pStyle w:val="a4"/>
      <w:jc w:val="center"/>
      <w:rPr>
        <w:rFonts w:ascii="Arial" w:hAnsi="Arial"/>
        <w:b/>
      </w:rPr>
    </w:pPr>
    <w:r w:rsidRPr="00D06613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FFA" w:rsidRDefault="00664FFA">
      <w:r>
        <w:separator/>
      </w:r>
    </w:p>
  </w:footnote>
  <w:footnote w:type="continuationSeparator" w:id="0">
    <w:p w:rsidR="00664FFA" w:rsidRDefault="00664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D0661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18"/>
  </w:num>
  <w:num w:numId="10">
    <w:abstractNumId w:val="7"/>
  </w:num>
  <w:num w:numId="11">
    <w:abstractNumId w:val="17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A50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24AA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7A0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04F"/>
    <w:rsid w:val="002623B6"/>
    <w:rsid w:val="0026324A"/>
    <w:rsid w:val="00263FA7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442F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1D"/>
    <w:rsid w:val="004733BA"/>
    <w:rsid w:val="0047346B"/>
    <w:rsid w:val="0048175E"/>
    <w:rsid w:val="004839D1"/>
    <w:rsid w:val="0048410D"/>
    <w:rsid w:val="004879D5"/>
    <w:rsid w:val="004912E4"/>
    <w:rsid w:val="004924BD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1F6F"/>
    <w:rsid w:val="00524A45"/>
    <w:rsid w:val="00525243"/>
    <w:rsid w:val="00527740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744EB"/>
    <w:rsid w:val="00575346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5B9D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2DCC"/>
    <w:rsid w:val="00617049"/>
    <w:rsid w:val="006179D9"/>
    <w:rsid w:val="0062504D"/>
    <w:rsid w:val="006305FA"/>
    <w:rsid w:val="0063683E"/>
    <w:rsid w:val="00640B43"/>
    <w:rsid w:val="00641483"/>
    <w:rsid w:val="00643E63"/>
    <w:rsid w:val="00644463"/>
    <w:rsid w:val="00645AD6"/>
    <w:rsid w:val="00657305"/>
    <w:rsid w:val="00657A2D"/>
    <w:rsid w:val="00661EFC"/>
    <w:rsid w:val="00664FFA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3F4A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207B"/>
    <w:rsid w:val="00853412"/>
    <w:rsid w:val="008546AC"/>
    <w:rsid w:val="00854DB4"/>
    <w:rsid w:val="00860CFF"/>
    <w:rsid w:val="008703B3"/>
    <w:rsid w:val="008824F8"/>
    <w:rsid w:val="00886891"/>
    <w:rsid w:val="008A4D83"/>
    <w:rsid w:val="008B0F07"/>
    <w:rsid w:val="008B4FAA"/>
    <w:rsid w:val="008B538B"/>
    <w:rsid w:val="008D2076"/>
    <w:rsid w:val="008D2786"/>
    <w:rsid w:val="008D2F53"/>
    <w:rsid w:val="008F0796"/>
    <w:rsid w:val="008F6A5F"/>
    <w:rsid w:val="009025F7"/>
    <w:rsid w:val="009042EA"/>
    <w:rsid w:val="00911E17"/>
    <w:rsid w:val="00917078"/>
    <w:rsid w:val="00921174"/>
    <w:rsid w:val="009243F0"/>
    <w:rsid w:val="00927F0B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1B3D"/>
    <w:rsid w:val="0096509E"/>
    <w:rsid w:val="00972095"/>
    <w:rsid w:val="00974F1B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4EF1"/>
    <w:rsid w:val="00B4711F"/>
    <w:rsid w:val="00B475B5"/>
    <w:rsid w:val="00B54164"/>
    <w:rsid w:val="00B549D5"/>
    <w:rsid w:val="00B63893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47B28"/>
    <w:rsid w:val="00C533B8"/>
    <w:rsid w:val="00C538A9"/>
    <w:rsid w:val="00C56218"/>
    <w:rsid w:val="00C650AE"/>
    <w:rsid w:val="00C70870"/>
    <w:rsid w:val="00C71F0E"/>
    <w:rsid w:val="00C853D5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13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3E90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367"/>
    <w:rsid w:val="00F24681"/>
    <w:rsid w:val="00F273D8"/>
    <w:rsid w:val="00F2777A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21700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2</cp:revision>
  <cp:lastPrinted>2021-02-01T10:31:00Z</cp:lastPrinted>
  <dcterms:created xsi:type="dcterms:W3CDTF">2021-02-04T09:33:00Z</dcterms:created>
  <dcterms:modified xsi:type="dcterms:W3CDTF">2021-02-04T09:33:00Z</dcterms:modified>
</cp:coreProperties>
</file>