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BF1F10" w:rsidP="00BF6A69">
      <w:pPr>
        <w:jc w:val="right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9F6797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EC520E" w:rsidRPr="009F6797">
        <w:rPr>
          <w:rFonts w:ascii="Liberation Serif" w:hAnsi="Liberation Serif"/>
          <w:sz w:val="28"/>
          <w:szCs w:val="28"/>
        </w:rPr>
        <w:t xml:space="preserve"> </w:t>
      </w:r>
      <w:r w:rsidR="00D06DC5" w:rsidRPr="009F6797">
        <w:rPr>
          <w:rFonts w:ascii="Liberation Serif" w:hAnsi="Liberation Serif"/>
          <w:sz w:val="28"/>
          <w:szCs w:val="28"/>
        </w:rPr>
        <w:t xml:space="preserve"> </w:t>
      </w:r>
      <w:r w:rsidR="00814BBA">
        <w:rPr>
          <w:rFonts w:ascii="Liberation Serif" w:hAnsi="Liberation Serif"/>
          <w:sz w:val="28"/>
          <w:szCs w:val="28"/>
        </w:rPr>
        <w:t>20 января</w:t>
      </w:r>
      <w:r w:rsidR="00BC275D" w:rsidRPr="009F6797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п.г.т.Махн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814BBA">
        <w:rPr>
          <w:rFonts w:ascii="Liberation Serif" w:hAnsi="Liberation Serif"/>
          <w:sz w:val="28"/>
          <w:szCs w:val="28"/>
        </w:rPr>
        <w:t>40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A4261A" w:rsidRPr="00814BBA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образования от 22.12.2020 года № 35 «О</w:t>
      </w:r>
      <w:r w:rsidR="00907818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907818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E714B4" w:rsidRDefault="00BF6A69" w:rsidP="00A4261A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D82562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D8256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4261A" w:rsidRPr="00D82562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814BBA">
        <w:rPr>
          <w:rFonts w:ascii="Liberation Serif" w:hAnsi="Liberation Serif"/>
          <w:sz w:val="28"/>
          <w:szCs w:val="28"/>
        </w:rPr>
        <w:t>,</w:t>
      </w:r>
      <w:r w:rsidR="00A4261A">
        <w:rPr>
          <w:rFonts w:ascii="Liberation Serif" w:hAnsi="Liberation Serif"/>
          <w:sz w:val="28"/>
          <w:szCs w:val="28"/>
        </w:rPr>
        <w:t xml:space="preserve"> </w:t>
      </w:r>
      <w:r w:rsidR="00814BBA">
        <w:rPr>
          <w:rFonts w:ascii="Liberation Serif" w:hAnsi="Liberation Serif"/>
          <w:sz w:val="28"/>
          <w:szCs w:val="28"/>
        </w:rPr>
        <w:t>н</w:t>
      </w:r>
      <w:r w:rsidR="00A4261A">
        <w:rPr>
          <w:rFonts w:ascii="Liberation Serif" w:hAnsi="Liberation Serif"/>
          <w:sz w:val="28"/>
          <w:szCs w:val="28"/>
        </w:rPr>
        <w:t xml:space="preserve">а основании </w:t>
      </w:r>
      <w:r w:rsidR="00A4261A" w:rsidRPr="00E714B4">
        <w:rPr>
          <w:rFonts w:ascii="Liberation Serif" w:hAnsi="Liberation Serif"/>
          <w:color w:val="000000"/>
          <w:sz w:val="28"/>
          <w:szCs w:val="28"/>
        </w:rPr>
        <w:t xml:space="preserve">прогнозного плана приватизации муниципального </w:t>
      </w:r>
      <w:r w:rsidR="00A4261A" w:rsidRPr="00A4261A">
        <w:rPr>
          <w:rFonts w:ascii="Liberation Serif" w:hAnsi="Liberation Serif"/>
          <w:color w:val="000000"/>
          <w:sz w:val="28"/>
          <w:szCs w:val="28"/>
        </w:rPr>
        <w:t xml:space="preserve">имущества на 2021 год, утвержденного Решением Думы Махнёвского муниципального образования от 22.12.2020 года № </w:t>
      </w:r>
      <w:r w:rsidR="00A4261A" w:rsidRPr="00814BBA">
        <w:rPr>
          <w:rFonts w:ascii="Liberation Serif" w:hAnsi="Liberation Serif"/>
          <w:sz w:val="28"/>
          <w:szCs w:val="28"/>
        </w:rPr>
        <w:t xml:space="preserve">29 (с изменениями от </w:t>
      </w:r>
      <w:r w:rsidR="00814BBA" w:rsidRPr="00814BBA">
        <w:rPr>
          <w:rFonts w:ascii="Liberation Serif" w:hAnsi="Liberation Serif"/>
          <w:sz w:val="28"/>
          <w:szCs w:val="28"/>
        </w:rPr>
        <w:t>20.01.2021 № 39</w:t>
      </w:r>
      <w:r w:rsidR="00A4261A" w:rsidRPr="00814BBA">
        <w:rPr>
          <w:rFonts w:ascii="Liberation Serif" w:hAnsi="Liberation Serif"/>
          <w:sz w:val="28"/>
          <w:szCs w:val="28"/>
        </w:rPr>
        <w:t xml:space="preserve">), </w:t>
      </w:r>
      <w:r w:rsidR="00A4261A" w:rsidRPr="00E714B4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  <w:r w:rsidR="00814BBA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8670D4" w:rsidRPr="009F6797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9F6797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r w:rsidR="00AB1375" w:rsidRPr="00AB1375">
        <w:rPr>
          <w:rFonts w:ascii="Liberation Serif" w:hAnsi="Liberation Serif"/>
          <w:sz w:val="28"/>
          <w:szCs w:val="28"/>
        </w:rPr>
        <w:t>Внести изменения в решение Думы Махнёвского муниципального образования от 22.12.2020 № 35</w:t>
      </w:r>
      <w:r w:rsidR="00AB1375">
        <w:rPr>
          <w:rFonts w:ascii="Liberation Serif" w:hAnsi="Liberation Serif"/>
          <w:sz w:val="28"/>
          <w:szCs w:val="28"/>
        </w:rPr>
        <w:t xml:space="preserve"> </w:t>
      </w:r>
      <w:r w:rsidR="00AB1375" w:rsidRPr="00AB1375">
        <w:rPr>
          <w:rFonts w:ascii="Liberation Serif" w:hAnsi="Liberation Serif"/>
          <w:sz w:val="28"/>
          <w:szCs w:val="28"/>
        </w:rPr>
        <w:t>«Об утверждении бюджета Махнёвского муниципального образования на 2021 год и плановый период 2022 и 2023 годы»</w:t>
      </w:r>
      <w:r w:rsidR="00AB1375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AB1375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F06541" w:rsidRPr="009F6797">
        <w:rPr>
          <w:rFonts w:ascii="Liberation Serif" w:hAnsi="Liberation Serif"/>
          <w:sz w:val="28"/>
          <w:szCs w:val="28"/>
        </w:rPr>
        <w:t>: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6797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>ета 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4C5A81" w:rsidRPr="009F508A">
        <w:rPr>
          <w:rFonts w:ascii="Liberation Serif" w:hAnsi="Liberation Serif"/>
          <w:sz w:val="28"/>
          <w:szCs w:val="28"/>
        </w:rPr>
        <w:t>322 232,6</w:t>
      </w:r>
      <w:r w:rsidR="00471621" w:rsidRPr="009F508A">
        <w:rPr>
          <w:rFonts w:ascii="Liberation Serif" w:hAnsi="Liberation Serif"/>
          <w:sz w:val="28"/>
          <w:szCs w:val="28"/>
        </w:rPr>
        <w:t xml:space="preserve"> </w:t>
      </w:r>
      <w:r w:rsidR="008670D4" w:rsidRPr="009F508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9F508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9F508A">
        <w:rPr>
          <w:rFonts w:ascii="Liberation Serif" w:hAnsi="Liberation Serif"/>
          <w:sz w:val="28"/>
          <w:szCs w:val="28"/>
        </w:rPr>
        <w:t xml:space="preserve"> –</w:t>
      </w:r>
      <w:r w:rsidR="00D30AC2" w:rsidRPr="009F508A">
        <w:rPr>
          <w:rFonts w:ascii="Liberation Serif" w:hAnsi="Liberation Serif"/>
          <w:sz w:val="28"/>
          <w:szCs w:val="28"/>
        </w:rPr>
        <w:t xml:space="preserve"> </w:t>
      </w:r>
      <w:r w:rsidR="004C5A81" w:rsidRPr="009F508A">
        <w:rPr>
          <w:rFonts w:ascii="Liberation Serif" w:hAnsi="Liberation Serif"/>
          <w:sz w:val="28"/>
          <w:szCs w:val="28"/>
        </w:rPr>
        <w:t>258 297,0</w:t>
      </w:r>
      <w:r w:rsidR="001F305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3050AE">
        <w:rPr>
          <w:rFonts w:ascii="Liberation Serif" w:hAnsi="Liberation Serif"/>
          <w:sz w:val="28"/>
          <w:szCs w:val="28"/>
        </w:rPr>
        <w:t>491 432,6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9F508A">
        <w:rPr>
          <w:rFonts w:ascii="Liberation Serif" w:hAnsi="Liberation Serif"/>
          <w:sz w:val="28"/>
          <w:szCs w:val="28"/>
        </w:rPr>
        <w:t>255 769,6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3050AE">
        <w:rPr>
          <w:rFonts w:ascii="Liberation Serif" w:hAnsi="Liberation Serif"/>
          <w:sz w:val="28"/>
          <w:szCs w:val="28"/>
        </w:rPr>
        <w:t>502 771,3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9F508A">
        <w:rPr>
          <w:rFonts w:ascii="Liberation Serif" w:hAnsi="Liberation Serif"/>
          <w:sz w:val="28"/>
          <w:szCs w:val="28"/>
        </w:rPr>
        <w:t>262 259,6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D06DC5" w:rsidRPr="009F508A">
        <w:rPr>
          <w:rFonts w:ascii="Liberation Serif" w:hAnsi="Liberation Serif"/>
          <w:sz w:val="28"/>
          <w:szCs w:val="28"/>
        </w:rPr>
        <w:t>1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4C5A81" w:rsidRPr="009F508A">
        <w:rPr>
          <w:rFonts w:ascii="Liberation Serif" w:hAnsi="Liberation Serif"/>
          <w:sz w:val="28"/>
          <w:szCs w:val="28"/>
        </w:rPr>
        <w:t>322 232,6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3050AE">
        <w:rPr>
          <w:rFonts w:ascii="Liberation Serif" w:hAnsi="Liberation Serif"/>
          <w:sz w:val="28"/>
          <w:szCs w:val="28"/>
        </w:rPr>
        <w:t>491 432,6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</w:t>
      </w:r>
      <w:r w:rsidR="003050AE">
        <w:rPr>
          <w:rFonts w:ascii="Liberation Serif" w:hAnsi="Liberation Serif"/>
          <w:sz w:val="28"/>
          <w:szCs w:val="28"/>
        </w:rPr>
        <w:t> 891,6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3050AE">
        <w:rPr>
          <w:rFonts w:ascii="Liberation Serif" w:hAnsi="Liberation Serif"/>
          <w:sz w:val="28"/>
          <w:szCs w:val="28"/>
        </w:rPr>
        <w:t>502 771,3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3050AE">
        <w:rPr>
          <w:rFonts w:ascii="Liberation Serif" w:hAnsi="Liberation Serif"/>
          <w:sz w:val="28"/>
          <w:szCs w:val="28"/>
        </w:rPr>
        <w:t xml:space="preserve">12 025,6 </w:t>
      </w:r>
      <w:r w:rsidR="001A3DAA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64202C" w:rsidRPr="009F6797" w:rsidRDefault="0039588C" w:rsidP="00D5273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8412D" w:rsidRPr="009F6797">
        <w:rPr>
          <w:rFonts w:ascii="Liberation Serif" w:hAnsi="Liberation Serif"/>
          <w:sz w:val="28"/>
          <w:szCs w:val="28"/>
        </w:rPr>
        <w:t xml:space="preserve">Дефицит бюджета муниципального образования  не </w:t>
      </w:r>
      <w:r w:rsidR="001F1F40" w:rsidRPr="009F6797">
        <w:rPr>
          <w:rFonts w:ascii="Liberation Serif" w:hAnsi="Liberation Serif"/>
          <w:sz w:val="28"/>
          <w:szCs w:val="28"/>
        </w:rPr>
        <w:t>п</w:t>
      </w:r>
      <w:r w:rsidR="001F1F40">
        <w:rPr>
          <w:rFonts w:ascii="Liberation Serif" w:hAnsi="Liberation Serif"/>
          <w:sz w:val="28"/>
          <w:szCs w:val="28"/>
        </w:rPr>
        <w:t>редусматривать</w:t>
      </w:r>
      <w:r w:rsidR="0048412D" w:rsidRPr="009F6797">
        <w:rPr>
          <w:rFonts w:ascii="Liberation Serif" w:hAnsi="Liberation Serif"/>
          <w:sz w:val="28"/>
          <w:szCs w:val="28"/>
        </w:rPr>
        <w:t>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86E65" w:rsidRPr="009F6797">
        <w:rPr>
          <w:rFonts w:ascii="Liberation Serif" w:hAnsi="Liberation Serif"/>
          <w:sz w:val="28"/>
          <w:szCs w:val="28"/>
        </w:rPr>
        <w:t>21</w:t>
      </w:r>
      <w:r w:rsidR="00D5273B" w:rsidRPr="009F6797">
        <w:rPr>
          <w:rFonts w:ascii="Liberation Serif" w:hAnsi="Liberation Serif"/>
          <w:sz w:val="28"/>
          <w:szCs w:val="28"/>
        </w:rPr>
        <w:t> 608,5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455770" w:rsidRPr="009F6797">
        <w:rPr>
          <w:rFonts w:ascii="Liberation Serif" w:hAnsi="Liberation Serif"/>
          <w:sz w:val="28"/>
          <w:szCs w:val="28"/>
        </w:rPr>
        <w:t>25 038,5</w:t>
      </w:r>
      <w:r w:rsidR="00BF144C" w:rsidRPr="009F6797">
        <w:rPr>
          <w:rFonts w:ascii="Liberation Serif" w:hAnsi="Liberation Serif"/>
          <w:sz w:val="28"/>
          <w:szCs w:val="28"/>
        </w:rPr>
        <w:t xml:space="preserve"> тыс</w:t>
      </w:r>
      <w:r w:rsidRPr="009F6797">
        <w:rPr>
          <w:rFonts w:ascii="Liberation Serif" w:hAnsi="Liberation Serif"/>
          <w:sz w:val="28"/>
          <w:szCs w:val="28"/>
        </w:rPr>
        <w:t>яч</w:t>
      </w:r>
      <w:r w:rsidR="00BF144C" w:rsidRPr="009F6797">
        <w:rPr>
          <w:rFonts w:ascii="Liberation Serif" w:hAnsi="Liberation Serif"/>
          <w:sz w:val="28"/>
          <w:szCs w:val="28"/>
        </w:rPr>
        <w:t xml:space="preserve"> руб</w:t>
      </w:r>
      <w:r w:rsidRPr="009F6797">
        <w:rPr>
          <w:rFonts w:ascii="Liberation Serif" w:hAnsi="Liberation Serif"/>
          <w:sz w:val="28"/>
          <w:szCs w:val="28"/>
        </w:rPr>
        <w:t>лей;</w:t>
      </w:r>
    </w:p>
    <w:p w:rsidR="006A549B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3050AE">
        <w:rPr>
          <w:rFonts w:ascii="Liberation Serif" w:hAnsi="Liberation Serif"/>
          <w:sz w:val="28"/>
          <w:szCs w:val="28"/>
        </w:rPr>
        <w:t>186 800</w:t>
      </w:r>
      <w:r w:rsidR="00455770" w:rsidRPr="009F6797">
        <w:rPr>
          <w:rFonts w:ascii="Liberation Serif" w:hAnsi="Liberation Serif"/>
          <w:sz w:val="28"/>
          <w:szCs w:val="28"/>
        </w:rPr>
        <w:t>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F6797">
        <w:rPr>
          <w:rFonts w:ascii="Liberation Serif" w:hAnsi="Liberation Serif"/>
          <w:sz w:val="28"/>
          <w:szCs w:val="28"/>
        </w:rPr>
        <w:t>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050AE">
        <w:rPr>
          <w:rFonts w:ascii="Liberation Serif" w:hAnsi="Liberation Serif"/>
          <w:sz w:val="28"/>
          <w:szCs w:val="28"/>
        </w:rPr>
        <w:t>188 246,7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lastRenderedPageBreak/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DF1A5B" w:rsidRPr="009F6797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F1A5B" w:rsidRPr="009F6797">
        <w:rPr>
          <w:rFonts w:ascii="Liberation Serif" w:hAnsi="Liberation Serif"/>
          <w:sz w:val="28"/>
          <w:szCs w:val="28"/>
        </w:rPr>
        <w:t>).</w:t>
      </w:r>
    </w:p>
    <w:p w:rsidR="00456F45" w:rsidRPr="009F6797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9F6797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9F6797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14BE4" w:rsidRPr="009F6797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9F6797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57A99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64BE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0AE"/>
    <w:rsid w:val="00305591"/>
    <w:rsid w:val="00315503"/>
    <w:rsid w:val="00315D9E"/>
    <w:rsid w:val="003256D8"/>
    <w:rsid w:val="0033730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E026C"/>
    <w:rsid w:val="003F453B"/>
    <w:rsid w:val="003F54DB"/>
    <w:rsid w:val="00406113"/>
    <w:rsid w:val="00412FBD"/>
    <w:rsid w:val="00421ECD"/>
    <w:rsid w:val="00433CCF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19B0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21FC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14BBA"/>
    <w:rsid w:val="0083082E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07818"/>
    <w:rsid w:val="0093435E"/>
    <w:rsid w:val="00957992"/>
    <w:rsid w:val="009671A8"/>
    <w:rsid w:val="00970FCB"/>
    <w:rsid w:val="00972AA0"/>
    <w:rsid w:val="0097515B"/>
    <w:rsid w:val="00987262"/>
    <w:rsid w:val="00991550"/>
    <w:rsid w:val="009A6652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517F6"/>
    <w:rsid w:val="00A51AF5"/>
    <w:rsid w:val="00A6099C"/>
    <w:rsid w:val="00A70D0E"/>
    <w:rsid w:val="00A75853"/>
    <w:rsid w:val="00A76893"/>
    <w:rsid w:val="00AA4516"/>
    <w:rsid w:val="00AB1375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05673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62</cp:revision>
  <cp:lastPrinted>2021-01-18T07:29:00Z</cp:lastPrinted>
  <dcterms:created xsi:type="dcterms:W3CDTF">2015-11-26T09:23:00Z</dcterms:created>
  <dcterms:modified xsi:type="dcterms:W3CDTF">2021-01-21T09:41:00Z</dcterms:modified>
</cp:coreProperties>
</file>