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Default="00167EFE" w:rsidP="001F3524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</w:p>
    <w:p w:rsidR="0003016A" w:rsidRPr="0003016A" w:rsidRDefault="00DF1147" w:rsidP="00DF1147">
      <w:pPr>
        <w:spacing w:after="0" w:line="240" w:lineRule="auto"/>
        <w:ind w:right="-11"/>
        <w:jc w:val="center"/>
        <w:rPr>
          <w:rFonts w:ascii="Times New Roman" w:hAnsi="Times New Roman"/>
          <w:color w:val="000000"/>
          <w:sz w:val="32"/>
          <w:szCs w:val="32"/>
          <w:lang w:eastAsia="en-US"/>
        </w:rPr>
      </w:pPr>
      <w:r w:rsidRPr="00AD3756">
        <w:rPr>
          <w:noProof/>
        </w:rPr>
        <w:drawing>
          <wp:inline distT="0" distB="0" distL="0" distR="0" wp14:anchorId="6C3AD5A5" wp14:editId="2822FE39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Pr="00CF0264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color w:val="000000"/>
          <w:sz w:val="27"/>
          <w:szCs w:val="27"/>
          <w:lang w:eastAsia="en-US"/>
        </w:rPr>
        <w:t>АДМИНИСТРАЦИЯ</w:t>
      </w:r>
    </w:p>
    <w:p w:rsidR="00B232C2" w:rsidRPr="00CF0264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color w:val="000000"/>
          <w:sz w:val="27"/>
          <w:szCs w:val="27"/>
          <w:lang w:eastAsia="en-US"/>
        </w:rPr>
        <w:t>МАХНЁВСКОГО МУНИЦИПАЛЬНОГО ОБРАЗОВАНИЯ</w:t>
      </w:r>
    </w:p>
    <w:p w:rsidR="00B232C2" w:rsidRPr="00CF0264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27"/>
          <w:szCs w:val="27"/>
          <w:lang w:eastAsia="en-US"/>
        </w:rPr>
      </w:pPr>
      <w:r w:rsidRPr="00CF0264">
        <w:rPr>
          <w:rFonts w:ascii="Times New Roman" w:hAnsi="Times New Roman"/>
          <w:b/>
          <w:shadow/>
          <w:color w:val="000000"/>
          <w:sz w:val="27"/>
          <w:szCs w:val="27"/>
          <w:lang w:eastAsia="en-US"/>
        </w:rPr>
        <w:t>ПОСТАНОВЛЕНИЕ</w:t>
      </w:r>
    </w:p>
    <w:p w:rsidR="00B232C2" w:rsidRDefault="00022640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505.8pt;height:.05pt;z-index:251660288" o:connectortype="straight"/>
        </w:pict>
      </w:r>
      <w:r>
        <w:pict>
          <v:shape id="_x0000_s1027" type="#_x0000_t32" style="position:absolute;left:0;text-align:left;margin-left:-1.95pt;margin-top:9.45pt;width:505.8pt;height:0;z-index:251661312" o:connectortype="straight" strokeweight="2pt"/>
        </w:pict>
      </w:r>
    </w:p>
    <w:p w:rsidR="00B232C2" w:rsidRPr="00CF0264" w:rsidRDefault="00DF1147" w:rsidP="00B232C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CF0264">
        <w:rPr>
          <w:rFonts w:ascii="Times New Roman" w:hAnsi="Times New Roman"/>
          <w:sz w:val="26"/>
          <w:szCs w:val="26"/>
        </w:rPr>
        <w:t xml:space="preserve">04 августа </w:t>
      </w:r>
      <w:r w:rsidR="000E008F" w:rsidRPr="00CF0264">
        <w:rPr>
          <w:rFonts w:ascii="Times New Roman" w:hAnsi="Times New Roman"/>
          <w:sz w:val="26"/>
          <w:szCs w:val="26"/>
        </w:rPr>
        <w:t>2020</w:t>
      </w:r>
      <w:r w:rsidR="00C40F12" w:rsidRPr="00CF0264">
        <w:rPr>
          <w:rFonts w:ascii="Times New Roman" w:hAnsi="Times New Roman"/>
          <w:sz w:val="26"/>
          <w:szCs w:val="26"/>
        </w:rPr>
        <w:t xml:space="preserve"> </w:t>
      </w:r>
      <w:r w:rsidR="00B232C2" w:rsidRPr="00CF0264">
        <w:rPr>
          <w:rFonts w:ascii="Times New Roman" w:hAnsi="Times New Roman"/>
          <w:sz w:val="26"/>
          <w:szCs w:val="26"/>
        </w:rPr>
        <w:t xml:space="preserve">года </w:t>
      </w:r>
      <w:r w:rsidR="005F185B" w:rsidRPr="00CF0264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0E008F" w:rsidRPr="00CF0264">
        <w:rPr>
          <w:rFonts w:ascii="Times New Roman" w:hAnsi="Times New Roman"/>
          <w:sz w:val="26"/>
          <w:szCs w:val="26"/>
        </w:rPr>
        <w:t xml:space="preserve">         </w:t>
      </w:r>
      <w:r w:rsidRPr="00CF0264">
        <w:rPr>
          <w:rFonts w:ascii="Times New Roman" w:hAnsi="Times New Roman"/>
          <w:sz w:val="26"/>
          <w:szCs w:val="26"/>
        </w:rPr>
        <w:t xml:space="preserve">                       </w:t>
      </w:r>
      <w:r w:rsidR="00CF0264">
        <w:rPr>
          <w:rFonts w:ascii="Times New Roman" w:hAnsi="Times New Roman"/>
          <w:sz w:val="26"/>
          <w:szCs w:val="26"/>
        </w:rPr>
        <w:t xml:space="preserve">         </w:t>
      </w:r>
      <w:r w:rsidR="00FC451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F0264">
        <w:rPr>
          <w:rFonts w:ascii="Times New Roman" w:hAnsi="Times New Roman"/>
          <w:sz w:val="26"/>
          <w:szCs w:val="26"/>
        </w:rPr>
        <w:t xml:space="preserve"> </w:t>
      </w:r>
      <w:r w:rsidR="00B232C2" w:rsidRPr="00CF0264">
        <w:rPr>
          <w:rFonts w:ascii="Times New Roman" w:hAnsi="Times New Roman"/>
          <w:sz w:val="26"/>
          <w:szCs w:val="26"/>
        </w:rPr>
        <w:t>№</w:t>
      </w:r>
      <w:r w:rsidR="00856AC0" w:rsidRPr="00CF0264">
        <w:rPr>
          <w:rFonts w:ascii="Times New Roman" w:hAnsi="Times New Roman"/>
          <w:sz w:val="26"/>
          <w:szCs w:val="26"/>
        </w:rPr>
        <w:t xml:space="preserve"> </w:t>
      </w:r>
      <w:r w:rsidRPr="00CF0264">
        <w:rPr>
          <w:rFonts w:ascii="Times New Roman" w:hAnsi="Times New Roman"/>
          <w:sz w:val="26"/>
          <w:szCs w:val="26"/>
        </w:rPr>
        <w:t>497</w:t>
      </w:r>
    </w:p>
    <w:p w:rsidR="00B232C2" w:rsidRPr="00CF0264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6"/>
          <w:szCs w:val="26"/>
        </w:rPr>
      </w:pPr>
      <w:r w:rsidRPr="00CF0264">
        <w:rPr>
          <w:rFonts w:ascii="Times New Roman" w:hAnsi="Times New Roman"/>
          <w:sz w:val="26"/>
          <w:szCs w:val="26"/>
        </w:rPr>
        <w:t>п.г.т. Махнёво</w:t>
      </w:r>
    </w:p>
    <w:p w:rsidR="00B232C2" w:rsidRPr="00CF0264" w:rsidRDefault="00B232C2" w:rsidP="00BA4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A4BB0" w:rsidRPr="00CF0264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7.04.2009 года № 121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«О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создании Координационного совета по вопросам 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при Администрации Махнёвского муниципального образования»,  (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с изменениями от 24.02.2010  № 119, от 05.04.2011  № 223, от 14.10.2011 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№ 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№ 845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="00C40F12" w:rsidRPr="00CF0264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от 15.05.2019 № 380</w:t>
      </w:r>
      <w:r w:rsidR="000E008F" w:rsidRPr="00CF0264">
        <w:rPr>
          <w:rFonts w:ascii="Times New Roman" w:hAnsi="Times New Roman" w:cs="Times New Roman"/>
          <w:b/>
          <w:bCs/>
          <w:i/>
          <w:sz w:val="26"/>
          <w:szCs w:val="26"/>
        </w:rPr>
        <w:t>, от 13.11.2019 № 873</w:t>
      </w:r>
      <w:r w:rsidRPr="00CF0264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ab/>
      </w:r>
    </w:p>
    <w:p w:rsidR="00BA4BB0" w:rsidRPr="00CF0264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="004755B0" w:rsidRPr="00CF0264">
        <w:rPr>
          <w:rFonts w:ascii="Times New Roman" w:hAnsi="Times New Roman" w:cs="Times New Roman"/>
          <w:sz w:val="26"/>
          <w:szCs w:val="26"/>
        </w:rPr>
        <w:t xml:space="preserve"> </w:t>
      </w:r>
      <w:r w:rsidR="00CB199B" w:rsidRPr="00CF0264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CF0264">
        <w:rPr>
          <w:rFonts w:ascii="Times New Roman" w:hAnsi="Times New Roman" w:cs="Times New Roman"/>
          <w:sz w:val="26"/>
          <w:szCs w:val="26"/>
        </w:rPr>
        <w:t>кадровым изменением в Администрации Махнёвского муниципального образования</w:t>
      </w:r>
      <w:r w:rsidR="006F0F2E" w:rsidRPr="00CF0264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853688" w:rsidRPr="00CF0264">
        <w:rPr>
          <w:rFonts w:ascii="Times New Roman" w:hAnsi="Times New Roman" w:cs="Times New Roman"/>
          <w:sz w:val="26"/>
          <w:szCs w:val="26"/>
        </w:rPr>
        <w:t xml:space="preserve">протоколом Координационного совета по вопросам малого и среднего предпринимательства при Администрации Махнёвского муниципального образования, </w:t>
      </w:r>
      <w:r w:rsidR="00CB199B" w:rsidRPr="00CF0264">
        <w:rPr>
          <w:rFonts w:ascii="Times New Roman" w:hAnsi="Times New Roman" w:cs="Times New Roman"/>
          <w:sz w:val="26"/>
          <w:szCs w:val="26"/>
        </w:rPr>
        <w:t>Уставом Махнёвского муниципального образования</w:t>
      </w: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BB0" w:rsidRPr="00CF0264" w:rsidRDefault="00BA4BB0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026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E144B" w:rsidRPr="00CF0264" w:rsidRDefault="000E144B" w:rsidP="00BA4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5B0" w:rsidRPr="00CF0264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 xml:space="preserve"> № 845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40F12" w:rsidRPr="00CF0264">
        <w:rPr>
          <w:rFonts w:ascii="Times New Roman" w:hAnsi="Times New Roman" w:cs="Times New Roman"/>
          <w:bCs/>
          <w:sz w:val="26"/>
          <w:szCs w:val="26"/>
        </w:rPr>
        <w:t xml:space="preserve">от 16.10.2018 № 830, </w:t>
      </w:r>
      <w:r w:rsidR="00521E4C" w:rsidRPr="00CF0264">
        <w:rPr>
          <w:rFonts w:ascii="Times New Roman" w:hAnsi="Times New Roman" w:cs="Times New Roman"/>
          <w:bCs/>
          <w:sz w:val="26"/>
          <w:szCs w:val="26"/>
        </w:rPr>
        <w:t>от 15.05.2019 № 380</w:t>
      </w:r>
      <w:r w:rsidR="000E008F" w:rsidRPr="00CF0264">
        <w:rPr>
          <w:rFonts w:ascii="Times New Roman" w:hAnsi="Times New Roman" w:cs="Times New Roman"/>
          <w:bCs/>
          <w:sz w:val="26"/>
          <w:szCs w:val="26"/>
        </w:rPr>
        <w:t>, от 13.11.2019 № 873</w:t>
      </w:r>
      <w:r w:rsidR="00CB199B" w:rsidRPr="00CF0264">
        <w:rPr>
          <w:rFonts w:ascii="Times New Roman" w:hAnsi="Times New Roman" w:cs="Times New Roman"/>
          <w:bCs/>
          <w:sz w:val="26"/>
          <w:szCs w:val="26"/>
        </w:rPr>
        <w:t>)</w:t>
      </w:r>
      <w:r w:rsidR="00CB199B" w:rsidRPr="00CF0264">
        <w:rPr>
          <w:rFonts w:ascii="Times New Roman" w:hAnsi="Times New Roman" w:cs="Times New Roman"/>
          <w:sz w:val="26"/>
          <w:szCs w:val="26"/>
        </w:rPr>
        <w:t xml:space="preserve"> </w:t>
      </w:r>
      <w:r w:rsidRPr="00CF0264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275C6F" w:rsidRPr="00CF0264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CF0264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>Опубли</w:t>
      </w:r>
      <w:r w:rsidR="001827FC" w:rsidRPr="00CF0264">
        <w:rPr>
          <w:rFonts w:ascii="Times New Roman" w:hAnsi="Times New Roman" w:cs="Times New Roman"/>
          <w:sz w:val="26"/>
          <w:szCs w:val="26"/>
        </w:rPr>
        <w:t>ковать настоящее постановление в</w:t>
      </w:r>
      <w:r w:rsidRPr="00CF0264">
        <w:rPr>
          <w:rFonts w:ascii="Times New Roman" w:hAnsi="Times New Roman" w:cs="Times New Roman"/>
          <w:sz w:val="26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CF0264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spacing w:val="0"/>
          <w:sz w:val="26"/>
          <w:szCs w:val="26"/>
        </w:rPr>
      </w:pPr>
      <w:r w:rsidRPr="00CF0264">
        <w:rPr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5323D6" w:rsidRPr="00CF0264" w:rsidRDefault="005323D6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264" w:rsidRDefault="00CF0264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6FA" w:rsidRPr="00CF0264" w:rsidRDefault="009D56FA" w:rsidP="00D02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0280A" w:rsidRPr="00CF0264">
        <w:rPr>
          <w:rFonts w:ascii="Times New Roman" w:hAnsi="Times New Roman" w:cs="Times New Roman"/>
          <w:sz w:val="26"/>
          <w:szCs w:val="26"/>
        </w:rPr>
        <w:t xml:space="preserve">Махнёвского </w:t>
      </w:r>
    </w:p>
    <w:p w:rsidR="000E008F" w:rsidRPr="00864BE3" w:rsidRDefault="00D0280A" w:rsidP="0086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</w:t>
      </w:r>
      <w:r w:rsidR="00521E4C" w:rsidRPr="00CF026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F026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1E4C" w:rsidRPr="00CF0264">
        <w:rPr>
          <w:rFonts w:ascii="Times New Roman" w:hAnsi="Times New Roman" w:cs="Times New Roman"/>
          <w:sz w:val="26"/>
          <w:szCs w:val="26"/>
        </w:rPr>
        <w:t xml:space="preserve">  </w:t>
      </w:r>
      <w:r w:rsidR="009D56FA" w:rsidRPr="00CF0264">
        <w:rPr>
          <w:rFonts w:ascii="Times New Roman" w:hAnsi="Times New Roman" w:cs="Times New Roman"/>
          <w:sz w:val="26"/>
          <w:szCs w:val="26"/>
        </w:rPr>
        <w:t>А.В. Лызлов</w:t>
      </w: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264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EB" w:rsidRDefault="000C0D42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A55EB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</w:p>
    <w:p w:rsidR="00DA55EB" w:rsidRDefault="00CF0264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04.08.2020  № 497</w:t>
      </w:r>
    </w:p>
    <w:p w:rsidR="00DA55EB" w:rsidRDefault="00DA55EB" w:rsidP="00DA5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Default="00DA55EB" w:rsidP="00DA5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Лызлов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Козуб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Клещева </w:t>
            </w:r>
          </w:p>
          <w:p w:rsidR="00DA55EB" w:rsidRPr="00DA55EB" w:rsidRDefault="00DA55EB" w:rsidP="00DA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5B0F82" w:rsidRDefault="005B2CA3" w:rsidP="00DA5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55E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DA55E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DA55EB" w:rsidTr="00864BE3">
        <w:tc>
          <w:tcPr>
            <w:tcW w:w="3794" w:type="dxa"/>
          </w:tcPr>
          <w:p w:rsidR="00DA55EB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5B0F82" w:rsidRDefault="005B0F82" w:rsidP="00DA5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DA55EB" w:rsidRDefault="00DA55EB" w:rsidP="00DA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BB77EB" w:rsidP="005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CA3" w:rsidRPr="00DA55EB" w:rsidRDefault="00BB77EB" w:rsidP="005B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E008F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культуры, туризма, физической культуры и спорта Администрации  Махнёвского муниципального образования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Краюхин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Махнёвского муниципального образования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EB" w:rsidRPr="00DA55EB" w:rsidTr="00864BE3">
        <w:tc>
          <w:tcPr>
            <w:tcW w:w="3794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Никандрова </w:t>
            </w: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Pr="00DA55EB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Коновальцева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CA3" w:rsidRPr="00DA55EB" w:rsidTr="00864BE3">
        <w:tc>
          <w:tcPr>
            <w:tcW w:w="3794" w:type="dxa"/>
          </w:tcPr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</w:p>
          <w:p w:rsidR="005B2CA3" w:rsidRDefault="005B2CA3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Default="00ED1608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CA3">
              <w:rPr>
                <w:rFonts w:ascii="Times New Roman" w:hAnsi="Times New Roman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DA55EB" w:rsidTr="00864BE3">
        <w:tc>
          <w:tcPr>
            <w:tcW w:w="3794" w:type="dxa"/>
          </w:tcPr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Кутенёва</w:t>
            </w:r>
          </w:p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7754F9" w:rsidRDefault="007754F9" w:rsidP="005B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Sect="00864BE3">
      <w:headerReference w:type="default" r:id="rId9"/>
      <w:pgSz w:w="11906" w:h="16838"/>
      <w:pgMar w:top="284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40" w:rsidRDefault="00022640" w:rsidP="000C0D42">
      <w:pPr>
        <w:spacing w:after="0" w:line="240" w:lineRule="auto"/>
      </w:pPr>
      <w:r>
        <w:separator/>
      </w:r>
    </w:p>
  </w:endnote>
  <w:endnote w:type="continuationSeparator" w:id="0">
    <w:p w:rsidR="00022640" w:rsidRDefault="00022640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40" w:rsidRDefault="00022640" w:rsidP="000C0D42">
      <w:pPr>
        <w:spacing w:after="0" w:line="240" w:lineRule="auto"/>
      </w:pPr>
      <w:r>
        <w:separator/>
      </w:r>
    </w:p>
  </w:footnote>
  <w:footnote w:type="continuationSeparator" w:id="0">
    <w:p w:rsidR="00022640" w:rsidRDefault="00022640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057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323D6"/>
    <w:rsid w:val="00556004"/>
    <w:rsid w:val="00591613"/>
    <w:rsid w:val="005926F2"/>
    <w:rsid w:val="005B0F82"/>
    <w:rsid w:val="005B2CA3"/>
    <w:rsid w:val="005D4FF5"/>
    <w:rsid w:val="005F185B"/>
    <w:rsid w:val="005F43E8"/>
    <w:rsid w:val="00625738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E0C53"/>
    <w:rsid w:val="00906343"/>
    <w:rsid w:val="00927EEF"/>
    <w:rsid w:val="00964118"/>
    <w:rsid w:val="00985D6D"/>
    <w:rsid w:val="00993DDB"/>
    <w:rsid w:val="009C1B8F"/>
    <w:rsid w:val="009D56FA"/>
    <w:rsid w:val="009F5E56"/>
    <w:rsid w:val="00A371E1"/>
    <w:rsid w:val="00A41846"/>
    <w:rsid w:val="00A7261F"/>
    <w:rsid w:val="00A825A8"/>
    <w:rsid w:val="00AB50ED"/>
    <w:rsid w:val="00B04FF0"/>
    <w:rsid w:val="00B103B2"/>
    <w:rsid w:val="00B232C2"/>
    <w:rsid w:val="00B36412"/>
    <w:rsid w:val="00B772B5"/>
    <w:rsid w:val="00B949EB"/>
    <w:rsid w:val="00BA4BB0"/>
    <w:rsid w:val="00BB2BE3"/>
    <w:rsid w:val="00BB77EB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B199B"/>
    <w:rsid w:val="00CB353B"/>
    <w:rsid w:val="00CD30C9"/>
    <w:rsid w:val="00CD3483"/>
    <w:rsid w:val="00CE57F6"/>
    <w:rsid w:val="00CE7843"/>
    <w:rsid w:val="00CF0264"/>
    <w:rsid w:val="00CF38F4"/>
    <w:rsid w:val="00D00B5E"/>
    <w:rsid w:val="00D026D7"/>
    <w:rsid w:val="00D0280A"/>
    <w:rsid w:val="00D16DC9"/>
    <w:rsid w:val="00D46DEA"/>
    <w:rsid w:val="00DA1CB2"/>
    <w:rsid w:val="00DA55EB"/>
    <w:rsid w:val="00DD6354"/>
    <w:rsid w:val="00DF1147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31FA9"/>
    <w:rsid w:val="00F44E5B"/>
    <w:rsid w:val="00F95B8D"/>
    <w:rsid w:val="00FA2F6E"/>
    <w:rsid w:val="00FA67AD"/>
    <w:rsid w:val="00FA764F"/>
    <w:rsid w:val="00FC2E21"/>
    <w:rsid w:val="00FC3492"/>
    <w:rsid w:val="00FC4517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0EF3FA7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AC58-575A-4F8D-AB15-175CD75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90</cp:revision>
  <cp:lastPrinted>2018-10-05T10:25:00Z</cp:lastPrinted>
  <dcterms:created xsi:type="dcterms:W3CDTF">2013-08-02T09:48:00Z</dcterms:created>
  <dcterms:modified xsi:type="dcterms:W3CDTF">2020-08-25T05:59:00Z</dcterms:modified>
</cp:coreProperties>
</file>