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66" w:rsidRDefault="00B33DF2" w:rsidP="00B33DF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D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F2" w:rsidRPr="009F42CB" w:rsidRDefault="00B33DF2" w:rsidP="00B33DF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0966" w:rsidRPr="009F42CB" w:rsidRDefault="00740966" w:rsidP="007409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740966" w:rsidRPr="009F42CB" w:rsidRDefault="00740966" w:rsidP="007409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740966" w:rsidRPr="009F42CB" w:rsidRDefault="00672986" w:rsidP="0067298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второго созыва</w:t>
      </w:r>
    </w:p>
    <w:p w:rsidR="00740966" w:rsidRPr="009F42CB" w:rsidRDefault="00740966" w:rsidP="007409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РЕШЕНИЕ</w:t>
      </w:r>
    </w:p>
    <w:p w:rsidR="00740966" w:rsidRPr="009F42CB" w:rsidRDefault="00740966" w:rsidP="00740966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740966" w:rsidRPr="009F42CB" w:rsidRDefault="00740966" w:rsidP="0074096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F2AF8">
        <w:rPr>
          <w:rFonts w:ascii="Times New Roman" w:hAnsi="Times New Roman" w:cs="Times New Roman"/>
          <w:b w:val="0"/>
          <w:sz w:val="28"/>
          <w:szCs w:val="28"/>
        </w:rPr>
        <w:t xml:space="preserve"> 02 февраля 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64735">
        <w:rPr>
          <w:rFonts w:ascii="Times New Roman" w:hAnsi="Times New Roman" w:cs="Times New Roman"/>
          <w:b w:val="0"/>
          <w:sz w:val="28"/>
          <w:szCs w:val="28"/>
        </w:rPr>
        <w:t>1</w:t>
      </w:r>
      <w:r w:rsidR="00403E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п.г.т. Махнёво                              №  </w:t>
      </w:r>
      <w:r w:rsidR="004F2AF8">
        <w:rPr>
          <w:rFonts w:ascii="Times New Roman" w:hAnsi="Times New Roman" w:cs="Times New Roman"/>
          <w:b w:val="0"/>
          <w:sz w:val="28"/>
          <w:szCs w:val="28"/>
        </w:rPr>
        <w:t>150</w:t>
      </w:r>
    </w:p>
    <w:p w:rsidR="00740966" w:rsidRPr="006F00D5" w:rsidRDefault="00740966" w:rsidP="0074096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40966" w:rsidRPr="00C8247B" w:rsidRDefault="006F00D5" w:rsidP="00152452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Махнёвског</w:t>
      </w:r>
      <w:r w:rsidR="007C4177">
        <w:rPr>
          <w:rFonts w:ascii="Times New Roman" w:hAnsi="Times New Roman" w:cs="Times New Roman"/>
          <w:b/>
          <w:i/>
          <w:sz w:val="28"/>
          <w:szCs w:val="28"/>
        </w:rPr>
        <w:t>о муниципального образования от 23</w:t>
      </w:r>
      <w:r w:rsidR="00A95B65">
        <w:rPr>
          <w:rFonts w:ascii="Times New Roman" w:hAnsi="Times New Roman" w:cs="Times New Roman"/>
          <w:b/>
          <w:i/>
          <w:sz w:val="28"/>
          <w:szCs w:val="28"/>
        </w:rPr>
        <w:t>.06.</w:t>
      </w:r>
      <w:r w:rsidR="007C4177">
        <w:rPr>
          <w:rFonts w:ascii="Times New Roman" w:hAnsi="Times New Roman" w:cs="Times New Roman"/>
          <w:b/>
          <w:i/>
          <w:sz w:val="28"/>
          <w:szCs w:val="28"/>
        </w:rPr>
        <w:t xml:space="preserve">2011 года № 44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55D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87179">
        <w:rPr>
          <w:rFonts w:ascii="Times New Roman" w:hAnsi="Times New Roman" w:cs="Times New Roman"/>
          <w:b/>
          <w:i/>
          <w:sz w:val="28"/>
          <w:szCs w:val="28"/>
        </w:rPr>
        <w:t xml:space="preserve">б установлении квалификационных требований </w:t>
      </w:r>
      <w:r w:rsidR="00740966" w:rsidRPr="00740966">
        <w:rPr>
          <w:rFonts w:ascii="Times New Roman" w:hAnsi="Times New Roman" w:cs="Times New Roman"/>
          <w:b/>
          <w:i/>
          <w:sz w:val="28"/>
          <w:szCs w:val="28"/>
        </w:rPr>
        <w:t xml:space="preserve">к уровню профессионального образования, стажу муниципальной службы </w:t>
      </w:r>
      <w:r w:rsidR="0031500B">
        <w:rPr>
          <w:rFonts w:ascii="Times New Roman" w:hAnsi="Times New Roman" w:cs="Times New Roman"/>
          <w:b/>
          <w:i/>
          <w:sz w:val="28"/>
          <w:szCs w:val="28"/>
        </w:rPr>
        <w:t xml:space="preserve">(государственной службы) </w:t>
      </w:r>
      <w:r w:rsidR="000530F0">
        <w:rPr>
          <w:rFonts w:ascii="Times New Roman" w:hAnsi="Times New Roman" w:cs="Times New Roman"/>
          <w:b/>
          <w:i/>
          <w:sz w:val="28"/>
          <w:szCs w:val="28"/>
        </w:rPr>
        <w:t xml:space="preserve">либо </w:t>
      </w:r>
      <w:r w:rsidR="00740966" w:rsidRPr="00740966">
        <w:rPr>
          <w:rFonts w:ascii="Times New Roman" w:hAnsi="Times New Roman" w:cs="Times New Roman"/>
          <w:b/>
          <w:i/>
          <w:sz w:val="28"/>
          <w:szCs w:val="28"/>
        </w:rPr>
        <w:t>стажу работы по специальности, профессиональным знаниям и навыкам, необходимым для исполнения должностных обязанностей</w:t>
      </w:r>
      <w:r w:rsidR="00403E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0966" w:rsidRPr="0074096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03E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40966" w:rsidRPr="00740966">
        <w:rPr>
          <w:rFonts w:ascii="Times New Roman" w:hAnsi="Times New Roman" w:cs="Times New Roman"/>
          <w:b/>
          <w:i/>
          <w:sz w:val="28"/>
          <w:szCs w:val="28"/>
        </w:rPr>
        <w:t>Махнёвском</w:t>
      </w:r>
      <w:proofErr w:type="spellEnd"/>
      <w:r w:rsidR="00740966" w:rsidRPr="0074096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0966" w:rsidRPr="009F42CB" w:rsidRDefault="00740966" w:rsidP="00740966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42CB">
        <w:rPr>
          <w:rFonts w:ascii="Times New Roman" w:hAnsi="Times New Roman" w:cs="Times New Roman"/>
          <w:sz w:val="28"/>
        </w:rPr>
        <w:tab/>
      </w:r>
    </w:p>
    <w:p w:rsidR="00740966" w:rsidRPr="009F42CB" w:rsidRDefault="00110409" w:rsidP="002E7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247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8247B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2E7D0C">
        <w:rPr>
          <w:rFonts w:ascii="Times New Roman" w:hAnsi="Times New Roman" w:cs="Times New Roman"/>
          <w:sz w:val="28"/>
          <w:szCs w:val="28"/>
        </w:rPr>
        <w:t>от 20 октября 2011 года № 89-ОЗ «О внесении изменений в Закон Свердловской области «Об особенностях муниципальной службы на территории Свердловской области» и в утвержденную им Типовую форму контракта с лицом, назначаемым на должность главы местной администрации по контракту»</w:t>
      </w:r>
      <w:r w:rsidR="00C8247B" w:rsidRPr="009F42CB">
        <w:rPr>
          <w:rFonts w:ascii="Times New Roman" w:hAnsi="Times New Roman" w:cs="Times New Roman"/>
          <w:sz w:val="28"/>
          <w:szCs w:val="28"/>
        </w:rPr>
        <w:t xml:space="preserve">, </w:t>
      </w:r>
      <w:r w:rsidR="00C8247B">
        <w:rPr>
          <w:rFonts w:ascii="Times New Roman" w:hAnsi="Times New Roman" w:cs="Times New Roman"/>
          <w:sz w:val="28"/>
          <w:szCs w:val="28"/>
        </w:rPr>
        <w:t xml:space="preserve">руководствуясь подпунктом 23 пункта 3 статьи 23 </w:t>
      </w:r>
      <w:r w:rsidR="00C8247B" w:rsidRPr="009F42CB">
        <w:rPr>
          <w:rFonts w:ascii="Times New Roman" w:hAnsi="Times New Roman" w:cs="Times New Roman"/>
          <w:sz w:val="28"/>
          <w:szCs w:val="28"/>
        </w:rPr>
        <w:t>Устав</w:t>
      </w:r>
      <w:r w:rsidR="00C8247B">
        <w:rPr>
          <w:rFonts w:ascii="Times New Roman" w:hAnsi="Times New Roman" w:cs="Times New Roman"/>
          <w:sz w:val="28"/>
          <w:szCs w:val="28"/>
        </w:rPr>
        <w:t>а</w:t>
      </w:r>
      <w:r w:rsidR="00C8247B" w:rsidRPr="009F42CB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образования, Дума Махнёвс</w:t>
      </w:r>
      <w:r w:rsidR="007E61A2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740966" w:rsidRPr="009F42CB" w:rsidRDefault="00740966" w:rsidP="00740966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966" w:rsidRPr="009F42CB" w:rsidRDefault="00740966" w:rsidP="00740966">
      <w:pPr>
        <w:rPr>
          <w:rFonts w:ascii="Times New Roman" w:hAnsi="Times New Roman" w:cs="Times New Roman"/>
          <w:b/>
          <w:sz w:val="28"/>
          <w:szCs w:val="28"/>
        </w:rPr>
      </w:pPr>
      <w:r w:rsidRPr="009F42C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2C00" w:rsidRDefault="00A35FD1" w:rsidP="00E02C00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7179" w:rsidRPr="00E02C00">
        <w:rPr>
          <w:rFonts w:ascii="Times New Roman" w:hAnsi="Times New Roman" w:cs="Times New Roman"/>
          <w:sz w:val="28"/>
          <w:szCs w:val="28"/>
        </w:rPr>
        <w:t>К</w:t>
      </w:r>
      <w:r w:rsidR="00655DF2" w:rsidRPr="00E02C00">
        <w:rPr>
          <w:rFonts w:ascii="Times New Roman" w:hAnsi="Times New Roman" w:cs="Times New Roman"/>
          <w:sz w:val="28"/>
          <w:szCs w:val="28"/>
        </w:rPr>
        <w:t xml:space="preserve">валификационные требования </w:t>
      </w:r>
      <w:r w:rsidR="00A32DE0" w:rsidRPr="00E02C00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A32DE0" w:rsidRPr="00177DC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стажу муниципальной службы </w:t>
      </w:r>
      <w:r w:rsidR="00177DC6" w:rsidRPr="00177DC6">
        <w:rPr>
          <w:rFonts w:ascii="Times New Roman" w:hAnsi="Times New Roman" w:cs="Times New Roman"/>
          <w:sz w:val="28"/>
          <w:szCs w:val="28"/>
        </w:rPr>
        <w:t>(государственной службы)</w:t>
      </w:r>
      <w:r w:rsidR="00A32DE0" w:rsidRPr="00177DC6">
        <w:rPr>
          <w:rFonts w:ascii="Times New Roman" w:hAnsi="Times New Roman" w:cs="Times New Roman"/>
          <w:sz w:val="28"/>
          <w:szCs w:val="28"/>
        </w:rPr>
        <w:t>либо</w:t>
      </w:r>
      <w:r w:rsidR="00A32DE0" w:rsidRPr="00E02C00">
        <w:rPr>
          <w:rFonts w:ascii="Times New Roman" w:hAnsi="Times New Roman" w:cs="Times New Roman"/>
          <w:sz w:val="28"/>
          <w:szCs w:val="28"/>
        </w:rPr>
        <w:t xml:space="preserve"> стажу работы по специальности, профессиональным знаниям и навыкам, необходимым для исполнения должностных обязанностей в </w:t>
      </w:r>
      <w:proofErr w:type="spellStart"/>
      <w:r w:rsidR="00A32DE0" w:rsidRPr="00E02C00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A32DE0" w:rsidRPr="00E02C00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E02C00" w:rsidRPr="00E02C00">
        <w:rPr>
          <w:rFonts w:ascii="Times New Roman" w:hAnsi="Times New Roman" w:cs="Times New Roman"/>
          <w:sz w:val="28"/>
          <w:szCs w:val="28"/>
        </w:rPr>
        <w:t>, утвержденные решением Думы Махнёвского муниципального образования от 23 июня 2011 года № 44, следующие изменения:</w:t>
      </w:r>
    </w:p>
    <w:p w:rsidR="00E02C00" w:rsidRPr="00E02C00" w:rsidRDefault="00A32107" w:rsidP="00E02C00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02C00" w:rsidRPr="00E02C00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пункт 2 </w:t>
        </w:r>
      </w:hyperlink>
      <w:r w:rsidR="00E02C00" w:rsidRPr="00E02C00">
        <w:rPr>
          <w:rFonts w:ascii="Times New Roman" w:hAnsi="Times New Roman" w:cs="Times New Roman"/>
          <w:bCs/>
          <w:iCs/>
          <w:sz w:val="28"/>
          <w:szCs w:val="28"/>
        </w:rPr>
        <w:t>изложить в следующей редакции:</w:t>
      </w:r>
    </w:p>
    <w:p w:rsidR="00E02C00" w:rsidRPr="00E02C00" w:rsidRDefault="00E02C00" w:rsidP="00E02C0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00">
        <w:rPr>
          <w:rFonts w:ascii="Times New Roman" w:hAnsi="Times New Roman" w:cs="Times New Roman"/>
          <w:bCs/>
          <w:iCs/>
          <w:sz w:val="28"/>
          <w:szCs w:val="28"/>
        </w:rPr>
        <w:t xml:space="preserve">«2. </w:t>
      </w:r>
      <w:proofErr w:type="gramStart"/>
      <w:r w:rsidRPr="00E02C00">
        <w:rPr>
          <w:rFonts w:ascii="Times New Roman" w:hAnsi="Times New Roman" w:cs="Times New Roman"/>
          <w:bCs/>
          <w:iCs/>
          <w:sz w:val="28"/>
          <w:szCs w:val="28"/>
        </w:rPr>
        <w:t xml:space="preserve">Квалификационными требованиями к профессиональным знаниям, необходимым для исполнения должностных обязанностей, для всех групп должностей муниципальной службы являются знание </w:t>
      </w:r>
      <w:hyperlink r:id="rId7" w:history="1">
        <w:r w:rsidRPr="00E02C00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Конституции</w:t>
        </w:r>
      </w:hyperlink>
      <w:r w:rsidRPr="00E02C00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</w:t>
      </w:r>
      <w:hyperlink r:id="rId8" w:history="1">
        <w:r w:rsidRPr="00E02C00">
          <w:rPr>
            <w:rFonts w:ascii="Times New Roman" w:hAnsi="Times New Roman" w:cs="Times New Roman"/>
            <w:bCs/>
            <w:iCs/>
            <w:sz w:val="28"/>
            <w:szCs w:val="28"/>
          </w:rPr>
          <w:t>Устава</w:t>
        </w:r>
      </w:hyperlink>
      <w:r w:rsidRPr="00E02C00">
        <w:rPr>
          <w:rFonts w:ascii="Times New Roman" w:hAnsi="Times New Roman" w:cs="Times New Roman"/>
          <w:bCs/>
          <w:iCs/>
          <w:sz w:val="28"/>
          <w:szCs w:val="28"/>
        </w:rPr>
        <w:t xml:space="preserve"> Свердловской области, устава Махнёвского муниципального образования,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</w:t>
      </w:r>
      <w:proofErr w:type="gramEnd"/>
      <w:r w:rsidRPr="00E02C00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соответствующей сфере деятельности органов местного самоуправления и избирательной комиссии Махнёвского муниципального образования</w:t>
      </w:r>
      <w:proofErr w:type="gramStart"/>
      <w:r w:rsidRPr="00E02C00">
        <w:rPr>
          <w:rFonts w:ascii="Times New Roman" w:hAnsi="Times New Roman" w:cs="Times New Roman"/>
          <w:bCs/>
          <w:iCs/>
          <w:sz w:val="28"/>
          <w:szCs w:val="28"/>
        </w:rPr>
        <w:t>.»;</w:t>
      </w:r>
      <w:proofErr w:type="gramEnd"/>
    </w:p>
    <w:p w:rsidR="00F6052A" w:rsidRPr="00F6052A" w:rsidRDefault="00E02C00" w:rsidP="00F6052A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2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</w:t>
      </w:r>
      <w:hyperlink r:id="rId9" w:history="1">
        <w:r w:rsidRPr="00F6052A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части первой пункта 3 </w:t>
        </w:r>
      </w:hyperlink>
      <w:r w:rsidRPr="00F6052A">
        <w:rPr>
          <w:rFonts w:ascii="Times New Roman" w:hAnsi="Times New Roman" w:cs="Times New Roman"/>
          <w:bCs/>
          <w:iCs/>
          <w:sz w:val="28"/>
          <w:szCs w:val="28"/>
        </w:rPr>
        <w:t>слова «, замещаемых в органах местного самоуправления, избирательной комиссии Махнёвского муниципального образования</w:t>
      </w:r>
      <w:proofErr w:type="gramStart"/>
      <w:r w:rsidRPr="00F6052A">
        <w:rPr>
          <w:rFonts w:ascii="Times New Roman" w:hAnsi="Times New Roman" w:cs="Times New Roman"/>
          <w:bCs/>
          <w:iCs/>
          <w:sz w:val="28"/>
          <w:szCs w:val="28"/>
        </w:rPr>
        <w:t>,»</w:t>
      </w:r>
      <w:proofErr w:type="gramEnd"/>
      <w:r w:rsidRPr="00F6052A">
        <w:rPr>
          <w:rFonts w:ascii="Times New Roman" w:hAnsi="Times New Roman" w:cs="Times New Roman"/>
          <w:bCs/>
          <w:iCs/>
          <w:sz w:val="28"/>
          <w:szCs w:val="28"/>
        </w:rPr>
        <w:t xml:space="preserve"> исключить;</w:t>
      </w:r>
    </w:p>
    <w:p w:rsidR="00F6052A" w:rsidRPr="00F6052A" w:rsidRDefault="00E02C00" w:rsidP="00F6052A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2A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hyperlink r:id="rId10" w:history="1">
        <w:r w:rsidRPr="00F6052A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части второй пункта 3 </w:t>
        </w:r>
      </w:hyperlink>
      <w:r w:rsidRPr="00F6052A">
        <w:rPr>
          <w:rFonts w:ascii="Times New Roman" w:hAnsi="Times New Roman" w:cs="Times New Roman"/>
          <w:bCs/>
          <w:iCs/>
          <w:sz w:val="28"/>
          <w:szCs w:val="28"/>
        </w:rPr>
        <w:t>слово «групп» и слова «, замещаемых в органах местного самоуправления, избирательной комиссии Махнёвского муниципального образования</w:t>
      </w:r>
      <w:proofErr w:type="gramStart"/>
      <w:r w:rsidRPr="00F6052A">
        <w:rPr>
          <w:rFonts w:ascii="Times New Roman" w:hAnsi="Times New Roman" w:cs="Times New Roman"/>
          <w:bCs/>
          <w:iCs/>
          <w:sz w:val="28"/>
          <w:szCs w:val="28"/>
        </w:rPr>
        <w:t>,»</w:t>
      </w:r>
      <w:proofErr w:type="gramEnd"/>
      <w:r w:rsidRPr="00F6052A">
        <w:rPr>
          <w:rFonts w:ascii="Times New Roman" w:hAnsi="Times New Roman" w:cs="Times New Roman"/>
          <w:bCs/>
          <w:iCs/>
          <w:sz w:val="28"/>
          <w:szCs w:val="28"/>
        </w:rPr>
        <w:t xml:space="preserve"> исключить;</w:t>
      </w:r>
    </w:p>
    <w:p w:rsidR="00F6052A" w:rsidRPr="00F6052A" w:rsidRDefault="00E02C00" w:rsidP="00F6052A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2A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hyperlink r:id="rId11" w:history="1">
        <w:r w:rsidRPr="00F6052A">
          <w:rPr>
            <w:rFonts w:ascii="Times New Roman" w:hAnsi="Times New Roman" w:cs="Times New Roman"/>
            <w:bCs/>
            <w:iCs/>
            <w:sz w:val="28"/>
            <w:szCs w:val="28"/>
          </w:rPr>
          <w:t>абзаце первом пункта 4</w:t>
        </w:r>
      </w:hyperlink>
      <w:r w:rsidRPr="00F6052A">
        <w:rPr>
          <w:rFonts w:ascii="Times New Roman" w:hAnsi="Times New Roman" w:cs="Times New Roman"/>
          <w:bCs/>
          <w:iCs/>
          <w:sz w:val="28"/>
          <w:szCs w:val="28"/>
        </w:rPr>
        <w:t xml:space="preserve"> слова «избирательной комиссии» заменить словами «аппарате избирательной комиссии»;</w:t>
      </w:r>
    </w:p>
    <w:p w:rsidR="00F6052A" w:rsidRPr="007773C5" w:rsidRDefault="00A32107" w:rsidP="00F6052A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02C00" w:rsidRPr="00F6052A">
          <w:rPr>
            <w:rFonts w:ascii="Times New Roman" w:hAnsi="Times New Roman" w:cs="Times New Roman"/>
            <w:bCs/>
            <w:iCs/>
            <w:sz w:val="28"/>
            <w:szCs w:val="28"/>
          </w:rPr>
          <w:t>подпункты 1</w:t>
        </w:r>
      </w:hyperlink>
      <w:r w:rsidR="00E02C00" w:rsidRPr="00F6052A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hyperlink r:id="rId13" w:history="1">
        <w:r w:rsidR="00E02C00" w:rsidRPr="00F6052A">
          <w:rPr>
            <w:rFonts w:ascii="Times New Roman" w:hAnsi="Times New Roman" w:cs="Times New Roman"/>
            <w:bCs/>
            <w:iCs/>
            <w:sz w:val="28"/>
            <w:szCs w:val="28"/>
          </w:rPr>
          <w:t>3 пункта 4</w:t>
        </w:r>
      </w:hyperlink>
      <w:r w:rsidR="00E02C00" w:rsidRPr="00F6052A">
        <w:rPr>
          <w:rFonts w:ascii="Times New Roman" w:hAnsi="Times New Roman" w:cs="Times New Roman"/>
          <w:bCs/>
          <w:iCs/>
          <w:sz w:val="28"/>
          <w:szCs w:val="28"/>
        </w:rPr>
        <w:t xml:space="preserve"> после слов «организации деятельности органа местного самоуправления» дополнить словами «, либо высшее профессиональное образование и замещение не менее пяти лет муниципальной должности в избирательной комиссии муниципального образования, </w:t>
      </w:r>
      <w:r w:rsidR="00E02C00" w:rsidRPr="007773C5">
        <w:rPr>
          <w:rFonts w:ascii="Times New Roman" w:hAnsi="Times New Roman" w:cs="Times New Roman"/>
          <w:bCs/>
          <w:iCs/>
          <w:sz w:val="28"/>
          <w:szCs w:val="28"/>
        </w:rPr>
        <w:t>действующей на постоянной основе и являющейся юридическим лицом»;</w:t>
      </w:r>
    </w:p>
    <w:p w:rsidR="00E02C00" w:rsidRPr="00325A68" w:rsidRDefault="00A32107" w:rsidP="00F6052A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02C00" w:rsidRPr="007773C5">
          <w:rPr>
            <w:rFonts w:ascii="Times New Roman" w:hAnsi="Times New Roman" w:cs="Times New Roman"/>
            <w:bCs/>
            <w:iCs/>
            <w:sz w:val="28"/>
            <w:szCs w:val="28"/>
          </w:rPr>
          <w:t>подпункты 4</w:t>
        </w:r>
      </w:hyperlink>
      <w:r w:rsidR="00E02C00" w:rsidRPr="007773C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hyperlink r:id="rId15" w:history="1">
        <w:r w:rsidR="00E02C00" w:rsidRPr="007773C5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5 пункта 4 </w:t>
        </w:r>
      </w:hyperlink>
      <w:r w:rsidR="00E02C00" w:rsidRPr="007773C5">
        <w:rPr>
          <w:rFonts w:ascii="Times New Roman" w:hAnsi="Times New Roman" w:cs="Times New Roman"/>
          <w:bCs/>
          <w:iCs/>
          <w:sz w:val="28"/>
          <w:szCs w:val="28"/>
        </w:rPr>
        <w:t>после слов «государственной службы» дополнить словами «либо стажу работы по специальности».</w:t>
      </w:r>
    </w:p>
    <w:p w:rsidR="00325A68" w:rsidRPr="007773C5" w:rsidRDefault="00325A68" w:rsidP="00325A6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2.Настоящее Решения вступает в силу со дня его принятия.</w:t>
      </w:r>
    </w:p>
    <w:p w:rsidR="007773C5" w:rsidRPr="007773C5" w:rsidRDefault="00325A68" w:rsidP="00325A6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7773C5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773C5">
        <w:rPr>
          <w:rFonts w:ascii="Times New Roman" w:hAnsi="Times New Roman" w:cs="Times New Roman"/>
          <w:bCs/>
          <w:iCs/>
          <w:sz w:val="28"/>
          <w:szCs w:val="28"/>
        </w:rPr>
        <w:t>ешение опубликовать в газете «</w:t>
      </w:r>
      <w:proofErr w:type="spellStart"/>
      <w:r w:rsidR="007773C5">
        <w:rPr>
          <w:rFonts w:ascii="Times New Roman" w:hAnsi="Times New Roman" w:cs="Times New Roman"/>
          <w:bCs/>
          <w:iCs/>
          <w:sz w:val="28"/>
          <w:szCs w:val="28"/>
        </w:rPr>
        <w:t>Алапаевская</w:t>
      </w:r>
      <w:proofErr w:type="spellEnd"/>
      <w:r w:rsidR="007773C5">
        <w:rPr>
          <w:rFonts w:ascii="Times New Roman" w:hAnsi="Times New Roman" w:cs="Times New Roman"/>
          <w:bCs/>
          <w:iCs/>
          <w:sz w:val="28"/>
          <w:szCs w:val="28"/>
        </w:rPr>
        <w:t xml:space="preserve"> искра».</w:t>
      </w:r>
      <w:bookmarkStart w:id="0" w:name="_GoBack"/>
      <w:bookmarkEnd w:id="0"/>
    </w:p>
    <w:p w:rsidR="00C8247B" w:rsidRDefault="00C8247B" w:rsidP="00C8247B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00" w:rsidRDefault="00E02C00" w:rsidP="00C8247B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00" w:rsidRDefault="00E02C00" w:rsidP="00C8247B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00" w:rsidRPr="00F47727" w:rsidRDefault="00E02C00" w:rsidP="00C8247B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0B" w:rsidRDefault="00740966" w:rsidP="0014315E">
      <w:pPr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 Глава  муниципального  образования               </w:t>
      </w:r>
      <w:r w:rsidR="00900C56">
        <w:rPr>
          <w:rFonts w:ascii="Times New Roman" w:hAnsi="Times New Roman" w:cs="Times New Roman"/>
          <w:sz w:val="28"/>
          <w:szCs w:val="28"/>
        </w:rPr>
        <w:t xml:space="preserve">                               И.М. Авдеев</w:t>
      </w:r>
    </w:p>
    <w:p w:rsidR="005A5402" w:rsidRDefault="005A5402" w:rsidP="0077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02" w:rsidRDefault="005A5402" w:rsidP="0077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02" w:rsidRDefault="005A5402" w:rsidP="0077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02" w:rsidRDefault="005A5402" w:rsidP="003E0B1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5402" w:rsidSect="003F39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A4676"/>
    <w:multiLevelType w:val="hybridMultilevel"/>
    <w:tmpl w:val="BC103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16BF0"/>
    <w:multiLevelType w:val="hybridMultilevel"/>
    <w:tmpl w:val="4344F81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50C2"/>
    <w:multiLevelType w:val="multilevel"/>
    <w:tmpl w:val="EF1EDDA4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B03A2D"/>
    <w:multiLevelType w:val="multilevel"/>
    <w:tmpl w:val="D4B80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12F5672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66"/>
    <w:rsid w:val="000002A2"/>
    <w:rsid w:val="00005BD1"/>
    <w:rsid w:val="000143DC"/>
    <w:rsid w:val="00024B1B"/>
    <w:rsid w:val="00026D10"/>
    <w:rsid w:val="00043C84"/>
    <w:rsid w:val="000530F0"/>
    <w:rsid w:val="00055044"/>
    <w:rsid w:val="00057415"/>
    <w:rsid w:val="00065FC1"/>
    <w:rsid w:val="00071FBC"/>
    <w:rsid w:val="000B21B3"/>
    <w:rsid w:val="000E7A73"/>
    <w:rsid w:val="00110409"/>
    <w:rsid w:val="00122CFD"/>
    <w:rsid w:val="001230FD"/>
    <w:rsid w:val="0014315E"/>
    <w:rsid w:val="00152452"/>
    <w:rsid w:val="00176F96"/>
    <w:rsid w:val="00177DC6"/>
    <w:rsid w:val="00191A66"/>
    <w:rsid w:val="00193F7C"/>
    <w:rsid w:val="001A642E"/>
    <w:rsid w:val="001F7226"/>
    <w:rsid w:val="00207774"/>
    <w:rsid w:val="002103FD"/>
    <w:rsid w:val="00211D35"/>
    <w:rsid w:val="00217FEB"/>
    <w:rsid w:val="00247C75"/>
    <w:rsid w:val="00287179"/>
    <w:rsid w:val="002E7D0C"/>
    <w:rsid w:val="0031500B"/>
    <w:rsid w:val="00325A68"/>
    <w:rsid w:val="00327973"/>
    <w:rsid w:val="00340456"/>
    <w:rsid w:val="0039229B"/>
    <w:rsid w:val="003B1FF6"/>
    <w:rsid w:val="003B2094"/>
    <w:rsid w:val="003B2BD5"/>
    <w:rsid w:val="003C6CD8"/>
    <w:rsid w:val="003D6B8A"/>
    <w:rsid w:val="003E0B14"/>
    <w:rsid w:val="003F39B7"/>
    <w:rsid w:val="00403EE2"/>
    <w:rsid w:val="004316D2"/>
    <w:rsid w:val="004363D8"/>
    <w:rsid w:val="00487CC9"/>
    <w:rsid w:val="004A1946"/>
    <w:rsid w:val="004B6F5F"/>
    <w:rsid w:val="004D7BC8"/>
    <w:rsid w:val="004F2AF8"/>
    <w:rsid w:val="005261F2"/>
    <w:rsid w:val="00532926"/>
    <w:rsid w:val="00581F71"/>
    <w:rsid w:val="00587B9B"/>
    <w:rsid w:val="005A5402"/>
    <w:rsid w:val="006071EF"/>
    <w:rsid w:val="0061590B"/>
    <w:rsid w:val="00646D42"/>
    <w:rsid w:val="00655DF2"/>
    <w:rsid w:val="00660AF7"/>
    <w:rsid w:val="00672986"/>
    <w:rsid w:val="006A1B72"/>
    <w:rsid w:val="006E0FE8"/>
    <w:rsid w:val="006F00D5"/>
    <w:rsid w:val="0072240B"/>
    <w:rsid w:val="007228BB"/>
    <w:rsid w:val="00734ADB"/>
    <w:rsid w:val="00740966"/>
    <w:rsid w:val="0075756B"/>
    <w:rsid w:val="00764735"/>
    <w:rsid w:val="00766F2A"/>
    <w:rsid w:val="00771FC3"/>
    <w:rsid w:val="007773C5"/>
    <w:rsid w:val="007C4177"/>
    <w:rsid w:val="007E61A2"/>
    <w:rsid w:val="008017DC"/>
    <w:rsid w:val="00806B59"/>
    <w:rsid w:val="0080725E"/>
    <w:rsid w:val="00807E72"/>
    <w:rsid w:val="008117B9"/>
    <w:rsid w:val="00821CB3"/>
    <w:rsid w:val="0083385E"/>
    <w:rsid w:val="00884C4A"/>
    <w:rsid w:val="008B3A8F"/>
    <w:rsid w:val="00900C56"/>
    <w:rsid w:val="0091107F"/>
    <w:rsid w:val="00915338"/>
    <w:rsid w:val="00945745"/>
    <w:rsid w:val="00A1021B"/>
    <w:rsid w:val="00A32107"/>
    <w:rsid w:val="00A32DE0"/>
    <w:rsid w:val="00A35FD1"/>
    <w:rsid w:val="00A60428"/>
    <w:rsid w:val="00A7204F"/>
    <w:rsid w:val="00A755F7"/>
    <w:rsid w:val="00A95B65"/>
    <w:rsid w:val="00AD45A2"/>
    <w:rsid w:val="00AE2D58"/>
    <w:rsid w:val="00B33DF2"/>
    <w:rsid w:val="00B73992"/>
    <w:rsid w:val="00B95521"/>
    <w:rsid w:val="00BC39A7"/>
    <w:rsid w:val="00BC568B"/>
    <w:rsid w:val="00BD1780"/>
    <w:rsid w:val="00BE7060"/>
    <w:rsid w:val="00C054FD"/>
    <w:rsid w:val="00C45266"/>
    <w:rsid w:val="00C56BCB"/>
    <w:rsid w:val="00C6298C"/>
    <w:rsid w:val="00C77D1D"/>
    <w:rsid w:val="00C8247B"/>
    <w:rsid w:val="00C8536C"/>
    <w:rsid w:val="00CA3F85"/>
    <w:rsid w:val="00CB4615"/>
    <w:rsid w:val="00CB7F90"/>
    <w:rsid w:val="00CE4DAF"/>
    <w:rsid w:val="00CE6FA0"/>
    <w:rsid w:val="00D17ACD"/>
    <w:rsid w:val="00D30F7E"/>
    <w:rsid w:val="00D465CB"/>
    <w:rsid w:val="00D91A1E"/>
    <w:rsid w:val="00DA11C6"/>
    <w:rsid w:val="00DB2785"/>
    <w:rsid w:val="00E02C00"/>
    <w:rsid w:val="00E5616F"/>
    <w:rsid w:val="00E60987"/>
    <w:rsid w:val="00E973A4"/>
    <w:rsid w:val="00EC0EB8"/>
    <w:rsid w:val="00ED50AC"/>
    <w:rsid w:val="00F178D7"/>
    <w:rsid w:val="00F47727"/>
    <w:rsid w:val="00F6052A"/>
    <w:rsid w:val="00F86239"/>
    <w:rsid w:val="00FC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66"/>
    <w:pPr>
      <w:ind w:left="720"/>
      <w:contextualSpacing/>
    </w:pPr>
  </w:style>
  <w:style w:type="paragraph" w:customStyle="1" w:styleId="ConsPlusNormal">
    <w:name w:val="ConsPlusNormal"/>
    <w:rsid w:val="0074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409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Комментарий"/>
    <w:basedOn w:val="a"/>
    <w:next w:val="a"/>
    <w:uiPriority w:val="99"/>
    <w:rsid w:val="0032797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F477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3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5331CC9BE66F24A9D25F6412B97E666454AB6D1497E229D7F19262E183911UCv8P" TargetMode="External"/><Relationship Id="rId13" Type="http://schemas.openxmlformats.org/officeDocument/2006/relationships/hyperlink" Target="consultantplus://offline/ref=7165331CC9BE66F24A9D25F6412B97E666454AB6D14970269A7F19262E183911C803E643359CCDBC318910U3vF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65331CC9BE66F24A9D3BFB5747C9EC654613BED21B257093754CU7vEP" TargetMode="External"/><Relationship Id="rId12" Type="http://schemas.openxmlformats.org/officeDocument/2006/relationships/hyperlink" Target="consultantplus://offline/ref=7165331CC9BE66F24A9D25F6412B97E666454AB6D14970269A7F19262E183911C803E643359CCDBC318911U3v7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65331CC9BE66F24A9D25F6412B97E666454AB6D14970269A7F19262E183911C803E643359CCDBC318911U3vBP" TargetMode="External"/><Relationship Id="rId11" Type="http://schemas.openxmlformats.org/officeDocument/2006/relationships/hyperlink" Target="consultantplus://offline/ref=7165331CC9BE66F24A9D25F6412B97E666454AB6D14970269A7F19262E183911C803E643359CCDBC318911U3v8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165331CC9BE66F24A9D25F6412B97E666454AB6D14970269A7F19262E183911C803E643359CCDBC318910U3v7P" TargetMode="External"/><Relationship Id="rId10" Type="http://schemas.openxmlformats.org/officeDocument/2006/relationships/hyperlink" Target="consultantplus://offline/ref=7165331CC9BE66F24A9D25F6412B97E666454AB6D14970269A7F19262E183911C803E643359CCDBC318911U3v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5331CC9BE66F24A9D25F6412B97E666454AB6D14970269A7F19262E183911C803E643359CCDBC318911U3vAP" TargetMode="External"/><Relationship Id="rId14" Type="http://schemas.openxmlformats.org/officeDocument/2006/relationships/hyperlink" Target="consultantplus://offline/ref=7165331CC9BE66F24A9D25F6412B97E666454AB6D14970269A7F19262E183911C803E643359CCDBC318910U3v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174</cp:revision>
  <dcterms:created xsi:type="dcterms:W3CDTF">2009-07-08T09:09:00Z</dcterms:created>
  <dcterms:modified xsi:type="dcterms:W3CDTF">2012-02-06T09:37:00Z</dcterms:modified>
</cp:coreProperties>
</file>