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1D" w:rsidRPr="000819DC" w:rsidRDefault="00D250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02DD4" w:rsidRPr="00202DD4" w:rsidRDefault="00202DD4" w:rsidP="00202DD4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  <w:r w:rsidRPr="00202DD4"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03BBE71D" wp14:editId="1027FE18">
            <wp:extent cx="5429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D4" w:rsidRPr="00202DD4" w:rsidRDefault="00202DD4" w:rsidP="00202DD4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202DD4">
        <w:rPr>
          <w:rFonts w:ascii="Liberation Serif" w:hAnsi="Liberation Serif"/>
          <w:b/>
          <w:color w:val="000000"/>
          <w:sz w:val="32"/>
          <w:szCs w:val="32"/>
        </w:rPr>
        <w:t xml:space="preserve">ГЛАВА МАХНЁВСКОГО МУНИЦИПАЛЬНОГО </w:t>
      </w:r>
    </w:p>
    <w:p w:rsidR="00202DD4" w:rsidRPr="00202DD4" w:rsidRDefault="00202DD4" w:rsidP="00202DD4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202DD4">
        <w:rPr>
          <w:rFonts w:ascii="Liberation Serif" w:hAnsi="Liberation Serif"/>
          <w:b/>
          <w:color w:val="000000"/>
          <w:sz w:val="32"/>
          <w:szCs w:val="32"/>
        </w:rPr>
        <w:t>ОБРАЗОВАНИЯ</w:t>
      </w:r>
    </w:p>
    <w:p w:rsidR="00202DD4" w:rsidRPr="00202DD4" w:rsidRDefault="00202DD4" w:rsidP="00202DD4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DD4"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ПОСТАНОВЛЕНИЕ</w:t>
      </w:r>
    </w:p>
    <w:p w:rsidR="00202DD4" w:rsidRPr="00202DD4" w:rsidRDefault="00202DD4" w:rsidP="00202DD4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184149</wp:posOffset>
                </wp:positionV>
                <wp:extent cx="6220460" cy="0"/>
                <wp:effectExtent l="0" t="0" r="889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04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89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fi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qTI&#10;ABI97b2OlVEexjMaV0JUrbY2NEiP6sU8a/rdIaXrnqiOx+DXk4HcLGQkb1LCxRkoshs/awYxBPDj&#10;rI6tHQIkTAEdoySnmyT86BGFj7M8T4sZ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220460" cy="0"/>
                <wp:effectExtent l="0" t="0" r="889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CBB8" id="AutoShape 3" o:spid="_x0000_s1026" type="#_x0000_t32" style="position:absolute;margin-left:-1.95pt;margin-top:9.45pt;width:489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YBHwIAADwEAAAOAAAAZHJzL2Uyb0RvYy54bWysU9tu2zAMfR+wfxD0nvhSN0u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" strokeweight="2pt"/>
            </w:pict>
          </mc:Fallback>
        </mc:AlternateContent>
      </w:r>
    </w:p>
    <w:p w:rsidR="00202DD4" w:rsidRPr="00202DD4" w:rsidRDefault="00202DD4" w:rsidP="00202DD4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 w:rsidRPr="00202DD4">
        <w:rPr>
          <w:rFonts w:ascii="Liberation Serif" w:hAnsi="Liberation Serif"/>
          <w:color w:val="000000"/>
          <w:sz w:val="28"/>
          <w:szCs w:val="28"/>
        </w:rPr>
        <w:t>23</w:t>
      </w:r>
      <w:r w:rsidRPr="00202DD4">
        <w:rPr>
          <w:rFonts w:ascii="Liberation Serif" w:hAnsi="Liberation Serif"/>
          <w:color w:val="000000"/>
          <w:sz w:val="28"/>
          <w:szCs w:val="28"/>
        </w:rPr>
        <w:t xml:space="preserve"> июня 2021 года             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202DD4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Pr="00202DD4">
        <w:rPr>
          <w:rFonts w:ascii="Liberation Serif" w:hAnsi="Liberation Serif"/>
          <w:color w:val="000000"/>
          <w:sz w:val="28"/>
          <w:szCs w:val="28"/>
        </w:rPr>
        <w:t>16</w:t>
      </w:r>
    </w:p>
    <w:p w:rsidR="00202DD4" w:rsidRPr="00202DD4" w:rsidRDefault="00202DD4" w:rsidP="00202DD4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202DD4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202DD4" w:rsidRPr="00202DD4" w:rsidRDefault="00202DD4" w:rsidP="00202DD4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7E3F9A" w:rsidRDefault="00202DD4" w:rsidP="00202D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r w:rsidRPr="008778E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7E3F9A" w:rsidRPr="008778E6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7E3F9A">
        <w:rPr>
          <w:rFonts w:ascii="Liberation Serif" w:hAnsi="Liberation Serif" w:cs="Liberation Serif"/>
          <w:b/>
          <w:i/>
          <w:sz w:val="28"/>
          <w:szCs w:val="28"/>
        </w:rPr>
        <w:t>Об утверждении</w:t>
      </w:r>
      <w:r w:rsidR="007E3F9A" w:rsidRPr="008778E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7E3F9A" w:rsidRPr="004A6F01">
        <w:rPr>
          <w:rFonts w:ascii="Liberation Serif" w:hAnsi="Liberation Serif" w:cs="Liberation Serif"/>
          <w:b/>
          <w:i/>
          <w:sz w:val="28"/>
          <w:szCs w:val="28"/>
        </w:rPr>
        <w:t>Един</w:t>
      </w:r>
      <w:r w:rsidR="007E3F9A"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="007E3F9A" w:rsidRPr="004A6F01">
        <w:rPr>
          <w:rFonts w:ascii="Liberation Serif" w:hAnsi="Liberation Serif" w:cs="Liberation Serif"/>
          <w:b/>
          <w:i/>
          <w:sz w:val="28"/>
          <w:szCs w:val="28"/>
        </w:rPr>
        <w:t xml:space="preserve"> перечня категорированных и </w:t>
      </w:r>
    </w:p>
    <w:p w:rsidR="007E3F9A" w:rsidRDefault="007E3F9A" w:rsidP="007337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A6F01">
        <w:rPr>
          <w:rFonts w:ascii="Liberation Serif" w:hAnsi="Liberation Serif" w:cs="Liberation Serif"/>
          <w:b/>
          <w:i/>
          <w:sz w:val="28"/>
          <w:szCs w:val="28"/>
        </w:rPr>
        <w:t xml:space="preserve">паспортизированных объектов (территорий), находящихся в </w:t>
      </w:r>
    </w:p>
    <w:p w:rsidR="007E3F9A" w:rsidRDefault="007E3F9A" w:rsidP="007337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</w:pPr>
      <w:r w:rsidRPr="004A6F01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собственности </w:t>
      </w:r>
      <w:r w:rsidR="00733798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 xml:space="preserve">Махнёвском муниципальном </w:t>
      </w:r>
    </w:p>
    <w:p w:rsidR="00733798" w:rsidRDefault="00733798" w:rsidP="007337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>образовании»</w:t>
      </w:r>
    </w:p>
    <w:bookmarkEnd w:id="0"/>
    <w:p w:rsidR="00733798" w:rsidRDefault="00733798" w:rsidP="007337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</w:pPr>
    </w:p>
    <w:p w:rsidR="00733798" w:rsidRDefault="007E3F9A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8778E6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6 октября 2003 </w:t>
      </w:r>
      <w:r w:rsidR="00E7291D">
        <w:rPr>
          <w:rFonts w:ascii="Liberation Serif" w:hAnsi="Liberation Serif" w:cs="Liberation Serif"/>
          <w:sz w:val="28"/>
          <w:szCs w:val="28"/>
        </w:rPr>
        <w:t>года № 131-ФЗ</w:t>
      </w:r>
      <w:r w:rsidRPr="008778E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</w:t>
      </w:r>
      <w:r w:rsidR="00E7291D">
        <w:rPr>
          <w:rFonts w:ascii="Liberation Serif" w:hAnsi="Liberation Serif" w:cs="Liberation Serif"/>
          <w:sz w:val="28"/>
          <w:szCs w:val="28"/>
        </w:rPr>
        <w:t xml:space="preserve">зации местного самоуправления в </w:t>
      </w:r>
      <w:r w:rsidRPr="008778E6">
        <w:rPr>
          <w:rFonts w:ascii="Liberation Serif" w:hAnsi="Liberation Serif" w:cs="Liberation Serif"/>
          <w:sz w:val="28"/>
          <w:szCs w:val="28"/>
        </w:rPr>
        <w:t>Российской Федерации», от 6 марта 2006 года № 35-ФЗ «О противодействии терроризму»,               в целях реализации подпункта 3.1 пункта 3 вопроса I</w:t>
      </w:r>
      <w:r w:rsidRPr="008778E6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8778E6">
        <w:rPr>
          <w:rFonts w:ascii="Liberation Serif" w:hAnsi="Liberation Serif" w:cs="Liberation Serif"/>
          <w:sz w:val="28"/>
          <w:szCs w:val="28"/>
        </w:rPr>
        <w:t xml:space="preserve"> протокола № 1 заседания антитеррористической комиссии в Свердловской области от 05.03.2021,</w:t>
      </w:r>
      <w:r w:rsidRPr="007E3F9A">
        <w:rPr>
          <w:rFonts w:ascii="Liberation Serif" w:hAnsi="Liberation Serif" w:cs="Liberation Serif"/>
          <w:sz w:val="28"/>
          <w:szCs w:val="28"/>
        </w:rPr>
        <w:t xml:space="preserve"> </w:t>
      </w:r>
      <w:r w:rsidRPr="008778E6">
        <w:rPr>
          <w:rFonts w:ascii="Liberation Serif" w:hAnsi="Liberation Serif" w:cs="Liberation Serif"/>
          <w:sz w:val="28"/>
          <w:szCs w:val="28"/>
        </w:rPr>
        <w:t>руководствуясь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33798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Уставом Махнёвского муниципального образования, </w:t>
      </w:r>
    </w:p>
    <w:p w:rsidR="00733798" w:rsidRDefault="00733798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733798" w:rsidRDefault="00733798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ПОСТАНОВЛЯЮ:</w:t>
      </w:r>
    </w:p>
    <w:p w:rsidR="00733798" w:rsidRDefault="00733798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733798" w:rsidRPr="00202DD4" w:rsidRDefault="00733798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1. Утвердить: </w:t>
      </w:r>
    </w:p>
    <w:p w:rsidR="00733798" w:rsidRPr="00202DD4" w:rsidRDefault="00733798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1.1. </w:t>
      </w:r>
      <w:r w:rsidR="007E3F9A" w:rsidRPr="00202DD4">
        <w:rPr>
          <w:rFonts w:ascii="Liberation Serif" w:hAnsi="Liberation Serif" w:cs="Liberation Serif"/>
          <w:sz w:val="24"/>
          <w:szCs w:val="24"/>
        </w:rPr>
        <w:t xml:space="preserve">Утвердить порядок формирования, ведения и актуализации Единого перечня, категорированных и паспортизированных объектов (территорий), находящихся в муниципальной собственности </w:t>
      </w:r>
      <w:r w:rsidR="007E3F9A"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Махнёвского муниципального образования </w:t>
      </w:r>
      <w:r w:rsidR="00E7291D"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(прилагается</w:t>
      </w: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). </w:t>
      </w:r>
    </w:p>
    <w:p w:rsidR="00733798" w:rsidRPr="00202DD4" w:rsidRDefault="00515C62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1.2. </w:t>
      </w:r>
      <w:r w:rsidR="007E3F9A" w:rsidRPr="00202DD4">
        <w:rPr>
          <w:rFonts w:ascii="Liberation Serif" w:hAnsi="Liberation Serif" w:cs="Liberation Serif"/>
          <w:sz w:val="24"/>
          <w:szCs w:val="24"/>
        </w:rPr>
        <w:t xml:space="preserve">Утвердить форму Единого перечня категорированных и паспортизированных объектов (территорий), находящихся в муниципальной собственности </w:t>
      </w:r>
      <w:r w:rsidR="007E3F9A"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Махнёвского муниципального образования </w:t>
      </w:r>
      <w:r w:rsidR="00E7291D"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(прилагается</w:t>
      </w:r>
      <w:r w:rsidR="00733798"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). </w:t>
      </w:r>
    </w:p>
    <w:p w:rsidR="00733798" w:rsidRPr="00202DD4" w:rsidRDefault="00733798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1.3. </w:t>
      </w:r>
      <w:r w:rsidR="007E3F9A" w:rsidRPr="00202DD4">
        <w:rPr>
          <w:rFonts w:ascii="Liberation Serif" w:hAnsi="Liberation Serif" w:cs="Liberation Serif"/>
          <w:sz w:val="24"/>
          <w:szCs w:val="24"/>
        </w:rPr>
        <w:t xml:space="preserve">Утвердить форму уведомления о категорированном и паспортизированном объекте (территории), находящемся в муниципальной собственности </w:t>
      </w:r>
      <w:r w:rsidR="00E7291D"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Махнёвского муниципального образования </w:t>
      </w:r>
      <w:r w:rsidR="007E3F9A" w:rsidRPr="00202DD4">
        <w:rPr>
          <w:rFonts w:ascii="Liberation Serif" w:hAnsi="Liberation Serif" w:cs="Liberation Serif"/>
          <w:sz w:val="24"/>
          <w:szCs w:val="24"/>
        </w:rPr>
        <w:t xml:space="preserve">(о внесении в единый перечень, о внесении изменений об объекте, об исключении из перечня) </w:t>
      </w:r>
      <w:r w:rsidR="00E7291D"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(прилагается</w:t>
      </w: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). </w:t>
      </w:r>
    </w:p>
    <w:p w:rsidR="00733798" w:rsidRPr="00202DD4" w:rsidRDefault="00733798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2. </w:t>
      </w:r>
      <w:r w:rsidR="00E7291D" w:rsidRPr="00202DD4">
        <w:rPr>
          <w:rFonts w:ascii="Liberation Serif" w:hAnsi="Liberation Serif" w:cs="Liberation Serif"/>
          <w:sz w:val="24"/>
          <w:szCs w:val="24"/>
        </w:rPr>
        <w:t xml:space="preserve">Ответственным за ведение Единого перечня объектов, его актуализацию, а также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 </w:t>
      </w:r>
      <w:r w:rsidR="00E7291D"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Махнёвского муниципального образования</w:t>
      </w:r>
      <w:r w:rsidR="00E7291D" w:rsidRPr="00202DD4">
        <w:rPr>
          <w:rFonts w:ascii="Liberation Serif" w:hAnsi="Liberation Serif" w:cs="Liberation Serif"/>
          <w:sz w:val="24"/>
          <w:szCs w:val="24"/>
        </w:rPr>
        <w:t xml:space="preserve">, назначить заместителя главы </w:t>
      </w: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Администрации Махнёвского муниципального образования</w:t>
      </w:r>
      <w:r w:rsidR="00E7291D"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по социальным вопросам Кокшарову Г.А</w:t>
      </w: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. </w:t>
      </w:r>
    </w:p>
    <w:p w:rsidR="00733798" w:rsidRPr="00202DD4" w:rsidRDefault="00733798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3. </w:t>
      </w:r>
      <w:r w:rsidR="00A702B3" w:rsidRPr="00202DD4">
        <w:rPr>
          <w:rFonts w:ascii="Liberation Serif" w:hAnsi="Liberation Serif"/>
          <w:sz w:val="24"/>
          <w:szCs w:val="24"/>
        </w:rPr>
        <w:t>Опубликовать настоящее п</w:t>
      </w:r>
      <w:r w:rsidR="00515C62" w:rsidRPr="00202DD4">
        <w:rPr>
          <w:rFonts w:ascii="Liberation Serif" w:hAnsi="Liberation Serif"/>
          <w:sz w:val="24"/>
          <w:szCs w:val="24"/>
        </w:rPr>
        <w:t>остановление в газете «Алапаевская искра» и разместить на официальном интернет-портале Махн</w:t>
      </w:r>
      <w:r w:rsidR="00E73DEA" w:rsidRPr="00202DD4">
        <w:rPr>
          <w:rFonts w:ascii="Liberation Serif" w:hAnsi="Liberation Serif"/>
          <w:sz w:val="24"/>
          <w:szCs w:val="24"/>
        </w:rPr>
        <w:t>ё</w:t>
      </w:r>
      <w:r w:rsidR="00515C62" w:rsidRPr="00202DD4">
        <w:rPr>
          <w:rFonts w:ascii="Liberation Serif" w:hAnsi="Liberation Serif"/>
          <w:sz w:val="24"/>
          <w:szCs w:val="24"/>
        </w:rPr>
        <w:t>вского муниципального образования.</w:t>
      </w:r>
    </w:p>
    <w:p w:rsidR="00733798" w:rsidRPr="00202DD4" w:rsidRDefault="00733798" w:rsidP="0073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4. Контроль за исполнением </w:t>
      </w:r>
      <w:r w:rsid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настоящего </w:t>
      </w:r>
      <w:r w:rsidRPr="00202DD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постановления оставляю за собой.</w:t>
      </w:r>
    </w:p>
    <w:p w:rsidR="00451BA4" w:rsidRPr="00202DD4" w:rsidRDefault="00451BA4" w:rsidP="00F27F1A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51BA4" w:rsidRPr="00202DD4" w:rsidRDefault="00451BA4" w:rsidP="00F27F1A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51BA4" w:rsidRPr="00202DD4" w:rsidRDefault="00451BA4" w:rsidP="00F27F1A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2501D" w:rsidRPr="00202DD4" w:rsidRDefault="00D2501D" w:rsidP="00686C5B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2DD4">
        <w:rPr>
          <w:rFonts w:ascii="Liberation Serif" w:hAnsi="Liberation Serif"/>
          <w:sz w:val="24"/>
          <w:szCs w:val="24"/>
        </w:rPr>
        <w:t>Глава</w:t>
      </w:r>
      <w:r w:rsidR="00451BA4" w:rsidRPr="00202DD4">
        <w:rPr>
          <w:rFonts w:ascii="Liberation Serif" w:hAnsi="Liberation Serif"/>
          <w:sz w:val="24"/>
          <w:szCs w:val="24"/>
        </w:rPr>
        <w:t xml:space="preserve"> Махн</w:t>
      </w:r>
      <w:r w:rsidR="00E73DEA" w:rsidRPr="00202DD4">
        <w:rPr>
          <w:rFonts w:ascii="Liberation Serif" w:hAnsi="Liberation Serif"/>
          <w:sz w:val="24"/>
          <w:szCs w:val="24"/>
        </w:rPr>
        <w:t>ё</w:t>
      </w:r>
      <w:r w:rsidR="00451BA4" w:rsidRPr="00202DD4">
        <w:rPr>
          <w:rFonts w:ascii="Liberation Serif" w:hAnsi="Liberation Serif"/>
          <w:sz w:val="24"/>
          <w:szCs w:val="24"/>
        </w:rPr>
        <w:t>вского</w:t>
      </w:r>
    </w:p>
    <w:p w:rsidR="00D2501D" w:rsidRPr="00202DD4" w:rsidRDefault="00451BA4" w:rsidP="00686C5B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02DD4">
        <w:rPr>
          <w:rFonts w:ascii="Liberation Serif" w:hAnsi="Liberation Serif"/>
          <w:sz w:val="24"/>
          <w:szCs w:val="24"/>
        </w:rPr>
        <w:t>м</w:t>
      </w:r>
      <w:r w:rsidR="00D2501D" w:rsidRPr="00202DD4">
        <w:rPr>
          <w:rFonts w:ascii="Liberation Serif" w:hAnsi="Liberation Serif"/>
          <w:sz w:val="24"/>
          <w:szCs w:val="24"/>
        </w:rPr>
        <w:t>униципального образования</w:t>
      </w:r>
      <w:r w:rsidR="00ED28A7" w:rsidRPr="00202DD4">
        <w:rPr>
          <w:rFonts w:ascii="Liberation Serif" w:hAnsi="Liberation Serif"/>
          <w:sz w:val="24"/>
          <w:szCs w:val="24"/>
        </w:rPr>
        <w:tab/>
      </w:r>
      <w:r w:rsidR="00ED28A7" w:rsidRPr="00202DD4">
        <w:rPr>
          <w:rFonts w:ascii="Liberation Serif" w:hAnsi="Liberation Serif"/>
          <w:sz w:val="24"/>
          <w:szCs w:val="24"/>
        </w:rPr>
        <w:tab/>
      </w:r>
      <w:r w:rsidR="00ED28A7" w:rsidRPr="00202DD4">
        <w:rPr>
          <w:rFonts w:ascii="Liberation Serif" w:hAnsi="Liberation Serif"/>
          <w:sz w:val="24"/>
          <w:szCs w:val="24"/>
        </w:rPr>
        <w:tab/>
      </w:r>
      <w:r w:rsidR="00ED28A7" w:rsidRPr="00202DD4">
        <w:rPr>
          <w:rFonts w:ascii="Liberation Serif" w:hAnsi="Liberation Serif"/>
          <w:sz w:val="24"/>
          <w:szCs w:val="24"/>
        </w:rPr>
        <w:tab/>
      </w:r>
      <w:r w:rsidRPr="00202DD4">
        <w:rPr>
          <w:rFonts w:ascii="Liberation Serif" w:hAnsi="Liberation Serif"/>
          <w:sz w:val="24"/>
          <w:szCs w:val="24"/>
        </w:rPr>
        <w:tab/>
      </w:r>
      <w:r w:rsidR="00E7291D" w:rsidRPr="00202DD4">
        <w:rPr>
          <w:rFonts w:ascii="Liberation Serif" w:hAnsi="Liberation Serif"/>
          <w:sz w:val="24"/>
          <w:szCs w:val="24"/>
        </w:rPr>
        <w:t xml:space="preserve">          </w:t>
      </w:r>
      <w:r w:rsidR="00ED28A7" w:rsidRPr="00202DD4">
        <w:rPr>
          <w:rFonts w:ascii="Liberation Serif" w:hAnsi="Liberation Serif"/>
          <w:sz w:val="24"/>
          <w:szCs w:val="24"/>
        </w:rPr>
        <w:t xml:space="preserve"> </w:t>
      </w:r>
      <w:r w:rsidR="00202DD4">
        <w:rPr>
          <w:rFonts w:ascii="Liberation Serif" w:hAnsi="Liberation Serif"/>
          <w:sz w:val="24"/>
          <w:szCs w:val="24"/>
        </w:rPr>
        <w:t xml:space="preserve">                         </w:t>
      </w:r>
      <w:r w:rsidR="00ED28A7" w:rsidRPr="00202DD4">
        <w:rPr>
          <w:rFonts w:ascii="Liberation Serif" w:hAnsi="Liberation Serif"/>
          <w:sz w:val="24"/>
          <w:szCs w:val="24"/>
        </w:rPr>
        <w:t>А.С. Корелин</w:t>
      </w:r>
    </w:p>
    <w:p w:rsidR="00451BA4" w:rsidRPr="00202DD4" w:rsidRDefault="00451BA4" w:rsidP="00451BA4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7291D" w:rsidRDefault="00E7291D" w:rsidP="00202DD4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E7291D" w:rsidRDefault="00E7291D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2501D" w:rsidRPr="00733798" w:rsidRDefault="00E7291D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УТВЕЖДЕН</w:t>
      </w:r>
    </w:p>
    <w:p w:rsidR="00D2501D" w:rsidRPr="00733798" w:rsidRDefault="00E7291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Постановлением </w:t>
      </w:r>
      <w:r w:rsidR="00686C5B" w:rsidRPr="00733798">
        <w:rPr>
          <w:rFonts w:ascii="Liberation Serif" w:hAnsi="Liberation Serif" w:cs="Times New Roman"/>
          <w:sz w:val="24"/>
          <w:szCs w:val="24"/>
        </w:rPr>
        <w:t xml:space="preserve"> Г</w:t>
      </w:r>
      <w:r w:rsidR="00D2501D" w:rsidRPr="00733798">
        <w:rPr>
          <w:rFonts w:ascii="Liberation Serif" w:hAnsi="Liberation Serif" w:cs="Times New Roman"/>
          <w:sz w:val="24"/>
          <w:szCs w:val="24"/>
        </w:rPr>
        <w:t>лавы</w:t>
      </w:r>
    </w:p>
    <w:p w:rsidR="000819DC" w:rsidRPr="00733798" w:rsidRDefault="00D2501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33798">
        <w:rPr>
          <w:rFonts w:ascii="Liberation Serif" w:hAnsi="Liberation Serif" w:cs="Times New Roman"/>
          <w:sz w:val="24"/>
          <w:szCs w:val="24"/>
        </w:rPr>
        <w:t>М</w:t>
      </w:r>
      <w:r w:rsidR="000819DC" w:rsidRPr="00733798">
        <w:rPr>
          <w:rFonts w:ascii="Liberation Serif" w:hAnsi="Liberation Serif" w:cs="Times New Roman"/>
          <w:sz w:val="24"/>
          <w:szCs w:val="24"/>
        </w:rPr>
        <w:t>ахневского муниципального</w:t>
      </w:r>
    </w:p>
    <w:p w:rsidR="000819DC" w:rsidRPr="00733798" w:rsidRDefault="000819D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33798">
        <w:rPr>
          <w:rFonts w:ascii="Liberation Serif" w:hAnsi="Liberation Serif" w:cs="Times New Roman"/>
          <w:sz w:val="24"/>
          <w:szCs w:val="24"/>
        </w:rPr>
        <w:t>о</w:t>
      </w:r>
      <w:r w:rsidR="00D2501D" w:rsidRPr="00733798">
        <w:rPr>
          <w:rFonts w:ascii="Liberation Serif" w:hAnsi="Liberation Serif" w:cs="Times New Roman"/>
          <w:sz w:val="24"/>
          <w:szCs w:val="24"/>
        </w:rPr>
        <w:t>бразования</w:t>
      </w:r>
    </w:p>
    <w:p w:rsidR="00D2501D" w:rsidRPr="00733798" w:rsidRDefault="00D2501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33798">
        <w:rPr>
          <w:rFonts w:ascii="Liberation Serif" w:hAnsi="Liberation Serif" w:cs="Times New Roman"/>
          <w:sz w:val="24"/>
          <w:szCs w:val="24"/>
        </w:rPr>
        <w:t xml:space="preserve">от </w:t>
      </w:r>
      <w:r w:rsidR="00733798">
        <w:rPr>
          <w:rFonts w:ascii="Liberation Serif" w:hAnsi="Liberation Serif" w:cs="Times New Roman"/>
          <w:sz w:val="24"/>
          <w:szCs w:val="24"/>
        </w:rPr>
        <w:t>«</w:t>
      </w:r>
      <w:r w:rsidR="00202DD4">
        <w:rPr>
          <w:rFonts w:ascii="Liberation Serif" w:hAnsi="Liberation Serif" w:cs="Times New Roman"/>
          <w:sz w:val="24"/>
          <w:szCs w:val="24"/>
        </w:rPr>
        <w:t>23</w:t>
      </w:r>
      <w:r w:rsidR="00737FDC" w:rsidRPr="00733798">
        <w:rPr>
          <w:rFonts w:ascii="Liberation Serif" w:hAnsi="Liberation Serif" w:cs="Times New Roman"/>
          <w:sz w:val="24"/>
          <w:szCs w:val="24"/>
        </w:rPr>
        <w:t xml:space="preserve">» </w:t>
      </w:r>
      <w:r w:rsidR="00202DD4">
        <w:rPr>
          <w:rFonts w:ascii="Liberation Serif" w:hAnsi="Liberation Serif" w:cs="Times New Roman"/>
          <w:sz w:val="24"/>
          <w:szCs w:val="24"/>
        </w:rPr>
        <w:t xml:space="preserve">июня </w:t>
      </w:r>
      <w:r w:rsidR="00E7291D">
        <w:rPr>
          <w:rFonts w:ascii="Liberation Serif" w:hAnsi="Liberation Serif" w:cs="Times New Roman"/>
          <w:sz w:val="24"/>
          <w:szCs w:val="24"/>
        </w:rPr>
        <w:t>2021</w:t>
      </w:r>
      <w:r w:rsidR="000819DC" w:rsidRPr="00733798">
        <w:rPr>
          <w:rFonts w:ascii="Liberation Serif" w:hAnsi="Liberation Serif" w:cs="Times New Roman"/>
          <w:sz w:val="24"/>
          <w:szCs w:val="24"/>
        </w:rPr>
        <w:t xml:space="preserve"> </w:t>
      </w:r>
      <w:r w:rsidR="00733798">
        <w:rPr>
          <w:rFonts w:ascii="Liberation Serif" w:hAnsi="Liberation Serif" w:cs="Times New Roman"/>
          <w:sz w:val="24"/>
          <w:szCs w:val="24"/>
        </w:rPr>
        <w:t>г. №</w:t>
      </w:r>
      <w:r w:rsidR="00E7291D">
        <w:rPr>
          <w:rFonts w:ascii="Liberation Serif" w:hAnsi="Liberation Serif" w:cs="Times New Roman"/>
          <w:sz w:val="24"/>
          <w:szCs w:val="24"/>
        </w:rPr>
        <w:t xml:space="preserve"> </w:t>
      </w:r>
      <w:r w:rsidR="00202DD4">
        <w:rPr>
          <w:rFonts w:ascii="Liberation Serif" w:hAnsi="Liberation Serif" w:cs="Times New Roman"/>
          <w:sz w:val="24"/>
          <w:szCs w:val="24"/>
        </w:rPr>
        <w:t>16</w:t>
      </w:r>
    </w:p>
    <w:p w:rsidR="00D2501D" w:rsidRPr="00E83110" w:rsidRDefault="00D2501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51BA4" w:rsidRPr="00E83110" w:rsidRDefault="00451BA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29"/>
      <w:bookmarkEnd w:id="1"/>
    </w:p>
    <w:p w:rsidR="00E7291D" w:rsidRPr="00E7291D" w:rsidRDefault="00E7291D" w:rsidP="00E7291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7291D">
        <w:rPr>
          <w:rFonts w:ascii="Liberation Serif" w:hAnsi="Liberation Serif"/>
          <w:b/>
          <w:sz w:val="28"/>
          <w:szCs w:val="28"/>
        </w:rPr>
        <w:t xml:space="preserve">ПОРЯДОК </w:t>
      </w:r>
    </w:p>
    <w:p w:rsidR="00E7291D" w:rsidRPr="00E7291D" w:rsidRDefault="00E7291D" w:rsidP="00E729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7291D">
        <w:rPr>
          <w:rFonts w:ascii="Liberation Serif" w:hAnsi="Liberation Serif"/>
          <w:b/>
          <w:sz w:val="28"/>
          <w:szCs w:val="28"/>
        </w:rPr>
        <w:t xml:space="preserve">формирования, ведения и актуализации </w:t>
      </w:r>
    </w:p>
    <w:p w:rsidR="00E7291D" w:rsidRPr="00E7291D" w:rsidRDefault="00E7291D" w:rsidP="00E729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7291D">
        <w:rPr>
          <w:rFonts w:ascii="Liberation Serif" w:hAnsi="Liberation Serif"/>
          <w:b/>
          <w:sz w:val="28"/>
          <w:szCs w:val="28"/>
        </w:rPr>
        <w:t xml:space="preserve">Единого перечня  категорированных и паспортизированных объектов (территорий), находящихся в муниципальной собственности </w:t>
      </w:r>
    </w:p>
    <w:p w:rsidR="00E7291D" w:rsidRPr="00E7291D" w:rsidRDefault="00E7291D" w:rsidP="00E729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  <w:r w:rsidRPr="00E7291D">
        <w:rPr>
          <w:rFonts w:ascii="Liberation Serif" w:hAnsi="Liberation Serif"/>
          <w:b/>
          <w:sz w:val="28"/>
          <w:szCs w:val="28"/>
        </w:rPr>
        <w:t xml:space="preserve"> </w:t>
      </w:r>
    </w:p>
    <w:p w:rsidR="00E7291D" w:rsidRPr="00AB51AD" w:rsidRDefault="00E7291D" w:rsidP="00E7291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7291D" w:rsidRPr="00AB51AD" w:rsidRDefault="00E7291D" w:rsidP="00F6423B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Настоящий Порядок устанавливает порядок формирования</w:t>
      </w:r>
      <w:r>
        <w:rPr>
          <w:rFonts w:ascii="Liberation Serif" w:hAnsi="Liberation Serif"/>
          <w:sz w:val="28"/>
          <w:szCs w:val="28"/>
        </w:rPr>
        <w:t>,</w:t>
      </w:r>
      <w:r w:rsidRPr="00AB51AD">
        <w:rPr>
          <w:rFonts w:ascii="Liberation Serif" w:hAnsi="Liberation Serif"/>
          <w:sz w:val="28"/>
          <w:szCs w:val="28"/>
        </w:rPr>
        <w:t xml:space="preserve"> ведения и актуализации Единого перечня категорированных и паспортизированных объектов (территорий), находящихся в муниципальной собственно</w:t>
      </w:r>
      <w:r w:rsidR="00F6423B">
        <w:rPr>
          <w:rFonts w:ascii="Liberation Serif" w:hAnsi="Liberation Serif"/>
          <w:sz w:val="28"/>
          <w:szCs w:val="28"/>
        </w:rPr>
        <w:t>сти Махнёвского муниципального образования</w:t>
      </w:r>
      <w:r w:rsidRPr="00AB51AD">
        <w:rPr>
          <w:rFonts w:ascii="Liberation Serif" w:hAnsi="Liberation Serif"/>
          <w:sz w:val="28"/>
          <w:szCs w:val="28"/>
        </w:rPr>
        <w:t xml:space="preserve"> (далее – Перечень).</w:t>
      </w:r>
    </w:p>
    <w:p w:rsidR="00E7291D" w:rsidRPr="00AB51AD" w:rsidRDefault="00E7291D" w:rsidP="00F6423B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Перечень формируется и ведется</w:t>
      </w:r>
      <w:r>
        <w:rPr>
          <w:rFonts w:ascii="Liberation Serif" w:hAnsi="Liberation Serif"/>
          <w:sz w:val="28"/>
          <w:szCs w:val="28"/>
        </w:rPr>
        <w:t xml:space="preserve"> с целью</w:t>
      </w:r>
      <w:r w:rsidRPr="00AB51AD">
        <w:rPr>
          <w:rFonts w:ascii="Liberation Serif" w:hAnsi="Liberation Serif"/>
          <w:sz w:val="28"/>
          <w:szCs w:val="28"/>
        </w:rPr>
        <w:t xml:space="preserve"> обобщени</w:t>
      </w:r>
      <w:r>
        <w:rPr>
          <w:rFonts w:ascii="Liberation Serif" w:hAnsi="Liberation Serif"/>
          <w:sz w:val="28"/>
          <w:szCs w:val="28"/>
        </w:rPr>
        <w:t>я</w:t>
      </w:r>
      <w:r w:rsidRPr="00AB51AD">
        <w:rPr>
          <w:rFonts w:ascii="Liberation Serif" w:hAnsi="Liberation Serif"/>
          <w:sz w:val="28"/>
          <w:szCs w:val="28"/>
        </w:rPr>
        <w:t xml:space="preserve"> и учет</w:t>
      </w:r>
      <w:r>
        <w:rPr>
          <w:rFonts w:ascii="Liberation Serif" w:hAnsi="Liberation Serif"/>
          <w:sz w:val="28"/>
          <w:szCs w:val="28"/>
        </w:rPr>
        <w:t>а</w:t>
      </w:r>
      <w:r w:rsidRPr="00AB51AD">
        <w:rPr>
          <w:rFonts w:ascii="Liberation Serif" w:hAnsi="Liberation Serif"/>
          <w:sz w:val="28"/>
          <w:szCs w:val="28"/>
        </w:rPr>
        <w:t xml:space="preserve">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 </w:t>
      </w:r>
      <w:r w:rsidR="00F6423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AB51AD">
        <w:rPr>
          <w:rFonts w:ascii="Liberation Serif" w:hAnsi="Liberation Serif"/>
          <w:sz w:val="28"/>
          <w:szCs w:val="28"/>
        </w:rPr>
        <w:t>.</w:t>
      </w:r>
    </w:p>
    <w:p w:rsidR="00E7291D" w:rsidRPr="00AB51AD" w:rsidRDefault="00E7291D" w:rsidP="00F6423B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 xml:space="preserve">Внесению в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 xml:space="preserve">еречень подлежат объекты (территории), находящиеся                      в муниципальной собственности </w:t>
      </w:r>
      <w:r w:rsidR="00F6423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AB51AD">
        <w:rPr>
          <w:rFonts w:ascii="Liberation Serif" w:hAnsi="Liberation Serif"/>
          <w:sz w:val="28"/>
          <w:szCs w:val="28"/>
        </w:rPr>
        <w:t>, которым присвоена категория опасности.</w:t>
      </w:r>
    </w:p>
    <w:p w:rsidR="00E7291D" w:rsidRPr="00AB51AD" w:rsidRDefault="00E7291D" w:rsidP="00F6423B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 xml:space="preserve">Решение о внесении объекта (территории) в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>еречень принимается: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 xml:space="preserve">- в отношении функционирующих (эксплуатируемых) объектов (территорий) – в течение 30 дней со дня утверждения администрацией </w:t>
      </w:r>
      <w:r w:rsidR="00F6423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F6423B" w:rsidRPr="00AB51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>еречня;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при вводе в эксплуатацию нового объекта (территории) – в течение 30 дней со дня окончания мероприятий по его вводу в эксплуатацию.</w:t>
      </w:r>
    </w:p>
    <w:p w:rsidR="00E7291D" w:rsidRPr="00AB51AD" w:rsidRDefault="00E7291D" w:rsidP="00F6423B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Перечень содержит следующие сведения о категорированных объектах (территориях):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порядковый номер;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основание присвоения категории;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 xml:space="preserve">- дата внесения в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>еречень сведений (изменения сведений) об объекте (территории);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дата и основание исключения сведений об объекте (территории);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наименование, организационно-правовая форма, адрес юридического лица;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вид деятельности;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категория опасности объекта (территории), дата присвоения категории, дата утверждения паспорта безопасности;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адрес объекта (территории).</w:t>
      </w:r>
    </w:p>
    <w:p w:rsidR="00E7291D" w:rsidRPr="00AB51AD" w:rsidRDefault="00E7291D" w:rsidP="00F6423B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 xml:space="preserve">Перечень ведется по </w:t>
      </w:r>
      <w:r>
        <w:rPr>
          <w:rFonts w:ascii="Liberation Serif" w:hAnsi="Liberation Serif"/>
          <w:sz w:val="28"/>
          <w:szCs w:val="28"/>
        </w:rPr>
        <w:t xml:space="preserve">утвержденной </w:t>
      </w:r>
      <w:r w:rsidRPr="00AB51AD">
        <w:rPr>
          <w:rFonts w:ascii="Liberation Serif" w:hAnsi="Liberation Serif"/>
          <w:sz w:val="28"/>
          <w:szCs w:val="28"/>
        </w:rPr>
        <w:t>форме.</w:t>
      </w:r>
    </w:p>
    <w:p w:rsidR="00E7291D" w:rsidRDefault="00E7291D" w:rsidP="00F6423B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 xml:space="preserve">Основанием для внесения объекта (территории) в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 xml:space="preserve">еречень, внесения изменений в сведения об объекте (территории), исключения объекта (территории) из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 xml:space="preserve">еречня является письменное уведомление, направляемое в адрес главы </w:t>
      </w:r>
      <w:r w:rsidR="00F6423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F6423B" w:rsidRPr="00AB51AD">
        <w:rPr>
          <w:rFonts w:ascii="Liberation Serif" w:hAnsi="Liberation Serif"/>
          <w:sz w:val="28"/>
          <w:szCs w:val="28"/>
        </w:rPr>
        <w:t xml:space="preserve"> </w:t>
      </w:r>
      <w:r w:rsidRPr="00AB51AD">
        <w:rPr>
          <w:rFonts w:ascii="Liberation Serif" w:hAnsi="Liberation Serif"/>
          <w:sz w:val="28"/>
          <w:szCs w:val="28"/>
        </w:rPr>
        <w:t xml:space="preserve">правообладателями объектов (территорий) по </w:t>
      </w:r>
      <w:r>
        <w:rPr>
          <w:rFonts w:ascii="Liberation Serif" w:hAnsi="Liberation Serif"/>
          <w:sz w:val="28"/>
          <w:szCs w:val="28"/>
        </w:rPr>
        <w:t xml:space="preserve">утвержденной </w:t>
      </w:r>
      <w:r w:rsidRPr="00AB51AD">
        <w:rPr>
          <w:rFonts w:ascii="Liberation Serif" w:hAnsi="Liberation Serif"/>
          <w:sz w:val="28"/>
          <w:szCs w:val="28"/>
        </w:rPr>
        <w:t>форме.</w:t>
      </w:r>
    </w:p>
    <w:p w:rsidR="00202DD4" w:rsidRDefault="00202DD4" w:rsidP="00202D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02DD4" w:rsidRPr="00AB51AD" w:rsidRDefault="00202DD4" w:rsidP="00202D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7291D" w:rsidRPr="00AB51AD" w:rsidRDefault="00E7291D" w:rsidP="00F6423B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Уведомление должно содержать следующие сведения об объекте (территории):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 xml:space="preserve">- порядковый номер (если объект (территория) внесен в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>еречень);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 xml:space="preserve">- дата внесения сведений в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>еречень (если объект (территория) внесен в перечень);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основание присвоения категории объекту (территории);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наименование, организационно-правовая форма, адрес юридического лица;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наименование объекта (территории);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вид деятельности;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категория опасности объекта (территории), дата присвоения категории, дата утверждения паспорта безопасности;</w:t>
      </w:r>
    </w:p>
    <w:p w:rsidR="00E7291D" w:rsidRPr="00AB51AD" w:rsidRDefault="00E7291D" w:rsidP="00F642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>- адрес объекта (территории).</w:t>
      </w:r>
    </w:p>
    <w:p w:rsidR="00E7291D" w:rsidRPr="00AB51AD" w:rsidRDefault="00E7291D" w:rsidP="00F6423B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 xml:space="preserve">Внесение объекта (территории) в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 xml:space="preserve">еречень (изменение сведений, исключение из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>еречня) осуществляются в течение 30 дней с момента получения уведомления.</w:t>
      </w:r>
    </w:p>
    <w:p w:rsidR="00E7291D" w:rsidRDefault="00E7291D" w:rsidP="00F6423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  <w:sz w:val="28"/>
          <w:szCs w:val="28"/>
        </w:rPr>
        <w:t xml:space="preserve">Актуализация </w:t>
      </w:r>
      <w:r>
        <w:rPr>
          <w:rFonts w:ascii="Liberation Serif" w:hAnsi="Liberation Serif"/>
          <w:sz w:val="28"/>
          <w:szCs w:val="28"/>
        </w:rPr>
        <w:t>П</w:t>
      </w:r>
      <w:r w:rsidRPr="00AB51AD">
        <w:rPr>
          <w:rFonts w:ascii="Liberation Serif" w:hAnsi="Liberation Serif"/>
          <w:sz w:val="28"/>
          <w:szCs w:val="28"/>
        </w:rPr>
        <w:t>еречня объектов (территорий) проводится не реже одного раза в три года.</w:t>
      </w: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F6423B" w:rsidSect="00202DD4">
          <w:pgSz w:w="11906" w:h="16838"/>
          <w:pgMar w:top="142" w:right="707" w:bottom="567" w:left="1134" w:header="708" w:footer="708" w:gutter="0"/>
          <w:cols w:space="708"/>
          <w:docGrid w:linePitch="360"/>
        </w:sectPr>
      </w:pPr>
    </w:p>
    <w:p w:rsidR="00202DD4" w:rsidRDefault="00F6423B" w:rsidP="00202DD4">
      <w:pPr>
        <w:autoSpaceDE w:val="0"/>
        <w:autoSpaceDN w:val="0"/>
        <w:adjustRightInd w:val="0"/>
        <w:spacing w:after="0" w:line="240" w:lineRule="auto"/>
        <w:ind w:hanging="907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Форма                                                                                                                                                                                 </w:t>
      </w:r>
    </w:p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ind w:hanging="907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УТВЕРЖДЕНА</w:t>
      </w:r>
    </w:p>
    <w:p w:rsidR="00F6423B" w:rsidRPr="00733798" w:rsidRDefault="00F6423B" w:rsidP="00F6423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Постановлением </w:t>
      </w:r>
      <w:r w:rsidRPr="00733798">
        <w:rPr>
          <w:rFonts w:ascii="Liberation Serif" w:hAnsi="Liberation Serif" w:cs="Times New Roman"/>
          <w:sz w:val="24"/>
          <w:szCs w:val="24"/>
        </w:rPr>
        <w:t xml:space="preserve"> Главы</w:t>
      </w:r>
    </w:p>
    <w:p w:rsidR="00F6423B" w:rsidRPr="00733798" w:rsidRDefault="00F6423B" w:rsidP="00F6423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33798">
        <w:rPr>
          <w:rFonts w:ascii="Liberation Serif" w:hAnsi="Liberation Serif" w:cs="Times New Roman"/>
          <w:sz w:val="24"/>
          <w:szCs w:val="24"/>
        </w:rPr>
        <w:t>Махневского муниципального</w:t>
      </w:r>
    </w:p>
    <w:p w:rsidR="00F6423B" w:rsidRPr="00733798" w:rsidRDefault="00F6423B" w:rsidP="00F6423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33798">
        <w:rPr>
          <w:rFonts w:ascii="Liberation Serif" w:hAnsi="Liberation Serif" w:cs="Times New Roman"/>
          <w:sz w:val="24"/>
          <w:szCs w:val="24"/>
        </w:rPr>
        <w:t>образования</w:t>
      </w:r>
    </w:p>
    <w:p w:rsidR="00F6423B" w:rsidRPr="00AB51AD" w:rsidRDefault="00F6423B" w:rsidP="00202DD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733798">
        <w:rPr>
          <w:rFonts w:ascii="Liberation Serif" w:hAnsi="Liberation Serif" w:cs="Times New Roman"/>
          <w:sz w:val="24"/>
          <w:szCs w:val="24"/>
        </w:rPr>
        <w:t xml:space="preserve">от </w:t>
      </w:r>
      <w:r>
        <w:rPr>
          <w:rFonts w:ascii="Liberation Serif" w:hAnsi="Liberation Serif" w:cs="Times New Roman"/>
          <w:sz w:val="24"/>
          <w:szCs w:val="24"/>
        </w:rPr>
        <w:t>«</w:t>
      </w:r>
      <w:r w:rsidR="00202DD4">
        <w:rPr>
          <w:rFonts w:ascii="Liberation Serif" w:hAnsi="Liberation Serif" w:cs="Times New Roman"/>
          <w:sz w:val="24"/>
          <w:szCs w:val="24"/>
        </w:rPr>
        <w:t>23</w:t>
      </w:r>
      <w:r w:rsidRPr="00733798">
        <w:rPr>
          <w:rFonts w:ascii="Liberation Serif" w:hAnsi="Liberation Serif" w:cs="Times New Roman"/>
          <w:sz w:val="24"/>
          <w:szCs w:val="24"/>
        </w:rPr>
        <w:t xml:space="preserve">» </w:t>
      </w:r>
      <w:r w:rsidR="00202DD4">
        <w:rPr>
          <w:rFonts w:ascii="Liberation Serif" w:hAnsi="Liberation Serif" w:cs="Times New Roman"/>
          <w:sz w:val="24"/>
          <w:szCs w:val="24"/>
        </w:rPr>
        <w:t>июня</w:t>
      </w:r>
      <w:r w:rsidRPr="00733798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2021</w:t>
      </w:r>
      <w:r w:rsidRPr="00733798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г. № </w:t>
      </w:r>
      <w:r w:rsidR="00202DD4">
        <w:rPr>
          <w:rFonts w:ascii="Liberation Serif" w:hAnsi="Liberation Serif" w:cs="Times New Roman"/>
          <w:sz w:val="24"/>
          <w:szCs w:val="24"/>
        </w:rPr>
        <w:t>16</w:t>
      </w:r>
    </w:p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AB51AD">
        <w:rPr>
          <w:rFonts w:ascii="Liberation Serif" w:hAnsi="Liberation Serif"/>
          <w:sz w:val="26"/>
          <w:szCs w:val="26"/>
        </w:rPr>
        <w:t>ЕДИНЫЙ ПЕРЕЧЕНЬ</w:t>
      </w:r>
    </w:p>
    <w:p w:rsidR="00F6423B" w:rsidRDefault="00F6423B" w:rsidP="00F642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AB51AD">
        <w:rPr>
          <w:rFonts w:ascii="Liberation Serif" w:hAnsi="Liberation Serif"/>
          <w:sz w:val="26"/>
          <w:szCs w:val="26"/>
        </w:rPr>
        <w:t xml:space="preserve"> категорированных и паспортизированных объектов (территорий), находящихся </w:t>
      </w:r>
    </w:p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AB51AD">
        <w:rPr>
          <w:rFonts w:ascii="Liberation Serif" w:hAnsi="Liberation Serif"/>
          <w:sz w:val="26"/>
          <w:szCs w:val="26"/>
        </w:rPr>
        <w:t>в муниципальной собственно</w:t>
      </w:r>
      <w:r>
        <w:rPr>
          <w:rFonts w:ascii="Liberation Serif" w:hAnsi="Liberation Serif"/>
          <w:sz w:val="26"/>
          <w:szCs w:val="26"/>
        </w:rPr>
        <w:t>сти Махнёвского муниципального образования</w:t>
      </w:r>
    </w:p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209"/>
        <w:gridCol w:w="1186"/>
        <w:gridCol w:w="1254"/>
        <w:gridCol w:w="1428"/>
        <w:gridCol w:w="1428"/>
        <w:gridCol w:w="1664"/>
        <w:gridCol w:w="1037"/>
        <w:gridCol w:w="1080"/>
        <w:gridCol w:w="650"/>
        <w:gridCol w:w="650"/>
        <w:gridCol w:w="650"/>
        <w:gridCol w:w="650"/>
        <w:gridCol w:w="998"/>
      </w:tblGrid>
      <w:tr w:rsidR="00F6423B" w:rsidRPr="00AB51AD" w:rsidTr="00432D86">
        <w:tc>
          <w:tcPr>
            <w:tcW w:w="1250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порядковый номер объекта (территории)</w:t>
            </w:r>
          </w:p>
        </w:tc>
        <w:tc>
          <w:tcPr>
            <w:tcW w:w="1209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основание присвоения категории</w:t>
            </w:r>
          </w:p>
        </w:tc>
        <w:tc>
          <w:tcPr>
            <w:tcW w:w="1186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дата внесения сведений (изменения сведений)</w:t>
            </w:r>
          </w:p>
        </w:tc>
        <w:tc>
          <w:tcPr>
            <w:tcW w:w="1254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дата и основание исключения сведений</w:t>
            </w:r>
          </w:p>
        </w:tc>
        <w:tc>
          <w:tcPr>
            <w:tcW w:w="5557" w:type="dxa"/>
            <w:gridSpan w:val="4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 xml:space="preserve">Сведения о юридическом лице 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Сведения об объекте (территории)</w:t>
            </w:r>
          </w:p>
        </w:tc>
      </w:tr>
      <w:tr w:rsidR="00F6423B" w:rsidRPr="00AB51AD" w:rsidTr="00432D86">
        <w:tc>
          <w:tcPr>
            <w:tcW w:w="1250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8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полное наименование</w:t>
            </w:r>
          </w:p>
        </w:tc>
        <w:tc>
          <w:tcPr>
            <w:tcW w:w="1428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 xml:space="preserve">сокращенное наименование </w:t>
            </w:r>
            <w:r w:rsidRPr="00AB51AD">
              <w:rPr>
                <w:rFonts w:ascii="Liberation Serif" w:hAnsi="Liberation Serif"/>
                <w:sz w:val="18"/>
                <w:szCs w:val="18"/>
              </w:rPr>
              <w:t>(при  наличии)</w:t>
            </w:r>
          </w:p>
        </w:tc>
        <w:tc>
          <w:tcPr>
            <w:tcW w:w="1664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организационно-правовая форма</w:t>
            </w:r>
          </w:p>
        </w:tc>
        <w:tc>
          <w:tcPr>
            <w:tcW w:w="1037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адрес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наименование объекта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вид деятельности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сведения о категории опасности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адрес объекта</w:t>
            </w:r>
          </w:p>
        </w:tc>
      </w:tr>
      <w:tr w:rsidR="00F6423B" w:rsidRPr="00AB51AD" w:rsidTr="00432D86">
        <w:trPr>
          <w:cantSplit/>
          <w:trHeight w:val="2395"/>
        </w:trPr>
        <w:tc>
          <w:tcPr>
            <w:tcW w:w="1250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категория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дата присвоения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дата утверждения паспорта безопасности</w:t>
            </w:r>
          </w:p>
        </w:tc>
        <w:tc>
          <w:tcPr>
            <w:tcW w:w="998" w:type="dxa"/>
            <w:vMerge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F6423B" w:rsidRPr="00AB51AD" w:rsidTr="00432D86">
        <w:tc>
          <w:tcPr>
            <w:tcW w:w="125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3</w:t>
            </w:r>
          </w:p>
        </w:tc>
        <w:tc>
          <w:tcPr>
            <w:tcW w:w="125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6</w:t>
            </w:r>
          </w:p>
        </w:tc>
        <w:tc>
          <w:tcPr>
            <w:tcW w:w="166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7</w:t>
            </w:r>
          </w:p>
        </w:tc>
        <w:tc>
          <w:tcPr>
            <w:tcW w:w="1037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B51AD">
              <w:rPr>
                <w:rFonts w:ascii="Liberation Serif" w:hAnsi="Liberation Serif"/>
              </w:rPr>
              <w:t>14</w:t>
            </w:r>
          </w:p>
        </w:tc>
      </w:tr>
      <w:tr w:rsidR="00F6423B" w:rsidRPr="00AB51AD" w:rsidTr="00432D86">
        <w:tc>
          <w:tcPr>
            <w:tcW w:w="125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86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7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5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5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5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50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Liberation Serif" w:hAnsi="Liberation Serif"/>
          <w:sz w:val="24"/>
          <w:szCs w:val="24"/>
        </w:rPr>
      </w:pPr>
      <w:r w:rsidRPr="00AB51AD">
        <w:rPr>
          <w:rFonts w:ascii="Liberation Serif" w:hAnsi="Liberation Serif"/>
          <w:sz w:val="24"/>
          <w:szCs w:val="24"/>
        </w:rPr>
        <w:t>Ответственный за сбор, обобщение и учет сведений</w:t>
      </w:r>
    </w:p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Liberation Serif" w:hAnsi="Liberation Serif"/>
          <w:sz w:val="24"/>
          <w:szCs w:val="24"/>
        </w:rPr>
      </w:pPr>
      <w:r w:rsidRPr="00AB51AD">
        <w:rPr>
          <w:rFonts w:ascii="Liberation Serif" w:hAnsi="Liberation Serif"/>
          <w:sz w:val="24"/>
          <w:szCs w:val="24"/>
        </w:rPr>
        <w:t>о состоянии категорирования, паспортизации</w:t>
      </w:r>
    </w:p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Liberation Serif" w:hAnsi="Liberation Serif"/>
          <w:sz w:val="24"/>
          <w:szCs w:val="24"/>
        </w:rPr>
      </w:pPr>
      <w:r w:rsidRPr="00AB51AD">
        <w:rPr>
          <w:rFonts w:ascii="Liberation Serif" w:hAnsi="Liberation Serif"/>
          <w:sz w:val="24"/>
          <w:szCs w:val="24"/>
        </w:rPr>
        <w:t xml:space="preserve">и антитеррористической защищенности объектов (территорий), </w:t>
      </w:r>
    </w:p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Liberation Serif" w:hAnsi="Liberation Serif"/>
          <w:sz w:val="24"/>
          <w:szCs w:val="24"/>
        </w:rPr>
      </w:pPr>
      <w:r w:rsidRPr="00AB51AD">
        <w:rPr>
          <w:rFonts w:ascii="Liberation Serif" w:hAnsi="Liberation Serif"/>
          <w:sz w:val="24"/>
          <w:szCs w:val="24"/>
        </w:rPr>
        <w:t xml:space="preserve">находящихся в муниципальной собственности </w:t>
      </w:r>
    </w:p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AB51AD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AB51AD">
        <w:rPr>
          <w:rFonts w:ascii="Liberation Serif" w:hAnsi="Liberation Serif"/>
          <w:sz w:val="24"/>
          <w:szCs w:val="24"/>
        </w:rPr>
        <w:t xml:space="preserve">                     __________________ / ______________________/</w:t>
      </w:r>
    </w:p>
    <w:p w:rsidR="00F6423B" w:rsidRPr="00AB51AD" w:rsidRDefault="00F6423B" w:rsidP="00F6423B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Liberation Serif" w:hAnsi="Liberation Serif"/>
          <w:sz w:val="24"/>
          <w:szCs w:val="24"/>
        </w:rPr>
      </w:pPr>
    </w:p>
    <w:p w:rsidR="00F6423B" w:rsidRPr="00AB51AD" w:rsidRDefault="00F6423B" w:rsidP="00F6423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AB51AD">
        <w:rPr>
          <w:rFonts w:ascii="Liberation Serif" w:hAnsi="Liberation Serif"/>
          <w:sz w:val="24"/>
          <w:szCs w:val="24"/>
        </w:rPr>
        <w:t xml:space="preserve">                     Уточнено на _______________</w:t>
      </w: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423B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F6423B" w:rsidSect="00F6423B">
          <w:pgSz w:w="16838" w:h="11906" w:orient="landscape"/>
          <w:pgMar w:top="709" w:right="567" w:bottom="1559" w:left="993" w:header="709" w:footer="709" w:gutter="0"/>
          <w:cols w:space="708"/>
          <w:docGrid w:linePitch="360"/>
        </w:sectPr>
      </w:pPr>
    </w:p>
    <w:p w:rsidR="00F6423B" w:rsidRPr="00AB51AD" w:rsidRDefault="00F6423B" w:rsidP="00F6423B">
      <w:pPr>
        <w:autoSpaceDE w:val="0"/>
        <w:autoSpaceDN w:val="0"/>
        <w:adjustRightInd w:val="0"/>
        <w:spacing w:after="0"/>
        <w:ind w:hanging="382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Форма                                                                                                         УТВЕРЖДЕНА</w:t>
      </w:r>
      <w:r w:rsidRPr="00AB51AD">
        <w:rPr>
          <w:rFonts w:ascii="Liberation Serif" w:hAnsi="Liberation Serif"/>
          <w:sz w:val="28"/>
          <w:szCs w:val="28"/>
        </w:rPr>
        <w:t xml:space="preserve"> </w:t>
      </w:r>
    </w:p>
    <w:p w:rsidR="00F6423B" w:rsidRPr="00733798" w:rsidRDefault="00F6423B" w:rsidP="00F6423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Постановлением </w:t>
      </w:r>
      <w:r w:rsidRPr="00733798">
        <w:rPr>
          <w:rFonts w:ascii="Liberation Serif" w:hAnsi="Liberation Serif" w:cs="Times New Roman"/>
          <w:sz w:val="24"/>
          <w:szCs w:val="24"/>
        </w:rPr>
        <w:t xml:space="preserve"> Главы</w:t>
      </w:r>
    </w:p>
    <w:p w:rsidR="00F6423B" w:rsidRPr="00733798" w:rsidRDefault="00F6423B" w:rsidP="00F6423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33798">
        <w:rPr>
          <w:rFonts w:ascii="Liberation Serif" w:hAnsi="Liberation Serif" w:cs="Times New Roman"/>
          <w:sz w:val="24"/>
          <w:szCs w:val="24"/>
        </w:rPr>
        <w:t>Махневского муниципального</w:t>
      </w:r>
    </w:p>
    <w:p w:rsidR="00F6423B" w:rsidRPr="00733798" w:rsidRDefault="00F6423B" w:rsidP="00F6423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33798">
        <w:rPr>
          <w:rFonts w:ascii="Liberation Serif" w:hAnsi="Liberation Serif" w:cs="Times New Roman"/>
          <w:sz w:val="24"/>
          <w:szCs w:val="24"/>
        </w:rPr>
        <w:t>образования</w:t>
      </w:r>
    </w:p>
    <w:p w:rsidR="00F6423B" w:rsidRPr="00733798" w:rsidRDefault="00F6423B" w:rsidP="00F6423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733798">
        <w:rPr>
          <w:rFonts w:ascii="Liberation Serif" w:hAnsi="Liberation Serif" w:cs="Times New Roman"/>
          <w:sz w:val="24"/>
          <w:szCs w:val="24"/>
        </w:rPr>
        <w:t xml:space="preserve">от </w:t>
      </w:r>
      <w:r>
        <w:rPr>
          <w:rFonts w:ascii="Liberation Serif" w:hAnsi="Liberation Serif" w:cs="Times New Roman"/>
          <w:sz w:val="24"/>
          <w:szCs w:val="24"/>
        </w:rPr>
        <w:t>«</w:t>
      </w:r>
      <w:r w:rsidR="00202DD4">
        <w:rPr>
          <w:rFonts w:ascii="Liberation Serif" w:hAnsi="Liberation Serif" w:cs="Times New Roman"/>
          <w:sz w:val="24"/>
          <w:szCs w:val="24"/>
        </w:rPr>
        <w:t>23</w:t>
      </w:r>
      <w:r w:rsidRPr="00733798">
        <w:rPr>
          <w:rFonts w:ascii="Liberation Serif" w:hAnsi="Liberation Serif" w:cs="Times New Roman"/>
          <w:sz w:val="24"/>
          <w:szCs w:val="24"/>
        </w:rPr>
        <w:t xml:space="preserve">» </w:t>
      </w:r>
      <w:r w:rsidR="00202DD4">
        <w:rPr>
          <w:rFonts w:ascii="Liberation Serif" w:hAnsi="Liberation Serif" w:cs="Times New Roman"/>
          <w:sz w:val="24"/>
          <w:szCs w:val="24"/>
        </w:rPr>
        <w:t>июня</w:t>
      </w:r>
      <w:r w:rsidRPr="00733798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2021</w:t>
      </w:r>
      <w:r w:rsidRPr="00733798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г. № </w:t>
      </w:r>
      <w:r w:rsidR="00202DD4">
        <w:rPr>
          <w:rFonts w:ascii="Liberation Serif" w:hAnsi="Liberation Serif" w:cs="Times New Roman"/>
          <w:sz w:val="24"/>
          <w:szCs w:val="24"/>
        </w:rPr>
        <w:t>16</w:t>
      </w:r>
    </w:p>
    <w:p w:rsidR="00F6423B" w:rsidRPr="00AB51AD" w:rsidRDefault="00F6423B" w:rsidP="00F6423B">
      <w:pPr>
        <w:spacing w:after="0"/>
        <w:jc w:val="right"/>
        <w:rPr>
          <w:rFonts w:ascii="Liberation Serif" w:hAnsi="Liberation Serif"/>
        </w:rPr>
      </w:pPr>
    </w:p>
    <w:p w:rsidR="00F6423B" w:rsidRPr="00AB51AD" w:rsidRDefault="00F6423B" w:rsidP="00F6423B">
      <w:pPr>
        <w:spacing w:after="0"/>
        <w:jc w:val="right"/>
        <w:rPr>
          <w:rFonts w:ascii="Liberation Serif" w:hAnsi="Liberation Serif"/>
        </w:rPr>
      </w:pPr>
    </w:p>
    <w:p w:rsidR="00F6423B" w:rsidRPr="00AB51AD" w:rsidRDefault="00F6423B" w:rsidP="00F6423B">
      <w:pPr>
        <w:spacing w:after="0"/>
        <w:jc w:val="right"/>
        <w:rPr>
          <w:rFonts w:ascii="Liberation Serif" w:hAnsi="Liberation Serif"/>
          <w:sz w:val="26"/>
          <w:szCs w:val="26"/>
        </w:rPr>
      </w:pPr>
      <w:r w:rsidRPr="00AB51AD">
        <w:rPr>
          <w:rFonts w:ascii="Liberation Serif" w:hAnsi="Liberation Serif"/>
          <w:sz w:val="26"/>
          <w:szCs w:val="26"/>
        </w:rPr>
        <w:t>Гл</w:t>
      </w:r>
      <w:r>
        <w:rPr>
          <w:rFonts w:ascii="Liberation Serif" w:hAnsi="Liberation Serif"/>
          <w:sz w:val="26"/>
          <w:szCs w:val="26"/>
        </w:rPr>
        <w:t>аве Махнёвского муниципального образования</w:t>
      </w:r>
    </w:p>
    <w:p w:rsidR="00F6423B" w:rsidRPr="00AB51AD" w:rsidRDefault="00F6423B" w:rsidP="00F6423B">
      <w:pPr>
        <w:spacing w:after="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А.С. Корелину</w:t>
      </w:r>
    </w:p>
    <w:p w:rsidR="00F6423B" w:rsidRPr="00AB51AD" w:rsidRDefault="00F6423B" w:rsidP="00F6423B">
      <w:pPr>
        <w:spacing w:after="0"/>
        <w:jc w:val="right"/>
        <w:rPr>
          <w:rFonts w:ascii="Liberation Serif" w:hAnsi="Liberation Serif"/>
          <w:sz w:val="26"/>
          <w:szCs w:val="26"/>
        </w:rPr>
      </w:pPr>
      <w:r w:rsidRPr="00AB51AD">
        <w:rPr>
          <w:rFonts w:ascii="Liberation Serif" w:hAnsi="Liberation Serif"/>
          <w:sz w:val="26"/>
          <w:szCs w:val="26"/>
        </w:rPr>
        <w:t>от___________________</w:t>
      </w:r>
    </w:p>
    <w:p w:rsidR="00F6423B" w:rsidRPr="00AB51AD" w:rsidRDefault="00F6423B" w:rsidP="00F6423B">
      <w:pPr>
        <w:spacing w:after="0"/>
        <w:jc w:val="right"/>
        <w:rPr>
          <w:rFonts w:ascii="Liberation Serif" w:hAnsi="Liberation Serif"/>
          <w:sz w:val="26"/>
          <w:szCs w:val="26"/>
        </w:rPr>
      </w:pPr>
      <w:r w:rsidRPr="00481552">
        <w:rPr>
          <w:rFonts w:ascii="Liberation Serif" w:hAnsi="Liberation Serif"/>
          <w:sz w:val="26"/>
          <w:szCs w:val="26"/>
        </w:rPr>
        <w:t>контактный</w:t>
      </w:r>
      <w:r w:rsidRPr="00AB51AD">
        <w:rPr>
          <w:rFonts w:ascii="Liberation Serif" w:hAnsi="Liberation Serif"/>
          <w:sz w:val="26"/>
          <w:szCs w:val="26"/>
        </w:rPr>
        <w:t xml:space="preserve"> тел.____________</w:t>
      </w:r>
    </w:p>
    <w:p w:rsidR="00F6423B" w:rsidRPr="00AB51AD" w:rsidRDefault="00F6423B" w:rsidP="00F6423B">
      <w:pPr>
        <w:spacing w:after="0"/>
        <w:jc w:val="center"/>
        <w:rPr>
          <w:rFonts w:ascii="Liberation Serif" w:hAnsi="Liberation Serif"/>
          <w:sz w:val="26"/>
          <w:szCs w:val="26"/>
        </w:rPr>
      </w:pPr>
    </w:p>
    <w:p w:rsidR="00F6423B" w:rsidRPr="00AB51AD" w:rsidRDefault="00F6423B" w:rsidP="00F6423B">
      <w:pPr>
        <w:spacing w:after="0"/>
        <w:jc w:val="center"/>
        <w:rPr>
          <w:rFonts w:ascii="Liberation Serif" w:hAnsi="Liberation Serif"/>
          <w:sz w:val="26"/>
          <w:szCs w:val="26"/>
        </w:rPr>
      </w:pPr>
      <w:r w:rsidRPr="00AB51AD">
        <w:rPr>
          <w:rFonts w:ascii="Liberation Serif" w:hAnsi="Liberation Serif"/>
          <w:sz w:val="26"/>
          <w:szCs w:val="26"/>
        </w:rPr>
        <w:t>УВЕДОМЛЕНИЕ</w:t>
      </w:r>
    </w:p>
    <w:p w:rsidR="00F6423B" w:rsidRPr="00AB51AD" w:rsidRDefault="00F6423B" w:rsidP="00F6423B">
      <w:pPr>
        <w:autoSpaceDE w:val="0"/>
        <w:autoSpaceDN w:val="0"/>
        <w:adjustRightInd w:val="0"/>
        <w:spacing w:after="0"/>
        <w:jc w:val="center"/>
        <w:rPr>
          <w:rFonts w:ascii="Liberation Serif" w:hAnsi="Liberation Serif"/>
          <w:sz w:val="26"/>
          <w:szCs w:val="26"/>
        </w:rPr>
      </w:pPr>
      <w:r w:rsidRPr="00AB51AD">
        <w:rPr>
          <w:rFonts w:ascii="Liberation Serif" w:hAnsi="Liberation Serif"/>
          <w:sz w:val="26"/>
          <w:szCs w:val="26"/>
        </w:rPr>
        <w:t xml:space="preserve">о категорированном и паспортизированном объекте (территории), </w:t>
      </w:r>
    </w:p>
    <w:p w:rsidR="00F6423B" w:rsidRPr="00AB51AD" w:rsidRDefault="00F6423B" w:rsidP="00F6423B">
      <w:pPr>
        <w:autoSpaceDE w:val="0"/>
        <w:autoSpaceDN w:val="0"/>
        <w:adjustRightInd w:val="0"/>
        <w:spacing w:after="0"/>
        <w:jc w:val="center"/>
        <w:rPr>
          <w:rFonts w:ascii="Liberation Serif" w:hAnsi="Liberation Serif"/>
          <w:sz w:val="26"/>
          <w:szCs w:val="26"/>
        </w:rPr>
      </w:pPr>
      <w:r w:rsidRPr="00AB51AD">
        <w:rPr>
          <w:rFonts w:ascii="Liberation Serif" w:hAnsi="Liberation Serif"/>
          <w:sz w:val="26"/>
          <w:szCs w:val="26"/>
        </w:rPr>
        <w:t>находяще</w:t>
      </w:r>
      <w:r>
        <w:rPr>
          <w:rFonts w:ascii="Liberation Serif" w:hAnsi="Liberation Serif"/>
          <w:sz w:val="26"/>
          <w:szCs w:val="26"/>
        </w:rPr>
        <w:t>м</w:t>
      </w:r>
      <w:r w:rsidRPr="00AB51AD">
        <w:rPr>
          <w:rFonts w:ascii="Liberation Serif" w:hAnsi="Liberation Serif"/>
          <w:sz w:val="26"/>
          <w:szCs w:val="26"/>
        </w:rPr>
        <w:t>ся в муниципальной собственно</w:t>
      </w:r>
      <w:r>
        <w:rPr>
          <w:rFonts w:ascii="Liberation Serif" w:hAnsi="Liberation Serif"/>
          <w:sz w:val="26"/>
          <w:szCs w:val="26"/>
        </w:rPr>
        <w:t xml:space="preserve">сти Махнёвского муниципального образования </w:t>
      </w:r>
      <w:r w:rsidRPr="00AB51AD">
        <w:rPr>
          <w:rFonts w:ascii="Liberation Serif" w:hAnsi="Liberation Serif"/>
          <w:sz w:val="26"/>
          <w:szCs w:val="26"/>
        </w:rPr>
        <w:t xml:space="preserve">(о внесении в единый </w:t>
      </w:r>
      <w:r>
        <w:rPr>
          <w:rFonts w:ascii="Liberation Serif" w:hAnsi="Liberation Serif"/>
          <w:sz w:val="26"/>
          <w:szCs w:val="26"/>
        </w:rPr>
        <w:t>п</w:t>
      </w:r>
      <w:r w:rsidRPr="00AB51AD">
        <w:rPr>
          <w:rFonts w:ascii="Liberation Serif" w:hAnsi="Liberation Serif"/>
          <w:sz w:val="26"/>
          <w:szCs w:val="26"/>
        </w:rPr>
        <w:t xml:space="preserve">еречень, о внесении изменений об объекте, об исключении из </w:t>
      </w:r>
      <w:r>
        <w:rPr>
          <w:rFonts w:ascii="Liberation Serif" w:hAnsi="Liberation Serif"/>
          <w:sz w:val="26"/>
          <w:szCs w:val="26"/>
        </w:rPr>
        <w:t>п</w:t>
      </w:r>
      <w:r w:rsidRPr="00AB51AD">
        <w:rPr>
          <w:rFonts w:ascii="Liberation Serif" w:hAnsi="Liberation Serif"/>
          <w:sz w:val="26"/>
          <w:szCs w:val="26"/>
        </w:rPr>
        <w:t>еречня)</w:t>
      </w:r>
    </w:p>
    <w:p w:rsidR="00F6423B" w:rsidRPr="00AB51AD" w:rsidRDefault="00F6423B" w:rsidP="00F6423B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F6423B" w:rsidRPr="00AB51AD" w:rsidRDefault="00F6423B" w:rsidP="00F6423B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B51AD">
        <w:rPr>
          <w:rFonts w:ascii="Liberation Serif" w:hAnsi="Liberation Serif"/>
          <w:sz w:val="26"/>
          <w:szCs w:val="26"/>
        </w:rPr>
        <w:t>Прошу включить (внести изменения, исключить) объект (территорию) ____________________________________  в единый перечень категорированных и паспортизированных объектов (территорий), находящихся в муниципальной собственно</w:t>
      </w:r>
      <w:r w:rsidR="00495D20">
        <w:rPr>
          <w:rFonts w:ascii="Liberation Serif" w:hAnsi="Liberation Serif"/>
          <w:sz w:val="26"/>
          <w:szCs w:val="26"/>
        </w:rPr>
        <w:t>сти Махнёвского муниципального образования</w:t>
      </w:r>
    </w:p>
    <w:p w:rsidR="00F6423B" w:rsidRPr="00AB51AD" w:rsidRDefault="00F6423B" w:rsidP="00F6423B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5840"/>
        <w:gridCol w:w="3353"/>
      </w:tblGrid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Порядковый номер объекта (территории)*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Дата внесения сведений об объекте (территории) в перечень**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Основание присвоения категории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Сведения о юридическом лице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Полное наименование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Сокращенное наименование (при наличии)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Сведения об объекте (территории)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Наименование объекта (территории)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Вид деятельности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Сведения о категории опасности объекта (территории)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Категория опасности объекта (территории)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Дата присвоения категории опасности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Дата утверждения паспорта безопасности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423B" w:rsidRPr="00AB51AD" w:rsidTr="00432D86">
        <w:tc>
          <w:tcPr>
            <w:tcW w:w="959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988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51AD">
              <w:rPr>
                <w:rFonts w:ascii="Liberation Serif" w:hAnsi="Liberation Serif"/>
                <w:sz w:val="24"/>
                <w:szCs w:val="24"/>
              </w:rPr>
              <w:t>Адрес объекта (территории)</w:t>
            </w:r>
          </w:p>
        </w:tc>
        <w:tc>
          <w:tcPr>
            <w:tcW w:w="3474" w:type="dxa"/>
            <w:shd w:val="clear" w:color="auto" w:fill="auto"/>
          </w:tcPr>
          <w:p w:rsidR="00F6423B" w:rsidRPr="00AB51AD" w:rsidRDefault="00F6423B" w:rsidP="00F642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6423B" w:rsidRPr="00AB51AD" w:rsidRDefault="00F6423B" w:rsidP="00F6423B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</w:rPr>
      </w:pPr>
    </w:p>
    <w:p w:rsidR="00F6423B" w:rsidRPr="00AB51AD" w:rsidRDefault="00F6423B" w:rsidP="00F6423B">
      <w:pPr>
        <w:spacing w:after="0"/>
        <w:jc w:val="both"/>
        <w:rPr>
          <w:rFonts w:ascii="Liberation Serif" w:hAnsi="Liberation Serif"/>
        </w:rPr>
      </w:pPr>
    </w:p>
    <w:p w:rsidR="00F6423B" w:rsidRPr="00AB51AD" w:rsidRDefault="00F6423B" w:rsidP="00F6423B">
      <w:pPr>
        <w:spacing w:after="0"/>
        <w:jc w:val="both"/>
        <w:rPr>
          <w:rFonts w:ascii="Liberation Serif" w:hAnsi="Liberation Serif"/>
        </w:rPr>
      </w:pPr>
      <w:r w:rsidRPr="00AB51AD">
        <w:rPr>
          <w:rFonts w:ascii="Liberation Serif" w:hAnsi="Liberation Serif"/>
        </w:rPr>
        <w:t>______________</w:t>
      </w:r>
      <w:r w:rsidR="00495D20">
        <w:rPr>
          <w:rFonts w:ascii="Liberation Serif" w:hAnsi="Liberation Serif"/>
        </w:rPr>
        <w:t>______________________________</w:t>
      </w:r>
      <w:r w:rsidRPr="00AB51AD">
        <w:rPr>
          <w:rFonts w:ascii="Liberation Serif" w:hAnsi="Liberation Serif"/>
        </w:rPr>
        <w:t xml:space="preserve">      _______________/        _____________________/</w:t>
      </w:r>
    </w:p>
    <w:p w:rsidR="00F6423B" w:rsidRPr="00AB51AD" w:rsidRDefault="00F6423B" w:rsidP="00F6423B">
      <w:pPr>
        <w:spacing w:after="0"/>
        <w:jc w:val="both"/>
        <w:rPr>
          <w:rFonts w:ascii="Liberation Serif" w:hAnsi="Liberation Serif"/>
        </w:rPr>
      </w:pPr>
      <w:r w:rsidRPr="00AB51AD">
        <w:rPr>
          <w:rFonts w:ascii="Liberation Serif" w:hAnsi="Liberation Serif"/>
        </w:rPr>
        <w:t xml:space="preserve">                                (должность)     </w:t>
      </w:r>
      <w:r w:rsidR="00495D20">
        <w:rPr>
          <w:rFonts w:ascii="Liberation Serif" w:hAnsi="Liberation Serif"/>
        </w:rPr>
        <w:t xml:space="preserve">                                       </w:t>
      </w:r>
      <w:r w:rsidRPr="00AB51AD">
        <w:rPr>
          <w:rFonts w:ascii="Liberation Serif" w:hAnsi="Liberation Serif"/>
        </w:rPr>
        <w:t>(подпись)                     (расшифровка подписи)</w:t>
      </w:r>
    </w:p>
    <w:p w:rsidR="00F6423B" w:rsidRPr="00AB51AD" w:rsidRDefault="00F6423B" w:rsidP="00F6423B">
      <w:pPr>
        <w:spacing w:after="0"/>
        <w:jc w:val="both"/>
        <w:rPr>
          <w:rFonts w:ascii="Liberation Serif" w:hAnsi="Liberation Serif"/>
        </w:rPr>
      </w:pPr>
    </w:p>
    <w:p w:rsidR="00F6423B" w:rsidRPr="00AB51AD" w:rsidRDefault="00F6423B" w:rsidP="00F6423B">
      <w:pPr>
        <w:spacing w:after="0"/>
        <w:jc w:val="both"/>
        <w:rPr>
          <w:rFonts w:ascii="Liberation Serif" w:hAnsi="Liberation Serif"/>
        </w:rPr>
      </w:pPr>
      <w:r w:rsidRPr="00AB51AD">
        <w:rPr>
          <w:rFonts w:ascii="Liberation Serif" w:hAnsi="Liberation Serif"/>
        </w:rPr>
        <w:t>Примечание:</w:t>
      </w:r>
    </w:p>
    <w:p w:rsidR="00F6423B" w:rsidRPr="00AB51AD" w:rsidRDefault="00F6423B" w:rsidP="00F6423B">
      <w:pPr>
        <w:spacing w:after="0"/>
        <w:jc w:val="both"/>
        <w:rPr>
          <w:rFonts w:ascii="Liberation Serif" w:hAnsi="Liberation Serif"/>
        </w:rPr>
      </w:pPr>
      <w:r w:rsidRPr="00AB51AD">
        <w:rPr>
          <w:rFonts w:ascii="Liberation Serif" w:hAnsi="Liberation Serif"/>
        </w:rPr>
        <w:t>* - указывается, если объект (территория) внесен в перечень;</w:t>
      </w:r>
    </w:p>
    <w:p w:rsidR="00F6423B" w:rsidRPr="00AB51AD" w:rsidRDefault="00F6423B" w:rsidP="00F6423B">
      <w:pPr>
        <w:spacing w:after="0"/>
        <w:rPr>
          <w:rFonts w:ascii="Liberation Serif" w:hAnsi="Liberation Serif"/>
          <w:sz w:val="28"/>
          <w:szCs w:val="28"/>
        </w:rPr>
      </w:pPr>
      <w:r w:rsidRPr="00AB51AD">
        <w:rPr>
          <w:rFonts w:ascii="Liberation Serif" w:hAnsi="Liberation Serif"/>
        </w:rPr>
        <w:t>** - указывается при изменении сведений об объекте, указываются сведения, которые были изменены.</w:t>
      </w:r>
    </w:p>
    <w:p w:rsidR="00F6423B" w:rsidRPr="00AB51AD" w:rsidRDefault="00F6423B" w:rsidP="00F6423B">
      <w:pPr>
        <w:spacing w:after="0"/>
        <w:rPr>
          <w:rFonts w:ascii="Liberation Serif" w:hAnsi="Liberation Serif"/>
          <w:sz w:val="28"/>
          <w:szCs w:val="28"/>
        </w:rPr>
      </w:pPr>
    </w:p>
    <w:p w:rsidR="00F6423B" w:rsidRPr="008778E6" w:rsidRDefault="00F6423B" w:rsidP="00F6423B">
      <w:pPr>
        <w:rPr>
          <w:rFonts w:ascii="Liberation Serif" w:hAnsi="Liberation Serif" w:cs="Liberation Serif"/>
        </w:rPr>
      </w:pPr>
    </w:p>
    <w:p w:rsidR="00F6423B" w:rsidRPr="00AB51AD" w:rsidRDefault="00F6423B" w:rsidP="00F6423B">
      <w:pPr>
        <w:tabs>
          <w:tab w:val="num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F6423B" w:rsidRPr="00AB51AD" w:rsidSect="00AA6DCC">
      <w:headerReference w:type="even" r:id="rId9"/>
      <w:headerReference w:type="default" r:id="rId10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43" w:rsidRDefault="00FD2343">
      <w:pPr>
        <w:spacing w:after="0" w:line="240" w:lineRule="auto"/>
      </w:pPr>
      <w:r>
        <w:separator/>
      </w:r>
    </w:p>
  </w:endnote>
  <w:endnote w:type="continuationSeparator" w:id="0">
    <w:p w:rsidR="00FD2343" w:rsidRDefault="00FD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43" w:rsidRDefault="00FD2343">
      <w:pPr>
        <w:spacing w:after="0" w:line="240" w:lineRule="auto"/>
      </w:pPr>
      <w:r>
        <w:separator/>
      </w:r>
    </w:p>
  </w:footnote>
  <w:footnote w:type="continuationSeparator" w:id="0">
    <w:p w:rsidR="00FD2343" w:rsidRDefault="00FD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D2" w:rsidRDefault="00495D20" w:rsidP="009015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19D2" w:rsidRDefault="00FD23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D2" w:rsidRPr="0080214C" w:rsidRDefault="00495D20" w:rsidP="009015FB">
    <w:pPr>
      <w:pStyle w:val="a6"/>
      <w:framePr w:wrap="around" w:vAnchor="text" w:hAnchor="margin" w:xAlign="center" w:y="1"/>
      <w:rPr>
        <w:rStyle w:val="a8"/>
        <w:rFonts w:ascii="Liberation Serif" w:hAnsi="Liberation Serif" w:cs="Liberation Serif"/>
      </w:rPr>
    </w:pPr>
    <w:r w:rsidRPr="0080214C">
      <w:rPr>
        <w:rStyle w:val="a8"/>
        <w:rFonts w:ascii="Liberation Serif" w:hAnsi="Liberation Serif" w:cs="Liberation Serif"/>
      </w:rPr>
      <w:fldChar w:fldCharType="begin"/>
    </w:r>
    <w:r w:rsidRPr="0080214C">
      <w:rPr>
        <w:rStyle w:val="a8"/>
        <w:rFonts w:ascii="Liberation Serif" w:hAnsi="Liberation Serif" w:cs="Liberation Serif"/>
      </w:rPr>
      <w:instrText xml:space="preserve">PAGE  </w:instrText>
    </w:r>
    <w:r w:rsidRPr="0080214C">
      <w:rPr>
        <w:rStyle w:val="a8"/>
        <w:rFonts w:ascii="Liberation Serif" w:hAnsi="Liberation Serif" w:cs="Liberation Serif"/>
      </w:rPr>
      <w:fldChar w:fldCharType="separate"/>
    </w:r>
    <w:r w:rsidR="00202DD4">
      <w:rPr>
        <w:rStyle w:val="a8"/>
        <w:rFonts w:ascii="Liberation Serif" w:hAnsi="Liberation Serif" w:cs="Liberation Serif"/>
        <w:noProof/>
      </w:rPr>
      <w:t>6</w:t>
    </w:r>
    <w:r w:rsidRPr="0080214C">
      <w:rPr>
        <w:rStyle w:val="a8"/>
        <w:rFonts w:ascii="Liberation Serif" w:hAnsi="Liberation Serif" w:cs="Liberation Serif"/>
      </w:rPr>
      <w:fldChar w:fldCharType="end"/>
    </w:r>
  </w:p>
  <w:p w:rsidR="008519D2" w:rsidRDefault="00FD23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735"/>
    <w:multiLevelType w:val="hybridMultilevel"/>
    <w:tmpl w:val="D0062200"/>
    <w:lvl w:ilvl="0" w:tplc="9BB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D"/>
    <w:rsid w:val="000267A2"/>
    <w:rsid w:val="00057E01"/>
    <w:rsid w:val="000819DC"/>
    <w:rsid w:val="000B309F"/>
    <w:rsid w:val="00156ACF"/>
    <w:rsid w:val="00157D55"/>
    <w:rsid w:val="0019297D"/>
    <w:rsid w:val="001E49C0"/>
    <w:rsid w:val="00202DD4"/>
    <w:rsid w:val="00257DD4"/>
    <w:rsid w:val="00296852"/>
    <w:rsid w:val="003F60DE"/>
    <w:rsid w:val="0044278A"/>
    <w:rsid w:val="00451BA4"/>
    <w:rsid w:val="00495D20"/>
    <w:rsid w:val="004D4DC1"/>
    <w:rsid w:val="00506017"/>
    <w:rsid w:val="00515C62"/>
    <w:rsid w:val="00531C18"/>
    <w:rsid w:val="00686C5B"/>
    <w:rsid w:val="006E3FA7"/>
    <w:rsid w:val="00733798"/>
    <w:rsid w:val="00737FDC"/>
    <w:rsid w:val="00753D72"/>
    <w:rsid w:val="00776297"/>
    <w:rsid w:val="007E3F9A"/>
    <w:rsid w:val="00805588"/>
    <w:rsid w:val="00885E9E"/>
    <w:rsid w:val="0089507A"/>
    <w:rsid w:val="008B5E47"/>
    <w:rsid w:val="008E48CD"/>
    <w:rsid w:val="00953082"/>
    <w:rsid w:val="009624E0"/>
    <w:rsid w:val="00A702B3"/>
    <w:rsid w:val="00AD7734"/>
    <w:rsid w:val="00B13CA1"/>
    <w:rsid w:val="00BD6402"/>
    <w:rsid w:val="00C652D2"/>
    <w:rsid w:val="00CE011F"/>
    <w:rsid w:val="00D2501D"/>
    <w:rsid w:val="00E7291D"/>
    <w:rsid w:val="00E73DEA"/>
    <w:rsid w:val="00E83110"/>
    <w:rsid w:val="00ED28A7"/>
    <w:rsid w:val="00F27F1A"/>
    <w:rsid w:val="00F31498"/>
    <w:rsid w:val="00F6423B"/>
    <w:rsid w:val="00F84221"/>
    <w:rsid w:val="00FA724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B506"/>
  <w15:docId w15:val="{1DD946E0-786B-45CB-AB46-FAFBE692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250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501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F27F1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31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64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6423B"/>
    <w:rPr>
      <w:rFonts w:ascii="Times New Roman" w:eastAsia="Times New Roman" w:hAnsi="Times New Roman"/>
    </w:rPr>
  </w:style>
  <w:style w:type="character" w:styleId="a8">
    <w:name w:val="page number"/>
    <w:basedOn w:val="a0"/>
    <w:rsid w:val="00F6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2499-251E-441E-9860-D3D93D43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2021-06-24T07:42:00Z</cp:lastPrinted>
  <dcterms:created xsi:type="dcterms:W3CDTF">2021-06-24T07:43:00Z</dcterms:created>
  <dcterms:modified xsi:type="dcterms:W3CDTF">2021-06-24T07:43:00Z</dcterms:modified>
</cp:coreProperties>
</file>