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0F" w:rsidRPr="003D5C9F" w:rsidRDefault="002754D7" w:rsidP="0050100F">
      <w:pPr>
        <w:spacing w:after="0" w:line="240" w:lineRule="auto"/>
        <w:contextualSpacing/>
        <w:jc w:val="right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8F6C55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50100F" w:rsidRPr="003D5C9F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50100F" w:rsidRPr="003D5C9F" w:rsidRDefault="0050100F" w:rsidP="0050100F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3D5C9F">
        <w:rPr>
          <w:rFonts w:ascii="Liberation Serif" w:eastAsia="Calibri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0F" w:rsidRPr="003D5C9F" w:rsidRDefault="0050100F" w:rsidP="0050100F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D5C9F">
        <w:rPr>
          <w:rFonts w:ascii="Liberation Serif" w:eastAsia="Calibri" w:hAnsi="Liberation Serif" w:cs="Liberation Serif"/>
          <w:b/>
          <w:sz w:val="28"/>
          <w:szCs w:val="28"/>
        </w:rPr>
        <w:t xml:space="preserve">ДУМА </w:t>
      </w:r>
    </w:p>
    <w:p w:rsidR="0050100F" w:rsidRPr="003D5C9F" w:rsidRDefault="0050100F" w:rsidP="0050100F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D5C9F">
        <w:rPr>
          <w:rFonts w:ascii="Liberation Serif" w:eastAsia="Calibri" w:hAnsi="Liberation Serif" w:cs="Liberation Serif"/>
          <w:b/>
          <w:sz w:val="28"/>
          <w:szCs w:val="28"/>
        </w:rPr>
        <w:t>МАХНЁВСКОГО МУНИЦИПАЛЬНОГО ОБРАЗОВАНИЯ</w:t>
      </w:r>
    </w:p>
    <w:p w:rsidR="0050100F" w:rsidRPr="003D5C9F" w:rsidRDefault="0050100F" w:rsidP="0050100F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D5C9F">
        <w:rPr>
          <w:rFonts w:ascii="Liberation Serif" w:eastAsia="Calibri" w:hAnsi="Liberation Serif" w:cs="Liberation Serif"/>
          <w:b/>
          <w:sz w:val="28"/>
          <w:szCs w:val="28"/>
        </w:rPr>
        <w:t>четвертого созыва</w:t>
      </w:r>
    </w:p>
    <w:p w:rsidR="0050100F" w:rsidRPr="003D5C9F" w:rsidRDefault="0050100F" w:rsidP="0050100F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D5C9F">
        <w:rPr>
          <w:rFonts w:ascii="Liberation Serif" w:eastAsia="Calibri" w:hAnsi="Liberation Serif" w:cs="Liberation Serif"/>
          <w:b/>
          <w:sz w:val="28"/>
          <w:szCs w:val="28"/>
        </w:rPr>
        <w:t>РЕШЕНИЕ</w:t>
      </w:r>
    </w:p>
    <w:p w:rsidR="0050100F" w:rsidRPr="003D5C9F" w:rsidRDefault="0050100F" w:rsidP="0050100F">
      <w:pPr>
        <w:spacing w:after="200" w:line="276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D5C9F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8F6C55">
        <w:rPr>
          <w:rFonts w:ascii="Liberation Serif" w:eastAsia="Calibri" w:hAnsi="Liberation Serif" w:cs="Liberation Serif"/>
          <w:sz w:val="28"/>
          <w:szCs w:val="28"/>
        </w:rPr>
        <w:t xml:space="preserve"> 4 апреля</w:t>
      </w:r>
      <w:r w:rsidRPr="003D5C9F">
        <w:rPr>
          <w:rFonts w:ascii="Liberation Serif" w:eastAsia="Calibri" w:hAnsi="Liberation Serif" w:cs="Liberation Serif"/>
          <w:sz w:val="28"/>
          <w:szCs w:val="28"/>
        </w:rPr>
        <w:t xml:space="preserve"> 2024 года              п.г.т. Махнёво                                        № </w:t>
      </w:r>
      <w:r w:rsidR="008F6C55">
        <w:rPr>
          <w:rFonts w:ascii="Liberation Serif" w:eastAsia="Calibri" w:hAnsi="Liberation Serif" w:cs="Liberation Serif"/>
          <w:sz w:val="28"/>
          <w:szCs w:val="28"/>
        </w:rPr>
        <w:t>331</w:t>
      </w:r>
      <w:r w:rsidRPr="003D5C9F">
        <w:rPr>
          <w:rFonts w:ascii="Liberation Serif" w:eastAsia="Calibri" w:hAnsi="Liberation Serif" w:cs="Liberation Serif"/>
          <w:sz w:val="28"/>
          <w:szCs w:val="28"/>
        </w:rPr>
        <w:t xml:space="preserve">    </w:t>
      </w:r>
    </w:p>
    <w:p w:rsidR="0050100F" w:rsidRPr="003D5C9F" w:rsidRDefault="0050100F" w:rsidP="0050100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50100F" w:rsidRPr="003D5C9F" w:rsidRDefault="0050100F" w:rsidP="0050100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3D5C9F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ru-RU"/>
        </w:rPr>
        <w:t>Об отчёте</w:t>
      </w:r>
      <w:r w:rsidR="002C3DF0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ru-RU"/>
        </w:rPr>
        <w:t xml:space="preserve"> о</w:t>
      </w:r>
      <w:r w:rsidRPr="003D5C9F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ru-RU"/>
        </w:rPr>
        <w:t xml:space="preserve"> деятельности Думы Махнёвского </w:t>
      </w:r>
    </w:p>
    <w:p w:rsidR="0050100F" w:rsidRPr="003D5C9F" w:rsidRDefault="0050100F" w:rsidP="0050100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3D5C9F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ru-RU"/>
        </w:rPr>
        <w:t>муниципального образования за 2023 год</w:t>
      </w:r>
    </w:p>
    <w:p w:rsidR="0050100F" w:rsidRPr="003D5C9F" w:rsidRDefault="0050100F" w:rsidP="0050100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50100F" w:rsidRPr="003D5C9F" w:rsidRDefault="0050100F" w:rsidP="0050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D5C9F">
        <w:rPr>
          <w:rFonts w:ascii="Liberation Serif" w:eastAsia="Calibri" w:hAnsi="Liberation Serif" w:cs="Liberation Serif"/>
          <w:sz w:val="28"/>
          <w:szCs w:val="28"/>
        </w:rPr>
        <w:t>Заслушав информацию аппарата Думы муниципального образования об отчёте деятельности Думы Махнёвского муниципального образования за 2023 год, руководствуясь Уставом Махнёвского муниципального образования, Дума Махнёвского муниципального образования</w:t>
      </w:r>
    </w:p>
    <w:p w:rsidR="0050100F" w:rsidRPr="003D5C9F" w:rsidRDefault="0050100F" w:rsidP="0050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0100F" w:rsidRPr="003D5C9F" w:rsidRDefault="0050100F" w:rsidP="0050100F">
      <w:pPr>
        <w:spacing w:after="0" w:line="276" w:lineRule="auto"/>
        <w:jc w:val="both"/>
        <w:rPr>
          <w:rFonts w:ascii="Liberation Serif" w:eastAsia="Calibri" w:hAnsi="Liberation Serif" w:cs="Liberation Serif"/>
          <w:b/>
          <w:kern w:val="28"/>
          <w:sz w:val="28"/>
          <w:szCs w:val="28"/>
        </w:rPr>
      </w:pPr>
      <w:r w:rsidRPr="003D5C9F">
        <w:rPr>
          <w:rFonts w:ascii="Liberation Serif" w:eastAsia="Calibri" w:hAnsi="Liberation Serif" w:cs="Liberation Serif"/>
          <w:b/>
          <w:kern w:val="28"/>
          <w:sz w:val="28"/>
          <w:szCs w:val="28"/>
        </w:rPr>
        <w:t>РЕШИЛА:</w:t>
      </w:r>
    </w:p>
    <w:p w:rsidR="0050100F" w:rsidRPr="003D5C9F" w:rsidRDefault="0070629A" w:rsidP="0050100F">
      <w:pPr>
        <w:numPr>
          <w:ilvl w:val="0"/>
          <w:numId w:val="9"/>
        </w:numPr>
        <w:tabs>
          <w:tab w:val="left" w:pos="1134"/>
        </w:tabs>
        <w:spacing w:after="0" w:line="270" w:lineRule="atLeast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тчёт о деятельности Думы Махневского муниципального образования за 2023 год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ринять к сведению 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(прилагается)</w:t>
      </w:r>
      <w:r w:rsidR="0050100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35E87" w:rsidRPr="003D5C9F" w:rsidRDefault="0050100F" w:rsidP="00935E87">
      <w:pPr>
        <w:numPr>
          <w:ilvl w:val="0"/>
          <w:numId w:val="9"/>
        </w:numPr>
        <w:tabs>
          <w:tab w:val="left" w:pos="1134"/>
        </w:tabs>
        <w:spacing w:after="0" w:line="270" w:lineRule="atLeast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D5C9F">
        <w:rPr>
          <w:rFonts w:ascii="Liberation Serif" w:eastAsia="Calibri" w:hAnsi="Liberation Serif" w:cs="Liberation Serif"/>
          <w:kern w:val="28"/>
          <w:sz w:val="28"/>
          <w:szCs w:val="28"/>
        </w:rPr>
        <w:t xml:space="preserve">Настоящее Решение опубликовать в газете «Алапаевская искра» </w:t>
      </w:r>
      <w:r w:rsidRPr="003D5C9F">
        <w:rPr>
          <w:rFonts w:ascii="Liberation Serif" w:eastAsia="Calibri" w:hAnsi="Liberation Serif" w:cs="Liberation Serif"/>
          <w:kern w:val="28"/>
          <w:sz w:val="28"/>
          <w:szCs w:val="28"/>
        </w:rPr>
        <w:br/>
        <w:t xml:space="preserve">и разместить на  сайте Махнёвского муниципального образования </w:t>
      </w:r>
      <w:r w:rsidRPr="003D5C9F">
        <w:rPr>
          <w:rFonts w:ascii="Liberation Serif" w:eastAsia="Calibri" w:hAnsi="Liberation Serif" w:cs="Liberation Serif"/>
          <w:kern w:val="28"/>
          <w:sz w:val="28"/>
          <w:szCs w:val="28"/>
        </w:rPr>
        <w:br/>
        <w:t>в сети «Интернет».</w:t>
      </w:r>
    </w:p>
    <w:p w:rsidR="00935E87" w:rsidRPr="003D5C9F" w:rsidRDefault="00935E87" w:rsidP="00935E87">
      <w:pPr>
        <w:numPr>
          <w:ilvl w:val="0"/>
          <w:numId w:val="9"/>
        </w:numPr>
        <w:tabs>
          <w:tab w:val="left" w:pos="1134"/>
        </w:tabs>
        <w:spacing w:after="0" w:line="270" w:lineRule="atLeast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Настоящее Решение Думы Махнёвского муниципального образования вступает в силу со дня его принятия.</w:t>
      </w:r>
    </w:p>
    <w:p w:rsidR="0050100F" w:rsidRPr="003D5C9F" w:rsidRDefault="0050100F" w:rsidP="0050100F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0100F" w:rsidRPr="003D5C9F" w:rsidRDefault="0050100F" w:rsidP="0050100F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0100F" w:rsidRDefault="0050100F" w:rsidP="0050100F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C6F8A" w:rsidRPr="003D5C9F" w:rsidRDefault="008C6F8A" w:rsidP="0050100F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0100F" w:rsidRPr="003D5C9F" w:rsidRDefault="0050100F" w:rsidP="0050100F">
      <w:pPr>
        <w:spacing w:after="0" w:line="240" w:lineRule="auto"/>
        <w:jc w:val="both"/>
        <w:rPr>
          <w:rFonts w:ascii="Liberation Serif" w:eastAsia="Calibri" w:hAnsi="Liberation Serif" w:cs="Liberation Serif"/>
          <w:kern w:val="28"/>
          <w:sz w:val="28"/>
          <w:szCs w:val="28"/>
        </w:rPr>
      </w:pPr>
      <w:r w:rsidRPr="003D5C9F">
        <w:rPr>
          <w:rFonts w:ascii="Liberation Serif" w:eastAsia="Calibri" w:hAnsi="Liberation Serif" w:cs="Liberation Serif"/>
          <w:sz w:val="28"/>
          <w:szCs w:val="28"/>
        </w:rPr>
        <w:t xml:space="preserve">Председатель Думы </w:t>
      </w:r>
    </w:p>
    <w:p w:rsidR="0050100F" w:rsidRPr="003D5C9F" w:rsidRDefault="0050100F" w:rsidP="0050100F">
      <w:pPr>
        <w:spacing w:after="0" w:line="240" w:lineRule="auto"/>
        <w:jc w:val="both"/>
        <w:rPr>
          <w:rFonts w:ascii="Liberation Serif" w:eastAsia="Calibri" w:hAnsi="Liberation Serif" w:cs="Liberation Serif"/>
          <w:kern w:val="28"/>
          <w:sz w:val="28"/>
          <w:szCs w:val="28"/>
        </w:rPr>
      </w:pPr>
      <w:r w:rsidRPr="003D5C9F">
        <w:rPr>
          <w:rFonts w:ascii="Liberation Serif" w:eastAsia="Calibri" w:hAnsi="Liberation Serif" w:cs="Liberation Serif"/>
          <w:kern w:val="28"/>
          <w:sz w:val="28"/>
          <w:szCs w:val="28"/>
        </w:rPr>
        <w:t xml:space="preserve">муниципального образования                                       </w:t>
      </w:r>
      <w:r w:rsidR="003D5C9F" w:rsidRPr="003D5C9F">
        <w:rPr>
          <w:rFonts w:ascii="Liberation Serif" w:eastAsia="Calibri" w:hAnsi="Liberation Serif" w:cs="Liberation Serif"/>
          <w:kern w:val="28"/>
          <w:sz w:val="28"/>
          <w:szCs w:val="28"/>
        </w:rPr>
        <w:t xml:space="preserve">           </w:t>
      </w:r>
      <w:r w:rsidRPr="003D5C9F">
        <w:rPr>
          <w:rFonts w:ascii="Liberation Serif" w:eastAsia="Calibri" w:hAnsi="Liberation Serif" w:cs="Liberation Serif"/>
          <w:kern w:val="28"/>
          <w:sz w:val="28"/>
          <w:szCs w:val="28"/>
        </w:rPr>
        <w:t xml:space="preserve">             С.Г. Алышов</w:t>
      </w:r>
    </w:p>
    <w:p w:rsidR="0050100F" w:rsidRPr="003D5C9F" w:rsidRDefault="0050100F" w:rsidP="0050100F">
      <w:pPr>
        <w:spacing w:after="0" w:line="240" w:lineRule="auto"/>
        <w:jc w:val="both"/>
        <w:rPr>
          <w:rFonts w:ascii="Liberation Serif" w:eastAsia="Calibri" w:hAnsi="Liberation Serif" w:cs="Liberation Serif"/>
          <w:kern w:val="28"/>
          <w:sz w:val="28"/>
          <w:szCs w:val="28"/>
        </w:rPr>
      </w:pPr>
    </w:p>
    <w:p w:rsidR="0050100F" w:rsidRPr="003D5C9F" w:rsidRDefault="0050100F" w:rsidP="0050100F">
      <w:pPr>
        <w:spacing w:after="0" w:line="240" w:lineRule="auto"/>
        <w:jc w:val="both"/>
        <w:rPr>
          <w:rFonts w:ascii="Liberation Serif" w:eastAsia="Calibri" w:hAnsi="Liberation Serif" w:cs="Liberation Serif"/>
          <w:kern w:val="28"/>
          <w:sz w:val="28"/>
          <w:szCs w:val="28"/>
        </w:rPr>
      </w:pPr>
    </w:p>
    <w:p w:rsidR="0050100F" w:rsidRPr="003D5C9F" w:rsidRDefault="0050100F" w:rsidP="0050100F">
      <w:pPr>
        <w:spacing w:after="0" w:line="240" w:lineRule="auto"/>
        <w:jc w:val="both"/>
        <w:rPr>
          <w:rFonts w:ascii="Liberation Serif" w:eastAsia="Calibri" w:hAnsi="Liberation Serif" w:cs="Liberation Serif"/>
          <w:kern w:val="28"/>
          <w:sz w:val="28"/>
          <w:szCs w:val="28"/>
        </w:rPr>
      </w:pPr>
    </w:p>
    <w:p w:rsidR="0050100F" w:rsidRPr="003D5C9F" w:rsidRDefault="008F6C55" w:rsidP="0050100F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kern w:val="28"/>
          <w:sz w:val="28"/>
          <w:szCs w:val="28"/>
        </w:rPr>
        <w:t xml:space="preserve"> </w:t>
      </w:r>
    </w:p>
    <w:p w:rsidR="0050100F" w:rsidRPr="003D5C9F" w:rsidRDefault="0050100F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935E87" w:rsidRPr="003D5C9F" w:rsidRDefault="00935E87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935E87" w:rsidRDefault="00935E87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BB28AA" w:rsidRDefault="00BB28AA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BB28AA" w:rsidRDefault="00BB28AA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BB28AA" w:rsidRDefault="00BB28AA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BB28AA" w:rsidRDefault="00BB28AA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8F6C55" w:rsidRPr="003D5C9F" w:rsidRDefault="008F6C55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935E87" w:rsidRPr="003D5C9F" w:rsidRDefault="00935E87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935E87" w:rsidRPr="003D5C9F" w:rsidRDefault="00935E87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50100F" w:rsidRPr="008C6F8A" w:rsidRDefault="0050100F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C6F8A">
        <w:rPr>
          <w:rFonts w:ascii="Liberation Serif" w:eastAsia="Calibri" w:hAnsi="Liberation Serif" w:cs="Liberation Serif"/>
          <w:sz w:val="28"/>
          <w:szCs w:val="28"/>
          <w:lang w:eastAsia="ru-RU"/>
        </w:rPr>
        <w:t>Приложение</w:t>
      </w:r>
    </w:p>
    <w:p w:rsidR="0050100F" w:rsidRPr="008C6F8A" w:rsidRDefault="0050100F" w:rsidP="005010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C6F8A">
        <w:rPr>
          <w:rFonts w:ascii="Liberation Serif" w:eastAsia="Calibri" w:hAnsi="Liberation Serif" w:cs="Liberation Serif"/>
          <w:sz w:val="28"/>
          <w:szCs w:val="28"/>
          <w:lang w:eastAsia="ru-RU"/>
        </w:rPr>
        <w:t>к Решению Думы Махнёвского муниципального образования</w:t>
      </w:r>
    </w:p>
    <w:p w:rsidR="0050100F" w:rsidRPr="008C6F8A" w:rsidRDefault="008C6F8A" w:rsidP="008C6F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</w:t>
      </w:r>
      <w:r w:rsidR="0050100F" w:rsidRPr="008C6F8A">
        <w:rPr>
          <w:rFonts w:ascii="Liberation Serif" w:eastAsia="Calibri" w:hAnsi="Liberation Serif" w:cs="Liberation Serif"/>
          <w:sz w:val="28"/>
          <w:szCs w:val="28"/>
          <w:lang w:eastAsia="ru-RU"/>
        </w:rPr>
        <w:t>от</w:t>
      </w:r>
      <w:r w:rsidR="0070629A" w:rsidRPr="008C6F8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8F6C55" w:rsidRPr="008C6F8A">
        <w:rPr>
          <w:rFonts w:ascii="Liberation Serif" w:eastAsia="Calibri" w:hAnsi="Liberation Serif" w:cs="Liberation Serif"/>
          <w:sz w:val="28"/>
          <w:szCs w:val="28"/>
          <w:lang w:eastAsia="ru-RU"/>
        </w:rPr>
        <w:t>04.04.</w:t>
      </w:r>
      <w:r w:rsidR="0050100F" w:rsidRPr="008C6F8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2024 года №</w:t>
      </w:r>
      <w:r w:rsidR="008F6C55" w:rsidRPr="008C6F8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331</w:t>
      </w:r>
      <w:r w:rsidR="0070629A" w:rsidRPr="008C6F8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</w:p>
    <w:p w:rsidR="0050100F" w:rsidRPr="003D5C9F" w:rsidRDefault="00417E58" w:rsidP="0050100F">
      <w:pPr>
        <w:spacing w:after="0" w:line="264" w:lineRule="atLeast"/>
        <w:jc w:val="right"/>
        <w:rPr>
          <w:rFonts w:ascii="Liberation Serif" w:eastAsia="Times New Roman" w:hAnsi="Liberation Serif" w:cs="Liberation Serif"/>
          <w:b/>
          <w:bCs/>
          <w:color w:val="252525"/>
          <w:sz w:val="28"/>
          <w:szCs w:val="28"/>
          <w:lang w:eastAsia="ru-RU"/>
        </w:rPr>
      </w:pPr>
      <w:r w:rsidRPr="003D5C9F">
        <w:rPr>
          <w:rFonts w:ascii="Liberation Serif" w:eastAsia="Times New Roman" w:hAnsi="Liberation Serif" w:cs="Liberation Serif"/>
          <w:b/>
          <w:bCs/>
          <w:color w:val="252525"/>
          <w:sz w:val="28"/>
          <w:szCs w:val="28"/>
          <w:lang w:eastAsia="ru-RU"/>
        </w:rPr>
        <w:t xml:space="preserve"> </w:t>
      </w:r>
    </w:p>
    <w:p w:rsidR="00562C34" w:rsidRPr="003D5C9F" w:rsidRDefault="00562C34" w:rsidP="006674D8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252525"/>
          <w:sz w:val="28"/>
          <w:szCs w:val="28"/>
          <w:lang w:eastAsia="ru-RU"/>
        </w:rPr>
      </w:pPr>
      <w:r w:rsidRPr="003D5C9F">
        <w:rPr>
          <w:rFonts w:ascii="Liberation Serif" w:eastAsia="Times New Roman" w:hAnsi="Liberation Serif" w:cs="Liberation Serif"/>
          <w:b/>
          <w:bCs/>
          <w:i/>
          <w:color w:val="252525"/>
          <w:sz w:val="28"/>
          <w:szCs w:val="28"/>
          <w:lang w:eastAsia="ru-RU"/>
        </w:rPr>
        <w:t>ОТЧЕТ</w:t>
      </w:r>
    </w:p>
    <w:p w:rsidR="0070629A" w:rsidRDefault="002F5C3F" w:rsidP="006674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252525"/>
          <w:sz w:val="28"/>
          <w:szCs w:val="28"/>
          <w:lang w:eastAsia="ru-RU"/>
        </w:rPr>
      </w:pPr>
      <w:r w:rsidRPr="003D5C9F">
        <w:rPr>
          <w:rFonts w:ascii="Liberation Serif" w:eastAsia="Times New Roman" w:hAnsi="Liberation Serif" w:cs="Liberation Serif"/>
          <w:b/>
          <w:bCs/>
          <w:i/>
          <w:color w:val="252525"/>
          <w:sz w:val="28"/>
          <w:szCs w:val="28"/>
          <w:lang w:eastAsia="ru-RU"/>
        </w:rPr>
        <w:t>о </w:t>
      </w:r>
      <w:r w:rsidR="00562C34" w:rsidRPr="003D5C9F">
        <w:rPr>
          <w:rFonts w:ascii="Liberation Serif" w:eastAsia="Times New Roman" w:hAnsi="Liberation Serif" w:cs="Liberation Serif"/>
          <w:b/>
          <w:bCs/>
          <w:i/>
          <w:color w:val="252525"/>
          <w:sz w:val="28"/>
          <w:szCs w:val="28"/>
          <w:lang w:eastAsia="ru-RU"/>
        </w:rPr>
        <w:t xml:space="preserve">деятельности Думы </w:t>
      </w:r>
      <w:r w:rsidRPr="003D5C9F">
        <w:rPr>
          <w:rFonts w:ascii="Liberation Serif" w:eastAsia="Times New Roman" w:hAnsi="Liberation Serif" w:cs="Liberation Serif"/>
          <w:b/>
          <w:bCs/>
          <w:i/>
          <w:color w:val="252525"/>
          <w:sz w:val="28"/>
          <w:szCs w:val="28"/>
          <w:lang w:eastAsia="ru-RU"/>
        </w:rPr>
        <w:t xml:space="preserve">Махнёвского </w:t>
      </w:r>
    </w:p>
    <w:p w:rsidR="00562C34" w:rsidRPr="003D5C9F" w:rsidRDefault="002F5C3F" w:rsidP="006674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252525"/>
          <w:sz w:val="28"/>
          <w:szCs w:val="28"/>
          <w:lang w:eastAsia="ru-RU"/>
        </w:rPr>
      </w:pPr>
      <w:r w:rsidRPr="003D5C9F">
        <w:rPr>
          <w:rFonts w:ascii="Liberation Serif" w:eastAsia="Times New Roman" w:hAnsi="Liberation Serif" w:cs="Liberation Serif"/>
          <w:b/>
          <w:bCs/>
          <w:i/>
          <w:color w:val="252525"/>
          <w:sz w:val="28"/>
          <w:szCs w:val="28"/>
          <w:lang w:eastAsia="ru-RU"/>
        </w:rPr>
        <w:t>муниципального образования</w:t>
      </w:r>
      <w:r w:rsidR="00562C34" w:rsidRPr="003D5C9F">
        <w:rPr>
          <w:rFonts w:ascii="Liberation Serif" w:eastAsia="Times New Roman" w:hAnsi="Liberation Serif" w:cs="Liberation Serif"/>
          <w:b/>
          <w:bCs/>
          <w:i/>
          <w:color w:val="252525"/>
          <w:sz w:val="28"/>
          <w:szCs w:val="28"/>
          <w:lang w:eastAsia="ru-RU"/>
        </w:rPr>
        <w:t xml:space="preserve"> за 2023 год</w:t>
      </w:r>
    </w:p>
    <w:p w:rsidR="002657DA" w:rsidRPr="003D5C9F" w:rsidRDefault="002657DA" w:rsidP="002F5C3F">
      <w:pPr>
        <w:spacing w:after="0" w:line="264" w:lineRule="atLeast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037ECC" w:rsidRDefault="002657DA" w:rsidP="003B68A6">
      <w:pPr>
        <w:spacing w:after="0" w:line="264" w:lineRule="atLeast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gramStart"/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течение 2023 года </w:t>
      </w:r>
      <w:r w:rsidR="00EA3056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депутаты </w:t>
      </w:r>
      <w:r w:rsidR="00274A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аппарат </w:t>
      </w:r>
      <w:r w:rsidR="00EA3056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Думы Махнёвского муниципального образования </w:t>
      </w:r>
      <w:r w:rsidR="00071F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(далее – Дум</w:t>
      </w:r>
      <w:r w:rsidR="00CD58F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="00071F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</w:t>
      </w:r>
      <w:r w:rsidR="00C86A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представительный орган</w:t>
      </w:r>
      <w:r w:rsidR="00071F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="003B68A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осуществляли свою деятельность </w:t>
      </w:r>
      <w:r w:rsidR="00CD58F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032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37ECC" w:rsidRPr="00037EC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соответствии с законодат</w:t>
      </w:r>
      <w:r w:rsidR="00C86A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ельством Российской Федерации, </w:t>
      </w:r>
      <w:r w:rsidR="00037ECC" w:rsidRPr="00037EC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Свердловской области</w:t>
      </w:r>
      <w:r w:rsidR="0024428C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EA3056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Уставом Махнёвского муниципального образования</w:t>
      </w:r>
      <w:r w:rsidR="00E561F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(далее – Устав МО)</w:t>
      </w:r>
      <w:r w:rsidR="00CD58F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EA3056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Регламентом Думы МО</w:t>
      </w:r>
      <w:r w:rsidR="00D079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в</w:t>
      </w:r>
      <w:r w:rsidR="00D0796A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соответствии с планом мероприятий, утвержденн</w:t>
      </w:r>
      <w:r w:rsidR="00D079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CD58F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</w:t>
      </w:r>
      <w:r w:rsidR="00D0796A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C3055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</w:t>
      </w:r>
      <w:r w:rsidR="00D0796A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шением Думы МО от 23.03.2023 г. № 233 «О плане мероприятий Думы Махнёвского муниципального образования на 2023</w:t>
      </w:r>
      <w:proofErr w:type="gramEnd"/>
      <w:r w:rsidR="00D0796A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год»</w:t>
      </w:r>
      <w:r w:rsidR="00D079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D0796A" w:rsidRDefault="00C3055B" w:rsidP="00037ECC">
      <w:pPr>
        <w:spacing w:after="0" w:line="264" w:lineRule="atLeast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</w:t>
      </w:r>
      <w:r w:rsidR="00337753" w:rsidRPr="003377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еятельность </w:t>
      </w:r>
      <w:r w:rsidR="003377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</w:t>
      </w:r>
      <w:r w:rsidR="00337753" w:rsidRPr="003377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умы</w:t>
      </w:r>
      <w:r w:rsidR="003377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</w:t>
      </w:r>
      <w:r w:rsidR="00337753" w:rsidRPr="003377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была направлена на выработку и принятие социально ориентированных решений, определяющих основные направления работы </w:t>
      </w:r>
      <w:r w:rsidR="003377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Махнёвского муниципального образования (далее – Махнёвское МО)</w:t>
      </w:r>
      <w:r w:rsidR="00D079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:rsidR="00562C34" w:rsidRPr="00CC7971" w:rsidRDefault="00C3055B" w:rsidP="00037ECC">
      <w:pPr>
        <w:spacing w:after="0" w:line="264" w:lineRule="atLeast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079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Дум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="00D079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 состоит из </w:t>
      </w:r>
      <w:r w:rsidR="006E4F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 депутатов и аппарата Думы МО</w:t>
      </w:r>
      <w:r w:rsidR="00071FD6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037ECC" w:rsidRPr="00CC7971" w:rsidRDefault="00037ECC" w:rsidP="003C61C7">
      <w:pPr>
        <w:spacing w:after="0" w:line="240" w:lineRule="auto"/>
        <w:ind w:firstLine="708"/>
        <w:jc w:val="both"/>
        <w:rPr>
          <w:rFonts w:ascii="Liberation Serif" w:hAnsi="Liberation Serif" w:cs="Liberation Serif"/>
          <w:szCs w:val="24"/>
        </w:rPr>
      </w:pPr>
      <w:r w:rsidRPr="00CC7971">
        <w:rPr>
          <w:rFonts w:ascii="Liberation Serif" w:hAnsi="Liberation Serif" w:cs="Liberation Serif"/>
          <w:sz w:val="28"/>
          <w:szCs w:val="28"/>
        </w:rPr>
        <w:t xml:space="preserve">Статьей 23 Устава Махнёвского </w:t>
      </w:r>
      <w:r w:rsidR="00DF62E1">
        <w:rPr>
          <w:rFonts w:ascii="Liberation Serif" w:hAnsi="Liberation Serif" w:cs="Liberation Serif"/>
          <w:sz w:val="28"/>
          <w:szCs w:val="28"/>
        </w:rPr>
        <w:t>МО</w:t>
      </w:r>
      <w:r w:rsidRPr="00CC7971">
        <w:rPr>
          <w:rFonts w:ascii="Liberation Serif" w:hAnsi="Liberation Serif" w:cs="Liberation Serif"/>
          <w:sz w:val="28"/>
          <w:szCs w:val="28"/>
        </w:rPr>
        <w:t xml:space="preserve"> установлены полномочия Думы МО.</w:t>
      </w:r>
      <w:r w:rsidRPr="00CC7971">
        <w:rPr>
          <w:rFonts w:ascii="Liberation Serif" w:hAnsi="Liberation Serif" w:cs="Liberation Serif"/>
          <w:szCs w:val="24"/>
        </w:rPr>
        <w:t xml:space="preserve"> </w:t>
      </w:r>
    </w:p>
    <w:p w:rsidR="00337753" w:rsidRDefault="00337753" w:rsidP="003C61C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377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33775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</w:t>
      </w:r>
      <w:r w:rsidR="00C30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2023</w:t>
      </w:r>
      <w:r w:rsidRPr="003377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</w:t>
      </w:r>
      <w:r w:rsidR="00C30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Pr="003377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строилась по следующим направлениям: нормотворческая деятельность, контрольная деятельность, работа комиссий, работа с избирателями, организационная деятельность. </w:t>
      </w:r>
    </w:p>
    <w:p w:rsidR="001323B1" w:rsidRPr="00CC7971" w:rsidRDefault="00065461" w:rsidP="003C61C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отчетного периода депутатами принимались решения</w:t>
      </w:r>
      <w:r w:rsidR="001323B1"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направленные на социально-экономическое развитие муниципального образования, совершенствова</w:t>
      </w:r>
      <w:r w:rsidR="00C30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лась</w:t>
      </w:r>
      <w:r w:rsidR="001323B1"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нормативн</w:t>
      </w:r>
      <w:r w:rsidR="00C30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1323B1"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правов</w:t>
      </w:r>
      <w:r w:rsidR="00C30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1323B1"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баз</w:t>
      </w:r>
      <w:r w:rsidR="00C30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1323B1"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реализ</w:t>
      </w:r>
      <w:r w:rsidR="00C30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овывались</w:t>
      </w:r>
      <w:r w:rsidR="001323B1"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наказ</w:t>
      </w:r>
      <w:r w:rsidR="00C30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ы </w:t>
      </w:r>
      <w:r w:rsidR="001323B1"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30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населения</w:t>
      </w:r>
      <w:r w:rsidR="003D5C9F"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Махнёвского</w:t>
      </w:r>
      <w:r w:rsidR="003377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</w:t>
      </w:r>
      <w:r w:rsidR="00337753" w:rsidRPr="003377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принятые </w:t>
      </w:r>
      <w:r w:rsidR="00C86A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Думой МО</w:t>
      </w:r>
      <w:r w:rsidR="00337753" w:rsidRPr="003377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муниципальные правовые акты.</w:t>
      </w:r>
    </w:p>
    <w:p w:rsidR="00A562D9" w:rsidRPr="0098261F" w:rsidRDefault="00F86B11" w:rsidP="002F5C3F">
      <w:pPr>
        <w:spacing w:after="0" w:line="264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      </w:t>
      </w:r>
      <w:r w:rsidR="003C61C7"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ab/>
      </w:r>
      <w:r w:rsidR="00562C34"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Представительный орган осуществлял свою деятельность во взаимодействии с </w:t>
      </w:r>
      <w:r w:rsidR="00C3055B"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другими органами местного самоуправления</w:t>
      </w:r>
      <w:r w:rsidR="00562C34"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муниципальными</w:t>
      </w:r>
      <w:r w:rsidR="002550F2"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государственными </w:t>
      </w:r>
      <w:r w:rsidR="00562C34"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 общественными организациями. </w:t>
      </w:r>
    </w:p>
    <w:p w:rsidR="00A562D9" w:rsidRPr="00CC7971" w:rsidRDefault="00A562D9" w:rsidP="003C61C7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</w:pPr>
      <w:r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      </w:t>
      </w:r>
      <w:r w:rsidR="003C61C7"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ab/>
      </w:r>
      <w:r w:rsidR="004E4520"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О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сновной организационной формой деятельности Думы </w:t>
      </w:r>
      <w:r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являются заседания.</w:t>
      </w:r>
    </w:p>
    <w:p w:rsidR="00945147" w:rsidRPr="00CC7971" w:rsidRDefault="003C61C7" w:rsidP="003C61C7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</w:t>
      </w:r>
      <w:r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</w:t>
      </w:r>
      <w:r w:rsidR="0068303B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2023 году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состоялось 1</w:t>
      </w:r>
      <w:r w:rsidR="00A562D9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D937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(в том числе внеочередных – 2)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заседаний Думы </w:t>
      </w:r>
      <w:r w:rsidR="00A562D9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на которых </w:t>
      </w:r>
      <w:r w:rsidR="00D079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было 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рассмотрено и принято </w:t>
      </w:r>
      <w:r w:rsidR="0068303B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96 решени</w:t>
      </w:r>
      <w:r w:rsidR="0068303B" w:rsidRPr="00CC7971">
        <w:rPr>
          <w:rFonts w:ascii="Liberation Serif" w:eastAsia="Times New Roman" w:hAnsi="Liberation Serif" w:cs="Liberation Serif"/>
          <w:sz w:val="28"/>
          <w:szCs w:val="28"/>
          <w:lang w:eastAsia="ru-RU"/>
        </w:rPr>
        <w:t>й.</w:t>
      </w:r>
    </w:p>
    <w:p w:rsidR="00D0326A" w:rsidRPr="002550F2" w:rsidRDefault="00D0326A" w:rsidP="003C61C7">
      <w:pPr>
        <w:spacing w:after="0" w:line="264" w:lineRule="atLeast"/>
        <w:ind w:firstLine="708"/>
        <w:jc w:val="both"/>
        <w:rPr>
          <w:rFonts w:ascii="Liberation Serif" w:eastAsia="Times New Roman" w:hAnsi="Liberation Serif" w:cs="Liberation Serif"/>
          <w:color w:val="0070C0"/>
          <w:sz w:val="28"/>
          <w:szCs w:val="28"/>
          <w:lang w:eastAsia="ru-RU"/>
        </w:rPr>
      </w:pPr>
      <w:r w:rsidRPr="00D032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Подготовку проектов решений осуществляли структурные подразделения Администрации Махнёвского МО, аппарат Думы МО и постоянные комиссии Думы МО, </w:t>
      </w:r>
      <w:r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которые периодически проводились в течени</w:t>
      </w:r>
      <w:r w:rsidR="00C3055B"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55C16"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826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отчётного периода.</w:t>
      </w:r>
    </w:p>
    <w:p w:rsidR="00B7688E" w:rsidRPr="00363818" w:rsidRDefault="00B7688E" w:rsidP="00B7688E">
      <w:pPr>
        <w:spacing w:after="0" w:line="264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В</w:t>
      </w:r>
      <w:r w:rsidRPr="0036381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сего за 2023 год Думой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было</w:t>
      </w:r>
      <w:r w:rsidRPr="003638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проведено 4 публичных слушания. </w:t>
      </w:r>
    </w:p>
    <w:p w:rsidR="007430E1" w:rsidRDefault="00E561FD" w:rsidP="00D0326A">
      <w:pPr>
        <w:spacing w:after="0" w:line="264" w:lineRule="atLeast"/>
        <w:ind w:firstLine="708"/>
        <w:jc w:val="both"/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равово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регулировани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  осуществлялось </w:t>
      </w:r>
      <w:r w:rsidR="00562C34" w:rsidRPr="00CC797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следующим образом</w:t>
      </w:r>
      <w:r w:rsidR="007430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  <w:r w:rsidR="00A1502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</w:p>
    <w:p w:rsidR="007430E1" w:rsidRDefault="007430E1" w:rsidP="00D0326A">
      <w:pPr>
        <w:spacing w:after="0" w:line="264" w:lineRule="atLeast"/>
        <w:ind w:firstLine="708"/>
        <w:jc w:val="both"/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-  в</w:t>
      </w:r>
      <w:r w:rsidR="00945147" w:rsidRPr="00A1502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Устав </w:t>
      </w:r>
      <w:r w:rsidR="00E561FD" w:rsidRPr="00A1502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МО </w:t>
      </w:r>
      <w:r w:rsidR="00C34BC1" w:rsidRPr="00A1502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r w:rsidR="00A1502A" w:rsidRPr="00A1502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решениями Думы МО</w:t>
      </w:r>
      <w:r w:rsidR="00C34BC1" w:rsidRPr="00A1502A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 31</w:t>
      </w:r>
      <w:r w:rsidR="002550F2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.05.</w:t>
      </w:r>
      <w:r w:rsidR="00C34BC1" w:rsidRPr="00A1502A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2023</w:t>
      </w:r>
      <w:r w:rsidR="002550F2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C34BC1" w:rsidRPr="00A1502A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 № 247</w:t>
      </w:r>
      <w:r w:rsidR="00A1502A" w:rsidRPr="00A1502A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,   от  31</w:t>
      </w:r>
      <w:r w:rsidR="002550F2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.10.</w:t>
      </w:r>
      <w:r w:rsidR="00A1502A" w:rsidRPr="00A1502A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2023</w:t>
      </w:r>
      <w:r w:rsidR="002550F2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A1502A" w:rsidRPr="00A1502A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№ 295  «О внесении изменений в Устав  Махнёвского муниципального образования»</w:t>
      </w:r>
      <w:r w:rsidR="00A1502A" w:rsidRPr="00A1502A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</w:t>
      </w:r>
      <w:r w:rsidR="00A1502A" w:rsidRPr="00A1502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было  внесено два изменения в </w:t>
      </w:r>
      <w:r w:rsidR="00A1502A" w:rsidRPr="00A1502A">
        <w:rPr>
          <w:rFonts w:ascii="Liberation Serif" w:hAnsi="Liberation Serif"/>
          <w:sz w:val="28"/>
          <w:szCs w:val="28"/>
        </w:rPr>
        <w:t xml:space="preserve">соответствии с </w:t>
      </w:r>
      <w:r w:rsidR="00A1502A" w:rsidRPr="00A1502A">
        <w:rPr>
          <w:rFonts w:ascii="Liberation Serif" w:hAnsi="Liberation Serif"/>
          <w:sz w:val="28"/>
          <w:szCs w:val="28"/>
        </w:rPr>
        <w:lastRenderedPageBreak/>
        <w:t xml:space="preserve">Федеральными законами    от 06.02.2023 № </w:t>
      </w:r>
      <w:r w:rsidR="00A1502A" w:rsidRPr="00A1502A">
        <w:rPr>
          <w:rFonts w:ascii="Liberation Serif" w:hAnsi="Liberation Serif"/>
          <w:b/>
          <w:sz w:val="28"/>
          <w:szCs w:val="28"/>
        </w:rPr>
        <w:t>12-ФЗ</w:t>
      </w:r>
      <w:r w:rsidR="00A1502A" w:rsidRPr="00A1502A">
        <w:rPr>
          <w:rFonts w:ascii="Liberation Serif" w:hAnsi="Liberation Serif"/>
          <w:sz w:val="28"/>
          <w:szCs w:val="28"/>
        </w:rPr>
        <w:t xml:space="preserve">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04.08.2023 </w:t>
      </w:r>
      <w:r w:rsidR="00A1502A" w:rsidRPr="00A1502A">
        <w:rPr>
          <w:rFonts w:ascii="Liberation Serif" w:hAnsi="Liberation Serif"/>
          <w:b/>
          <w:sz w:val="28"/>
          <w:szCs w:val="28"/>
        </w:rPr>
        <w:t>№ 420-ФЗ</w:t>
      </w:r>
      <w:r w:rsidR="00A1502A" w:rsidRPr="00A1502A">
        <w:rPr>
          <w:rFonts w:ascii="Liberation Serif" w:hAnsi="Liberation Serif"/>
          <w:sz w:val="28"/>
          <w:szCs w:val="28"/>
        </w:rPr>
        <w:t xml:space="preserve"> «О внесении</w:t>
      </w:r>
      <w:proofErr w:type="gramEnd"/>
      <w:r w:rsidR="00A1502A" w:rsidRPr="00A150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1502A" w:rsidRPr="00A1502A">
        <w:rPr>
          <w:rFonts w:ascii="Liberation Serif" w:hAnsi="Liberation Serif"/>
          <w:sz w:val="28"/>
          <w:szCs w:val="28"/>
        </w:rPr>
        <w:t xml:space="preserve">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04.08.2023 </w:t>
      </w:r>
      <w:r w:rsidR="00A1502A" w:rsidRPr="00A1502A">
        <w:rPr>
          <w:rFonts w:ascii="Liberation Serif" w:hAnsi="Liberation Serif"/>
          <w:b/>
          <w:sz w:val="28"/>
          <w:szCs w:val="28"/>
        </w:rPr>
        <w:t>№ 449-ФЗ</w:t>
      </w:r>
      <w:r w:rsidR="00A1502A" w:rsidRPr="00A1502A">
        <w:rPr>
          <w:rFonts w:ascii="Liberation Serif" w:hAnsi="Liberation Serif"/>
          <w:sz w:val="28"/>
          <w:szCs w:val="28"/>
        </w:rPr>
        <w:t xml:space="preserve"> «О внесении изменений в отдельные законодательные акты Российской Федерации», от 06.10.2003 № </w:t>
      </w:r>
      <w:r w:rsidR="00A1502A" w:rsidRPr="00A1502A">
        <w:rPr>
          <w:rFonts w:ascii="Liberation Serif" w:hAnsi="Liberation Serif"/>
          <w:b/>
          <w:sz w:val="28"/>
          <w:szCs w:val="28"/>
        </w:rPr>
        <w:t>131-ФЗ</w:t>
      </w:r>
      <w:r w:rsidR="00A1502A" w:rsidRPr="00A1502A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Законами  Свердловской области от 20.12.2022 </w:t>
      </w:r>
      <w:r w:rsidR="00A1502A" w:rsidRPr="00A1502A">
        <w:rPr>
          <w:rFonts w:ascii="Liberation Serif" w:hAnsi="Liberation Serif"/>
          <w:b/>
          <w:sz w:val="28"/>
          <w:szCs w:val="28"/>
        </w:rPr>
        <w:t>№ 155-ОЗ</w:t>
      </w:r>
      <w:r w:rsidR="00A1502A" w:rsidRPr="00A1502A">
        <w:rPr>
          <w:rFonts w:ascii="Liberation Serif" w:hAnsi="Liberation Serif"/>
          <w:sz w:val="28"/>
          <w:szCs w:val="28"/>
        </w:rPr>
        <w:t xml:space="preserve"> «О внесении</w:t>
      </w:r>
      <w:proofErr w:type="gramEnd"/>
      <w:r w:rsidR="00A1502A" w:rsidRPr="00A1502A">
        <w:rPr>
          <w:rFonts w:ascii="Liberation Serif" w:hAnsi="Liberation Serif"/>
          <w:sz w:val="28"/>
          <w:szCs w:val="28"/>
        </w:rPr>
        <w:t xml:space="preserve"> изменений в статьи 7 и 22 Закона Свердловской области «О референдуме Свердловской области и местных референдумах в Свердловской области»,   от 20.07.2015 </w:t>
      </w:r>
      <w:r w:rsidR="00A1502A" w:rsidRPr="00A1502A">
        <w:rPr>
          <w:rFonts w:ascii="Liberation Serif" w:hAnsi="Liberation Serif"/>
          <w:b/>
          <w:sz w:val="28"/>
          <w:szCs w:val="28"/>
        </w:rPr>
        <w:t>№ 85-ОЗ</w:t>
      </w:r>
      <w:r w:rsidR="00A1502A" w:rsidRPr="00A1502A">
        <w:rPr>
          <w:rFonts w:ascii="Liberation Serif" w:hAnsi="Liberation Serif"/>
          <w:sz w:val="28"/>
          <w:szCs w:val="28"/>
        </w:rPr>
        <w:t xml:space="preserve">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области».</w:t>
      </w:r>
      <w:r w:rsidRPr="007430E1">
        <w:rPr>
          <w:rFonts w:ascii="Arial" w:hAnsi="Arial" w:cs="Arial"/>
          <w:sz w:val="20"/>
          <w:szCs w:val="20"/>
        </w:rPr>
        <w:t xml:space="preserve"> </w:t>
      </w:r>
      <w:r w:rsidRPr="007430E1">
        <w:rPr>
          <w:rFonts w:ascii="Liberation Serif" w:hAnsi="Liberation Serif" w:cs="Arial"/>
          <w:sz w:val="28"/>
          <w:szCs w:val="28"/>
        </w:rPr>
        <w:t xml:space="preserve">Количество изменений в </w:t>
      </w:r>
      <w:r>
        <w:rPr>
          <w:rFonts w:ascii="Liberation Serif" w:hAnsi="Liberation Serif" w:cs="Arial"/>
          <w:sz w:val="28"/>
          <w:szCs w:val="28"/>
        </w:rPr>
        <w:t>У</w:t>
      </w:r>
      <w:r w:rsidRPr="007430E1">
        <w:rPr>
          <w:rFonts w:ascii="Liberation Serif" w:hAnsi="Liberation Serif" w:cs="Arial"/>
          <w:sz w:val="28"/>
          <w:szCs w:val="28"/>
        </w:rPr>
        <w:t xml:space="preserve">став МО, направленных на приведение </w:t>
      </w:r>
      <w:r w:rsidR="00474F89">
        <w:rPr>
          <w:rFonts w:ascii="Liberation Serif" w:hAnsi="Liberation Serif" w:cs="Arial"/>
          <w:sz w:val="28"/>
          <w:szCs w:val="28"/>
        </w:rPr>
        <w:t>Устава</w:t>
      </w:r>
      <w:r w:rsidR="00363818">
        <w:rPr>
          <w:rFonts w:ascii="Liberation Serif" w:hAnsi="Liberation Serif" w:cs="Arial"/>
          <w:sz w:val="28"/>
          <w:szCs w:val="28"/>
        </w:rPr>
        <w:t xml:space="preserve"> МО</w:t>
      </w:r>
      <w:r w:rsidRPr="007430E1">
        <w:rPr>
          <w:rFonts w:ascii="Liberation Serif" w:hAnsi="Liberation Serif" w:cs="Arial"/>
          <w:sz w:val="28"/>
          <w:szCs w:val="28"/>
        </w:rPr>
        <w:t xml:space="preserve"> с требованиями действующего законодательства</w:t>
      </w:r>
      <w:r>
        <w:rPr>
          <w:rFonts w:ascii="Liberation Serif" w:hAnsi="Liberation Serif" w:cs="Arial"/>
          <w:sz w:val="28"/>
          <w:szCs w:val="28"/>
        </w:rPr>
        <w:t>,</w:t>
      </w:r>
      <w:r w:rsidRPr="007430E1">
        <w:rPr>
          <w:rFonts w:ascii="Liberation Serif" w:hAnsi="Liberation Serif" w:cs="Arial"/>
          <w:sz w:val="28"/>
          <w:szCs w:val="28"/>
        </w:rPr>
        <w:t xml:space="preserve"> </w:t>
      </w:r>
      <w:r w:rsidR="00474F89">
        <w:rPr>
          <w:rFonts w:ascii="Liberation Serif" w:hAnsi="Liberation Serif" w:cs="Arial"/>
          <w:sz w:val="28"/>
          <w:szCs w:val="28"/>
        </w:rPr>
        <w:t>внесено</w:t>
      </w:r>
      <w:r w:rsidR="00D0796A" w:rsidRPr="007430E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в количестве 7</w:t>
      </w:r>
      <w:r w:rsidR="00DF2793" w:rsidRPr="007430E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.</w:t>
      </w:r>
      <w:r w:rsidR="00165518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</w:p>
    <w:p w:rsidR="00945147" w:rsidRDefault="00363818" w:rsidP="00363818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       </w:t>
      </w:r>
      <w:r w:rsidR="00DF2793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Внес</w:t>
      </w:r>
      <w:r w:rsidR="00D0326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ё</w:t>
      </w:r>
      <w:r w:rsidR="00DF2793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нные </w:t>
      </w:r>
      <w:r w:rsidR="00DF2793" w:rsidRPr="00DF279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1B4AF8" w:rsidRPr="00DF279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зменения</w:t>
      </w:r>
      <w:r w:rsidR="006674D8" w:rsidRPr="00DF27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Устав МО</w:t>
      </w:r>
      <w:r w:rsidR="00B768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рассматривались</w:t>
      </w:r>
      <w:r w:rsidR="0096550B" w:rsidRPr="00DF27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F2793"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на публичных слушаниях</w:t>
      </w:r>
      <w:r w:rsidR="00D0796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(проведено 2 публичных слушания)</w:t>
      </w:r>
      <w:r w:rsidR="0096550B"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, зарегистрированы в установленном порядке</w:t>
      </w:r>
      <w:r w:rsidR="007430E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в</w:t>
      </w:r>
      <w:r w:rsidR="006674D8"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r w:rsidR="00C34BC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Главн</w:t>
      </w:r>
      <w:r w:rsidR="007430E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о</w:t>
      </w:r>
      <w:r w:rsidR="00C34BC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м управлени</w:t>
      </w:r>
      <w:r w:rsidR="007430E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и</w:t>
      </w:r>
      <w:r w:rsidR="00C34BC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r w:rsidR="006674D8"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Министерств</w:t>
      </w:r>
      <w:r w:rsidR="00C34BC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а</w:t>
      </w:r>
      <w:r w:rsidR="006674D8"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юстиции </w:t>
      </w:r>
      <w:r w:rsidR="00C34BC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СО</w:t>
      </w:r>
      <w:r w:rsidR="007430E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.</w:t>
      </w:r>
      <w:r w:rsidR="00C34BC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r w:rsidR="007430E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О</w:t>
      </w:r>
      <w:r w:rsidR="006674D8" w:rsidRPr="00CC797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тказов в регистраци</w:t>
      </w:r>
      <w:r w:rsidR="006674D8" w:rsidRPr="003D5C9F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и </w:t>
      </w:r>
      <w:r w:rsidR="0096550B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по внесенным </w:t>
      </w:r>
      <w:r w:rsidR="006674D8" w:rsidRPr="003D5C9F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изменен</w:t>
      </w:r>
      <w:r w:rsidR="0096550B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иям </w:t>
      </w:r>
      <w:r w:rsidR="006674D8" w:rsidRPr="003D5C9F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в Устав </w:t>
      </w:r>
      <w:r w:rsidR="00C34BC1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МО</w:t>
      </w:r>
      <w:r w:rsidR="008E7102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не было</w:t>
      </w:r>
      <w:r w:rsidR="00D0326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;</w:t>
      </w:r>
      <w:r w:rsidR="0096550B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</w:p>
    <w:p w:rsidR="00E55C16" w:rsidRDefault="00945147" w:rsidP="00E55C16">
      <w:pPr>
        <w:spacing w:after="0" w:line="240" w:lineRule="auto"/>
        <w:ind w:right="-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по бюджету</w:t>
      </w:r>
      <w:r w:rsidR="007430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Махнёвского МО</w:t>
      </w:r>
      <w:r w:rsidR="000A67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430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было принято </w:t>
      </w:r>
      <w:r w:rsidR="007657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14</w:t>
      </w:r>
      <w:r w:rsidR="007430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решений.</w:t>
      </w:r>
      <w:r w:rsidR="007657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430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F616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430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</w:t>
      </w:r>
      <w:r w:rsidR="00F616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 публичных слушаниях</w:t>
      </w:r>
      <w:r w:rsid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250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7688E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(проведено 2 публичных слушания)</w:t>
      </w:r>
      <w:r w:rsidR="007430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рассматривались </w:t>
      </w:r>
      <w:r w:rsidR="007430E1" w:rsidRPr="00B768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вопросы</w:t>
      </w:r>
      <w:r w:rsidR="006E668A" w:rsidRPr="00B7688E">
        <w:rPr>
          <w:b/>
          <w:i/>
          <w:sz w:val="28"/>
          <w:szCs w:val="28"/>
        </w:rPr>
        <w:t xml:space="preserve">  </w:t>
      </w:r>
      <w:r w:rsidR="006E668A" w:rsidRPr="00B7688E">
        <w:rPr>
          <w:rFonts w:ascii="Liberation Serif" w:hAnsi="Liberation Serif"/>
          <w:sz w:val="28"/>
          <w:szCs w:val="28"/>
        </w:rPr>
        <w:t>об утверждении годового отчета об исполнении бюджета Махнёвского муниципального образования за 2022 год</w:t>
      </w:r>
      <w:r w:rsidR="00E250C6" w:rsidRPr="00B7688E">
        <w:rPr>
          <w:rFonts w:ascii="Liberation Serif" w:hAnsi="Liberation Serif"/>
          <w:sz w:val="28"/>
          <w:szCs w:val="28"/>
        </w:rPr>
        <w:t>,</w:t>
      </w:r>
      <w:r w:rsidR="00E250C6" w:rsidRPr="00363818">
        <w:rPr>
          <w:rFonts w:ascii="Liberation Serif" w:hAnsi="Liberation Serif"/>
          <w:color w:val="002060"/>
          <w:sz w:val="28"/>
          <w:szCs w:val="28"/>
        </w:rPr>
        <w:t xml:space="preserve"> </w:t>
      </w:r>
      <w:r w:rsidR="007430E1" w:rsidRPr="00363818">
        <w:rPr>
          <w:rFonts w:ascii="Liberation Serif" w:eastAsia="Times New Roman" w:hAnsi="Liberation Serif" w:cs="Liberation Serif"/>
          <w:color w:val="002060"/>
          <w:sz w:val="28"/>
          <w:szCs w:val="28"/>
          <w:lang w:eastAsia="ru-RU"/>
        </w:rPr>
        <w:t>о</w:t>
      </w:r>
      <w:r w:rsidR="00D032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</w:t>
      </w:r>
      <w:r w:rsidR="007657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риняти</w:t>
      </w:r>
      <w:r w:rsidR="007430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="007657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бюджета</w:t>
      </w:r>
      <w:r w:rsidR="005868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868E1" w:rsidRPr="005868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Махнёвского муниципального образования на 2024 год и плановый период 2025 и 2026 годов</w:t>
      </w:r>
      <w:r w:rsidR="005868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76575D" w:rsidRDefault="00D0326A" w:rsidP="00E55C16">
      <w:pPr>
        <w:spacing w:after="0" w:line="240" w:lineRule="auto"/>
        <w:ind w:right="-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A67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по</w:t>
      </w:r>
      <w:r w:rsidR="0094514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налогам </w:t>
      </w:r>
      <w:r w:rsidR="002550F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было принято </w:t>
      </w:r>
      <w:r w:rsidR="000A67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657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2550F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решения</w:t>
      </w:r>
      <w:r w:rsidR="007657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945147" w:rsidRPr="003D5C9F" w:rsidRDefault="00D0326A" w:rsidP="00D0326A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657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по </w:t>
      </w:r>
      <w:r w:rsidR="0094514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имуществу </w:t>
      </w:r>
      <w:r w:rsidR="0016551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4E45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657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</w:t>
      </w:r>
      <w:r w:rsidR="0016551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945147" w:rsidRPr="003D5C9F" w:rsidRDefault="00E55C16" w:rsidP="00D0326A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r w:rsidR="00945147" w:rsidRPr="003D5C9F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- по противодействию коррупции </w:t>
      </w:r>
      <w:r w:rsidR="0076575D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– 17;</w:t>
      </w:r>
    </w:p>
    <w:p w:rsidR="00E55C16" w:rsidRDefault="00D0326A" w:rsidP="00E55C16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4514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по вопросам, связанным с прохождением муниципальной службы </w:t>
      </w:r>
      <w:r w:rsidR="007657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8;</w:t>
      </w:r>
    </w:p>
    <w:p w:rsidR="00945147" w:rsidRPr="00E55C16" w:rsidRDefault="00E55C16" w:rsidP="00E55C16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45147" w:rsidRPr="003D5C9F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- </w:t>
      </w:r>
      <w:r w:rsidR="000A676A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иные </w:t>
      </w:r>
      <w:r w:rsidR="00945147" w:rsidRPr="003D5C9F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нормативно-правовые акты </w:t>
      </w:r>
      <w:r w:rsidR="0076575D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– 46.</w:t>
      </w:r>
    </w:p>
    <w:p w:rsidR="00823954" w:rsidRPr="003D5C9F" w:rsidRDefault="00363818" w:rsidP="00D0326A">
      <w:pPr>
        <w:spacing w:after="0" w:line="264" w:lineRule="atLeas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206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Наиболее з</w:t>
      </w:r>
      <w:r w:rsidR="00D0326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начимым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вопрос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ами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рассматриваемым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Думой </w:t>
      </w:r>
      <w:r w:rsidR="00E55C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141E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были</w:t>
      </w:r>
      <w:r w:rsidR="00E55C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55C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утверждени</w:t>
      </w:r>
      <w:r w:rsidR="00E55C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бюджета на 202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202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141E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твержден</w:t>
      </w:r>
      <w:r w:rsidR="00141E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ие Прогнозного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план</w:t>
      </w:r>
      <w:r w:rsidR="00141E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приватизации муниципального имущества Махнёвского МО на 2024 год</w:t>
      </w:r>
      <w:r w:rsidR="00141E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также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41E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="005900A3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несен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ие</w:t>
      </w:r>
      <w:r w:rsidR="005900A3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 w:rsidR="005900A3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оплату труда работников му</w:t>
      </w:r>
      <w:r w:rsidR="0021711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ниципальных учреждений,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муниципальных служащих и обслуживающего персонала</w:t>
      </w:r>
      <w:r w:rsidR="005900A3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5900A3" w:rsidRPr="003D5C9F">
        <w:rPr>
          <w:rFonts w:ascii="Liberation Serif" w:hAnsi="Liberation Serif" w:cs="Liberation Serif"/>
          <w:sz w:val="28"/>
          <w:szCs w:val="28"/>
        </w:rPr>
        <w:t xml:space="preserve"> </w:t>
      </w:r>
      <w:r w:rsidR="005900A3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Депутатами рассмотрены вопросы, стоящие на контроле Думы МО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  <w:r w:rsidR="005900A3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проверке готовности теплоснабжающих организаций, потребителей тепловой энергии Махнёвского МО к отопительному сезону 2023-2024 годов.</w:t>
      </w:r>
    </w:p>
    <w:p w:rsidR="00823954" w:rsidRPr="003D5C9F" w:rsidRDefault="00363818" w:rsidP="00363818">
      <w:pPr>
        <w:spacing w:after="0" w:line="264" w:lineRule="atLeas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C0F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целях осуществления </w:t>
      </w:r>
      <w:proofErr w:type="gramStart"/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контроля за</w:t>
      </w:r>
      <w:proofErr w:type="gramEnd"/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исполнением</w:t>
      </w:r>
      <w:r w:rsid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55C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бюджета Махнёвского муниципального</w:t>
      </w:r>
      <w:r w:rsidR="00D4744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55C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образования (далее –</w:t>
      </w:r>
      <w:r w:rsidR="002A712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местн</w:t>
      </w:r>
      <w:r w:rsidR="00E55C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ый 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бюджет</w:t>
      </w:r>
      <w:r w:rsidR="00E55C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84AE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заседании 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Дум</w:t>
      </w:r>
      <w:r w:rsidR="00784AE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 </w:t>
      </w:r>
      <w:r w:rsidR="00784AE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были заслушан</w:t>
      </w:r>
      <w:r w:rsidR="0004092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784AE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принят</w:t>
      </w:r>
      <w:r w:rsidR="0004092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823954" w:rsidRPr="003D5C9F" w:rsidRDefault="00AC0FEA" w:rsidP="00AC0FEA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        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отчёт 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результатах деят</w:t>
      </w:r>
      <w:r w:rsidR="00976E8E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ельности Г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лавы </w:t>
      </w:r>
      <w:r w:rsidR="00976E8E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Махнёвского МО</w:t>
      </w:r>
      <w:r w:rsidR="002A712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Администрации МО</w:t>
      </w:r>
      <w:r w:rsidR="00976E8E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 2022 год</w:t>
      </w:r>
      <w:r w:rsidR="0082395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976E8E" w:rsidRPr="003D5C9F" w:rsidRDefault="00AC0FEA" w:rsidP="00AC0FEA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</w:t>
      </w:r>
      <w:r w:rsidR="003D5C9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 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отчё</w:t>
      </w:r>
      <w:r w:rsidR="00976E8E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 </w:t>
      </w:r>
      <w:r w:rsid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результатах деятельности </w:t>
      </w:r>
      <w:r w:rsidR="00976E8E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Контрольного управления 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Махнёвского </w:t>
      </w:r>
      <w:r w:rsidR="00871C4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</w:t>
      </w:r>
      <w:r w:rsidR="00976E8E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 2022 год;</w:t>
      </w:r>
    </w:p>
    <w:p w:rsidR="00B7688E" w:rsidRDefault="00AC0FEA" w:rsidP="00AC0FEA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 отчёт Контрольного управления Махнёвского </w:t>
      </w:r>
      <w:r w:rsidR="00871C4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 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результатах контрольн</w:t>
      </w:r>
      <w:r w:rsidR="00E455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ых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мероприяти</w:t>
      </w:r>
      <w:r w:rsidR="00E455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й:</w:t>
      </w:r>
    </w:p>
    <w:p w:rsidR="00935E87" w:rsidRPr="00B7688E" w:rsidRDefault="00935E87" w:rsidP="00B7688E">
      <w:pPr>
        <w:pStyle w:val="a3"/>
        <w:numPr>
          <w:ilvl w:val="0"/>
          <w:numId w:val="11"/>
        </w:num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«Проверка использования средств бюджета Махнёвского МО, выделенных в 2022 году </w:t>
      </w:r>
      <w:proofErr w:type="spellStart"/>
      <w:r w:rsidRP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Муратковской</w:t>
      </w:r>
      <w:proofErr w:type="spellEnd"/>
      <w:r w:rsidRP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сельской администрации (при необходимости ранний или поздний периоды)»;</w:t>
      </w:r>
    </w:p>
    <w:p w:rsidR="00274ABF" w:rsidRPr="00B7688E" w:rsidRDefault="00274ABF" w:rsidP="00B7688E">
      <w:pPr>
        <w:pStyle w:val="a3"/>
        <w:numPr>
          <w:ilvl w:val="0"/>
          <w:numId w:val="11"/>
        </w:num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«Проверка использования бюджетных средств, выделенных в 2022 году МБОУ «</w:t>
      </w:r>
      <w:proofErr w:type="spellStart"/>
      <w:r w:rsidRP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Санкинская</w:t>
      </w:r>
      <w:proofErr w:type="spellEnd"/>
      <w:r w:rsidRP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СОШ» на выполнение муниципального задания (при необходимости ранний или поздний периоды);</w:t>
      </w:r>
    </w:p>
    <w:p w:rsidR="00871C40" w:rsidRPr="00B7688E" w:rsidRDefault="00871C40" w:rsidP="00B7688E">
      <w:pPr>
        <w:pStyle w:val="a3"/>
        <w:numPr>
          <w:ilvl w:val="0"/>
          <w:numId w:val="11"/>
        </w:num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«Проверка использования средств бюджета Махнёвского МО, выделенных на содержание МКУ «Махнёвский культурно-досуговый центр» в 2022 году (при необходимости ранний или поздний периоды)</w:t>
      </w:r>
      <w:r w:rsidR="00274ABF" w:rsidRPr="00B768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D4744C" w:rsidRDefault="00AC0FEA" w:rsidP="00D4744C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</w:t>
      </w:r>
      <w:r w:rsidR="00935E87" w:rsidRPr="003D5C9F">
        <w:rPr>
          <w:rFonts w:ascii="Liberation Serif" w:hAnsi="Liberation Serif" w:cs="Liberation Serif"/>
          <w:sz w:val="28"/>
          <w:szCs w:val="28"/>
        </w:rPr>
        <w:t xml:space="preserve"> отчёт 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 Махнёвского муниципального образования о выполнении прогнозного плана приватизации муниципального имущества за 2022 год</w:t>
      </w:r>
      <w:r w:rsidR="00D4744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  <w:r w:rsidR="00935E8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</w:p>
    <w:p w:rsidR="004D7DA7" w:rsidRPr="003D5C9F" w:rsidRDefault="00274ABF" w:rsidP="00D4744C">
      <w:pPr>
        <w:spacing w:after="0" w:line="264" w:lineRule="atLeas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 </w:t>
      </w:r>
      <w:r w:rsidR="00A402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отчёт</w:t>
      </w:r>
      <w:r w:rsidR="004D7DA7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Администрации Махнёвского муниципального об использовании муниц</w:t>
      </w:r>
      <w:r w:rsidR="000163E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ипального имущества в 2022 году.</w:t>
      </w:r>
    </w:p>
    <w:p w:rsidR="003D5C9F" w:rsidRPr="003D5C9F" w:rsidRDefault="003D5C9F" w:rsidP="003D5C9F">
      <w:pPr>
        <w:spacing w:after="0" w:line="264" w:lineRule="atLeast"/>
        <w:ind w:firstLine="708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3D5C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Дума МО в рамках своей деятельности взаимодействует с Контрольным управлением Махнёвского МО. Все проекты решений Думы МО, касающиеся бюджетных отношений, проходят экспертизу. </w:t>
      </w:r>
      <w:r w:rsidR="00A402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0163E8" w:rsidRPr="000163E8" w:rsidRDefault="000163E8" w:rsidP="000163E8">
      <w:pPr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</w:pP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Алапаевской городской прокуратурой осуществлялся надзор за соблюдением законности принятых нормативных правовых актов. Аппарат</w:t>
      </w:r>
      <w:r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ом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Дум</w:t>
      </w:r>
      <w:r w:rsidR="002A712D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ы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МО </w:t>
      </w:r>
      <w:r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были направлены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в Алапаевскую городскую прокуратуру, в установленные Регламентом Думы МО сроки, проекты нормативных правовых актов для правовой экспертизы, после заседаний </w:t>
      </w:r>
      <w:r w:rsidR="00A402F0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направлялись</w:t>
      </w:r>
      <w:r w:rsidR="002A712D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протоколы,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принятые решения нормативно-правового характера.          </w:t>
      </w:r>
    </w:p>
    <w:p w:rsidR="000163E8" w:rsidRDefault="000163E8" w:rsidP="000163E8">
      <w:pPr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</w:pP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Алапаевской городской прокуратурой в 2023 году</w:t>
      </w:r>
      <w:r w:rsidR="00BD54C4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на </w:t>
      </w:r>
      <w:r w:rsidR="00BD54C4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решения</w:t>
      </w:r>
      <w:r w:rsidR="00BD54C4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Думы МО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направлены протесты и представления в количестве - 7, которые </w:t>
      </w:r>
      <w:r w:rsidR="00F3551E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были 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рассмотрены и </w:t>
      </w:r>
      <w:r w:rsidR="00BD54C4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удовлетворены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депутатами. </w:t>
      </w:r>
      <w:r w:rsidR="00F3551E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Из </w:t>
      </w:r>
      <w:r w:rsidR="00F3551E"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Алапаевской городской прокураты </w:t>
      </w:r>
      <w:r w:rsidR="00F3551E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поступило </w:t>
      </w:r>
      <w:r w:rsidRP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два запроса о предоставлении информации, ответы направлены в установленные законом сроки. </w:t>
      </w:r>
    </w:p>
    <w:p w:rsidR="005900A3" w:rsidRPr="003D5C9F" w:rsidRDefault="006A01C8" w:rsidP="000163E8">
      <w:pPr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6A01C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С целью учета и систематизации </w:t>
      </w:r>
      <w:r w:rsid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нормативн</w:t>
      </w:r>
      <w:r w:rsidR="002E0D6F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ые </w:t>
      </w:r>
      <w:r w:rsid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правовые акты, принятые</w:t>
      </w:r>
      <w:r w:rsidR="005900A3" w:rsidRPr="003D5C9F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Думой МО</w:t>
      </w:r>
      <w:r w:rsid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5900A3" w:rsidRPr="003D5C9F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в соответствии с Законом Свердловской области от 26.12.2008</w:t>
      </w:r>
      <w:r w:rsidR="00D94573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900A3" w:rsidRPr="003D5C9F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№</w:t>
      </w:r>
      <w:r w:rsidR="000F6FBC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 </w:t>
      </w:r>
      <w:r w:rsidR="005900A3" w:rsidRPr="003D5C9F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145-ОЗ «Об организации и ведении Свердловского областного регистра муниципальных нормативных правовых актов» направля</w:t>
      </w:r>
      <w:r w:rsid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лись</w:t>
      </w:r>
      <w:r w:rsidR="005900A3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в </w:t>
      </w:r>
      <w:r w:rsidR="00BD54C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государственно-правовой </w:t>
      </w:r>
      <w:r w:rsidR="002E0D6F">
        <w:rPr>
          <w:rFonts w:ascii="Liberation Serif" w:eastAsia="Calibri" w:hAnsi="Liberation Serif" w:cs="Liberation Serif"/>
          <w:sz w:val="28"/>
          <w:szCs w:val="28"/>
          <w:lang w:eastAsia="ru-RU"/>
        </w:rPr>
        <w:t>Д</w:t>
      </w:r>
      <w:r w:rsidR="00BD54C4">
        <w:rPr>
          <w:rFonts w:ascii="Liberation Serif" w:eastAsia="Calibri" w:hAnsi="Liberation Serif" w:cs="Liberation Serif"/>
          <w:sz w:val="28"/>
          <w:szCs w:val="28"/>
          <w:lang w:eastAsia="ru-RU"/>
        </w:rPr>
        <w:t>епартамент Губернатора СО и Правительства СО</w:t>
      </w:r>
      <w:r w:rsidR="00D4744C">
        <w:rPr>
          <w:rFonts w:ascii="Liberation Serif" w:eastAsia="Calibri" w:hAnsi="Liberation Serif" w:cs="Liberation Serif"/>
          <w:sz w:val="28"/>
          <w:szCs w:val="28"/>
          <w:lang w:eastAsia="ru-RU"/>
        </w:rPr>
        <w:t>, и</w:t>
      </w:r>
      <w:r w:rsidR="00BD54C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были включены</w:t>
      </w:r>
      <w:r w:rsidR="00B12E0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435973" w:rsidRPr="00B12E0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в </w:t>
      </w:r>
      <w:r w:rsidR="00435973" w:rsidRPr="00B12E07">
        <w:rPr>
          <w:rFonts w:ascii="Liberation Serif" w:hAnsi="Liberation Serif"/>
          <w:sz w:val="28"/>
          <w:szCs w:val="28"/>
        </w:rPr>
        <w:t>Свердловский областной регистр</w:t>
      </w:r>
      <w:r w:rsidR="00B12E07" w:rsidRPr="00B12E07">
        <w:rPr>
          <w:rFonts w:ascii="Liberation Serif" w:hAnsi="Liberation Serif"/>
          <w:sz w:val="28"/>
          <w:szCs w:val="28"/>
        </w:rPr>
        <w:t xml:space="preserve"> муниципальных нормативных правовых </w:t>
      </w:r>
      <w:r w:rsidRPr="00B12E07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актов</w:t>
      </w:r>
      <w:r w:rsidR="005900A3" w:rsidRPr="00B12E07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.</w:t>
      </w:r>
      <w:proofErr w:type="gramEnd"/>
      <w:r w:rsidRPr="006A01C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Благодаря </w:t>
      </w:r>
      <w:r w:rsid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чему</w:t>
      </w:r>
      <w:r w:rsidR="002D04AF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,</w:t>
      </w:r>
      <w:r w:rsidR="000163E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имелась</w:t>
      </w:r>
      <w:r w:rsidRPr="006A01C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возможность своевременно учитывать мнение экспертов в случае несоответствия </w:t>
      </w:r>
      <w:r w:rsidR="000163E8" w:rsidRPr="006A01C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законодательству </w:t>
      </w:r>
      <w:r w:rsidRPr="006A01C8">
        <w:rPr>
          <w:rFonts w:ascii="Liberation Serif" w:eastAsia="Calibri" w:hAnsi="Liberation Serif" w:cs="Liberation Serif"/>
          <w:bCs/>
          <w:sz w:val="28"/>
          <w:szCs w:val="28"/>
          <w:shd w:val="clear" w:color="auto" w:fill="FFFFFF"/>
          <w:lang w:eastAsia="ru-RU"/>
        </w:rPr>
        <w:t>принятого акта.</w:t>
      </w:r>
    </w:p>
    <w:p w:rsidR="004E1FB9" w:rsidRPr="003D5C9F" w:rsidRDefault="005900A3" w:rsidP="005900A3">
      <w:pPr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Государственным правовым Департаментом Губернатора и Правительства Свердловской области </w:t>
      </w:r>
      <w:r w:rsidR="000163E8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в </w:t>
      </w:r>
      <w:r w:rsidR="000163E8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2023 году </w:t>
      </w:r>
      <w:r w:rsidR="002847FB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по результатам правовой экспертизы на принятые решения </w:t>
      </w:r>
      <w:r w:rsidR="000163E8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в 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адрес Думы МО поступило 6 заключений. </w:t>
      </w:r>
      <w:r w:rsidR="004E1FB9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Решения </w:t>
      </w:r>
      <w:r w:rsidR="002E0D6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Думы МО </w:t>
      </w:r>
      <w:r w:rsidR="004E1FB9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были 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приведены в соответствие с действующим законодатель</w:t>
      </w:r>
      <w:r w:rsidR="002E0D6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ством. 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2E0D6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</w:p>
    <w:p w:rsidR="004D485C" w:rsidRDefault="005900A3" w:rsidP="004D485C">
      <w:pPr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ru-RU"/>
        </w:rPr>
      </w:pP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 xml:space="preserve">В течение всего 2023 года </w:t>
      </w:r>
      <w:r w:rsidR="001D36D3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Дума МО сотрудничала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со средством массовой информации ГАУПСО редакцией газеты «Алапаевская искра»</w:t>
      </w:r>
      <w:r w:rsidR="004E1FB9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 Редакцией газеты </w:t>
      </w:r>
      <w:r w:rsidR="00BB02EC">
        <w:rPr>
          <w:rFonts w:ascii="Liberation Serif" w:eastAsia="Calibri" w:hAnsi="Liberation Serif" w:cs="Liberation Serif"/>
          <w:sz w:val="28"/>
          <w:szCs w:val="28"/>
          <w:lang w:eastAsia="ru-RU"/>
        </w:rPr>
        <w:t>о</w:t>
      </w:r>
      <w:r w:rsidR="00BB02EC" w:rsidRPr="00BB02EC">
        <w:rPr>
          <w:rFonts w:ascii="Liberation Serif" w:eastAsia="Calibri" w:hAnsi="Liberation Serif" w:cs="Liberation Serif"/>
          <w:sz w:val="28"/>
          <w:szCs w:val="28"/>
          <w:lang w:eastAsia="ru-RU"/>
        </w:rPr>
        <w:t>публиковано 3 материала о депутатах и деятельности Думы МО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, поздравления со знаменательными датами</w:t>
      </w:r>
      <w:r w:rsidR="00BB02EC">
        <w:rPr>
          <w:rFonts w:ascii="Liberation Serif" w:eastAsia="Calibri" w:hAnsi="Liberation Serif" w:cs="Liberation Serif"/>
          <w:color w:val="FF0000"/>
          <w:sz w:val="28"/>
          <w:szCs w:val="28"/>
          <w:lang w:eastAsia="ru-RU"/>
        </w:rPr>
        <w:t>.</w:t>
      </w:r>
    </w:p>
    <w:p w:rsidR="005900A3" w:rsidRPr="003A2163" w:rsidRDefault="005900A3" w:rsidP="005900A3">
      <w:pPr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В</w:t>
      </w:r>
      <w:r w:rsidR="004E1FB9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установленные сроки и в 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соответствии с федеральным законодательством нормативные правовые акты Думы </w:t>
      </w:r>
      <w:r w:rsidR="004E1FB9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МО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направл</w:t>
      </w:r>
      <w:r w:rsidR="00D94D70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ены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D5161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 </w:t>
      </w:r>
      <w:r w:rsidR="00D94D70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опубликован</w:t>
      </w:r>
      <w:r w:rsidR="00D51613">
        <w:rPr>
          <w:rFonts w:ascii="Liberation Serif" w:eastAsia="Calibri" w:hAnsi="Liberation Serif" w:cs="Liberation Serif"/>
          <w:sz w:val="28"/>
          <w:szCs w:val="28"/>
          <w:lang w:eastAsia="ru-RU"/>
        </w:rPr>
        <w:t>ы</w:t>
      </w:r>
      <w:r w:rsidR="00D94D70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в </w:t>
      </w:r>
      <w:r w:rsidR="00D51613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приложении к газете «Алапаевская искра» </w:t>
      </w:r>
      <w:r w:rsidR="00D5161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- </w:t>
      </w:r>
      <w:r w:rsidR="00D94D70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«Муниципальный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вестник</w:t>
      </w:r>
      <w:r w:rsidR="00D94D70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»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BB02EC">
        <w:rPr>
          <w:rFonts w:ascii="Liberation Serif" w:eastAsia="Calibri" w:hAnsi="Liberation Serif" w:cs="Liberation Serif"/>
          <w:sz w:val="28"/>
          <w:szCs w:val="28"/>
          <w:lang w:eastAsia="ru-RU"/>
        </w:rPr>
        <w:t>(всего вышло 13 номеров)</w:t>
      </w:r>
      <w:r w:rsidR="004E1FB9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,</w:t>
      </w:r>
      <w:r w:rsidR="00D5161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а </w:t>
      </w:r>
      <w:r w:rsidR="004E1FB9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также разме</w:t>
      </w:r>
      <w:r w:rsidR="00D94D70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щены </w:t>
      </w:r>
      <w:r w:rsidR="004E1FB9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на сайте Махнёвского МО в сети </w:t>
      </w:r>
      <w:r w:rsidR="004E1FB9" w:rsidRPr="003A2163">
        <w:rPr>
          <w:rFonts w:ascii="Liberation Serif" w:eastAsia="Calibri" w:hAnsi="Liberation Serif" w:cs="Liberation Serif"/>
          <w:sz w:val="28"/>
          <w:szCs w:val="28"/>
          <w:lang w:eastAsia="ru-RU"/>
        </w:rPr>
        <w:t>«Интернет».</w:t>
      </w:r>
    </w:p>
    <w:p w:rsidR="00BB02EC" w:rsidRPr="003A2163" w:rsidRDefault="003A2163" w:rsidP="00BB02EC">
      <w:pPr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Аппаратом Думы </w:t>
      </w:r>
      <w:r w:rsidR="002D04A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МО 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размеща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лась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информация о работе представительного органа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в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социальн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ой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сети «</w:t>
      </w:r>
      <w:proofErr w:type="spellStart"/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ВКонтакте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» </w:t>
      </w:r>
      <w:r w:rsidR="004A51F8" w:rsidRPr="003A216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на стене пользователя, всего </w:t>
      </w:r>
      <w:r w:rsidRPr="003A2163">
        <w:rPr>
          <w:rFonts w:ascii="Liberation Serif" w:eastAsia="Calibri" w:hAnsi="Liberation Serif" w:cs="Liberation Serif"/>
          <w:sz w:val="28"/>
          <w:szCs w:val="28"/>
          <w:lang w:eastAsia="ru-RU"/>
        </w:rPr>
        <w:t>–</w:t>
      </w:r>
      <w:r w:rsidR="004A51F8" w:rsidRPr="003A216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3A2163">
        <w:rPr>
          <w:rFonts w:ascii="Liberation Serif" w:eastAsia="Calibri" w:hAnsi="Liberation Serif" w:cs="Liberation Serif"/>
          <w:sz w:val="28"/>
          <w:szCs w:val="28"/>
          <w:lang w:eastAsia="ru-RU"/>
        </w:rPr>
        <w:t>54 поста.</w:t>
      </w:r>
    </w:p>
    <w:p w:rsidR="003A65D7" w:rsidRDefault="003A65D7" w:rsidP="007847C1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В 2023</w:t>
      </w:r>
      <w:r w:rsidRPr="003A65D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году </w:t>
      </w:r>
      <w:r w:rsidR="00D5161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аппаратом Думы МО </w:t>
      </w:r>
      <w:r w:rsidRPr="003A65D7">
        <w:rPr>
          <w:rFonts w:ascii="Liberation Serif" w:eastAsia="Calibri" w:hAnsi="Liberation Serif" w:cs="Liberation Serif"/>
          <w:sz w:val="28"/>
          <w:szCs w:val="28"/>
          <w:lang w:eastAsia="ru-RU"/>
        </w:rPr>
        <w:t>обработаны и переданы</w:t>
      </w:r>
      <w:r w:rsidR="00A079C7">
        <w:rPr>
          <w:rFonts w:ascii="Liberation Serif" w:eastAsia="Calibri" w:hAnsi="Liberation Serif" w:cs="Liberation Serif"/>
          <w:sz w:val="28"/>
          <w:szCs w:val="28"/>
          <w:lang w:eastAsia="ru-RU"/>
        </w:rPr>
        <w:t>, согласно акту приёма-передачи архивных документов</w:t>
      </w:r>
      <w:r w:rsidR="00A079C7" w:rsidRPr="00A079C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D94573">
        <w:rPr>
          <w:rFonts w:ascii="Liberation Serif" w:eastAsia="Calibri" w:hAnsi="Liberation Serif" w:cs="Liberation Serif"/>
          <w:sz w:val="28"/>
          <w:szCs w:val="28"/>
          <w:lang w:eastAsia="ru-RU"/>
        </w:rPr>
        <w:t>от 02.10.2023</w:t>
      </w:r>
      <w:r w:rsidR="00A079C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№ 3, на хранение</w:t>
      </w:r>
      <w:r w:rsidRPr="003A65D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в </w:t>
      </w:r>
      <w:r w:rsidR="00A079C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муниципальный </w:t>
      </w:r>
      <w:r w:rsidRPr="003A65D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архив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Махнёвского МО</w:t>
      </w:r>
      <w:r w:rsidR="00B12E0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104 единицы </w:t>
      </w:r>
      <w:r w:rsidR="00A079C7">
        <w:rPr>
          <w:rFonts w:ascii="Liberation Serif" w:eastAsia="Calibri" w:hAnsi="Liberation Serif" w:cs="Liberation Serif"/>
          <w:sz w:val="28"/>
          <w:szCs w:val="28"/>
          <w:lang w:eastAsia="ru-RU"/>
        </w:rPr>
        <w:t>дел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3A65D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за </w:t>
      </w:r>
      <w:r w:rsidR="003A216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период с </w:t>
      </w:r>
      <w:r w:rsidRPr="003A65D7">
        <w:rPr>
          <w:rFonts w:ascii="Liberation Serif" w:eastAsia="Calibri" w:hAnsi="Liberation Serif" w:cs="Liberation Serif"/>
          <w:sz w:val="28"/>
          <w:szCs w:val="28"/>
          <w:lang w:eastAsia="ru-RU"/>
        </w:rPr>
        <w:t>20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16 </w:t>
      </w:r>
      <w:r w:rsidR="003A2163">
        <w:rPr>
          <w:rFonts w:ascii="Liberation Serif" w:eastAsia="Calibri" w:hAnsi="Liberation Serif" w:cs="Liberation Serif"/>
          <w:sz w:val="28"/>
          <w:szCs w:val="28"/>
          <w:lang w:eastAsia="ru-RU"/>
        </w:rPr>
        <w:t>года по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2020</w:t>
      </w:r>
      <w:r w:rsidRPr="003A65D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год.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A079C7">
        <w:rPr>
          <w:rFonts w:ascii="Liberation Serif" w:eastAsia="Calibri" w:hAnsi="Liberation Serif" w:cs="Liberation Serif"/>
          <w:sz w:val="28"/>
          <w:szCs w:val="28"/>
          <w:lang w:eastAsia="ru-RU"/>
        </w:rPr>
        <w:t>Подготовлен акт о выделении к уничтожению документов временного хранения за 2008 – 2018 год</w:t>
      </w:r>
      <w:r w:rsidR="00D94573">
        <w:rPr>
          <w:rFonts w:ascii="Liberation Serif" w:eastAsia="Calibri" w:hAnsi="Liberation Serif" w:cs="Liberation Serif"/>
          <w:sz w:val="28"/>
          <w:szCs w:val="28"/>
          <w:lang w:eastAsia="ru-RU"/>
        </w:rPr>
        <w:t>ы</w:t>
      </w:r>
      <w:r w:rsidR="00A079C7">
        <w:rPr>
          <w:rFonts w:ascii="Liberation Serif" w:eastAsia="Calibri" w:hAnsi="Liberation Serif" w:cs="Liberation Serif"/>
          <w:sz w:val="28"/>
          <w:szCs w:val="28"/>
          <w:lang w:eastAsia="ru-RU"/>
        </w:rPr>
        <w:t>, не подлежащих хранению</w:t>
      </w:r>
      <w:r w:rsidR="00D51613">
        <w:rPr>
          <w:rFonts w:ascii="Liberation Serif" w:eastAsia="Calibri" w:hAnsi="Liberation Serif" w:cs="Liberation Serif"/>
          <w:sz w:val="28"/>
          <w:szCs w:val="28"/>
          <w:lang w:eastAsia="ru-RU"/>
        </w:rPr>
        <w:t>. Данный акт</w:t>
      </w:r>
      <w:r w:rsidR="00A079C7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утвержден протоколом экспертной комисси</w:t>
      </w:r>
      <w:r w:rsidR="00D94573">
        <w:rPr>
          <w:rFonts w:ascii="Liberation Serif" w:eastAsia="Calibri" w:hAnsi="Liberation Serif" w:cs="Liberation Serif"/>
          <w:sz w:val="28"/>
          <w:szCs w:val="28"/>
          <w:lang w:eastAsia="ru-RU"/>
        </w:rPr>
        <w:t>и</w:t>
      </w:r>
      <w:r w:rsidR="00D5161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и</w:t>
      </w:r>
      <w:r w:rsidR="003A216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направлен для согласования в муниципальный архив Махнёвского МО. </w:t>
      </w:r>
      <w:r w:rsidR="00A079C7">
        <w:rPr>
          <w:rFonts w:ascii="Liberation Serif" w:eastAsia="Calibri" w:hAnsi="Liberation Serif" w:cs="Liberation Serif"/>
          <w:sz w:val="28"/>
          <w:szCs w:val="28"/>
          <w:lang w:eastAsia="ru-RU"/>
        </w:rPr>
        <w:t>Составлена номенклатура дел и нарядов на 2024 год.</w:t>
      </w:r>
    </w:p>
    <w:p w:rsidR="003A2163" w:rsidRDefault="003A2163" w:rsidP="007847C1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Аппаратом Думы МО о</w:t>
      </w:r>
      <w:r w:rsidRPr="003A2163">
        <w:rPr>
          <w:rFonts w:ascii="Liberation Serif" w:eastAsia="Calibri" w:hAnsi="Liberation Serif" w:cs="Liberation Serif"/>
          <w:sz w:val="28"/>
          <w:szCs w:val="28"/>
          <w:lang w:eastAsia="ru-RU"/>
        </w:rPr>
        <w:t>казывалась помощь депутатам по организационным вопросам в рамках полномочий представительного органа.</w:t>
      </w:r>
    </w:p>
    <w:p w:rsidR="00FD64FF" w:rsidRPr="00D51613" w:rsidRDefault="003A2163" w:rsidP="00D51613">
      <w:pPr>
        <w:spacing w:after="0" w:line="264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</w:t>
      </w:r>
      <w:r w:rsidR="007847C1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Председатель Думы</w:t>
      </w:r>
      <w:r w:rsidR="002B45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</w:t>
      </w:r>
      <w:r w:rsidR="007847C1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FD64FF">
        <w:rPr>
          <w:rFonts w:ascii="Liberation Serif" w:eastAsia="Calibri" w:hAnsi="Liberation Serif" w:cs="Liberation Serif"/>
          <w:color w:val="000000"/>
          <w:sz w:val="28"/>
          <w:szCs w:val="28"/>
        </w:rPr>
        <w:t>участвовал</w:t>
      </w:r>
      <w:r w:rsidR="00FD64FF"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842B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FD64F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FD64FF" w:rsidRPr="00FD64FF">
        <w:rPr>
          <w:rFonts w:ascii="Liberation Serif" w:eastAsia="Calibri" w:hAnsi="Liberation Serif" w:cs="Liberation Serif"/>
          <w:color w:val="000000"/>
          <w:sz w:val="28"/>
          <w:szCs w:val="28"/>
        </w:rPr>
        <w:t>в заседани</w:t>
      </w:r>
      <w:r w:rsidR="00D51613">
        <w:rPr>
          <w:rFonts w:ascii="Liberation Serif" w:eastAsia="Calibri" w:hAnsi="Liberation Serif" w:cs="Liberation Serif"/>
          <w:color w:val="000000"/>
          <w:sz w:val="28"/>
          <w:szCs w:val="28"/>
        </w:rPr>
        <w:t>ях</w:t>
      </w:r>
      <w:r w:rsidR="00FD64FF" w:rsidRPr="00FD64F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Совета представительных органов муниципальных о</w:t>
      </w:r>
      <w:r w:rsidR="00FD64F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бразований Свердловской области, </w:t>
      </w:r>
      <w:r w:rsidR="00D51613">
        <w:rPr>
          <w:rFonts w:ascii="Liberation Serif" w:eastAsia="Calibri" w:hAnsi="Liberation Serif" w:cs="Liberation Serif"/>
          <w:color w:val="000000"/>
          <w:sz w:val="28"/>
          <w:szCs w:val="28"/>
        </w:rPr>
        <w:t>на</w:t>
      </w:r>
      <w:r w:rsidR="00FD64FF"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встречах с представителями </w:t>
      </w:r>
      <w:r w:rsidR="00FD64FF">
        <w:rPr>
          <w:rFonts w:ascii="Liberation Serif" w:eastAsia="Calibri" w:hAnsi="Liberation Serif" w:cs="Liberation Serif"/>
          <w:color w:val="000000"/>
          <w:sz w:val="28"/>
          <w:szCs w:val="28"/>
        </w:rPr>
        <w:t>министе</w:t>
      </w:r>
      <w:proofErr w:type="gramStart"/>
      <w:r w:rsidR="00FD64FF">
        <w:rPr>
          <w:rFonts w:ascii="Liberation Serif" w:eastAsia="Calibri" w:hAnsi="Liberation Serif" w:cs="Liberation Serif"/>
          <w:color w:val="000000"/>
          <w:sz w:val="28"/>
          <w:szCs w:val="28"/>
        </w:rPr>
        <w:t>рств Св</w:t>
      </w:r>
      <w:proofErr w:type="gramEnd"/>
      <w:r w:rsidR="00FD64F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ердловской области, </w:t>
      </w:r>
      <w:r w:rsidR="002D04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года</w:t>
      </w:r>
      <w:r w:rsidR="002D04A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принимал участие в </w:t>
      </w:r>
      <w:r w:rsidR="002D04A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совместных </w:t>
      </w:r>
      <w:r w:rsidR="002D04A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совещаниях Главы Махн</w:t>
      </w:r>
      <w:r w:rsidR="00D945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ё</w:t>
      </w:r>
      <w:r w:rsidR="002D04A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вского МО</w:t>
      </w:r>
      <w:r w:rsidR="002D04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D04AF">
        <w:rPr>
          <w:rFonts w:ascii="Liberation Serif" w:eastAsia="Calibri" w:hAnsi="Liberation Serif" w:cs="Liberation Serif"/>
          <w:color w:val="000000"/>
          <w:sz w:val="28"/>
          <w:szCs w:val="28"/>
        </w:rPr>
        <w:t>и</w:t>
      </w:r>
      <w:r w:rsidR="00FD64F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FD64FF"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>Админист</w:t>
      </w:r>
      <w:r w:rsidR="00D51613">
        <w:rPr>
          <w:rFonts w:ascii="Liberation Serif" w:eastAsia="Calibri" w:hAnsi="Liberation Serif" w:cs="Liberation Serif"/>
          <w:color w:val="000000"/>
          <w:sz w:val="28"/>
          <w:szCs w:val="28"/>
        </w:rPr>
        <w:t>раци</w:t>
      </w:r>
      <w:r w:rsidR="002D04AF">
        <w:rPr>
          <w:rFonts w:ascii="Liberation Serif" w:eastAsia="Calibri" w:hAnsi="Liberation Serif" w:cs="Liberation Serif"/>
          <w:color w:val="000000"/>
          <w:sz w:val="28"/>
          <w:szCs w:val="28"/>
        </w:rPr>
        <w:t>и</w:t>
      </w:r>
      <w:r w:rsidR="00D5161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Махнёвского МО</w:t>
      </w:r>
      <w:r w:rsidR="002D04A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 др.</w:t>
      </w:r>
      <w:r w:rsidR="00D9457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2D04AF">
        <w:rPr>
          <w:rFonts w:ascii="Liberation Serif" w:eastAsia="Calibri" w:hAnsi="Liberation Serif" w:cs="Liberation Serif"/>
          <w:color w:val="000000"/>
          <w:sz w:val="28"/>
          <w:szCs w:val="28"/>
        </w:rPr>
        <w:t>руководителями организаций.</w:t>
      </w:r>
      <w:r w:rsidR="00D5161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2D04A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</w:p>
    <w:p w:rsidR="00FB0E76" w:rsidRPr="003D5C9F" w:rsidRDefault="00FD64FF" w:rsidP="002206A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Депутаты</w:t>
      </w:r>
      <w:r w:rsidRPr="003D5C9F">
        <w:rPr>
          <w:rFonts w:ascii="Liberation Serif" w:eastAsia="Calibri" w:hAnsi="Liberation Serif" w:cs="Liberation Serif"/>
          <w:sz w:val="28"/>
          <w:szCs w:val="28"/>
        </w:rPr>
        <w:t xml:space="preserve"> вели приёмы жител</w:t>
      </w:r>
      <w:r>
        <w:rPr>
          <w:rFonts w:ascii="Liberation Serif" w:eastAsia="Calibri" w:hAnsi="Liberation Serif" w:cs="Liberation Serif"/>
          <w:sz w:val="28"/>
          <w:szCs w:val="28"/>
        </w:rPr>
        <w:t>ей</w:t>
      </w:r>
      <w:r w:rsidRPr="003D5C9F">
        <w:rPr>
          <w:rFonts w:ascii="Liberation Serif" w:eastAsia="Calibri" w:hAnsi="Liberation Serif" w:cs="Liberation Serif"/>
          <w:sz w:val="28"/>
          <w:szCs w:val="28"/>
        </w:rPr>
        <w:t xml:space="preserve"> на своих избирательных округах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96550B">
        <w:rPr>
          <w:rFonts w:ascii="Liberation Serif" w:eastAsia="Calibri" w:hAnsi="Liberation Serif" w:cs="Liberation Serif"/>
          <w:sz w:val="28"/>
          <w:szCs w:val="28"/>
        </w:rPr>
        <w:t>информирова</w:t>
      </w:r>
      <w:r>
        <w:rPr>
          <w:rFonts w:ascii="Liberation Serif" w:eastAsia="Calibri" w:hAnsi="Liberation Serif" w:cs="Liberation Serif"/>
          <w:sz w:val="28"/>
          <w:szCs w:val="28"/>
        </w:rPr>
        <w:t>ли</w:t>
      </w:r>
      <w:r w:rsidRPr="0096550B">
        <w:rPr>
          <w:rFonts w:ascii="Liberation Serif" w:eastAsia="Calibri" w:hAnsi="Liberation Serif" w:cs="Liberation Serif"/>
          <w:sz w:val="28"/>
          <w:szCs w:val="28"/>
        </w:rPr>
        <w:t xml:space="preserve"> о своей деятельности.</w:t>
      </w:r>
      <w:r w:rsidRPr="003D5C9F">
        <w:rPr>
          <w:rFonts w:ascii="Liberation Serif" w:eastAsia="Calibri" w:hAnsi="Liberation Serif" w:cs="Liberation Serif"/>
          <w:sz w:val="28"/>
          <w:szCs w:val="28"/>
        </w:rPr>
        <w:t xml:space="preserve"> График приема </w:t>
      </w:r>
      <w:r w:rsidR="0073675C">
        <w:rPr>
          <w:rFonts w:ascii="Liberation Serif" w:eastAsia="Calibri" w:hAnsi="Liberation Serif" w:cs="Liberation Serif"/>
          <w:sz w:val="28"/>
          <w:szCs w:val="28"/>
        </w:rPr>
        <w:t>избирателей</w:t>
      </w:r>
      <w:r w:rsidR="0073675C" w:rsidRPr="003D5C9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D5C9F">
        <w:rPr>
          <w:rFonts w:ascii="Liberation Serif" w:eastAsia="Calibri" w:hAnsi="Liberation Serif" w:cs="Liberation Serif"/>
          <w:sz w:val="28"/>
          <w:szCs w:val="28"/>
        </w:rPr>
        <w:t>депутатами размеща</w:t>
      </w:r>
      <w:r>
        <w:rPr>
          <w:rFonts w:ascii="Liberation Serif" w:eastAsia="Calibri" w:hAnsi="Liberation Serif" w:cs="Liberation Serif"/>
          <w:sz w:val="28"/>
          <w:szCs w:val="28"/>
        </w:rPr>
        <w:t>л</w:t>
      </w:r>
      <w:r w:rsidR="00C842BE">
        <w:rPr>
          <w:rFonts w:ascii="Liberation Serif" w:eastAsia="Calibri" w:hAnsi="Liberation Serif" w:cs="Liberation Serif"/>
          <w:sz w:val="28"/>
          <w:szCs w:val="28"/>
        </w:rPr>
        <w:t>ся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на информационн</w:t>
      </w:r>
      <w:r w:rsidR="004F650E">
        <w:rPr>
          <w:rFonts w:ascii="Liberation Serif" w:eastAsia="Calibri" w:hAnsi="Liberation Serif" w:cs="Liberation Serif"/>
          <w:sz w:val="28"/>
          <w:szCs w:val="28"/>
        </w:rPr>
        <w:t>ых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стенд</w:t>
      </w:r>
      <w:r w:rsidR="004F650E">
        <w:rPr>
          <w:rFonts w:ascii="Liberation Serif" w:eastAsia="Calibri" w:hAnsi="Liberation Serif" w:cs="Liberation Serif"/>
          <w:sz w:val="28"/>
          <w:szCs w:val="28"/>
        </w:rPr>
        <w:t>ах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на </w:t>
      </w:r>
      <w:r w:rsidR="00CD316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страницах в сети «Интернет»</w:t>
      </w:r>
      <w:r w:rsidR="004958EC">
        <w:rPr>
          <w:rFonts w:ascii="Liberation Serif" w:eastAsia="Calibri" w:hAnsi="Liberation Serif" w:cs="Liberation Serif"/>
          <w:sz w:val="28"/>
          <w:szCs w:val="28"/>
        </w:rPr>
        <w:t>,</w:t>
      </w:r>
      <w:r w:rsidR="0073675C">
        <w:rPr>
          <w:rFonts w:ascii="Liberation Serif" w:eastAsia="Calibri" w:hAnsi="Liberation Serif" w:cs="Liberation Serif"/>
          <w:sz w:val="28"/>
          <w:szCs w:val="28"/>
        </w:rPr>
        <w:t xml:space="preserve"> на сайте Ма</w:t>
      </w:r>
      <w:r w:rsidR="00C842BE">
        <w:rPr>
          <w:rFonts w:ascii="Liberation Serif" w:eastAsia="Calibri" w:hAnsi="Liberation Serif" w:cs="Liberation Serif"/>
          <w:sz w:val="28"/>
          <w:szCs w:val="28"/>
        </w:rPr>
        <w:t xml:space="preserve">хнёвского МО, публиковался  </w:t>
      </w:r>
      <w:r w:rsidR="004958EC">
        <w:rPr>
          <w:rFonts w:ascii="Liberation Serif" w:eastAsia="Calibri" w:hAnsi="Liberation Serif" w:cs="Liberation Serif"/>
          <w:sz w:val="28"/>
          <w:szCs w:val="28"/>
        </w:rPr>
        <w:t>в газете «Алапаевская искра»</w:t>
      </w:r>
      <w:r w:rsidRPr="003D5C9F">
        <w:rPr>
          <w:rFonts w:ascii="Liberation Serif" w:eastAsia="Calibri" w:hAnsi="Liberation Serif" w:cs="Liberation Serif"/>
          <w:sz w:val="28"/>
          <w:szCs w:val="28"/>
        </w:rPr>
        <w:t>.</w:t>
      </w:r>
      <w:r w:rsidR="002206A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FB0E76"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2206AE">
        <w:rPr>
          <w:rFonts w:ascii="Liberation Serif" w:eastAsia="Calibri" w:hAnsi="Liberation Serif" w:cs="Liberation Serif"/>
          <w:color w:val="000000"/>
          <w:sz w:val="28"/>
          <w:szCs w:val="28"/>
        </w:rPr>
        <w:t>Д</w:t>
      </w:r>
      <w:r w:rsidR="00FB0E76"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епутаты принимали участие в работе </w:t>
      </w:r>
      <w:r w:rsidR="004958EC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постоянных </w:t>
      </w:r>
      <w:r w:rsidR="002206AE">
        <w:rPr>
          <w:rFonts w:ascii="Liberation Serif" w:eastAsia="Calibri" w:hAnsi="Liberation Serif" w:cs="Liberation Serif"/>
          <w:color w:val="000000"/>
          <w:sz w:val="28"/>
          <w:szCs w:val="28"/>
        </w:rPr>
        <w:t>комиссий, публичных слушани</w:t>
      </w:r>
      <w:r w:rsidR="00CD3168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ях и </w:t>
      </w:r>
      <w:r w:rsidR="002206A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мероприятиях</w:t>
      </w:r>
      <w:r w:rsidR="00CD3168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другого формата</w:t>
      </w:r>
      <w:r w:rsidR="002206A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FB0E76"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</w:p>
    <w:p w:rsidR="007847C1" w:rsidRPr="004A3688" w:rsidRDefault="007847C1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Работа с </w:t>
      </w:r>
      <w:r w:rsidR="00CD31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обращениями 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жител</w:t>
      </w:r>
      <w:r w:rsidR="00CD31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муниципалитета</w:t>
      </w:r>
      <w:r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повышение уровня доверия населения</w:t>
      </w:r>
      <w:r w:rsidR="00FB0E76"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основной и </w:t>
      </w:r>
      <w:r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неотъемлемой частью деятельности Думы МО.</w:t>
      </w:r>
    </w:p>
    <w:p w:rsidR="007847C1" w:rsidRPr="00CD3168" w:rsidRDefault="00CD3168" w:rsidP="00CD3168">
      <w:pPr>
        <w:spacing w:after="0" w:line="264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0673C" w:rsidRPr="00CD3168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Депутат от одномандатного избирательного округа № 2 </w:t>
      </w:r>
      <w:r w:rsidR="007847C1" w:rsidRPr="00CD3168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Дюков</w:t>
      </w:r>
      <w:r w:rsidR="001C1DB5" w:rsidRPr="00CD3168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а</w:t>
      </w:r>
      <w:r w:rsidR="007847C1" w:rsidRPr="00CD3168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С.В</w:t>
      </w:r>
      <w:r w:rsidR="0040673C" w:rsidRPr="00CD3168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  <w:r w:rsidR="007847C1" w:rsidRPr="00CD3168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:rsidR="007847C1" w:rsidRPr="00FB28E2" w:rsidRDefault="007847C1" w:rsidP="00EA783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Всего поступило обращений </w:t>
      </w:r>
      <w:r w:rsidR="00CD31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жителей 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23, из них приня</w:t>
      </w:r>
      <w:r w:rsidR="00EA7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положительный результат </w:t>
      </w:r>
      <w:r w:rsidR="00CD31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A7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r w:rsidR="00EA7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18, </w:t>
      </w:r>
      <w:r w:rsidR="00CD31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A78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наиболее важные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7847C1" w:rsidRPr="00FB28E2" w:rsidRDefault="007847C1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к </w:t>
      </w:r>
      <w:r w:rsidR="00CD31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первому 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зам. Главы Махнёвского МО Максимову С.Н. об оказании содействия в ремонте муниципальной квартиры инвалиду </w:t>
      </w:r>
      <w:proofErr w:type="spellStart"/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Магияровой</w:t>
      </w:r>
      <w:proofErr w:type="spellEnd"/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Е.П. (квартира поставлена на очередь для выделения средств на ремонт);</w:t>
      </w:r>
    </w:p>
    <w:p w:rsidR="007847C1" w:rsidRPr="00FB28E2" w:rsidRDefault="007847C1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обращение к Министру транспорта и дорожного хозяйства Свердловской области В.В Старкову по строительству остановочных павильонов в с. </w:t>
      </w:r>
      <w:proofErr w:type="spellStart"/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Мугай</w:t>
      </w:r>
      <w:proofErr w:type="spellEnd"/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реш</w:t>
      </w:r>
      <w:r w:rsidR="003145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ё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 положительно.</w:t>
      </w:r>
      <w:proofErr w:type="gramEnd"/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Строительство запланировано на 2024 год).</w:t>
      </w:r>
    </w:p>
    <w:p w:rsidR="007847C1" w:rsidRPr="00FB28E2" w:rsidRDefault="007847C1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Информация о встречах размещается на информационном стенде в с. </w:t>
      </w:r>
      <w:proofErr w:type="spellStart"/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Мугай</w:t>
      </w:r>
      <w:proofErr w:type="spellEnd"/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социальной сети «Одноклассники». </w:t>
      </w:r>
    </w:p>
    <w:p w:rsidR="007847C1" w:rsidRPr="00FB28E2" w:rsidRDefault="007847C1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Состоялось встреч с избирателями – 16.  </w:t>
      </w:r>
    </w:p>
    <w:p w:rsidR="007847C1" w:rsidRPr="00FB0E76" w:rsidRDefault="007847C1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70C0"/>
          <w:sz w:val="28"/>
          <w:szCs w:val="28"/>
          <w:lang w:eastAsia="ru-RU"/>
        </w:rPr>
      </w:pPr>
    </w:p>
    <w:p w:rsidR="007847C1" w:rsidRPr="001F0D21" w:rsidRDefault="0093107D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1F0D2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Депутат от одномандатного избирательного округа № 7 </w:t>
      </w:r>
      <w:r w:rsidR="007847C1" w:rsidRPr="001F0D2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Ильина О.О.</w:t>
      </w:r>
      <w:r w:rsidRPr="001F0D2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:rsidR="00097782" w:rsidRPr="00B83207" w:rsidRDefault="00097782" w:rsidP="0009778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Всего поступило обращений </w:t>
      </w:r>
      <w:r w:rsidR="004154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8C0583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(в письменной форме – </w:t>
      </w:r>
      <w:r w:rsidR="004A3688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устной форме – </w:t>
      </w:r>
      <w:r w:rsidR="004A3688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), из них: принято положительных результатов </w:t>
      </w:r>
      <w:r w:rsidR="002206AE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обращениям </w:t>
      </w:r>
      <w:r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A3688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</w:t>
      </w:r>
      <w:r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4A3688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реш</w:t>
      </w:r>
      <w:r w:rsidR="00DD7A56">
        <w:rPr>
          <w:rFonts w:ascii="Liberation Serif" w:eastAsia="Times New Roman" w:hAnsi="Liberation Serif" w:cs="Liberation Serif"/>
          <w:sz w:val="28"/>
          <w:szCs w:val="28"/>
          <w:lang w:eastAsia="ru-RU"/>
        </w:rPr>
        <w:t>ё</w:t>
      </w:r>
      <w:r w:rsidR="004A3688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 вопрос </w:t>
      </w:r>
      <w:r w:rsidR="002206AE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r w:rsidR="004A3688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</w:t>
      </w:r>
      <w:r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2206AE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находится</w:t>
      </w:r>
      <w:r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работе – </w:t>
      </w:r>
      <w:r w:rsidR="004A3688"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F01D89" w:rsidRPr="002857BB" w:rsidRDefault="001F0D21" w:rsidP="002857B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F01D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бращения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жителей </w:t>
      </w:r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0D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1C70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еревень</w:t>
      </w:r>
      <w:r w:rsidRPr="001F0D2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proofErr w:type="spellStart"/>
      <w:r w:rsidRPr="001F0D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</w:t>
      </w:r>
      <w:proofErr w:type="spellEnd"/>
      <w:r w:rsidRPr="001F0D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1C70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0D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1F0D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Перевалова</w:t>
      </w:r>
      <w:proofErr w:type="spellEnd"/>
      <w:r w:rsidRPr="001F0D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1C70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0D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1F0D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Трошкова</w:t>
      </w:r>
      <w:proofErr w:type="spellEnd"/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2857BB" w:rsidRPr="002857B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  <w:r w:rsidR="002857BB" w:rsidRP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поселков </w:t>
      </w:r>
      <w:proofErr w:type="spellStart"/>
      <w:r w:rsidR="002857BB" w:rsidRP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Хабарчиха</w:t>
      </w:r>
      <w:proofErr w:type="spellEnd"/>
      <w:r w:rsidR="002857BB" w:rsidRP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2857BB" w:rsidRPr="002857B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</w:t>
      </w:r>
      <w:r w:rsidR="002857BB" w:rsidRP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Таежный</w:t>
      </w:r>
      <w:proofErr w:type="gramStart"/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01D89" w:rsidRP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proofErr w:type="gramEnd"/>
    </w:p>
    <w:p w:rsidR="00F01D89" w:rsidRDefault="001C1DB5" w:rsidP="00F01D8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01D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по поводу уличного освещения в д. </w:t>
      </w:r>
      <w:proofErr w:type="spellStart"/>
      <w:r w:rsidR="00F01D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</w:t>
      </w:r>
      <w:proofErr w:type="spellEnd"/>
      <w:r w:rsidR="00F01D8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F01D89" w:rsidRDefault="00F01D89" w:rsidP="00F01D8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поводу расчистки улицы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д. 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снега;</w:t>
      </w:r>
    </w:p>
    <w:p w:rsidR="00F01D89" w:rsidRDefault="00F01D89" w:rsidP="00F01D8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проведение праздников в здании сельской администрации д. 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F01D89" w:rsidRDefault="00F01D89" w:rsidP="00F01D8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оборудова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площадк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школьников</w:t>
      </w:r>
      <w:r w:rsidR="001C1DB5"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д. </w:t>
      </w:r>
      <w:proofErr w:type="spellStart"/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</w:t>
      </w:r>
      <w:proofErr w:type="spellEnd"/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F01D89" w:rsidRDefault="00F01D89" w:rsidP="00F01D8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благоустро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йстве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скважин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смен</w:t>
      </w:r>
      <w:r w:rsidR="002206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шланг</w:t>
      </w:r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д. </w:t>
      </w:r>
      <w:proofErr w:type="spellStart"/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94F11" w:rsidRDefault="00A94F11" w:rsidP="00F01D8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изготовлении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ограждения около клуба, на кладбище</w:t>
      </w:r>
      <w:r w:rsidR="001C1DB5"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д. </w:t>
      </w:r>
      <w:proofErr w:type="spellStart"/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732AF" w:rsidRDefault="00A94F11" w:rsidP="00D732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мерах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запрет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неположенных местах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свалк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отходов от распиловки 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древесины</w:t>
      </w:r>
      <w:r w:rsidR="00D732A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732AF" w:rsidRDefault="00D732AF" w:rsidP="00D732AF">
      <w:pPr>
        <w:spacing w:after="0" w:line="240" w:lineRule="auto"/>
        <w:jc w:val="both"/>
        <w:rPr>
          <w:rStyle w:val="organictextcontentspan"/>
          <w:rFonts w:ascii="Liberation Serif" w:hAnsi="Liberation Serif"/>
          <w:sz w:val="28"/>
          <w:szCs w:val="28"/>
        </w:rPr>
      </w:pPr>
      <w:r w:rsidRPr="00D732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 запрете копания металлолома</w:t>
      </w:r>
      <w:r w:rsidRPr="00AE0FB6">
        <w:t xml:space="preserve"> </w:t>
      </w:r>
      <w:r>
        <w:rPr>
          <w:rStyle w:val="organictextcontentspan"/>
        </w:rPr>
        <w:t xml:space="preserve">  </w:t>
      </w:r>
      <w:r w:rsidRPr="00AE0FB6">
        <w:rPr>
          <w:rStyle w:val="organictextcontentspan"/>
          <w:rFonts w:ascii="Liberation Serif" w:hAnsi="Liberation Serif"/>
          <w:sz w:val="28"/>
          <w:szCs w:val="28"/>
        </w:rPr>
        <w:t>и отходов цветных и черных металлов и их последующего отчуждения</w:t>
      </w:r>
      <w:r>
        <w:rPr>
          <w:rStyle w:val="organictextcontentspan"/>
          <w:rFonts w:ascii="Liberation Serif" w:hAnsi="Liberation Serif"/>
          <w:sz w:val="28"/>
          <w:szCs w:val="28"/>
        </w:rPr>
        <w:t xml:space="preserve">; </w:t>
      </w:r>
    </w:p>
    <w:p w:rsidR="001C1DB5" w:rsidRDefault="001C1DB5" w:rsidP="001C1DB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 об установке    </w:t>
      </w:r>
      <w:r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дорожных указателей перед населенным пунктом;</w:t>
      </w:r>
    </w:p>
    <w:p w:rsidR="00097782" w:rsidRPr="0093107D" w:rsidRDefault="00D732AF" w:rsidP="002857B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 сносе заброшенных зданий</w:t>
      </w:r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2857B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</w:p>
    <w:p w:rsidR="00A94F11" w:rsidRPr="001C1DB5" w:rsidRDefault="008D4A75" w:rsidP="008D4A7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67555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</w:t>
      </w:r>
      <w:r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обращение </w:t>
      </w:r>
      <w:r w:rsidR="001C1DB5"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жителей </w:t>
      </w:r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д. </w:t>
      </w:r>
      <w:proofErr w:type="spellStart"/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Хабарчиха</w:t>
      </w:r>
      <w:proofErr w:type="spellEnd"/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1C1DB5"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работнику соцзащиты</w:t>
      </w:r>
      <w:r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обучению</w:t>
      </w:r>
      <w:r w:rsidR="001C1DB5"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владением </w:t>
      </w:r>
      <w:r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компьютером</w:t>
      </w:r>
      <w:r w:rsidR="001C1DB5"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C1DB5"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C1DB5"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тказано, в связи с отсутствием специалистов;</w:t>
      </w:r>
    </w:p>
    <w:p w:rsidR="008D4A75" w:rsidRDefault="008D4A75" w:rsidP="008D4A7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67555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обращение по поводу установки мемориальной доски воину-афганцу Важенину С.П.</w:t>
      </w:r>
      <w:r w:rsidR="00167555" w:rsidRPr="001675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д. </w:t>
      </w:r>
      <w:proofErr w:type="spellStart"/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Хабарчиха</w:t>
      </w:r>
      <w:proofErr w:type="spellEnd"/>
      <w:r w:rsidR="00285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67555" w:rsidRPr="001675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="00167555" w:rsidRPr="001675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положительно;</w:t>
      </w:r>
    </w:p>
    <w:p w:rsidR="00A94F11" w:rsidRPr="008C0583" w:rsidRDefault="00167555" w:rsidP="0016755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05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</w:t>
      </w:r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Pr="008C05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депутату ст. </w:t>
      </w:r>
      <w:proofErr w:type="spellStart"/>
      <w:r w:rsidRPr="008C05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Карпунино</w:t>
      </w:r>
      <w:proofErr w:type="spellEnd"/>
      <w:r w:rsidRPr="008C05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22ECF" w:rsidRPr="008C05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Верхотурского района Свердловской области</w:t>
      </w:r>
      <w:r w:rsidR="001D26CC" w:rsidRPr="008C05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поводу дороги к п. </w:t>
      </w:r>
      <w:proofErr w:type="gramStart"/>
      <w:r w:rsidR="001D26CC" w:rsidRPr="008C058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Таежн</w:t>
      </w:r>
      <w:r w:rsidR="00DD7A56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</w:t>
      </w:r>
      <w:proofErr w:type="gramEnd"/>
      <w:r w:rsidR="001D26CC" w:rsidRPr="008C05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установке дорожных знаков (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1D26CC" w:rsidRPr="008C058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работе);</w:t>
      </w:r>
    </w:p>
    <w:p w:rsidR="007847C1" w:rsidRDefault="00FB28E2" w:rsidP="002E54F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7847C1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обращение жителей к Главе Махнёвского МО о несогласии присоединения населенных пунктов д. </w:t>
      </w:r>
      <w:proofErr w:type="spellStart"/>
      <w:r w:rsidR="007847C1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</w:t>
      </w:r>
      <w:proofErr w:type="spellEnd"/>
      <w:r w:rsidR="007847C1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д. </w:t>
      </w:r>
      <w:proofErr w:type="spellStart"/>
      <w:r w:rsidR="007847C1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Трошкова</w:t>
      </w:r>
      <w:proofErr w:type="spellEnd"/>
      <w:r w:rsidR="007847C1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д. </w:t>
      </w:r>
      <w:proofErr w:type="spellStart"/>
      <w:r w:rsidR="007847C1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Перевалова</w:t>
      </w:r>
      <w:proofErr w:type="spellEnd"/>
      <w:r w:rsidR="007847C1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proofErr w:type="spellStart"/>
      <w:r w:rsidR="007847C1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Хабарч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ихинской</w:t>
      </w:r>
      <w:proofErr w:type="spellEnd"/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сельской администрации</w:t>
      </w:r>
      <w:r w:rsidR="007847C1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D4A75" w:rsidRPr="00FB28E2" w:rsidRDefault="008C0583" w:rsidP="008C0583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Участие в волонтерской работе в п. Таежный после пожара (оказывалась помощь в оформлении 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доставке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 w:rsid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3688"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доставк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4A3688"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продуктов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помощи</w:t>
      </w:r>
      <w:r w:rsidR="004A3688"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E0F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семьям </w:t>
      </w:r>
      <w:r w:rsid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мобилизованных</w:t>
      </w:r>
      <w:r w:rsidR="004A3688" w:rsidRPr="004A3688">
        <w:t xml:space="preserve"> </w:t>
      </w:r>
      <w:r w:rsid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др.</w:t>
      </w:r>
      <w:r w:rsidR="004A3688"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Контроль и обход </w:t>
      </w:r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совместно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главой сельской Таежной администрации </w:t>
      </w:r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строящихся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жилых домов. Была оказана помощь в организации праздничного мероприятия, посвящённого 75-летию п. Таежный. </w:t>
      </w:r>
    </w:p>
    <w:p w:rsidR="00C64E58" w:rsidRDefault="00966027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C1D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C64E58" w:rsidRPr="002857BB" w:rsidRDefault="0093107D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2857B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Депутат от одномандатного избирательного округа № 5 </w:t>
      </w:r>
      <w:r w:rsidR="007847C1" w:rsidRPr="002857B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Парфенова Н.Г.</w:t>
      </w:r>
      <w:r w:rsidR="002857BB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:rsidR="00AC0FEA" w:rsidRPr="00966027" w:rsidRDefault="00C64E58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color w:val="0070C0"/>
          <w:sz w:val="28"/>
          <w:szCs w:val="28"/>
          <w:lang w:eastAsia="ru-RU"/>
        </w:rPr>
      </w:pPr>
      <w:r w:rsidRPr="00C64E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Количество обратившихся граждан составило 23 человека. </w:t>
      </w:r>
      <w:r w:rsidR="00AC0FEA" w:rsidRPr="00C64E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Всего поступило обращений  19 (в письменной форме – 4, в устной форме – 15)</w:t>
      </w:r>
      <w:r w:rsidR="00966027" w:rsidRPr="00C64E5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776C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66027" w:rsidRPr="00C64E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них: принято с положительным результатом – 18, в работе – 1</w:t>
      </w:r>
      <w:r w:rsidR="00966027" w:rsidRPr="00966027">
        <w:rPr>
          <w:rFonts w:ascii="Liberation Serif" w:eastAsia="Times New Roman" w:hAnsi="Liberation Serif" w:cs="Liberation Serif"/>
          <w:b/>
          <w:color w:val="0070C0"/>
          <w:sz w:val="28"/>
          <w:szCs w:val="28"/>
          <w:lang w:eastAsia="ru-RU"/>
        </w:rPr>
        <w:t xml:space="preserve">. </w:t>
      </w:r>
    </w:p>
    <w:p w:rsidR="00AC0FEA" w:rsidRDefault="00AC0FEA" w:rsidP="00AC0F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C0FE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обращение в МУП «ЖКХ» по уличному освещению по ул</w:t>
      </w:r>
      <w:proofErr w:type="gramStart"/>
      <w:r w:rsidRPr="00AC0FE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AC0FEA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AC0FEA">
        <w:rPr>
          <w:rFonts w:ascii="Liberation Serif" w:hAnsi="Liberation Serif" w:cs="Liberation Serif"/>
          <w:sz w:val="28"/>
          <w:szCs w:val="28"/>
        </w:rPr>
        <w:t>агарина от домов № 1 до № 9</w:t>
      </w:r>
      <w:r>
        <w:rPr>
          <w:rFonts w:ascii="Liberation Serif" w:hAnsi="Liberation Serif" w:cs="Liberation Serif"/>
          <w:sz w:val="28"/>
          <w:szCs w:val="28"/>
        </w:rPr>
        <w:t xml:space="preserve"> (вопрос </w:t>
      </w:r>
      <w:r w:rsidR="002E5FE1">
        <w:rPr>
          <w:rFonts w:ascii="Liberation Serif" w:hAnsi="Liberation Serif" w:cs="Liberation Serif"/>
          <w:sz w:val="28"/>
          <w:szCs w:val="28"/>
        </w:rPr>
        <w:t>решён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AC0FEA" w:rsidRDefault="00AC0FEA" w:rsidP="00AC0F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обращение в Махнёвскую поселковую администрацию по ремонту колодца по ул. Гагарина</w:t>
      </w:r>
      <w:r w:rsidR="00966027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66027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робурена скважина, но не введена в эксплуатацию (вопрос </w:t>
      </w:r>
      <w:r w:rsidR="002E5FE1">
        <w:rPr>
          <w:rFonts w:ascii="Liberation Serif" w:hAnsi="Liberation Serif" w:cs="Liberation Serif"/>
          <w:sz w:val="28"/>
          <w:szCs w:val="28"/>
        </w:rPr>
        <w:t>решён</w:t>
      </w:r>
      <w:r>
        <w:rPr>
          <w:rFonts w:ascii="Liberation Serif" w:hAnsi="Liberation Serif" w:cs="Liberation Serif"/>
          <w:sz w:val="28"/>
          <w:szCs w:val="28"/>
        </w:rPr>
        <w:t xml:space="preserve"> частично);</w:t>
      </w:r>
    </w:p>
    <w:p w:rsidR="00AC0FEA" w:rsidRPr="00047757" w:rsidRDefault="00AC0FEA" w:rsidP="00AC0F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AC0FEA">
        <w:rPr>
          <w:rFonts w:ascii="Liberation Serif" w:hAnsi="Liberation Serif" w:cs="Liberation Serif"/>
          <w:sz w:val="28"/>
          <w:szCs w:val="28"/>
        </w:rPr>
        <w:t xml:space="preserve">обращение в </w:t>
      </w:r>
      <w:r w:rsidR="00047757">
        <w:rPr>
          <w:rFonts w:ascii="Liberation Serif" w:hAnsi="Liberation Serif" w:cs="Liberation Serif"/>
          <w:sz w:val="28"/>
          <w:szCs w:val="28"/>
        </w:rPr>
        <w:t>А</w:t>
      </w:r>
      <w:r w:rsidRPr="00AC0FEA">
        <w:rPr>
          <w:rFonts w:ascii="Liberation Serif" w:hAnsi="Liberation Serif" w:cs="Liberation Serif"/>
          <w:sz w:val="28"/>
          <w:szCs w:val="28"/>
        </w:rPr>
        <w:t>дминистрацию</w:t>
      </w:r>
      <w:r w:rsidR="00047757">
        <w:rPr>
          <w:rFonts w:ascii="Liberation Serif" w:hAnsi="Liberation Serif" w:cs="Liberation Serif"/>
          <w:sz w:val="28"/>
          <w:szCs w:val="28"/>
        </w:rPr>
        <w:t xml:space="preserve"> Махнёвского МО по списанию и сносу дома по </w:t>
      </w:r>
      <w:r w:rsidR="00047757" w:rsidRPr="00047757">
        <w:rPr>
          <w:rFonts w:ascii="Liberation Serif" w:hAnsi="Liberation Serif" w:cs="Liberation Serif"/>
          <w:sz w:val="28"/>
          <w:szCs w:val="28"/>
        </w:rPr>
        <w:t>ул.</w:t>
      </w:r>
      <w:r w:rsidR="00047757">
        <w:rPr>
          <w:rFonts w:ascii="Liberation Serif" w:hAnsi="Liberation Serif" w:cs="Liberation Serif"/>
          <w:sz w:val="28"/>
          <w:szCs w:val="28"/>
        </w:rPr>
        <w:t> </w:t>
      </w:r>
      <w:r w:rsidR="00047757" w:rsidRPr="00047757">
        <w:rPr>
          <w:rFonts w:ascii="Liberation Serif" w:hAnsi="Liberation Serif" w:cs="Liberation Serif"/>
          <w:sz w:val="28"/>
          <w:szCs w:val="28"/>
        </w:rPr>
        <w:t>Гагарина, 42</w:t>
      </w:r>
      <w:r w:rsidR="00047757">
        <w:rPr>
          <w:rFonts w:ascii="Liberation Serif" w:hAnsi="Liberation Serif" w:cs="Liberation Serif"/>
          <w:sz w:val="28"/>
          <w:szCs w:val="28"/>
        </w:rPr>
        <w:t xml:space="preserve"> </w:t>
      </w:r>
      <w:r w:rsidR="00047757" w:rsidRPr="00C64E58">
        <w:rPr>
          <w:rFonts w:ascii="Liberation Serif" w:hAnsi="Liberation Serif" w:cs="Liberation Serif"/>
          <w:sz w:val="28"/>
          <w:szCs w:val="28"/>
        </w:rPr>
        <w:t xml:space="preserve">(вопрос </w:t>
      </w:r>
      <w:r w:rsidR="002E5FE1">
        <w:rPr>
          <w:rFonts w:ascii="Liberation Serif" w:hAnsi="Liberation Serif" w:cs="Liberation Serif"/>
          <w:sz w:val="28"/>
          <w:szCs w:val="28"/>
        </w:rPr>
        <w:t>решён</w:t>
      </w:r>
      <w:r w:rsidR="00047757" w:rsidRPr="00C64E58">
        <w:rPr>
          <w:rFonts w:ascii="Liberation Serif" w:hAnsi="Liberation Serif" w:cs="Liberation Serif"/>
          <w:sz w:val="28"/>
          <w:szCs w:val="28"/>
        </w:rPr>
        <w:t>);</w:t>
      </w:r>
      <w:r w:rsidR="00C64E5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C0FEA" w:rsidRDefault="00047757" w:rsidP="000477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индивидуальному предпринимателю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вопросу благоустройства: обрезка веток вдоль тротуара по ул. 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Плюхина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966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кашивание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сухостоя вдоль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канав по ул. Гагарина и Городок Карьера (во</w:t>
      </w:r>
      <w:r w:rsidR="00053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047757" w:rsidRDefault="00047757" w:rsidP="000477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</w:t>
      </w:r>
      <w:r w:rsidRPr="000477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Администрацию Махнёвского МО </w:t>
      </w:r>
      <w:r w:rsidRP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сносу частных (сгоревших)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домовладений (вопрос не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047757" w:rsidRDefault="00047757" w:rsidP="000477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0477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обращение в Администрацию Махнёвского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Алапаевскую городскую прокуратуру по поводу складирования отходов</w:t>
      </w:r>
      <w:r w:rsidR="00053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лесопереработки и заготавливаемой древесины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="00053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05313D" w:rsidRDefault="0005313D" w:rsidP="000477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</w:t>
      </w:r>
      <w:r w:rsidRPr="000477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Администрацию Махнёвского МО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капитальному ремонту дома </w:t>
      </w:r>
      <w:r w:rsidR="00CF54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3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4, № 5, № 7а, № 8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ул. Городок Карьера (вопрос не решён, на контроле);</w:t>
      </w:r>
    </w:p>
    <w:p w:rsidR="0005313D" w:rsidRDefault="0005313D" w:rsidP="0005313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</w:t>
      </w:r>
      <w:r w:rsidRPr="00053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Администрацию Махнёвского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освещению </w:t>
      </w:r>
      <w:r w:rsidRP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контейнер</w:t>
      </w:r>
      <w:r w:rsidR="00966027" w:rsidRP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ных площадок</w:t>
      </w:r>
      <w:r w:rsidRP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ТБО за котельной «</w:t>
      </w:r>
      <w:r w:rsidR="009660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ородка карьера»</w:t>
      </w:r>
      <w:r w:rsidR="0093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не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="0093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9302B4" w:rsidRDefault="009302B4" w:rsidP="009302B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93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обращение в Администрацию Махнёвского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устройству тротуара по ул. 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Плюхина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(от ул. Победы до ул. Советская) (вопрос не решён, находится на контроле);</w:t>
      </w:r>
    </w:p>
    <w:p w:rsidR="009302B4" w:rsidRDefault="009302B4" w:rsidP="009302B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93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обращение в Махнёвскую поселковую администрацию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уличному освещению от больницы </w:t>
      </w:r>
      <w:r w:rsidRP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котельной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районе «городка карьера»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(вопрос не реш</w:t>
      </w:r>
      <w:r w:rsidR="0072740C">
        <w:rPr>
          <w:rFonts w:ascii="Liberation Serif" w:eastAsia="Times New Roman" w:hAnsi="Liberation Serif" w:cs="Liberation Serif"/>
          <w:sz w:val="28"/>
          <w:szCs w:val="28"/>
          <w:lang w:eastAsia="ru-RU"/>
        </w:rPr>
        <w:t>ё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н, в плане 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 w:rsidR="00A565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2024 год);</w:t>
      </w:r>
    </w:p>
    <w:p w:rsidR="003B348C" w:rsidRDefault="00AC0FEA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3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Работа с жителями ул. Гагарина о проведении </w:t>
      </w:r>
      <w:proofErr w:type="spellStart"/>
      <w:r w:rsidRPr="0093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догазификации</w:t>
      </w:r>
      <w:proofErr w:type="spellEnd"/>
      <w:r w:rsidRPr="0093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4D770C" w:rsidRPr="009302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Доведена информация по льготникам, нуждающихся в обеспечении дровами. </w:t>
      </w:r>
    </w:p>
    <w:p w:rsidR="00AC0FEA" w:rsidRPr="003B348C" w:rsidRDefault="004D770C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Принятие участие в решении вопроса о до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ставки продуктов в д. </w:t>
      </w:r>
      <w:proofErr w:type="spellStart"/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</w:t>
      </w:r>
      <w:proofErr w:type="spellEnd"/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302B4" w:rsidRP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36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Принимала участие в спортивном мероприятии «Лыжня России», автопробеге до с. </w:t>
      </w:r>
      <w:proofErr w:type="spellStart"/>
      <w:r w:rsidR="004936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Измоденово</w:t>
      </w:r>
      <w:proofErr w:type="spellEnd"/>
      <w:r w:rsidR="004936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качестве волонтера в п. </w:t>
      </w:r>
      <w:proofErr w:type="gramStart"/>
      <w:r w:rsidR="004936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Таежный</w:t>
      </w:r>
      <w:proofErr w:type="gramEnd"/>
      <w:r w:rsidR="004936E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3B348C" w:rsidRP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C0FEA" w:rsidRPr="00AC0FEA" w:rsidRDefault="00AC0FEA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70C0"/>
          <w:sz w:val="28"/>
          <w:szCs w:val="28"/>
          <w:lang w:eastAsia="ru-RU"/>
        </w:rPr>
      </w:pPr>
    </w:p>
    <w:p w:rsidR="007847C1" w:rsidRPr="0072740C" w:rsidRDefault="0093107D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72740C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Депутат от одномандатного избирательного округа № 9 </w:t>
      </w:r>
      <w:r w:rsidR="007847C1" w:rsidRPr="0072740C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Костриков С.Г.</w:t>
      </w:r>
      <w:r w:rsidRPr="0072740C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:rsidR="00091AB5" w:rsidRDefault="00091AB5" w:rsidP="00091AB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Всего поступило</w:t>
      </w:r>
      <w:r w:rsidRPr="00091AB5">
        <w:t xml:space="preserve"> 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обращений </w:t>
      </w:r>
      <w:r w:rsidRPr="00091A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устной форме 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10, по всем обращениям приняты</w:t>
      </w:r>
      <w:r w:rsidRPr="00091A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положительны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091A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результат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ы, в том числе:</w:t>
      </w:r>
    </w:p>
    <w:p w:rsidR="00091AB5" w:rsidRDefault="00091AB5" w:rsidP="00091AB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в </w:t>
      </w:r>
      <w:r w:rsidR="003B348C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proofErr w:type="spellStart"/>
      <w:r w:rsidR="003B348C" w:rsidRP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Муратковскую</w:t>
      </w:r>
      <w:proofErr w:type="spellEnd"/>
      <w:r w:rsidRPr="00091AB5">
        <w:rPr>
          <w:rFonts w:ascii="Liberation Serif" w:eastAsia="Times New Roman" w:hAnsi="Liberation Serif" w:cs="Liberation Serif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сельскую администрацию по 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качеству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вод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колодцах.</w:t>
      </w:r>
    </w:p>
    <w:p w:rsidR="00091AB5" w:rsidRPr="00967E11" w:rsidRDefault="00091AB5" w:rsidP="00967E1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Организовано встреч с избирателями 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  <w:r w:rsidR="00967E11" w:rsidRPr="00967E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ировал избирателей </w:t>
      </w:r>
      <w:r w:rsidR="00967E11" w:rsidRPr="00967E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встречах</w:t>
      </w:r>
      <w:r w:rsidR="003B348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91AB5" w:rsidRPr="00091AB5" w:rsidRDefault="003B348C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7847C1" w:rsidRPr="002E5FE1" w:rsidRDefault="0093107D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Депутат от одномандатного избирательного округа № 6 </w:t>
      </w:r>
      <w:r w:rsidR="007847C1"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Коновальцев В.В.</w:t>
      </w: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:rsidR="00966027" w:rsidRDefault="00966027" w:rsidP="00EA783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обратившихся граждан составило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25 человек (коллективных обращений – 21, индивидуальных – 4)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75E5C" w:rsidRPr="00FB28E2" w:rsidRDefault="00975E5C" w:rsidP="00EA783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Всего поступило обращений </w:t>
      </w:r>
      <w:r w:rsidR="001F052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 (в письменной форме – 3, в устной форме – 6)</w:t>
      </w:r>
      <w:r w:rsidR="006111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111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 них</w:t>
      </w:r>
      <w:r w:rsidR="00EA783E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</w:t>
      </w:r>
      <w:r w:rsidR="00FB28E2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инят</w:t>
      </w:r>
      <w:r w:rsidR="00EA78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FB28E2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положительны</w:t>
      </w:r>
      <w:r w:rsidR="00EA78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 w:rsidR="00FB28E2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результат</w:t>
      </w:r>
      <w:r w:rsidR="00EA78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</w:t>
      </w:r>
      <w:r w:rsidR="00FB28E2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111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="00FB28E2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2, отказано в решении вопроса – 1, в работе (</w:t>
      </w:r>
      <w:r w:rsidR="00EA7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исполнено </w:t>
      </w:r>
      <w:r w:rsidR="00FB28E2"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частично) – 3, не решено - 3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966027" w:rsidRPr="009660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975E5C" w:rsidRDefault="00FB28E2" w:rsidP="00FB28E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Администрацию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Махнёвского МО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роведение капитального ремонта в неполном объёме дома по ул.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FB28E2">
        <w:rPr>
          <w:rFonts w:ascii="Liberation Serif" w:hAnsi="Liberation Serif" w:cs="Liberation Serif"/>
          <w:sz w:val="28"/>
          <w:szCs w:val="28"/>
        </w:rPr>
        <w:t>Победы,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</w:t>
      </w:r>
      <w:r w:rsidRPr="00FB28E2">
        <w:rPr>
          <w:rFonts w:ascii="Liberation Serif" w:eastAsia="Times New Roman" w:hAnsi="Liberation Serif" w:cs="Liberation Serif"/>
          <w:sz w:val="32"/>
          <w:szCs w:val="28"/>
          <w:lang w:eastAsia="ru-RU"/>
        </w:rPr>
        <w:t xml:space="preserve"> 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103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 решении опроса было отказано);</w:t>
      </w:r>
    </w:p>
    <w:p w:rsidR="00FB28E2" w:rsidRDefault="00FB28E2" w:rsidP="00FB28E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обращения </w:t>
      </w:r>
      <w:r w:rsid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МУП «ЖКХ» Махнёвского МО, Департамент государственного жилищного и строительного надзора Свердловской области о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подтоплении подвального помещения сточными водами домов по ул. </w:t>
      </w:r>
      <w:proofErr w:type="gramStart"/>
      <w:r w:rsid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Советская</w:t>
      </w:r>
      <w:proofErr w:type="gramEnd"/>
      <w:r w:rsid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№ 182, по </w:t>
      </w:r>
      <w:r w:rsid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ул. Победы, № 111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6111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неудовлетворительном состоянии бетонной лестницы, ведущей к первому подъезду дома № 182 </w:t>
      </w:r>
      <w:r w:rsidR="00016D4D" w:rsidRP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ул.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016D4D" w:rsidRPr="00016D4D">
        <w:rPr>
          <w:rFonts w:ascii="Liberation Serif" w:hAnsi="Liberation Serif" w:cs="Liberation Serif"/>
          <w:sz w:val="28"/>
          <w:szCs w:val="28"/>
        </w:rPr>
        <w:t>Советская</w:t>
      </w:r>
      <w:r w:rsid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(вопросы не решены);</w:t>
      </w:r>
    </w:p>
    <w:p w:rsidR="0008583B" w:rsidRDefault="0008583B" w:rsidP="00FB28E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МУП «ЖКХ» Махнёвского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неудовлетворительном состоянии скамей у подъезда 2 дома 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182 по ул. 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Советская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016D4D" w:rsidRPr="00016D4D" w:rsidRDefault="00016D4D" w:rsidP="00016D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обращение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Махнёвскую поселковую администрацию о недостаточном искусственном освещении в темное время суток участка улицы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Советская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дома № 119 до № 202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7 месяцев после обращения);</w:t>
      </w:r>
    </w:p>
    <w:p w:rsidR="0008583B" w:rsidRDefault="0008583B" w:rsidP="00FB28E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обращение в Администрацию Махнёвского МО о складировании, вывозе крупногабаритных, растительных, строительных и иных отходов, не относящихся к ТКО</w:t>
      </w:r>
      <w:r w:rsidR="006111E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Махнёво (вопрос обостряется ежегодно, решался ситуационно с большой задержкой,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частично);</w:t>
      </w:r>
    </w:p>
    <w:p w:rsidR="00016D4D" w:rsidRPr="00016D4D" w:rsidRDefault="00016D4D" w:rsidP="00016D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обращение в МУП «ЖКХ» Махнёвского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содержании общего имущества, отопление подъезда № 3 дома № 1 переулка Свердлова (</w:t>
      </w:r>
      <w:proofErr w:type="gramStart"/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частично);</w:t>
      </w:r>
    </w:p>
    <w:p w:rsidR="0008583B" w:rsidRDefault="0008583B" w:rsidP="00FB28E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ращение в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Махнёвского М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увековечении памяти Денисова В.В.</w:t>
      </w:r>
      <w:r w:rsidR="00016D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в работе).</w:t>
      </w:r>
    </w:p>
    <w:p w:rsidR="001F0522" w:rsidRPr="00967E11" w:rsidRDefault="001F0522" w:rsidP="001F052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E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ировал избирателей </w:t>
      </w:r>
      <w:r w:rsidRPr="00967E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встречах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B28E2" w:rsidRPr="00FB28E2" w:rsidRDefault="00FB28E2" w:rsidP="00FB28E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Всего состоялось встреч с избирателями – 5.  </w:t>
      </w:r>
    </w:p>
    <w:p w:rsidR="00D51613" w:rsidRPr="00FB28E2" w:rsidRDefault="00FB28E2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Участие в муниципальных мероприятиях – 7.</w:t>
      </w:r>
    </w:p>
    <w:p w:rsidR="00D51613" w:rsidRPr="00FB28E2" w:rsidRDefault="00D51613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</w:p>
    <w:p w:rsidR="007847C1" w:rsidRPr="002E5FE1" w:rsidRDefault="0093107D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Депутат от одномандатного избирательного округа №  3 </w:t>
      </w:r>
      <w:proofErr w:type="spellStart"/>
      <w:r w:rsidR="007847C1"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Бузань</w:t>
      </w:r>
      <w:proofErr w:type="spellEnd"/>
      <w:r w:rsidR="007847C1"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А.С.</w:t>
      </w: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:rsidR="00D65A4D" w:rsidRDefault="006111EE" w:rsidP="00D65A4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</w:t>
      </w:r>
      <w:r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ратившихся граждан составило  23</w:t>
      </w:r>
      <w:r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а. </w:t>
      </w:r>
      <w:r w:rsid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Всего поступило обращений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19 (в письменной форме – 4, в устной форме – 15</w:t>
      </w:r>
      <w:r w:rsidR="00D65A4D"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65A4D"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 них: приня</w:t>
      </w:r>
      <w:r w:rsid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 положительных результатов – 18</w:t>
      </w:r>
      <w:r w:rsidR="00D65A4D"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работе – </w:t>
      </w:r>
      <w:r w:rsid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5A4D"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D65A4D" w:rsidRDefault="00D65A4D" w:rsidP="00D65A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Махнёвского МО и </w:t>
      </w:r>
      <w:r w:rsidRP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МУП «ЖКХ» Махнёвского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работе котельной</w:t>
      </w:r>
      <w:r w:rsid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водоснабжению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ул. Профсоюзная;</w:t>
      </w:r>
    </w:p>
    <w:p w:rsidR="00D65A4D" w:rsidRDefault="002D3DFD" w:rsidP="00D65A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65A4D" w:rsidRP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</w:t>
      </w:r>
      <w:r w:rsid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D65A4D" w:rsidRP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</w:t>
      </w:r>
      <w:r w:rsid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Махнёвского МО по ремонту трансформатора на ул. Профсоюзная (котельная);</w:t>
      </w:r>
    </w:p>
    <w:p w:rsidR="00D65A4D" w:rsidRPr="00D65A4D" w:rsidRDefault="00D65A4D" w:rsidP="00D65A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обращение к</w:t>
      </w:r>
      <w:r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65A4D">
        <w:rPr>
          <w:rFonts w:ascii="Liberation Serif" w:hAnsi="Liberation Serif" w:cs="Liberation Serif"/>
          <w:sz w:val="28"/>
          <w:szCs w:val="28"/>
        </w:rPr>
        <w:t>директор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D65A4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МБОУ</w:t>
      </w:r>
      <w:r w:rsidRPr="00D65A4D">
        <w:rPr>
          <w:rFonts w:ascii="Liberation Serif" w:hAnsi="Liberation Serif" w:cs="Liberation Serif"/>
          <w:sz w:val="28"/>
          <w:szCs w:val="28"/>
        </w:rPr>
        <w:t xml:space="preserve"> "Махнёвская </w:t>
      </w:r>
      <w:r>
        <w:rPr>
          <w:rFonts w:ascii="Liberation Serif" w:hAnsi="Liberation Serif" w:cs="Liberation Serif"/>
          <w:sz w:val="28"/>
          <w:szCs w:val="28"/>
        </w:rPr>
        <w:t>СОШ</w:t>
      </w:r>
      <w:r w:rsidRPr="00D65A4D">
        <w:rPr>
          <w:rFonts w:ascii="Liberation Serif" w:hAnsi="Liberation Serif" w:cs="Liberation Serif"/>
          <w:sz w:val="28"/>
          <w:szCs w:val="28"/>
        </w:rPr>
        <w:t>"</w:t>
      </w:r>
      <w:r>
        <w:rPr>
          <w:rFonts w:ascii="Liberation Serif" w:hAnsi="Liberation Serif" w:cs="Liberation Serif"/>
          <w:sz w:val="28"/>
          <w:szCs w:val="28"/>
        </w:rPr>
        <w:t xml:space="preserve"> по доставке автобусом детей в школу.</w:t>
      </w:r>
    </w:p>
    <w:p w:rsidR="00D65A4D" w:rsidRPr="00FB28E2" w:rsidRDefault="00D65A4D" w:rsidP="00D65A4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Всего состоялось встреч с избирателями </w:t>
      </w:r>
      <w:r w:rsid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FB28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2D3DFD" w:rsidRPr="00967E11" w:rsidRDefault="002D3DFD" w:rsidP="002D3DF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E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ировал избирателей </w:t>
      </w:r>
      <w:r w:rsidRPr="00967E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встречах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847C1" w:rsidRPr="00FB0E76" w:rsidRDefault="007847C1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color w:val="0070C0"/>
          <w:sz w:val="28"/>
          <w:szCs w:val="28"/>
          <w:u w:val="single"/>
          <w:lang w:eastAsia="ru-RU"/>
        </w:rPr>
      </w:pPr>
    </w:p>
    <w:p w:rsidR="007847C1" w:rsidRPr="002E5FE1" w:rsidRDefault="0093107D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Депутат от одномандатного избирательного округа № 10 </w:t>
      </w:r>
      <w:r w:rsidR="007847C1"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Новоселов В.С.</w:t>
      </w: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:rsidR="003879A4" w:rsidRDefault="003879A4" w:rsidP="003879A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879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Всего поступило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устной форме </w:t>
      </w:r>
      <w:r w:rsidRPr="003879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10</w:t>
      </w:r>
      <w:r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число 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ратившихся граждан составило – 12</w:t>
      </w:r>
      <w:r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Основные вопросы в обращениях</w:t>
      </w:r>
      <w:r w:rsidR="006111EE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благоустройств</w:t>
      </w:r>
      <w:r w:rsidR="006111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(уборка деревьев, расчистка дорог от снега, уборка мусора).</w:t>
      </w:r>
      <w:r w:rsidRPr="003879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 обращения решены.</w:t>
      </w:r>
    </w:p>
    <w:p w:rsidR="007847C1" w:rsidRPr="00FB0E76" w:rsidRDefault="007847C1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color w:val="0070C0"/>
          <w:sz w:val="28"/>
          <w:szCs w:val="28"/>
          <w:u w:val="single"/>
          <w:lang w:eastAsia="ru-RU"/>
        </w:rPr>
      </w:pPr>
    </w:p>
    <w:p w:rsidR="007847C1" w:rsidRPr="002E5FE1" w:rsidRDefault="0093107D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Депутат от одномандатного избирательного округа № 1 </w:t>
      </w:r>
      <w:r w:rsidR="007847C1"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Топорков А.Д.</w:t>
      </w: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:rsidR="00672909" w:rsidRDefault="00672909" w:rsidP="00672909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879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Всего поступило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устной форме </w:t>
      </w:r>
      <w:r w:rsidRPr="003879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16. Из них, положительно решено – 6,  не решено – 4, отказано -1</w:t>
      </w:r>
      <w:r w:rsidR="0087116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работе - 6.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65A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Основные вопросы в обращениях: </w:t>
      </w:r>
      <w:r w:rsidR="0087116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отопление, водоснабжение, очистка дорог в зимний период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A304E" w:rsidRDefault="002A304E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</w:p>
    <w:p w:rsidR="007847C1" w:rsidRPr="002E5FE1" w:rsidRDefault="0093107D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Депутат от одномандатного избирательного округа № 8 </w:t>
      </w:r>
      <w:r w:rsidR="007847C1"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Саяхова Р.Б.</w:t>
      </w: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.</w:t>
      </w:r>
    </w:p>
    <w:p w:rsidR="003879A4" w:rsidRDefault="007E7BBF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color w:val="0070C0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Всего поступило обращений </w:t>
      </w:r>
      <w:r w:rsid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количестве </w:t>
      </w:r>
      <w:r w:rsidR="00BF6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Pr="007E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 письменной форме – </w:t>
      </w:r>
      <w:r w:rsid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>3, в</w:t>
      </w:r>
      <w:r w:rsidRPr="007E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устной форме – </w:t>
      </w:r>
      <w:r w:rsid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7E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), 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</w:t>
      </w:r>
      <w:r w:rsidRPr="007E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 них: приня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 положительных результатов 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7E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работе – 1</w:t>
      </w:r>
      <w:r w:rsid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не решено - 3</w:t>
      </w:r>
      <w:r w:rsidRPr="007E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6F2E56">
        <w:rPr>
          <w:rFonts w:ascii="Liberation Serif" w:eastAsia="Times New Roman" w:hAnsi="Liberation Serif" w:cs="Liberation Serif"/>
          <w:b/>
          <w:color w:val="0070C0"/>
          <w:sz w:val="28"/>
          <w:szCs w:val="28"/>
          <w:u w:val="single"/>
          <w:lang w:eastAsia="ru-RU"/>
        </w:rPr>
        <w:t xml:space="preserve">  </w:t>
      </w:r>
    </w:p>
    <w:p w:rsidR="002B426B" w:rsidRDefault="002B426B" w:rsidP="002B42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08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</w:t>
      </w:r>
      <w:r w:rsid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Махнёвский  участок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ДРСУ </w:t>
      </w:r>
      <w:r w:rsid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расчистке пешеходного перехода и остановочного комплекса от дорожной крошки, а также от снега</w:t>
      </w:r>
      <w:r w:rsidR="00E524C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="00E524CA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524CA" w:rsidRDefault="002B426B" w:rsidP="00E524C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E524C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обращение по организации и доставке парикмахера в с. </w:t>
      </w:r>
      <w:proofErr w:type="spellStart"/>
      <w:r w:rsidR="00E524C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Кишкинское</w:t>
      </w:r>
      <w:proofErr w:type="spellEnd"/>
      <w:r w:rsidR="00E524C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один раз в месяц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="00E524CA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E524CA" w:rsidRPr="00FB28E2" w:rsidRDefault="00E524CA" w:rsidP="00E524C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к главе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Кишкинской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сельской администрации по расчистке пешеходных дорожек около детского сада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2B426B" w:rsidRDefault="00E524CA" w:rsidP="002B42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обращение по ремонту кровли в многоквартирн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 домах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пер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Клубный, № 5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№ 9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не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E524CA" w:rsidRDefault="00E524CA" w:rsidP="002B42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обращения по поводу отопления </w:t>
      </w:r>
      <w:r w:rsid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работнику </w:t>
      </w:r>
      <w:r w:rsid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котельной и руководителю МУП «ЖКХ» (вопросы в основном решались, но по мере возможности);</w:t>
      </w:r>
    </w:p>
    <w:p w:rsidR="002B426B" w:rsidRDefault="004902F2" w:rsidP="004902F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 обращение к </w:t>
      </w:r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главе </w:t>
      </w:r>
      <w:proofErr w:type="spellStart"/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Кишкинской</w:t>
      </w:r>
      <w:proofErr w:type="spellEnd"/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сельской администрации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ремонту колодца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уличному освещению</w:t>
      </w:r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благоустройству кладбища в с.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Кишкинское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4902F2" w:rsidRDefault="004902F2" w:rsidP="004902F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обращения </w:t>
      </w:r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главе </w:t>
      </w:r>
      <w:proofErr w:type="spellStart"/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Кишкинской</w:t>
      </w:r>
      <w:proofErr w:type="spellEnd"/>
      <w:r w:rsidRPr="004902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сельской администрации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r w:rsid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оказанию помощи при очистке территории сел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мусора</w:t>
      </w:r>
      <w:r w:rsid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(вопросы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</w:t>
      </w:r>
      <w:r w:rsid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>ы);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E5080" w:rsidRPr="002D3DFD" w:rsidRDefault="00776DD6" w:rsidP="00776D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к </w:t>
      </w:r>
      <w:r w:rsidRP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главе </w:t>
      </w:r>
      <w:proofErr w:type="spellStart"/>
      <w:r w:rsidRP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Кишкинской</w:t>
      </w:r>
      <w:proofErr w:type="spellEnd"/>
      <w:r w:rsidRP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сельской администрации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ремонту памятника участникам ВОВ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частично: в 2023 году сделан косметический ремонт, на 2024 года запланировано сделать дорожки и </w:t>
      </w:r>
      <w:r w:rsidR="002D3DFD">
        <w:rPr>
          <w:rFonts w:ascii="Liberation Serif" w:eastAsia="Times New Roman" w:hAnsi="Liberation Serif" w:cs="Liberation Serif"/>
          <w:color w:val="0070C0"/>
          <w:sz w:val="28"/>
          <w:szCs w:val="28"/>
          <w:lang w:eastAsia="ru-RU"/>
        </w:rPr>
        <w:t xml:space="preserve"> </w:t>
      </w:r>
      <w:r w:rsidR="002D3DFD" w:rsidRP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основание к памятнику</w:t>
      </w:r>
      <w:r w:rsidRP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AE5080" w:rsidRP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E5080" w:rsidRPr="002D3DFD" w:rsidRDefault="00AE5080" w:rsidP="00AE50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к Главе Махнёвского МО по сносу </w:t>
      </w:r>
      <w:r w:rsidRP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двух ветхих домов</w:t>
      </w:r>
      <w:r w:rsidR="002D3DFD" w:rsidRP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с.</w:t>
      </w:r>
      <w:r w:rsidR="00EF75D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proofErr w:type="spellStart"/>
      <w:r w:rsidR="002D3DFD" w:rsidRP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Кишкинское</w:t>
      </w:r>
      <w:proofErr w:type="spellEnd"/>
      <w:r w:rsidRP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E7BBF" w:rsidRDefault="007E7BBF" w:rsidP="007E7BB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Участие в праздничных и спортивных мероприятиях</w:t>
      </w:r>
      <w:r w:rsidR="002B42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и областных спортивных мероприятиях «Предел прочности»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B42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</w:t>
      </w:r>
      <w:r w:rsidR="002B42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дача норм ГТО, в том числе оказывалась помощь в регистрации на сайте ГТО для получен</w:t>
      </w:r>
      <w:r w:rsidR="00AE50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уникального номера участника</w:t>
      </w:r>
      <w:r w:rsidR="002B42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435973" w:rsidRDefault="00435973" w:rsidP="007E7BB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35973" w:rsidRPr="002E5FE1" w:rsidRDefault="00CB655B" w:rsidP="00435973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Председатель Думы МО, д</w:t>
      </w:r>
      <w:r w:rsidR="00435973" w:rsidRPr="002E5FE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епутат от одномандатного избирательного округа № 4 Алышов С.Г..</w:t>
      </w:r>
    </w:p>
    <w:p w:rsidR="00EF75DC" w:rsidRDefault="00EF75DC" w:rsidP="00435973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Обратилось на личный приём к председателю Думы МО  18</w:t>
      </w:r>
      <w:r w:rsidR="00844E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 работе ГБУЗ СО «Махнёвская районная больница», по 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освещению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 затоплени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дома по ул. Гагарина, 30, по безопасности дома в д. 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Шмаково</w:t>
      </w:r>
      <w:proofErr w:type="spellEnd"/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</w:t>
      </w:r>
      <w:proofErr w:type="spellStart"/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ул</w:t>
      </w:r>
      <w:proofErr w:type="gramStart"/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.Ш</w:t>
      </w:r>
      <w:proofErr w:type="gramEnd"/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маковская</w:t>
      </w:r>
      <w:proofErr w:type="spellEnd"/>
      <w:r w:rsidR="00832B5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 сносу жилого дома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ул.Победы</w:t>
      </w:r>
      <w:r w:rsidR="00980E7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58 (</w:t>
      </w:r>
      <w:proofErr w:type="spellStart"/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пгт.Махн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ё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</w:t>
      </w:r>
      <w:proofErr w:type="spellEnd"/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 работе ЖКХ, по качеству отопления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 личным вопросам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435973" w:rsidRPr="00E85011" w:rsidRDefault="00435973" w:rsidP="00435973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Всего поступило обращений 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избирателей </w:t>
      </w:r>
      <w:r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количестве </w:t>
      </w:r>
      <w:r w:rsidR="00E85011"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 письменной форме – 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устной форме – 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), из них: принято положительных результатов по </w:t>
      </w:r>
      <w:r w:rsidR="00E85011"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работе – </w:t>
      </w:r>
      <w:r w:rsidR="00E85011"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не решено - 3:</w:t>
      </w:r>
      <w:r w:rsidRPr="00E85011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 xml:space="preserve">  </w:t>
      </w:r>
    </w:p>
    <w:p w:rsidR="00B91CF0" w:rsidRDefault="00435973" w:rsidP="0043597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 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Администрацию МО</w:t>
      </w:r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CB6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МУП «ЖКХ», </w:t>
      </w:r>
      <w:bookmarkStart w:id="0" w:name="_GoBack"/>
      <w:bookmarkEnd w:id="0"/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МУП «</w:t>
      </w:r>
      <w:proofErr w:type="spellStart"/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Теплосистемы</w:t>
      </w:r>
      <w:proofErr w:type="spellEnd"/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по проблемам     </w:t>
      </w:r>
      <w:r w:rsidR="00EF3184" w:rsidRP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некачественно</w:t>
      </w:r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предоставления услуг </w:t>
      </w:r>
      <w:r w:rsidR="00EF3184" w:rsidRP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теплоснабжения</w:t>
      </w:r>
      <w:r w:rsidR="00EF3184" w:rsidRP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F3184" w:rsidRP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жил</w:t>
      </w:r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</w:t>
      </w:r>
      <w:r w:rsidR="00EF3184" w:rsidRP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помещени</w:t>
      </w:r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>ях</w:t>
      </w:r>
      <w:r w:rsidR="00EF3184" w:rsidRP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(нарушение  температурного  режима),  заполнение   подвалов сточными водами и водами системы канализации, сырость в домах  </w:t>
      </w:r>
      <w:r w:rsidR="00B91CF0" w:rsidRP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района</w:t>
      </w:r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proofErr w:type="gramStart"/>
      <w:r w:rsid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proofErr w:type="gramEnd"/>
      <w:r w:rsid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/</w:t>
      </w:r>
      <w:proofErr w:type="gramStart"/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химия</w:t>
      </w:r>
      <w:proofErr w:type="gramEnd"/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(вопрос не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507D7F" w:rsidRDefault="00507D7F" w:rsidP="00507D7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</w:t>
      </w:r>
      <w:r w:rsid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Администрацию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сносу </w:t>
      </w:r>
      <w:r w:rsidRPr="002D3D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ветхих домов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п.г.т. Махнёво</w:t>
      </w:r>
      <w:r w:rsidR="003002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в работе)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35973" w:rsidRDefault="00B91CF0" w:rsidP="0043597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- </w:t>
      </w:r>
      <w:r w:rsid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обращение </w:t>
      </w:r>
      <w:r w:rsidR="002248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Администрацию</w:t>
      </w:r>
      <w:r w:rsidRP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Махнёвского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Махнёвскую поселковую администрацию по ремонту колодцев (вопрос </w:t>
      </w:r>
      <w:r w:rsid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работе,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ча</w:t>
      </w:r>
      <w:r w:rsid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стично -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отремонтирован один колодец по ул. Победы);</w:t>
      </w:r>
    </w:p>
    <w:p w:rsidR="00EF3184" w:rsidRDefault="00EF3184" w:rsidP="00EF318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в </w:t>
      </w:r>
      <w:proofErr w:type="spellStart"/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Махнёвскую</w:t>
      </w:r>
      <w:proofErr w:type="spellEnd"/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поселковую администрацию по очистке дорог от снега, по вывозке снега с улиц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  <w:r w:rsidRP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C1E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благоустройству п.г.т. Махнёво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5C1E4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Pr="00EF31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C1E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r w:rsidR="005C1E4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строительству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детской площадки в </w:t>
      </w:r>
      <w:r w:rsidR="005C1E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/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химия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частично);</w:t>
      </w:r>
    </w:p>
    <w:p w:rsidR="00B91CF0" w:rsidRDefault="00EF75DC" w:rsidP="0043597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 </w:t>
      </w:r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обращение </w:t>
      </w:r>
      <w:r w:rsidR="002248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Администрацию</w:t>
      </w:r>
      <w:r w:rsidR="00B91CF0" w:rsidRP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Махнёвского МО, Махнёвскую поселковую администрацию</w:t>
      </w:r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уличному освещению (вопрос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="00B91CF0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507D7F" w:rsidRDefault="00507D7F" w:rsidP="00507D7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обращение </w:t>
      </w:r>
      <w:r w:rsidR="00D90C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Администрацию</w:t>
      </w:r>
      <w:r w:rsidRP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Махнёвского МО</w:t>
      </w:r>
      <w:r w:rsidR="00D90C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работе почтового отделения в п.г.т. Махнёво и филиалов</w:t>
      </w:r>
      <w:r w:rsidR="00E850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3002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вопрос не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 w:rsidR="00300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D90C9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90C98" w:rsidRDefault="00D90C98" w:rsidP="00D90C9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D90C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совместно с другими депутатами </w:t>
      </w:r>
      <w:r w:rsidRPr="00D90C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Министерство здравоохранения Свердловской области </w:t>
      </w:r>
      <w:r w:rsidRPr="00D90C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r w:rsidR="001A49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деятельности ГБУЗ СО «Махневская районная больница»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(вопрос не </w:t>
      </w:r>
      <w:r w:rsidR="002E5F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решён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D90C98" w:rsidRDefault="00D90C98" w:rsidP="00D90C9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обращение в Министерство образования Свердловской области, Министерство строительства</w:t>
      </w:r>
      <w:r w:rsidRPr="00D90C98">
        <w:t xml:space="preserve"> </w:t>
      </w:r>
      <w:r w:rsidRPr="00D90C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Законодательное </w:t>
      </w:r>
      <w:r w:rsidR="001A495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обрание Свердловской области по строительству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пристроя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="003002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общеобразовательной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школе (вопрос в работе);</w:t>
      </w:r>
    </w:p>
    <w:p w:rsidR="00435973" w:rsidRDefault="00EF75DC" w:rsidP="0022489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Оказывалась благотворительная помощь </w:t>
      </w:r>
      <w:r w:rsid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организации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ку</w:t>
      </w:r>
      <w:r w:rsid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льтурных и спортивных мероприяти</w:t>
      </w:r>
      <w:r w:rsidR="001A49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проводимых в Махнёвском МО,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гум</w:t>
      </w:r>
      <w:r w:rsidR="00507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анитарная помощь участникам СВО. Приобретение спортивного инвентаря для МКУ «ФСК «Ермак». Решение вопросов по личным </w:t>
      </w:r>
      <w:r w:rsidR="001A495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устным обращениям граждан.</w:t>
      </w:r>
    </w:p>
    <w:p w:rsidR="00C407CC" w:rsidRDefault="00C407CC" w:rsidP="00C407CC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Председатель Думы МО неоднократно принимал непосредственное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личное и </w:t>
      </w:r>
      <w:r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>финансовое участие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организации </w:t>
      </w:r>
      <w:r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различных культурных и спортивных мероприяти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ях</w:t>
      </w:r>
      <w:r w:rsidRPr="003D5C9F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7E7BBF" w:rsidRDefault="007E7BBF" w:rsidP="007847C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color w:val="0070C0"/>
          <w:sz w:val="28"/>
          <w:szCs w:val="28"/>
          <w:u w:val="single"/>
          <w:lang w:eastAsia="ru-RU"/>
        </w:rPr>
      </w:pPr>
    </w:p>
    <w:p w:rsidR="004F650E" w:rsidRDefault="00A92BB2" w:rsidP="004F650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2B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7E312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наиболее частым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обращениям следует </w:t>
      </w:r>
      <w:r w:rsidRPr="00A92B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ести </w:t>
      </w:r>
      <w:r w:rsidR="00E22B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сферу </w:t>
      </w:r>
      <w:r w:rsidR="004F650E"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жилищно-коммунального хозяйства, </w:t>
      </w:r>
      <w:r w:rsidR="00776DD6"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благоустройства,</w:t>
      </w:r>
      <w:r w:rsidR="00776D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социального обеспечения граждан</w:t>
      </w:r>
      <w:r w:rsidR="004F650E"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C1411" w:rsidRPr="00DA6AD6" w:rsidRDefault="00E22BD2" w:rsidP="006C1411">
      <w:pPr>
        <w:spacing w:after="0" w:line="264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C1411"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2023 </w:t>
      </w:r>
      <w:r w:rsid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 поступило обращений</w:t>
      </w:r>
      <w:r w:rsidR="006C1411"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76C3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A4953">
        <w:rPr>
          <w:rFonts w:ascii="Liberation Serif" w:eastAsia="Times New Roman" w:hAnsi="Liberation Serif" w:cs="Liberation Serif"/>
          <w:sz w:val="28"/>
          <w:szCs w:val="28"/>
          <w:lang w:eastAsia="ru-RU"/>
        </w:rPr>
        <w:t>47</w:t>
      </w:r>
      <w:r w:rsidR="006C1411"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из них: приняты положительные решения по </w:t>
      </w:r>
      <w:r w:rsidR="0093107D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1A495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6C1411"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обращениям, отказано по </w:t>
      </w:r>
      <w:r w:rsidR="0093107D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6C1411"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обращени</w:t>
      </w:r>
      <w:r w:rsidR="00B8320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ям</w:t>
      </w:r>
      <w:r w:rsidR="006C1411"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находится на депутатском контроле (</w:t>
      </w:r>
      <w:proofErr w:type="gramStart"/>
      <w:r w:rsidR="006C1411"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обращения</w:t>
      </w:r>
      <w:proofErr w:type="gramEnd"/>
      <w:r w:rsidR="006C1411"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стадии исполнения/исполнены частично) – </w:t>
      </w:r>
      <w:r w:rsidR="001A495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6C1411" w:rsidRP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не решено – </w:t>
      </w:r>
      <w:r w:rsidR="001A495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3E2B8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328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7E7162" w:rsidRDefault="00A92BB2" w:rsidP="00A92BB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Депутаты ежегодно отчитываются перед своими избирателями</w:t>
      </w:r>
      <w:r w:rsidR="00E22B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92BB2" w:rsidRPr="004A3688" w:rsidRDefault="007E7162" w:rsidP="007E716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E22B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DA6A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сего </w:t>
      </w:r>
      <w:r w:rsidR="00E22B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проведен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E22B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E2B89" w:rsidRPr="003E2B89">
        <w:rPr>
          <w:rFonts w:ascii="Liberation Serif" w:eastAsia="Times New Roman" w:hAnsi="Liberation Serif" w:cs="Liberation Serif"/>
          <w:sz w:val="28"/>
          <w:szCs w:val="28"/>
          <w:lang w:eastAsia="ru-RU"/>
        </w:rPr>
        <w:t>41</w:t>
      </w:r>
      <w:r w:rsidR="00E22BD2" w:rsidRPr="003E2B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22B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встреч</w:t>
      </w:r>
      <w:r w:rsidR="001A49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 избирателями в течение года</w:t>
      </w:r>
      <w:r w:rsidR="00A92BB2" w:rsidRPr="004A368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82C15" w:rsidRPr="00A96CB5" w:rsidRDefault="006508AA" w:rsidP="007847C1">
      <w:pPr>
        <w:spacing w:after="0" w:line="264" w:lineRule="atLeast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16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Думой </w:t>
      </w:r>
      <w:r w:rsidR="00A079C7" w:rsidRPr="00D516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 </w:t>
      </w:r>
      <w:r w:rsidRPr="00D516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обеспечивалось всестороннее и своевременное рассмотрение поступивших обращений, в том числе, с направлением письменных ответов заявителям. При необходимости обращения направлялись</w:t>
      </w:r>
      <w:r w:rsidR="00BA6E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подведомственности </w:t>
      </w:r>
      <w:r w:rsidRPr="00D516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A6E41" w:rsidRPr="00D516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соответствующие инстанции </w:t>
      </w:r>
      <w:r w:rsidRPr="00D516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BA6E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получения разъяснений и </w:t>
      </w:r>
      <w:r w:rsidRPr="00D516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принятия мер.</w:t>
      </w:r>
      <w:r w:rsidR="00776C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Всего письменных обращений от жителей, государственных органов, органов местного самоуправления поступило 183. </w:t>
      </w:r>
      <w:r w:rsidR="00776C38" w:rsidRPr="00A96C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Направлено информационных писем  188. </w:t>
      </w:r>
    </w:p>
    <w:p w:rsidR="00B10804" w:rsidRPr="00FB116D" w:rsidRDefault="00E22BD2" w:rsidP="00B10804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Значительным 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событием 2023 года было 15-летие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Думы МО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связи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юбилейной датой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было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организовано и 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проведено торжественное мероприятие, </w:t>
      </w:r>
      <w:r w:rsidR="004215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котором участвовали депутаты всех четырех созывов Думы МО</w:t>
      </w:r>
      <w:r w:rsidR="006D01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приглашенные  гости</w:t>
      </w:r>
      <w:r w:rsidR="004215E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Силами  работников учреждений культуры и участников самодеятельности была проведена концертная программа.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15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6F42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развитие </w:t>
      </w:r>
      <w:r w:rsidR="00AB6F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Думы</w:t>
      </w:r>
      <w:r w:rsidR="006D01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Махнёвского МО было представлено  в презентации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Весь 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собранный материал был передан в </w:t>
      </w:r>
      <w:r w:rsidR="00B10804" w:rsidRPr="00FB116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6D01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Махнёвский краеведческий музей»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D01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создания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выставк</w:t>
      </w:r>
      <w:r w:rsidR="006D01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</w:t>
      </w:r>
      <w:r w:rsidR="00AB6F4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становлении</w:t>
      </w:r>
      <w:r w:rsidR="00B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представительного органа Махнёвского МО.</w:t>
      </w:r>
    </w:p>
    <w:p w:rsidR="00C446B5" w:rsidRPr="003D5C9F" w:rsidRDefault="00EC0B69" w:rsidP="00EC0B69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В 2023 году Дума МО прин</w:t>
      </w:r>
      <w:r w:rsidR="005F4617">
        <w:rPr>
          <w:rFonts w:ascii="Liberation Serif" w:eastAsia="Calibri" w:hAnsi="Liberation Serif" w:cs="Liberation Serif"/>
          <w:sz w:val="28"/>
          <w:szCs w:val="28"/>
          <w:lang w:eastAsia="ru-RU"/>
        </w:rPr>
        <w:t>имала</w:t>
      </w:r>
      <w:r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участие в конкурсе представительных органов муниципальных образований Свердловской области</w:t>
      </w:r>
      <w:r w:rsidR="00C446B5" w:rsidRPr="003D5C9F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467050" w:rsidRDefault="00467050" w:rsidP="007241F1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F53B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241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соответствии с </w:t>
      </w:r>
      <w:r w:rsidR="007241F1" w:rsidRPr="00724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Положение</w:t>
      </w:r>
      <w:r w:rsidR="007241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 </w:t>
      </w:r>
      <w:r w:rsidR="007241F1" w:rsidRPr="00724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наградах Махнёвского муниципального образования</w:t>
      </w:r>
      <w:r w:rsidR="007241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утвержденного решением Думы МО от 05.11.2015 № 31 </w:t>
      </w: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ходатайствам </w:t>
      </w:r>
      <w:r w:rsidR="00F53B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организаций</w:t>
      </w:r>
      <w:r w:rsidR="007241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2023 году</w:t>
      </w:r>
      <w:r w:rsidR="007241F1"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53B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вручено:</w:t>
      </w: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Грамот</w:t>
      </w: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Председателя </w:t>
      </w: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- </w:t>
      </w:r>
      <w:r w:rsidR="00F53B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8; </w:t>
      </w: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Благодарственны</w:t>
      </w:r>
      <w:r w:rsidR="00F53B8C"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пис</w:t>
      </w:r>
      <w:r w:rsidR="00F53B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</w:t>
      </w: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</w:t>
      </w: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r w:rsidR="00F53B8C">
        <w:rPr>
          <w:rFonts w:ascii="Liberation Serif" w:eastAsia="Times New Roman" w:hAnsi="Liberation Serif" w:cs="Liberation Serif"/>
          <w:sz w:val="28"/>
          <w:szCs w:val="28"/>
          <w:lang w:eastAsia="ru-RU"/>
        </w:rPr>
        <w:t>71</w:t>
      </w:r>
      <w:r w:rsidRPr="0046705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14A7F" w:rsidRPr="002E54FF" w:rsidRDefault="00AB6F42" w:rsidP="002E54FF">
      <w:pPr>
        <w:spacing w:after="0" w:line="264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</w:t>
      </w:r>
      <w:r w:rsid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рганизована работа по </w:t>
      </w:r>
      <w:r w:rsidR="00D2366A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</w:t>
      </w:r>
      <w:r w:rsid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ению</w:t>
      </w:r>
      <w:r w:rsidR="00D2366A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ероприяти</w:t>
      </w:r>
      <w:r w:rsid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противодействию коррупции в соответствии с требованиями законодательства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РФ</w:t>
      </w:r>
      <w:r w:rsid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D2366A" w:rsidRPr="003D5C9F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Депутат</w:t>
      </w:r>
      <w:r w:rsidR="0054296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ами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Думы </w:t>
      </w:r>
      <w:r w:rsidR="00D2366A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</w:t>
      </w:r>
      <w:r w:rsidR="00FD64F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действующи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не постоянной основе</w:t>
      </w:r>
      <w:r w:rsidR="0054296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D2366A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</w:t>
      </w:r>
      <w:r w:rsidR="0054296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став</w:t>
      </w:r>
      <w:r w:rsidR="0054296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лены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2366A" w:rsidRPr="00153B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сообщени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="00D2366A" w:rsidRPr="00153B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не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2366A" w:rsidRPr="00153B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совершении сделок, предусмотренных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2366A" w:rsidRPr="00153B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част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ью</w:t>
      </w:r>
      <w:r w:rsidR="00D2366A" w:rsidRPr="00153B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 статьи 3 Федерального закона от 3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.12.</w:t>
      </w:r>
      <w:r w:rsidR="00D2366A" w:rsidRPr="00153B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2012 № 230-ФЗ «О </w:t>
      </w:r>
      <w:proofErr w:type="gramStart"/>
      <w:r w:rsidR="00D2366A" w:rsidRPr="00153B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контроле за</w:t>
      </w:r>
      <w:proofErr w:type="gramEnd"/>
      <w:r w:rsidR="00D2366A" w:rsidRPr="00153B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 </w:t>
      </w:r>
      <w:r w:rsidR="00FD64F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 2022 год 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установленный законодательством срок</w:t>
      </w:r>
      <w:r w:rsidR="005F46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5F4617" w:rsidRPr="005F4617">
        <w:rPr>
          <w:rFonts w:ascii="Liberation Serif" w:hAnsi="Liberation Serif" w:cs="Liberation Serif"/>
          <w:sz w:val="28"/>
          <w:szCs w:val="28"/>
        </w:rPr>
        <w:t xml:space="preserve"> </w:t>
      </w:r>
      <w:r w:rsidR="005F4617">
        <w:rPr>
          <w:rFonts w:ascii="Liberation Serif" w:hAnsi="Liberation Serif" w:cs="Liberation Serif"/>
          <w:sz w:val="28"/>
          <w:szCs w:val="28"/>
        </w:rPr>
        <w:t xml:space="preserve">Сообщения </w:t>
      </w:r>
      <w:r w:rsidR="005F4617" w:rsidRPr="003A65D7">
        <w:rPr>
          <w:rFonts w:ascii="Liberation Serif" w:hAnsi="Liberation Serif" w:cs="Liberation Serif"/>
          <w:sz w:val="28"/>
          <w:szCs w:val="28"/>
        </w:rPr>
        <w:t>направл</w:t>
      </w:r>
      <w:r w:rsidR="005F4617">
        <w:rPr>
          <w:rFonts w:ascii="Liberation Serif" w:hAnsi="Liberation Serif" w:cs="Liberation Serif"/>
          <w:sz w:val="28"/>
          <w:szCs w:val="28"/>
        </w:rPr>
        <w:t>ены</w:t>
      </w:r>
      <w:r w:rsidR="005F4617" w:rsidRPr="003A65D7">
        <w:rPr>
          <w:rFonts w:ascii="Liberation Serif" w:hAnsi="Liberation Serif" w:cs="Liberation Serif"/>
          <w:sz w:val="28"/>
          <w:szCs w:val="28"/>
        </w:rPr>
        <w:t xml:space="preserve"> </w:t>
      </w:r>
      <w:r w:rsidR="005F461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администрацию Во</w:t>
      </w:r>
      <w:r w:rsidR="005F46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сточного управленческого округа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5F46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Председател</w:t>
      </w:r>
      <w:r w:rsidR="00C209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ем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Думы МО, главны</w:t>
      </w:r>
      <w:r w:rsidR="00C209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специалист</w:t>
      </w:r>
      <w:r w:rsidR="00C209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ом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F46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аппарата 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Думы МО </w:t>
      </w:r>
      <w:r w:rsidR="00C209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были представлены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FD64F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 2022 год 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A31C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(далее - сведения о доходах)</w:t>
      </w:r>
      <w:r w:rsidR="005156A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F46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без нарушения</w:t>
      </w:r>
      <w:r w:rsidR="00014A7F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срок</w:t>
      </w:r>
      <w:r w:rsidR="005F46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="00014A7F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3A65D7" w:rsidRPr="003A65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3756" w:rsidRDefault="00153BF3" w:rsidP="00223756">
      <w:pPr>
        <w:spacing w:after="0" w:line="264" w:lineRule="atLeast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</w:t>
      </w:r>
      <w:r w:rsidR="00FD64F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результатам проверки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A31C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сведений о доходах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A31CAA">
        <w:rPr>
          <w:rFonts w:ascii="Liberation Serif" w:hAnsi="Liberation Serif"/>
          <w:sz w:val="28"/>
          <w:szCs w:val="28"/>
        </w:rPr>
        <w:t xml:space="preserve">за 2021 год 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</w:t>
      </w:r>
      <w:r w:rsidR="00C209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ыли </w:t>
      </w:r>
      <w:r w:rsidR="00562C34" w:rsidRPr="003D5C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выявлены</w:t>
      </w:r>
      <w:r w:rsidR="00C209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85DF1" w:rsidRPr="0035485A">
        <w:rPr>
          <w:rFonts w:ascii="Liberation Serif" w:hAnsi="Liberation Serif"/>
          <w:sz w:val="28"/>
          <w:szCs w:val="28"/>
        </w:rPr>
        <w:t>несущественны</w:t>
      </w:r>
      <w:r w:rsidR="00E85DF1">
        <w:rPr>
          <w:rFonts w:ascii="Liberation Serif" w:hAnsi="Liberation Serif"/>
          <w:sz w:val="28"/>
          <w:szCs w:val="28"/>
        </w:rPr>
        <w:t>е искажения</w:t>
      </w:r>
      <w:r w:rsidR="00E85DF1" w:rsidRPr="0035485A">
        <w:rPr>
          <w:rFonts w:ascii="Liberation Serif" w:hAnsi="Liberation Serif"/>
          <w:sz w:val="28"/>
          <w:szCs w:val="28"/>
        </w:rPr>
        <w:t xml:space="preserve"> </w:t>
      </w:r>
      <w:r w:rsidR="00A31CAA">
        <w:rPr>
          <w:rFonts w:ascii="Liberation Serif" w:hAnsi="Liberation Serif"/>
          <w:sz w:val="28"/>
          <w:szCs w:val="28"/>
        </w:rPr>
        <w:t xml:space="preserve"> </w:t>
      </w:r>
      <w:r w:rsidR="00E85DF1">
        <w:rPr>
          <w:rFonts w:ascii="Liberation Serif" w:hAnsi="Liberation Serif"/>
          <w:sz w:val="28"/>
          <w:szCs w:val="28"/>
        </w:rPr>
        <w:t xml:space="preserve"> у 4 депутатов. </w:t>
      </w:r>
      <w:r w:rsidR="00A31CAA">
        <w:rPr>
          <w:rFonts w:ascii="Liberation Serif" w:hAnsi="Liberation Serif"/>
          <w:sz w:val="28"/>
          <w:szCs w:val="28"/>
        </w:rPr>
        <w:t xml:space="preserve"> </w:t>
      </w:r>
      <w:r w:rsidR="008B4D73">
        <w:rPr>
          <w:rFonts w:ascii="Liberation Serif" w:hAnsi="Liberation Serif"/>
          <w:sz w:val="28"/>
          <w:szCs w:val="28"/>
        </w:rPr>
        <w:t>В соответствии с</w:t>
      </w:r>
      <w:r w:rsidR="00E85DF1" w:rsidRPr="00A44058">
        <w:rPr>
          <w:rFonts w:ascii="Liberation Serif" w:hAnsi="Liberation Serif"/>
          <w:sz w:val="28"/>
          <w:szCs w:val="28"/>
        </w:rPr>
        <w:t xml:space="preserve"> пункт</w:t>
      </w:r>
      <w:r w:rsidR="008B4D73">
        <w:rPr>
          <w:rFonts w:ascii="Liberation Serif" w:hAnsi="Liberation Serif"/>
          <w:sz w:val="28"/>
          <w:szCs w:val="28"/>
        </w:rPr>
        <w:t>ом</w:t>
      </w:r>
      <w:r w:rsidR="00E85DF1" w:rsidRPr="00A44058">
        <w:rPr>
          <w:rFonts w:ascii="Liberation Serif" w:hAnsi="Liberation Serif"/>
          <w:sz w:val="28"/>
          <w:szCs w:val="28"/>
        </w:rPr>
        <w:t xml:space="preserve"> 7.3-1</w:t>
      </w:r>
      <w:r w:rsidR="00E85DF1" w:rsidRPr="00A44058">
        <w:rPr>
          <w:rFonts w:ascii="Liberation Serif" w:eastAsia="Calibri" w:hAnsi="Liberation Serif" w:cs="Times New Roman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  <w:r w:rsidR="002C3DF0">
        <w:rPr>
          <w:rFonts w:ascii="Liberation Serif" w:eastAsia="Calibri" w:hAnsi="Liberation Serif" w:cs="Times New Roman"/>
          <w:sz w:val="28"/>
          <w:szCs w:val="28"/>
        </w:rPr>
        <w:t xml:space="preserve"> к</w:t>
      </w:r>
      <w:r w:rsidR="00E85DF1">
        <w:rPr>
          <w:rFonts w:ascii="Liberation Serif" w:hAnsi="Liberation Serif"/>
          <w:sz w:val="28"/>
          <w:szCs w:val="28"/>
        </w:rPr>
        <w:t xml:space="preserve"> депутатам была применена </w:t>
      </w:r>
      <w:r w:rsidR="00E85DF1" w:rsidRPr="00A44058">
        <w:rPr>
          <w:rFonts w:ascii="Liberation Serif" w:hAnsi="Liberation Serif"/>
          <w:sz w:val="28"/>
          <w:szCs w:val="28"/>
        </w:rPr>
        <w:t>мер</w:t>
      </w:r>
      <w:r w:rsidR="00E85DF1">
        <w:rPr>
          <w:rFonts w:ascii="Liberation Serif" w:hAnsi="Liberation Serif"/>
          <w:sz w:val="28"/>
          <w:szCs w:val="28"/>
        </w:rPr>
        <w:t>а</w:t>
      </w:r>
      <w:r w:rsidR="00E85DF1" w:rsidRPr="00A44058">
        <w:rPr>
          <w:rFonts w:ascii="Liberation Serif" w:hAnsi="Liberation Serif"/>
          <w:sz w:val="28"/>
          <w:szCs w:val="28"/>
        </w:rPr>
        <w:t xml:space="preserve"> ответственности </w:t>
      </w:r>
      <w:r w:rsidR="00E85DF1">
        <w:rPr>
          <w:rFonts w:ascii="Liberation Serif" w:hAnsi="Liberation Serif"/>
          <w:sz w:val="28"/>
          <w:szCs w:val="28"/>
        </w:rPr>
        <w:t>в</w:t>
      </w:r>
      <w:r w:rsidR="002C3DF0">
        <w:rPr>
          <w:rFonts w:ascii="Liberation Serif" w:hAnsi="Liberation Serif"/>
          <w:sz w:val="28"/>
          <w:szCs w:val="28"/>
        </w:rPr>
        <w:t xml:space="preserve"> форме</w:t>
      </w:r>
      <w:r w:rsidR="00E85DF1" w:rsidRPr="00547639">
        <w:rPr>
          <w:rFonts w:ascii="Liberation Serif" w:hAnsi="Liberation Serif"/>
          <w:sz w:val="28"/>
          <w:szCs w:val="28"/>
        </w:rPr>
        <w:t xml:space="preserve"> предупреждени</w:t>
      </w:r>
      <w:r w:rsidR="00E85DF1">
        <w:rPr>
          <w:rFonts w:ascii="Liberation Serif" w:hAnsi="Liberation Serif"/>
          <w:sz w:val="28"/>
          <w:szCs w:val="28"/>
        </w:rPr>
        <w:t>я</w:t>
      </w:r>
      <w:r w:rsidR="00E85DF1" w:rsidRPr="00A44058">
        <w:rPr>
          <w:rFonts w:ascii="Liberation Serif" w:hAnsi="Liberation Serif"/>
          <w:sz w:val="28"/>
          <w:szCs w:val="28"/>
        </w:rPr>
        <w:t>.</w:t>
      </w:r>
    </w:p>
    <w:p w:rsidR="008B4D73" w:rsidRPr="008B4D73" w:rsidRDefault="00223756" w:rsidP="008B4D73">
      <w:pPr>
        <w:spacing w:after="0" w:line="264" w:lineRule="atLeas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Подводя итоги</w:t>
      </w:r>
      <w:r w:rsidR="002C3DF0" w:rsidRPr="002C3D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ы </w:t>
      </w:r>
      <w:r w:rsidR="002C3DF0" w:rsidRPr="002C3D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Думы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 </w:t>
      </w:r>
      <w:r w:rsidR="002C3DF0" w:rsidRPr="002C3D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 отчетный период, </w:t>
      </w:r>
      <w:r w:rsidR="003377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следует </w:t>
      </w:r>
      <w:r w:rsidR="002C3DF0" w:rsidRPr="002C3D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отметить, что представительный орган вносит</w:t>
      </w:r>
      <w:r w:rsidR="00FD64F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C3DF0" w:rsidRPr="002C3D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вклад в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устойчивое</w:t>
      </w:r>
      <w:r w:rsidR="002C3DF0" w:rsidRPr="002C3D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развитие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муниципального образования. 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Дума МО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исходя из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интересов населения, определя</w:t>
      </w:r>
      <w:r w:rsidR="00D604B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ла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стратегические цели и задачи развития муниципального образования, утвержда</w:t>
      </w:r>
      <w:r w:rsidR="00D604B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ла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основной финансовый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 – бюджет муниципального образования, необходимый дл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 реа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лизации этих планов и задач, а также осуществля</w:t>
      </w:r>
      <w:r w:rsidR="00D604B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ла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gramStart"/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контроль за</w:t>
      </w:r>
      <w:proofErr w:type="gramEnd"/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принятием решений, правильным и эффективным расходованием бюджетных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средств. При этом депутаты 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поддер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жива</w:t>
      </w:r>
      <w:r w:rsidR="00D604B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тесные контакты с жителями муниципального образования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своими избирателями, учитыва</w:t>
      </w:r>
      <w:r w:rsidR="008A73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их мнени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пожелания, замечания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В 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ходе своей депутатской деятельности, разъясня</w:t>
      </w:r>
      <w:r w:rsidR="008A73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необходи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мость и целесообразность принимаемых решений, формир</w:t>
      </w:r>
      <w:r w:rsidR="008A73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овали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позитив</w:t>
      </w:r>
      <w:r w:rsidR="008B4D73"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ную обстановку социального комфорта в муницип</w:t>
      </w:r>
      <w:r w:rsid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альном образовании.</w:t>
      </w:r>
    </w:p>
    <w:p w:rsidR="00223756" w:rsidRDefault="008B4D73" w:rsidP="008B4D73">
      <w:pPr>
        <w:spacing w:after="0" w:line="264" w:lineRule="atLeas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оддержк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населением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деятельности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Думы МО</w:t>
      </w:r>
      <w:r w:rsidR="00C4061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служит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B4D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одним из важнейших факторов успешного развития муниципа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литета в целом.</w:t>
      </w:r>
    </w:p>
    <w:p w:rsidR="00AF31E3" w:rsidRPr="003D5C9F" w:rsidRDefault="00C40615" w:rsidP="00AF31E3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</w:t>
      </w:r>
      <w:r w:rsidR="006508AA" w:rsidRP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епутат</w:t>
      </w:r>
      <w:r w:rsidR="001B1B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ами</w:t>
      </w:r>
      <w:r w:rsidR="006508AA" w:rsidRP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проводили</w:t>
      </w:r>
      <w:r w:rsidR="001B1B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сь</w:t>
      </w:r>
      <w:r w:rsidR="006508AA" w:rsidRP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встречи</w:t>
      </w:r>
      <w:r w:rsidR="001B1B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только </w:t>
      </w:r>
      <w:r w:rsidR="006508AA" w:rsidRP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избирателями</w:t>
      </w:r>
      <w:r w:rsidR="001B1B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но и</w:t>
      </w:r>
      <w:r w:rsidR="006508AA" w:rsidRP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 </w:t>
      </w:r>
      <w:r w:rsidR="006C141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представителями </w:t>
      </w:r>
      <w:r w:rsidR="006508AA" w:rsidRP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общественных</w:t>
      </w:r>
      <w:r w:rsidR="001B1B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иных </w:t>
      </w:r>
      <w:r w:rsidR="0022489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учреждений, предприятий</w:t>
      </w:r>
      <w:r w:rsidR="0022489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1B1B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508AA" w:rsidRP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Для решения  проблем избирателей </w:t>
      </w:r>
      <w:r w:rsidR="001B1B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направлялись</w:t>
      </w:r>
      <w:r w:rsidR="001B1B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508AA" w:rsidRP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запрос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311C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различные инстанции</w:t>
      </w:r>
      <w:r w:rsidR="00C407C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органы власти</w:t>
      </w:r>
      <w:r w:rsidR="008A73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разных уровней</w:t>
      </w:r>
      <w:r w:rsidR="00C407C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508AA" w:rsidRPr="006508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7873DF" w:rsidRDefault="002E54FF" w:rsidP="007873DF">
      <w:pPr>
        <w:spacing w:after="0" w:line="264" w:lineRule="atLeast"/>
        <w:ind w:firstLine="567"/>
        <w:jc w:val="both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Одной из основных функций а</w:t>
      </w:r>
      <w:r w:rsid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ппарат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Думы МО 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явля</w:t>
      </w:r>
      <w:r w:rsid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лась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подготовка заседаний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Думы МО и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постоянных комиссий. Работа велась в тесном взаимодействии с депутатским корпусом и </w:t>
      </w:r>
      <w:r w:rsidR="008A73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органами местного </w:t>
      </w:r>
      <w:r w:rsidR="008A73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самоуправления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3A65D7" w:rsidRPr="003A65D7">
        <w:t xml:space="preserve"> 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ходе подготовки заседаний тиражирова</w:t>
      </w:r>
      <w:r w:rsidR="00AF2F9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лись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необходимы</w:t>
      </w:r>
      <w:r w:rsidR="00AF2F9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</w:t>
      </w:r>
      <w:r w:rsid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кумент</w:t>
      </w:r>
      <w:r w:rsidR="00AF2F9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осуществлялась постоянная работа по регистрации обращений граждан и организаций, оформл</w:t>
      </w:r>
      <w:r w:rsidR="00AF2F9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ялись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приняты</w:t>
      </w:r>
      <w:r w:rsidR="00AF2F9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3A65D7" w:rsidRPr="003A65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правовых акт</w:t>
      </w:r>
      <w:r w:rsidR="00AF2F9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ы.</w:t>
      </w:r>
      <w:r w:rsidR="007873DF" w:rsidRPr="007873DF">
        <w:t xml:space="preserve"> </w:t>
      </w:r>
    </w:p>
    <w:p w:rsidR="00D904DE" w:rsidRPr="00C407CC" w:rsidRDefault="007873DF" w:rsidP="00D904DE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B10804">
        <w:rPr>
          <w:rFonts w:ascii="Liberation Serif" w:eastAsia="Calibri" w:hAnsi="Liberation Serif" w:cs="Liberation Serif"/>
          <w:sz w:val="28"/>
          <w:szCs w:val="28"/>
        </w:rPr>
        <w:t xml:space="preserve">Депутаты и аппарат Думы МО принимали </w:t>
      </w:r>
      <w:r w:rsidR="006C1411" w:rsidRPr="00B10804">
        <w:rPr>
          <w:rFonts w:ascii="Liberation Serif" w:eastAsia="Calibri" w:hAnsi="Liberation Serif" w:cs="Liberation Serif"/>
          <w:sz w:val="28"/>
          <w:szCs w:val="28"/>
        </w:rPr>
        <w:t xml:space="preserve">активное участие </w:t>
      </w:r>
      <w:r w:rsidR="00AF2F9A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6C1411">
        <w:rPr>
          <w:rFonts w:ascii="Liberation Serif" w:eastAsia="Calibri" w:hAnsi="Liberation Serif" w:cs="Liberation Serif"/>
          <w:sz w:val="28"/>
          <w:szCs w:val="28"/>
        </w:rPr>
        <w:t>различных</w:t>
      </w:r>
      <w:r w:rsidR="006C1411" w:rsidRPr="00B1080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A6AD6" w:rsidRPr="006C1411">
        <w:rPr>
          <w:rFonts w:ascii="Liberation Serif" w:eastAsia="Calibri" w:hAnsi="Liberation Serif" w:cs="Liberation Serif"/>
          <w:sz w:val="28"/>
          <w:szCs w:val="28"/>
        </w:rPr>
        <w:t xml:space="preserve">праздничных и спортивных мероприятиях на муниципальном </w:t>
      </w:r>
      <w:r w:rsidR="00311C0E" w:rsidRPr="00D904DE">
        <w:rPr>
          <w:rFonts w:ascii="Liberation Serif" w:eastAsia="Calibri" w:hAnsi="Liberation Serif" w:cs="Liberation Serif"/>
          <w:i/>
          <w:sz w:val="28"/>
          <w:szCs w:val="28"/>
        </w:rPr>
        <w:t>(</w:t>
      </w:r>
      <w:r w:rsidR="00AF2F9A" w:rsidRPr="00AF2F9A">
        <w:rPr>
          <w:rFonts w:ascii="Liberation Serif" w:eastAsia="Calibri" w:hAnsi="Liberation Serif" w:cs="Liberation Serif"/>
          <w:sz w:val="28"/>
          <w:szCs w:val="28"/>
        </w:rPr>
        <w:t>например,</w:t>
      </w:r>
      <w:r w:rsidR="00D904DE" w:rsidRPr="00AF2F9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11C0E" w:rsidRPr="00AF2F9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сдача норм ГТО</w:t>
      </w:r>
      <w:r w:rsidR="00AF2F9A" w:rsidRPr="00AF2F9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участие в праздничных концертах</w:t>
      </w:r>
      <w:r w:rsidR="00D904DE" w:rsidRPr="00AF2F9A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311C0E" w:rsidRPr="00AF2F9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A6AD6" w:rsidRPr="00AF2F9A">
        <w:rPr>
          <w:rFonts w:ascii="Liberation Serif" w:eastAsia="Calibri" w:hAnsi="Liberation Serif" w:cs="Liberation Serif"/>
          <w:sz w:val="28"/>
          <w:szCs w:val="28"/>
        </w:rPr>
        <w:t>и областном уровне</w:t>
      </w:r>
      <w:r w:rsidR="00D904DE" w:rsidRPr="00AF2F9A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AF2F9A" w:rsidRPr="00AF2F9A">
        <w:rPr>
          <w:rFonts w:ascii="Liberation Serif" w:eastAsia="Calibri" w:hAnsi="Liberation Serif" w:cs="Liberation Serif"/>
          <w:sz w:val="28"/>
          <w:szCs w:val="28"/>
        </w:rPr>
        <w:t>например,</w:t>
      </w:r>
      <w:r w:rsidR="00D904DE" w:rsidRPr="00AF2F9A">
        <w:rPr>
          <w:rFonts w:ascii="Liberation Serif" w:eastAsia="Calibri" w:hAnsi="Liberation Serif" w:cs="Liberation Serif"/>
          <w:sz w:val="28"/>
          <w:szCs w:val="28"/>
        </w:rPr>
        <w:t xml:space="preserve"> соревновани</w:t>
      </w:r>
      <w:r w:rsidR="00AF2F9A" w:rsidRPr="00AF2F9A">
        <w:rPr>
          <w:rFonts w:ascii="Liberation Serif" w:eastAsia="Calibri" w:hAnsi="Liberation Serif" w:cs="Liberation Serif"/>
          <w:sz w:val="28"/>
          <w:szCs w:val="28"/>
        </w:rPr>
        <w:t>е</w:t>
      </w:r>
      <w:r w:rsidR="00D904DE" w:rsidRPr="00AF2F9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904DE" w:rsidRPr="00AF2F9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D904DE" w:rsidRPr="00C407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Предел прочности»</w:t>
      </w:r>
      <w:r w:rsidR="00311C0E" w:rsidRPr="00C407CC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proofErr w:type="gramEnd"/>
      <w:r w:rsidR="00311C0E" w:rsidRPr="00C407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D904DE" w:rsidRPr="00C407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6C1411" w:rsidRPr="00C407C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A6AD6" w:rsidRPr="00C407CC">
        <w:rPr>
          <w:rFonts w:ascii="Liberation Serif" w:eastAsia="Calibri" w:hAnsi="Liberation Serif" w:cs="Liberation Serif"/>
          <w:sz w:val="28"/>
          <w:szCs w:val="28"/>
        </w:rPr>
        <w:t>оказывал</w:t>
      </w:r>
      <w:r w:rsidR="00AF2F9A" w:rsidRPr="00C407CC">
        <w:rPr>
          <w:rFonts w:ascii="Liberation Serif" w:eastAsia="Calibri" w:hAnsi="Liberation Serif" w:cs="Liberation Serif"/>
          <w:sz w:val="28"/>
          <w:szCs w:val="28"/>
        </w:rPr>
        <w:t>ась</w:t>
      </w:r>
      <w:r w:rsidR="00DA6AD6" w:rsidRPr="00C407CC">
        <w:rPr>
          <w:rFonts w:ascii="Liberation Serif" w:eastAsia="Calibri" w:hAnsi="Liberation Serif" w:cs="Liberation Serif"/>
          <w:sz w:val="28"/>
          <w:szCs w:val="28"/>
        </w:rPr>
        <w:t xml:space="preserve"> благотворительн</w:t>
      </w:r>
      <w:r w:rsidR="00AF2F9A" w:rsidRPr="00C407CC">
        <w:rPr>
          <w:rFonts w:ascii="Liberation Serif" w:eastAsia="Calibri" w:hAnsi="Liberation Serif" w:cs="Liberation Serif"/>
          <w:sz w:val="28"/>
          <w:szCs w:val="28"/>
        </w:rPr>
        <w:t>ая помощь</w:t>
      </w:r>
      <w:r w:rsidR="00DA6AD6" w:rsidRPr="00C407CC">
        <w:rPr>
          <w:rFonts w:ascii="Liberation Serif" w:eastAsia="Calibri" w:hAnsi="Liberation Serif" w:cs="Liberation Serif"/>
          <w:sz w:val="28"/>
          <w:szCs w:val="28"/>
        </w:rPr>
        <w:t xml:space="preserve"> («Елка желаний»)</w:t>
      </w:r>
      <w:r w:rsidR="00AF2F9A" w:rsidRPr="00C407CC">
        <w:rPr>
          <w:rFonts w:ascii="Liberation Serif" w:eastAsia="Calibri" w:hAnsi="Liberation Serif" w:cs="Liberation Serif"/>
          <w:sz w:val="28"/>
          <w:szCs w:val="28"/>
        </w:rPr>
        <w:t>,</w:t>
      </w:r>
      <w:r w:rsidR="006C1411" w:rsidRPr="00C407CC">
        <w:rPr>
          <w:rFonts w:ascii="Liberation Serif" w:eastAsia="Calibri" w:hAnsi="Liberation Serif" w:cs="Liberation Serif"/>
          <w:sz w:val="28"/>
          <w:szCs w:val="28"/>
        </w:rPr>
        <w:t xml:space="preserve"> гуманитарн</w:t>
      </w:r>
      <w:r w:rsidR="00AF2F9A" w:rsidRPr="00C407CC">
        <w:rPr>
          <w:rFonts w:ascii="Liberation Serif" w:eastAsia="Calibri" w:hAnsi="Liberation Serif" w:cs="Liberation Serif"/>
          <w:sz w:val="28"/>
          <w:szCs w:val="28"/>
        </w:rPr>
        <w:t>ая</w:t>
      </w:r>
      <w:r w:rsidR="006C1411" w:rsidRPr="00C407CC">
        <w:rPr>
          <w:rFonts w:ascii="Liberation Serif" w:eastAsia="Calibri" w:hAnsi="Liberation Serif" w:cs="Liberation Serif"/>
          <w:sz w:val="28"/>
          <w:szCs w:val="28"/>
        </w:rPr>
        <w:t xml:space="preserve"> помощь</w:t>
      </w:r>
      <w:r w:rsidR="00DA6AD6" w:rsidRPr="00C407CC">
        <w:rPr>
          <w:rFonts w:ascii="Liberation Serif" w:eastAsia="Calibri" w:hAnsi="Liberation Serif" w:cs="Liberation Serif"/>
          <w:sz w:val="28"/>
          <w:szCs w:val="28"/>
        </w:rPr>
        <w:t xml:space="preserve"> (для</w:t>
      </w:r>
      <w:r w:rsidR="006C1411" w:rsidRPr="00C407CC">
        <w:rPr>
          <w:rFonts w:ascii="Liberation Serif" w:eastAsia="Calibri" w:hAnsi="Liberation Serif" w:cs="Liberation Serif"/>
          <w:sz w:val="28"/>
          <w:szCs w:val="28"/>
        </w:rPr>
        <w:t xml:space="preserve"> участник</w:t>
      </w:r>
      <w:r w:rsidR="00DA6AD6" w:rsidRPr="00C407CC">
        <w:rPr>
          <w:rFonts w:ascii="Liberation Serif" w:eastAsia="Calibri" w:hAnsi="Liberation Serif" w:cs="Liberation Serif"/>
          <w:sz w:val="28"/>
          <w:szCs w:val="28"/>
        </w:rPr>
        <w:t>ов</w:t>
      </w:r>
      <w:r w:rsidR="006C1411" w:rsidRPr="00C407CC">
        <w:rPr>
          <w:rFonts w:ascii="Liberation Serif" w:eastAsia="Calibri" w:hAnsi="Liberation Serif" w:cs="Liberation Serif"/>
          <w:sz w:val="28"/>
          <w:szCs w:val="28"/>
        </w:rPr>
        <w:t xml:space="preserve"> СВО</w:t>
      </w:r>
      <w:r w:rsidR="00DA6AD6" w:rsidRPr="00C407CC">
        <w:rPr>
          <w:rFonts w:ascii="Liberation Serif" w:eastAsia="Calibri" w:hAnsi="Liberation Serif" w:cs="Liberation Serif"/>
          <w:sz w:val="28"/>
          <w:szCs w:val="28"/>
        </w:rPr>
        <w:t>)</w:t>
      </w:r>
      <w:r w:rsidR="006C1411" w:rsidRPr="00C407CC">
        <w:rPr>
          <w:rFonts w:ascii="Liberation Serif" w:eastAsia="Calibri" w:hAnsi="Liberation Serif" w:cs="Liberation Serif"/>
          <w:sz w:val="28"/>
          <w:szCs w:val="28"/>
        </w:rPr>
        <w:t>, волонтерск</w:t>
      </w:r>
      <w:r w:rsidR="00AF2F9A" w:rsidRPr="00C407CC">
        <w:rPr>
          <w:rFonts w:ascii="Liberation Serif" w:eastAsia="Calibri" w:hAnsi="Liberation Serif" w:cs="Liberation Serif"/>
          <w:sz w:val="28"/>
          <w:szCs w:val="28"/>
        </w:rPr>
        <w:t>ая</w:t>
      </w:r>
      <w:r w:rsidR="006C1411" w:rsidRPr="00C407CC">
        <w:rPr>
          <w:rFonts w:ascii="Liberation Serif" w:eastAsia="Calibri" w:hAnsi="Liberation Serif" w:cs="Liberation Serif"/>
          <w:sz w:val="28"/>
          <w:szCs w:val="28"/>
        </w:rPr>
        <w:t xml:space="preserve"> помощь</w:t>
      </w:r>
      <w:r w:rsidR="00DA6AD6" w:rsidRPr="00C407CC">
        <w:rPr>
          <w:rFonts w:ascii="Liberation Serif" w:eastAsia="Calibri" w:hAnsi="Liberation Serif" w:cs="Liberation Serif"/>
          <w:sz w:val="28"/>
          <w:szCs w:val="28"/>
        </w:rPr>
        <w:t xml:space="preserve"> (при пожаре в п. </w:t>
      </w:r>
      <w:proofErr w:type="gramStart"/>
      <w:r w:rsidR="00DA6AD6" w:rsidRPr="00C407CC">
        <w:rPr>
          <w:rFonts w:ascii="Liberation Serif" w:eastAsia="Calibri" w:hAnsi="Liberation Serif" w:cs="Liberation Serif"/>
          <w:sz w:val="28"/>
          <w:szCs w:val="28"/>
        </w:rPr>
        <w:t>Таежный</w:t>
      </w:r>
      <w:proofErr w:type="gramEnd"/>
      <w:r w:rsidR="00DA6AD6" w:rsidRPr="00C407CC"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6C1411" w:rsidRDefault="006C1411" w:rsidP="007873DF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C1411">
        <w:rPr>
          <w:rFonts w:ascii="Liberation Serif" w:eastAsia="Calibri" w:hAnsi="Liberation Serif" w:cs="Liberation Serif"/>
          <w:sz w:val="28"/>
          <w:szCs w:val="28"/>
        </w:rPr>
        <w:t>Информация об участии в мероприятиях размещалась в социальных сетях.</w:t>
      </w:r>
    </w:p>
    <w:p w:rsidR="00315119" w:rsidRPr="009302B4" w:rsidRDefault="00AF2F9A" w:rsidP="00315119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311C0E" w:rsidRDefault="00BE4F4F" w:rsidP="007873DF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</w:t>
      </w:r>
    </w:p>
    <w:sectPr w:rsidR="00311C0E" w:rsidSect="002F5C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C86"/>
    <w:multiLevelType w:val="multilevel"/>
    <w:tmpl w:val="DB18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26B2A"/>
    <w:multiLevelType w:val="multilevel"/>
    <w:tmpl w:val="CBB8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2A7"/>
    <w:multiLevelType w:val="multilevel"/>
    <w:tmpl w:val="1148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03CE3"/>
    <w:multiLevelType w:val="hybridMultilevel"/>
    <w:tmpl w:val="46BC0E34"/>
    <w:lvl w:ilvl="0" w:tplc="5BC299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A96290"/>
    <w:multiLevelType w:val="multilevel"/>
    <w:tmpl w:val="FE4C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6270D"/>
    <w:multiLevelType w:val="multilevel"/>
    <w:tmpl w:val="B9EE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C2F6F"/>
    <w:multiLevelType w:val="multilevel"/>
    <w:tmpl w:val="B5921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EF03CD0"/>
    <w:multiLevelType w:val="multilevel"/>
    <w:tmpl w:val="938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A51A2"/>
    <w:multiLevelType w:val="hybridMultilevel"/>
    <w:tmpl w:val="6C02E1F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8EF47D9"/>
    <w:multiLevelType w:val="multilevel"/>
    <w:tmpl w:val="3956FE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86A8A"/>
    <w:multiLevelType w:val="multilevel"/>
    <w:tmpl w:val="0B7C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27"/>
    <w:rsid w:val="0001146D"/>
    <w:rsid w:val="00014A7F"/>
    <w:rsid w:val="000163E8"/>
    <w:rsid w:val="00016D4D"/>
    <w:rsid w:val="00037ECC"/>
    <w:rsid w:val="0004092A"/>
    <w:rsid w:val="000437EF"/>
    <w:rsid w:val="000470C6"/>
    <w:rsid w:val="00047757"/>
    <w:rsid w:val="0005313D"/>
    <w:rsid w:val="00065461"/>
    <w:rsid w:val="00071FD6"/>
    <w:rsid w:val="000771CF"/>
    <w:rsid w:val="0008583B"/>
    <w:rsid w:val="00091AB5"/>
    <w:rsid w:val="00097782"/>
    <w:rsid w:val="000A676A"/>
    <w:rsid w:val="000E2195"/>
    <w:rsid w:val="000F6FBC"/>
    <w:rsid w:val="001019A6"/>
    <w:rsid w:val="001323B1"/>
    <w:rsid w:val="00141ECF"/>
    <w:rsid w:val="00153BF3"/>
    <w:rsid w:val="00165518"/>
    <w:rsid w:val="00167555"/>
    <w:rsid w:val="00167B7A"/>
    <w:rsid w:val="00167CDB"/>
    <w:rsid w:val="00195F43"/>
    <w:rsid w:val="001A4953"/>
    <w:rsid w:val="001B1BB7"/>
    <w:rsid w:val="001B4AF8"/>
    <w:rsid w:val="001C1DB5"/>
    <w:rsid w:val="001C704B"/>
    <w:rsid w:val="001D26CC"/>
    <w:rsid w:val="001D36D3"/>
    <w:rsid w:val="001F0522"/>
    <w:rsid w:val="001F0D21"/>
    <w:rsid w:val="001F2C27"/>
    <w:rsid w:val="00217110"/>
    <w:rsid w:val="002206AE"/>
    <w:rsid w:val="00220B6E"/>
    <w:rsid w:val="00223756"/>
    <w:rsid w:val="0022489B"/>
    <w:rsid w:val="00227F6A"/>
    <w:rsid w:val="0024428C"/>
    <w:rsid w:val="002550F2"/>
    <w:rsid w:val="002657DA"/>
    <w:rsid w:val="00274ABF"/>
    <w:rsid w:val="002754D7"/>
    <w:rsid w:val="00275EF5"/>
    <w:rsid w:val="002847FB"/>
    <w:rsid w:val="002857BB"/>
    <w:rsid w:val="002A304E"/>
    <w:rsid w:val="002A712D"/>
    <w:rsid w:val="002B426B"/>
    <w:rsid w:val="002B4573"/>
    <w:rsid w:val="002C3DF0"/>
    <w:rsid w:val="002D04AF"/>
    <w:rsid w:val="002D3DFD"/>
    <w:rsid w:val="002E0D6F"/>
    <w:rsid w:val="002E54FF"/>
    <w:rsid w:val="002E5FE1"/>
    <w:rsid w:val="002F5C3F"/>
    <w:rsid w:val="003002AA"/>
    <w:rsid w:val="00311C0E"/>
    <w:rsid w:val="00314521"/>
    <w:rsid w:val="00315119"/>
    <w:rsid w:val="003355CD"/>
    <w:rsid w:val="00337753"/>
    <w:rsid w:val="00363818"/>
    <w:rsid w:val="003879A4"/>
    <w:rsid w:val="003A2163"/>
    <w:rsid w:val="003A5D09"/>
    <w:rsid w:val="003A65D7"/>
    <w:rsid w:val="003B348C"/>
    <w:rsid w:val="003B68A6"/>
    <w:rsid w:val="003C61C7"/>
    <w:rsid w:val="003D5C9F"/>
    <w:rsid w:val="003E2B89"/>
    <w:rsid w:val="0040673C"/>
    <w:rsid w:val="004154DD"/>
    <w:rsid w:val="00417E58"/>
    <w:rsid w:val="004215ED"/>
    <w:rsid w:val="00435973"/>
    <w:rsid w:val="00467050"/>
    <w:rsid w:val="00474F89"/>
    <w:rsid w:val="004843C4"/>
    <w:rsid w:val="004902F2"/>
    <w:rsid w:val="004936E2"/>
    <w:rsid w:val="004958EC"/>
    <w:rsid w:val="004A225F"/>
    <w:rsid w:val="004A3688"/>
    <w:rsid w:val="004A51F8"/>
    <w:rsid w:val="004D283C"/>
    <w:rsid w:val="004D485C"/>
    <w:rsid w:val="004D770C"/>
    <w:rsid w:val="004D7DA7"/>
    <w:rsid w:val="004E1FB9"/>
    <w:rsid w:val="004E4520"/>
    <w:rsid w:val="004F650E"/>
    <w:rsid w:val="0050100F"/>
    <w:rsid w:val="00507D7F"/>
    <w:rsid w:val="005156A5"/>
    <w:rsid w:val="00542967"/>
    <w:rsid w:val="00550D05"/>
    <w:rsid w:val="00562C34"/>
    <w:rsid w:val="005716A3"/>
    <w:rsid w:val="005868E1"/>
    <w:rsid w:val="005900A3"/>
    <w:rsid w:val="00596CE7"/>
    <w:rsid w:val="005C1E4F"/>
    <w:rsid w:val="005E3A0B"/>
    <w:rsid w:val="005F4617"/>
    <w:rsid w:val="006111EE"/>
    <w:rsid w:val="006508AA"/>
    <w:rsid w:val="006514A6"/>
    <w:rsid w:val="00652271"/>
    <w:rsid w:val="006674D8"/>
    <w:rsid w:val="00672909"/>
    <w:rsid w:val="0068303B"/>
    <w:rsid w:val="006A01C8"/>
    <w:rsid w:val="006C1411"/>
    <w:rsid w:val="006D013F"/>
    <w:rsid w:val="006E4FD5"/>
    <w:rsid w:val="006E668A"/>
    <w:rsid w:val="006F14B3"/>
    <w:rsid w:val="006F2E56"/>
    <w:rsid w:val="0070629A"/>
    <w:rsid w:val="0071547A"/>
    <w:rsid w:val="007241F1"/>
    <w:rsid w:val="00724284"/>
    <w:rsid w:val="0072740C"/>
    <w:rsid w:val="0073675C"/>
    <w:rsid w:val="007430E1"/>
    <w:rsid w:val="0076575D"/>
    <w:rsid w:val="00776C38"/>
    <w:rsid w:val="00776DD6"/>
    <w:rsid w:val="007847C1"/>
    <w:rsid w:val="00784AE5"/>
    <w:rsid w:val="007873DF"/>
    <w:rsid w:val="007A3A8E"/>
    <w:rsid w:val="007C6B23"/>
    <w:rsid w:val="007E3126"/>
    <w:rsid w:val="007E7162"/>
    <w:rsid w:val="007E7BBF"/>
    <w:rsid w:val="00815BCE"/>
    <w:rsid w:val="00823954"/>
    <w:rsid w:val="008324CA"/>
    <w:rsid w:val="00832B5F"/>
    <w:rsid w:val="00844E45"/>
    <w:rsid w:val="00871163"/>
    <w:rsid w:val="00871C40"/>
    <w:rsid w:val="008A738E"/>
    <w:rsid w:val="008B4D73"/>
    <w:rsid w:val="008C0583"/>
    <w:rsid w:val="008C6F8A"/>
    <w:rsid w:val="008D4A75"/>
    <w:rsid w:val="008E7102"/>
    <w:rsid w:val="008F6C55"/>
    <w:rsid w:val="0090548A"/>
    <w:rsid w:val="00911AA6"/>
    <w:rsid w:val="009302B4"/>
    <w:rsid w:val="0093107D"/>
    <w:rsid w:val="00935E87"/>
    <w:rsid w:val="00945147"/>
    <w:rsid w:val="0096550B"/>
    <w:rsid w:val="00966027"/>
    <w:rsid w:val="00967E11"/>
    <w:rsid w:val="009743B3"/>
    <w:rsid w:val="00975E5C"/>
    <w:rsid w:val="00976E8E"/>
    <w:rsid w:val="00980E76"/>
    <w:rsid w:val="0098261F"/>
    <w:rsid w:val="009A0701"/>
    <w:rsid w:val="009A6397"/>
    <w:rsid w:val="00A079C7"/>
    <w:rsid w:val="00A13B1A"/>
    <w:rsid w:val="00A141F3"/>
    <w:rsid w:val="00A1502A"/>
    <w:rsid w:val="00A31CAA"/>
    <w:rsid w:val="00A402F0"/>
    <w:rsid w:val="00A562D9"/>
    <w:rsid w:val="00A565A0"/>
    <w:rsid w:val="00A6299A"/>
    <w:rsid w:val="00A637BF"/>
    <w:rsid w:val="00A92BB2"/>
    <w:rsid w:val="00A94F11"/>
    <w:rsid w:val="00A96CB5"/>
    <w:rsid w:val="00AB0B37"/>
    <w:rsid w:val="00AB6F42"/>
    <w:rsid w:val="00AC0FEA"/>
    <w:rsid w:val="00AE0FB6"/>
    <w:rsid w:val="00AE5080"/>
    <w:rsid w:val="00AF2F9A"/>
    <w:rsid w:val="00AF31E3"/>
    <w:rsid w:val="00B10804"/>
    <w:rsid w:val="00B12E07"/>
    <w:rsid w:val="00B130B2"/>
    <w:rsid w:val="00B7688E"/>
    <w:rsid w:val="00B83207"/>
    <w:rsid w:val="00B91CF0"/>
    <w:rsid w:val="00BA6E41"/>
    <w:rsid w:val="00BB02EC"/>
    <w:rsid w:val="00BB28AA"/>
    <w:rsid w:val="00BD54C4"/>
    <w:rsid w:val="00BE4F4F"/>
    <w:rsid w:val="00BF610B"/>
    <w:rsid w:val="00C01127"/>
    <w:rsid w:val="00C01EC2"/>
    <w:rsid w:val="00C2094B"/>
    <w:rsid w:val="00C25775"/>
    <w:rsid w:val="00C26C8C"/>
    <w:rsid w:val="00C3055B"/>
    <w:rsid w:val="00C328F1"/>
    <w:rsid w:val="00C34BC1"/>
    <w:rsid w:val="00C40615"/>
    <w:rsid w:val="00C407CC"/>
    <w:rsid w:val="00C446B5"/>
    <w:rsid w:val="00C64E58"/>
    <w:rsid w:val="00C842BE"/>
    <w:rsid w:val="00C86A0D"/>
    <w:rsid w:val="00CB655B"/>
    <w:rsid w:val="00CC7971"/>
    <w:rsid w:val="00CD3168"/>
    <w:rsid w:val="00CD58FE"/>
    <w:rsid w:val="00CD7203"/>
    <w:rsid w:val="00CF549F"/>
    <w:rsid w:val="00D0326A"/>
    <w:rsid w:val="00D06318"/>
    <w:rsid w:val="00D0796A"/>
    <w:rsid w:val="00D22ECF"/>
    <w:rsid w:val="00D2366A"/>
    <w:rsid w:val="00D337F1"/>
    <w:rsid w:val="00D4744C"/>
    <w:rsid w:val="00D51613"/>
    <w:rsid w:val="00D604B9"/>
    <w:rsid w:val="00D65A4D"/>
    <w:rsid w:val="00D732AF"/>
    <w:rsid w:val="00D904DE"/>
    <w:rsid w:val="00D90C98"/>
    <w:rsid w:val="00D937AB"/>
    <w:rsid w:val="00D94573"/>
    <w:rsid w:val="00D94D70"/>
    <w:rsid w:val="00DA6AD6"/>
    <w:rsid w:val="00DC0240"/>
    <w:rsid w:val="00DD7A56"/>
    <w:rsid w:val="00DF2793"/>
    <w:rsid w:val="00DF62E1"/>
    <w:rsid w:val="00E1001B"/>
    <w:rsid w:val="00E22BD2"/>
    <w:rsid w:val="00E250C6"/>
    <w:rsid w:val="00E32035"/>
    <w:rsid w:val="00E45544"/>
    <w:rsid w:val="00E469A7"/>
    <w:rsid w:val="00E524CA"/>
    <w:rsid w:val="00E55C16"/>
    <w:rsid w:val="00E561FD"/>
    <w:rsid w:val="00E82C15"/>
    <w:rsid w:val="00E85011"/>
    <w:rsid w:val="00E85DF1"/>
    <w:rsid w:val="00EA3056"/>
    <w:rsid w:val="00EA783E"/>
    <w:rsid w:val="00EC0B69"/>
    <w:rsid w:val="00ED1BD1"/>
    <w:rsid w:val="00EF3184"/>
    <w:rsid w:val="00EF75DC"/>
    <w:rsid w:val="00F01D89"/>
    <w:rsid w:val="00F3551E"/>
    <w:rsid w:val="00F53B8C"/>
    <w:rsid w:val="00F6166F"/>
    <w:rsid w:val="00F82CF4"/>
    <w:rsid w:val="00F86B11"/>
    <w:rsid w:val="00FB0E76"/>
    <w:rsid w:val="00FB116D"/>
    <w:rsid w:val="00FB28C0"/>
    <w:rsid w:val="00FB28E2"/>
    <w:rsid w:val="00FC1FED"/>
    <w:rsid w:val="00FC5D97"/>
    <w:rsid w:val="00F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9A"/>
    <w:rPr>
      <w:rFonts w:ascii="Tahoma" w:hAnsi="Tahoma" w:cs="Tahoma"/>
      <w:sz w:val="16"/>
      <w:szCs w:val="16"/>
    </w:rPr>
  </w:style>
  <w:style w:type="character" w:customStyle="1" w:styleId="organictextcontentspan">
    <w:name w:val="organictextcontentspan"/>
    <w:basedOn w:val="a0"/>
    <w:rsid w:val="00AE0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1B33-284C-4751-A84F-341EE128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duma_mahnevskoeMO</dc:creator>
  <cp:keywords/>
  <dc:description/>
  <cp:lastModifiedBy>жданова</cp:lastModifiedBy>
  <cp:revision>147</cp:revision>
  <dcterms:created xsi:type="dcterms:W3CDTF">2024-03-01T10:41:00Z</dcterms:created>
  <dcterms:modified xsi:type="dcterms:W3CDTF">2024-04-08T10:50:00Z</dcterms:modified>
</cp:coreProperties>
</file>