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10" w:rsidRPr="00660442" w:rsidRDefault="00D17A10" w:rsidP="00D17A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660442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76250" cy="771525"/>
            <wp:effectExtent l="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10" w:rsidRPr="00660442" w:rsidRDefault="00D17A10" w:rsidP="00D17A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pacing w:val="-2"/>
          <w:kern w:val="24"/>
          <w:sz w:val="20"/>
          <w:szCs w:val="20"/>
        </w:rPr>
      </w:pPr>
      <w:r w:rsidRPr="00660442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D17A10" w:rsidRPr="00660442" w:rsidRDefault="00D17A10" w:rsidP="00D17A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660442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D17A10" w:rsidRPr="00660442" w:rsidRDefault="00D17A10" w:rsidP="00D17A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660442">
        <w:rPr>
          <w:rFonts w:ascii="Liberation Serif" w:hAnsi="Liberation Serif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D17A10" w:rsidRPr="00660442" w:rsidRDefault="00D17A10" w:rsidP="00D17A10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kern w:val="24"/>
          <w:sz w:val="36"/>
          <w:szCs w:val="36"/>
        </w:rPr>
      </w:pPr>
      <w:r w:rsidRPr="00660442">
        <w:rPr>
          <w:rFonts w:ascii="Liberation Serif" w:hAnsi="Liberation Serif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70.7pt;height:0;z-index:251657216" o:connectortype="straight"/>
        </w:pict>
      </w:r>
      <w:r w:rsidRPr="00660442">
        <w:rPr>
          <w:rFonts w:ascii="Liberation Serif" w:hAnsi="Liberation Serif"/>
          <w:sz w:val="20"/>
          <w:szCs w:val="20"/>
        </w:rPr>
        <w:pict>
          <v:shape id="_x0000_s1029" type="#_x0000_t32" style="position:absolute;left:0;text-align:left;margin-left:.75pt;margin-top:9.4pt;width:470.7pt;height:0;z-index:251658240" o:connectortype="straight" strokeweight="2pt"/>
        </w:pict>
      </w:r>
    </w:p>
    <w:p w:rsidR="00D17A10" w:rsidRPr="00660442" w:rsidRDefault="00D17A10" w:rsidP="00D17A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</w:t>
      </w:r>
      <w:r w:rsidRPr="00660442">
        <w:rPr>
          <w:rFonts w:ascii="Liberation Serif" w:hAnsi="Liberation Serif"/>
          <w:color w:val="000000"/>
          <w:sz w:val="28"/>
          <w:szCs w:val="28"/>
        </w:rPr>
        <w:t xml:space="preserve"> февраля 2020 года                                                                                        №</w:t>
      </w:r>
      <w:r>
        <w:rPr>
          <w:rFonts w:ascii="Liberation Serif" w:hAnsi="Liberation Serif"/>
          <w:color w:val="000000"/>
          <w:sz w:val="28"/>
          <w:szCs w:val="28"/>
        </w:rPr>
        <w:t xml:space="preserve"> 93</w:t>
      </w:r>
    </w:p>
    <w:p w:rsidR="00D17A10" w:rsidRPr="00660442" w:rsidRDefault="00D17A10" w:rsidP="00D17A1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color w:val="000000"/>
          <w:sz w:val="28"/>
          <w:szCs w:val="28"/>
        </w:rPr>
      </w:pPr>
      <w:r w:rsidRPr="00660442">
        <w:rPr>
          <w:rFonts w:ascii="Liberation Serif" w:hAnsi="Liberation Serif"/>
          <w:color w:val="000000"/>
          <w:sz w:val="28"/>
          <w:szCs w:val="28"/>
        </w:rPr>
        <w:t>п.г.т. Махнёво</w:t>
      </w:r>
    </w:p>
    <w:p w:rsidR="00295AD4" w:rsidRPr="00317DE2" w:rsidRDefault="00295AD4" w:rsidP="00D17A10">
      <w:pPr>
        <w:spacing w:after="0"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D17A10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bookmarkStart w:id="0" w:name="_GoBack"/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  19 сентября 2018 года № 739 </w:t>
      </w:r>
    </w:p>
    <w:p w:rsidR="00D17A10" w:rsidRDefault="00543A4C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«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О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>б утверждении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024A9C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муниципальной 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 w:rsidRPr="00317DE2">
        <w:rPr>
          <w:rFonts w:ascii="Liberation Serif" w:hAnsi="Liberation Serif"/>
          <w:b/>
          <w:i/>
          <w:color w:val="0D0D0D"/>
          <w:sz w:val="28"/>
          <w:szCs w:val="28"/>
        </w:rPr>
        <w:t>бразования на</w:t>
      </w:r>
      <w:r w:rsidR="00D703A2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2019-2025</w:t>
      </w:r>
      <w:r w:rsidR="00295AD4" w:rsidRPr="00317DE2">
        <w:rPr>
          <w:rFonts w:ascii="Liberation Serif" w:hAnsi="Liberation Serif"/>
          <w:b/>
          <w:i/>
          <w:color w:val="0D0D0D"/>
          <w:sz w:val="28"/>
          <w:szCs w:val="28"/>
        </w:rPr>
        <w:t xml:space="preserve"> годы</w:t>
      </w:r>
      <w:r w:rsidR="00C43721" w:rsidRPr="00317DE2">
        <w:rPr>
          <w:rFonts w:ascii="Liberation Serif" w:hAnsi="Liberation Serif"/>
          <w:b/>
          <w:i/>
          <w:color w:val="0D0D0D"/>
          <w:sz w:val="28"/>
          <w:szCs w:val="28"/>
        </w:rPr>
        <w:t>»</w:t>
      </w:r>
    </w:p>
    <w:p w:rsidR="00D17A10" w:rsidRDefault="00863F73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 (с </w:t>
      </w:r>
      <w:r w:rsidR="00A62947">
        <w:rPr>
          <w:rFonts w:ascii="Liberation Serif" w:hAnsi="Liberation Serif"/>
          <w:b/>
          <w:i/>
          <w:color w:val="0D0D0D"/>
          <w:sz w:val="28"/>
          <w:szCs w:val="28"/>
        </w:rPr>
        <w:t>изменениями от 13.02.2019 №93</w:t>
      </w:r>
      <w:r w:rsidR="00D17A10">
        <w:rPr>
          <w:rFonts w:ascii="Liberation Serif" w:hAnsi="Liberation Serif"/>
          <w:b/>
          <w:i/>
          <w:color w:val="0D0D0D"/>
          <w:sz w:val="28"/>
          <w:szCs w:val="28"/>
        </w:rPr>
        <w:t xml:space="preserve">, от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04.10.</w:t>
      </w:r>
      <w:r w:rsidR="007D3F47">
        <w:rPr>
          <w:rFonts w:ascii="Liberation Serif" w:hAnsi="Liberation Serif"/>
          <w:b/>
          <w:i/>
          <w:color w:val="0D0D0D"/>
          <w:sz w:val="28"/>
          <w:szCs w:val="28"/>
        </w:rPr>
        <w:t xml:space="preserve">2019 № </w:t>
      </w:r>
      <w:r w:rsidR="00B106BF">
        <w:rPr>
          <w:rFonts w:ascii="Liberation Serif" w:hAnsi="Liberation Serif"/>
          <w:b/>
          <w:i/>
          <w:color w:val="0D0D0D"/>
          <w:sz w:val="28"/>
          <w:szCs w:val="28"/>
        </w:rPr>
        <w:t>728</w:t>
      </w:r>
      <w:r w:rsidR="006A1840">
        <w:rPr>
          <w:rFonts w:ascii="Liberation Serif" w:hAnsi="Liberation Serif"/>
          <w:b/>
          <w:i/>
          <w:color w:val="0D0D0D"/>
          <w:sz w:val="28"/>
          <w:szCs w:val="28"/>
        </w:rPr>
        <w:t>,</w:t>
      </w:r>
      <w:r w:rsidR="00D17A10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</w:p>
    <w:p w:rsidR="00C12B28" w:rsidRDefault="006A1840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>
        <w:rPr>
          <w:rFonts w:ascii="Liberation Serif" w:hAnsi="Liberation Serif"/>
          <w:b/>
          <w:i/>
          <w:color w:val="0D0D0D"/>
          <w:sz w:val="28"/>
          <w:szCs w:val="28"/>
        </w:rPr>
        <w:t xml:space="preserve">от 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15.10.2019 № 77</w:t>
      </w:r>
      <w:r w:rsidR="00561E43" w:rsidRPr="00561E43">
        <w:rPr>
          <w:rFonts w:ascii="Liberation Serif" w:hAnsi="Liberation Serif"/>
          <w:b/>
          <w:i/>
          <w:color w:val="0D0D0D"/>
          <w:sz w:val="28"/>
          <w:szCs w:val="28"/>
        </w:rPr>
        <w:t>9</w:t>
      </w:r>
      <w:r w:rsidR="00561E43">
        <w:rPr>
          <w:rFonts w:ascii="Liberation Serif" w:hAnsi="Liberation Serif"/>
          <w:b/>
          <w:i/>
          <w:color w:val="0D0D0D"/>
          <w:sz w:val="28"/>
          <w:szCs w:val="28"/>
        </w:rPr>
        <w:t>, от 09.12.2019 №937)</w:t>
      </w:r>
    </w:p>
    <w:bookmarkEnd w:id="0"/>
    <w:p w:rsidR="00295AD4" w:rsidRPr="00317DE2" w:rsidRDefault="00C43721" w:rsidP="00295AD4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317DE2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295AD4" w:rsidRPr="00D17A10" w:rsidRDefault="00296020" w:rsidP="00D17A10">
      <w:pPr>
        <w:spacing w:line="240" w:lineRule="auto"/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В соответствии</w:t>
      </w:r>
      <w:r w:rsidR="00C12B28">
        <w:rPr>
          <w:rFonts w:ascii="Liberation Serif" w:hAnsi="Liberation Serif"/>
          <w:sz w:val="28"/>
          <w:szCs w:val="28"/>
        </w:rPr>
        <w:t xml:space="preserve"> с </w:t>
      </w:r>
      <w:r w:rsidRPr="00317DE2">
        <w:rPr>
          <w:rFonts w:ascii="Liberation Serif" w:hAnsi="Liberation Serif"/>
          <w:sz w:val="28"/>
          <w:szCs w:val="28"/>
        </w:rPr>
        <w:t xml:space="preserve"> Федеральным законом от 06 октября 2003 года </w:t>
      </w:r>
      <w:r w:rsidR="00D17A10">
        <w:rPr>
          <w:rFonts w:ascii="Liberation Serif" w:hAnsi="Liberation Serif"/>
          <w:sz w:val="28"/>
          <w:szCs w:val="28"/>
        </w:rPr>
        <w:t xml:space="preserve">                  </w:t>
      </w:r>
      <w:r w:rsidRPr="00317DE2">
        <w:rPr>
          <w:rFonts w:ascii="Liberation Serif" w:hAnsi="Liberation Serif"/>
          <w:sz w:val="28"/>
          <w:szCs w:val="28"/>
        </w:rPr>
        <w:t xml:space="preserve">№ 131-ФЗ «Об общих принципах организации  местного самоуправления в Российской Федерации», </w:t>
      </w:r>
      <w:r w:rsidR="008D7F6E" w:rsidRPr="00B87863">
        <w:rPr>
          <w:rFonts w:ascii="Liberation Serif" w:hAnsi="Liberation Serif"/>
          <w:sz w:val="28"/>
          <w:szCs w:val="28"/>
        </w:rPr>
        <w:t xml:space="preserve">в соответствии </w:t>
      </w:r>
      <w:r w:rsidR="008D7F6E" w:rsidRPr="00317DE2">
        <w:rPr>
          <w:rFonts w:ascii="Liberation Serif" w:hAnsi="Liberation Serif"/>
          <w:sz w:val="28"/>
          <w:szCs w:val="28"/>
        </w:rPr>
        <w:t>в соответствии с Решением Думы Махнёвского муниципального образования от  19 декабря 2018 года № 381 «О бюджете Махнёвского муниципального образования на 2019 год и плановый период 2020 и 2021 годов» ( с изменениями от 28.03.2019 №400</w:t>
      </w:r>
      <w:r w:rsidR="008D7F6E">
        <w:rPr>
          <w:rFonts w:ascii="Liberation Serif" w:hAnsi="Liberation Serif"/>
          <w:sz w:val="28"/>
          <w:szCs w:val="28"/>
        </w:rPr>
        <w:t>,</w:t>
      </w:r>
      <w:r w:rsidR="008D7F6E" w:rsidRPr="00DB1591">
        <w:rPr>
          <w:rFonts w:ascii="Liberation Serif" w:hAnsi="Liberation Serif"/>
          <w:sz w:val="28"/>
          <w:szCs w:val="28"/>
        </w:rPr>
        <w:t xml:space="preserve"> </w:t>
      </w:r>
      <w:r w:rsidR="00D17A10">
        <w:rPr>
          <w:rFonts w:ascii="Liberation Serif" w:hAnsi="Liberation Serif"/>
          <w:sz w:val="28"/>
          <w:szCs w:val="28"/>
        </w:rPr>
        <w:t xml:space="preserve">     </w:t>
      </w:r>
      <w:r w:rsidR="008D7F6E">
        <w:rPr>
          <w:rFonts w:ascii="Liberation Serif" w:hAnsi="Liberation Serif"/>
          <w:sz w:val="28"/>
          <w:szCs w:val="28"/>
        </w:rPr>
        <w:t>от 30.05.2019 №407,  от 23.07.19 №427, от 03.10.2019 №434</w:t>
      </w:r>
      <w:r w:rsidR="00561E43">
        <w:rPr>
          <w:rFonts w:ascii="Liberation Serif" w:hAnsi="Liberation Serif"/>
          <w:sz w:val="28"/>
          <w:szCs w:val="28"/>
        </w:rPr>
        <w:t>,</w:t>
      </w:r>
      <w:r w:rsidR="00D325B9">
        <w:rPr>
          <w:rFonts w:ascii="Liberation Serif" w:hAnsi="Liberation Serif"/>
          <w:sz w:val="28"/>
          <w:szCs w:val="28"/>
        </w:rPr>
        <w:t xml:space="preserve"> от 19</w:t>
      </w:r>
      <w:r w:rsidR="00D325B9" w:rsidRPr="00D325B9">
        <w:rPr>
          <w:rFonts w:ascii="Liberation Serif" w:hAnsi="Liberation Serif"/>
          <w:sz w:val="28"/>
          <w:szCs w:val="28"/>
        </w:rPr>
        <w:t>.11.2019</w:t>
      </w:r>
      <w:r w:rsidR="00D325B9">
        <w:rPr>
          <w:rFonts w:ascii="Liberation Serif" w:hAnsi="Liberation Serif"/>
          <w:sz w:val="28"/>
          <w:szCs w:val="28"/>
        </w:rPr>
        <w:t xml:space="preserve"> №448</w:t>
      </w:r>
      <w:r w:rsidR="008D7F6E" w:rsidRPr="00317DE2">
        <w:rPr>
          <w:rFonts w:ascii="Liberation Serif" w:hAnsi="Liberation Serif"/>
          <w:sz w:val="28"/>
          <w:szCs w:val="28"/>
        </w:rPr>
        <w:t>)</w:t>
      </w:r>
      <w:r w:rsidR="007D3F47" w:rsidRPr="00FD6392">
        <w:rPr>
          <w:rFonts w:ascii="Liberation Serif" w:hAnsi="Liberation Serif"/>
          <w:sz w:val="28"/>
          <w:szCs w:val="28"/>
        </w:rPr>
        <w:t>»</w:t>
      </w:r>
      <w:r w:rsidRPr="00317DE2">
        <w:rPr>
          <w:rFonts w:ascii="Liberation Serif" w:hAnsi="Liberation Serif"/>
          <w:sz w:val="28"/>
          <w:szCs w:val="28"/>
        </w:rPr>
        <w:t>, руководствуясь порядком формирования и реализации муниципальных программ Махнёвского муниципального образования, утвержденного Постановлением Администрации Махнёвского муниципального образования от 04 декабря 2014</w:t>
      </w:r>
      <w:r w:rsidR="00D17A10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 xml:space="preserve">года № 916 </w:t>
      </w:r>
      <w:r w:rsidR="00E257B0">
        <w:rPr>
          <w:rFonts w:ascii="Liberation Serif" w:hAnsi="Liberation Serif"/>
          <w:sz w:val="28"/>
          <w:szCs w:val="28"/>
        </w:rPr>
        <w:t xml:space="preserve"> </w:t>
      </w:r>
      <w:r w:rsidRPr="00317DE2">
        <w:rPr>
          <w:rFonts w:ascii="Liberation Serif" w:hAnsi="Liberation Serif"/>
          <w:sz w:val="28"/>
          <w:szCs w:val="28"/>
        </w:rPr>
        <w:t>(с изменениями от 30 ноября 2015  года № 956, от 16 декабря 2016 года №1025), постановлением Администрации Махнёвского муниципального образования от 07 февраля 2017 года №75  «Об утверждении Методических рекомендаций по формированию и реализации муниципальных программ Махнёвского муниципального образования», Уставом Махнёвского муниципального образования,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17DE2">
        <w:rPr>
          <w:rFonts w:ascii="Liberation Serif" w:hAnsi="Liberation Serif"/>
          <w:b/>
          <w:sz w:val="28"/>
          <w:szCs w:val="28"/>
        </w:rPr>
        <w:t>ПОСТАНОВЛЯЮ:</w:t>
      </w:r>
    </w:p>
    <w:p w:rsidR="00295AD4" w:rsidRPr="00317DE2" w:rsidRDefault="00295AD4" w:rsidP="00295AD4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43A4C" w:rsidRPr="00317DE2" w:rsidRDefault="00543A4C" w:rsidP="00D17A10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hAnsi="Liberation Serif"/>
          <w:color w:val="0D0D0D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t>Внести в постановление Администрации Махнёвского</w:t>
      </w:r>
      <w:r w:rsidR="00D17A10">
        <w:rPr>
          <w:rFonts w:ascii="Liberation Serif" w:hAnsi="Liberation Serif"/>
          <w:color w:val="0D0D0D"/>
          <w:sz w:val="28"/>
          <w:szCs w:val="28"/>
        </w:rPr>
        <w:t xml:space="preserve"> муниципального образования от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19 сентября 2018 года № 739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       </w:t>
      </w:r>
      <w:r w:rsidRPr="00317DE2">
        <w:rPr>
          <w:rFonts w:ascii="Liberation Serif" w:hAnsi="Liberation Serif"/>
          <w:color w:val="0D0D0D"/>
          <w:sz w:val="28"/>
          <w:szCs w:val="28"/>
        </w:rPr>
        <w:t xml:space="preserve"> «Об утверждении  муниципальной программы «Повышение эффективности управления муниципальной собственностью Махнёвского муниципального образования на 2019-2025 годы»</w:t>
      </w:r>
      <w:r w:rsidR="006A1840" w:rsidRPr="006A1840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(с изменениями от 13.02.2019</w:t>
      </w:r>
      <w:r w:rsidR="00D17A10">
        <w:rPr>
          <w:rFonts w:ascii="Liberation Serif" w:hAnsi="Liberation Serif"/>
          <w:color w:val="0D0D0D"/>
          <w:sz w:val="28"/>
          <w:szCs w:val="28"/>
        </w:rPr>
        <w:t xml:space="preserve"> </w:t>
      </w:r>
      <w:r w:rsidR="00F71374">
        <w:rPr>
          <w:rFonts w:ascii="Liberation Serif" w:hAnsi="Liberation Serif"/>
          <w:color w:val="0D0D0D"/>
          <w:sz w:val="28"/>
          <w:szCs w:val="28"/>
        </w:rPr>
        <w:t>№93</w:t>
      </w:r>
      <w:r w:rsidR="006A1840">
        <w:rPr>
          <w:rFonts w:ascii="Liberation Serif" w:hAnsi="Liberation Serif"/>
          <w:color w:val="0D0D0D"/>
          <w:sz w:val="28"/>
          <w:szCs w:val="28"/>
        </w:rPr>
        <w:t xml:space="preserve">,   </w:t>
      </w:r>
      <w:r w:rsidR="00E257B0">
        <w:rPr>
          <w:rFonts w:ascii="Liberation Serif" w:hAnsi="Liberation Serif"/>
          <w:color w:val="0D0D0D"/>
          <w:sz w:val="28"/>
          <w:szCs w:val="28"/>
        </w:rPr>
        <w:t xml:space="preserve">                           </w:t>
      </w:r>
      <w:r w:rsidR="006A1840">
        <w:rPr>
          <w:rFonts w:ascii="Liberation Serif" w:hAnsi="Liberation Serif"/>
          <w:color w:val="0D0D0D"/>
          <w:sz w:val="28"/>
          <w:szCs w:val="28"/>
        </w:rPr>
        <w:t>от 04.10.2019 №728,  от 15.10.2019 №779</w:t>
      </w:r>
      <w:r w:rsidR="00E257B0">
        <w:rPr>
          <w:rFonts w:ascii="Liberation Serif" w:hAnsi="Liberation Serif"/>
          <w:color w:val="0D0D0D"/>
          <w:sz w:val="28"/>
          <w:szCs w:val="28"/>
        </w:rPr>
        <w:t>, от 09.12.2019 №937</w:t>
      </w:r>
      <w:r w:rsidR="00F71374">
        <w:rPr>
          <w:rFonts w:ascii="Liberation Serif" w:hAnsi="Liberation Serif"/>
          <w:color w:val="0D0D0D"/>
          <w:sz w:val="28"/>
          <w:szCs w:val="28"/>
        </w:rPr>
        <w:t>)</w:t>
      </w:r>
      <w:r w:rsidRPr="00317DE2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543A4C" w:rsidRPr="00317DE2" w:rsidRDefault="00543A4C" w:rsidP="00D17A1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color w:val="0D0D0D"/>
          <w:sz w:val="28"/>
          <w:szCs w:val="28"/>
        </w:rPr>
        <w:lastRenderedPageBreak/>
        <w:t xml:space="preserve">1.1. муниципальную программу «Повышение эффективности управления муниципальной собственностью Махнёвского муниципального образования на 2019 - 2025 годы» </w:t>
      </w:r>
      <w:r w:rsidRPr="00317DE2">
        <w:rPr>
          <w:rFonts w:ascii="Liberation Serif" w:hAnsi="Liberation Serif"/>
          <w:sz w:val="28"/>
          <w:szCs w:val="28"/>
        </w:rPr>
        <w:t>читать в новой редакции согласно приложению (прилагается).</w:t>
      </w:r>
    </w:p>
    <w:p w:rsidR="00AD5D17" w:rsidRPr="00317DE2" w:rsidRDefault="00543A4C" w:rsidP="00D17A10">
      <w:pPr>
        <w:spacing w:after="0" w:line="240" w:lineRule="auto"/>
        <w:ind w:firstLine="708"/>
        <w:jc w:val="both"/>
        <w:rPr>
          <w:rStyle w:val="FontStyle58"/>
          <w:rFonts w:ascii="Liberation Serif" w:hAnsi="Liberation Serif"/>
          <w:color w:val="0D0D0D"/>
        </w:rPr>
      </w:pPr>
      <w:r w:rsidRPr="00317DE2">
        <w:rPr>
          <w:rFonts w:ascii="Liberation Serif" w:hAnsi="Liberation Serif"/>
          <w:sz w:val="28"/>
          <w:szCs w:val="28"/>
        </w:rPr>
        <w:t>2</w:t>
      </w:r>
      <w:r w:rsidR="00295AD4" w:rsidRPr="00317DE2">
        <w:rPr>
          <w:rFonts w:ascii="Liberation Serif" w:hAnsi="Liberation Serif"/>
          <w:sz w:val="28"/>
          <w:szCs w:val="28"/>
        </w:rPr>
        <w:t xml:space="preserve">. </w:t>
      </w:r>
      <w:r w:rsidR="00295AD4" w:rsidRPr="00317DE2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317DE2">
        <w:rPr>
          <w:rFonts w:ascii="Liberation Serif" w:hAnsi="Liberation Serif"/>
          <w:sz w:val="28"/>
          <w:szCs w:val="28"/>
        </w:rPr>
        <w:t xml:space="preserve"> </w:t>
      </w:r>
      <w:r w:rsidR="00295AD4" w:rsidRPr="00317DE2">
        <w:rPr>
          <w:rStyle w:val="FontStyle58"/>
          <w:rFonts w:ascii="Liberation Serif" w:hAnsi="Liberation Serif"/>
        </w:rPr>
        <w:t>и разместить на сайте Махнёвского муниципального образования в сети «Интернет».</w:t>
      </w:r>
    </w:p>
    <w:p w:rsidR="00295AD4" w:rsidRPr="00317DE2" w:rsidRDefault="00D17A10" w:rsidP="00D17A10">
      <w:pPr>
        <w:pStyle w:val="Style3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FontStyle59"/>
          <w:rFonts w:ascii="Liberation Serif" w:hAnsi="Liberation Serif"/>
          <w:i w:val="0"/>
          <w:sz w:val="28"/>
          <w:szCs w:val="28"/>
        </w:rPr>
        <w:t>3</w:t>
      </w:r>
      <w:r w:rsidR="00295AD4" w:rsidRPr="00317DE2">
        <w:rPr>
          <w:rStyle w:val="FontStyle59"/>
          <w:rFonts w:ascii="Liberation Serif" w:hAnsi="Liberation Serif"/>
          <w:i w:val="0"/>
          <w:sz w:val="28"/>
          <w:szCs w:val="28"/>
        </w:rPr>
        <w:t xml:space="preserve">. </w:t>
      </w:r>
      <w:r w:rsidR="00295AD4" w:rsidRPr="00317DE2">
        <w:rPr>
          <w:rStyle w:val="FontStyle59"/>
          <w:rFonts w:ascii="Liberation Serif" w:hAnsi="Liberation Serif"/>
          <w:sz w:val="28"/>
          <w:szCs w:val="28"/>
        </w:rPr>
        <w:tab/>
      </w:r>
      <w:r w:rsidR="00295AD4" w:rsidRPr="00317DE2">
        <w:rPr>
          <w:rStyle w:val="FontStyle58"/>
          <w:rFonts w:ascii="Liberation Serif" w:hAnsi="Liberation Serif"/>
        </w:rPr>
        <w:t xml:space="preserve">Контроль </w:t>
      </w:r>
      <w:r w:rsidR="00295AD4" w:rsidRPr="00317DE2">
        <w:rPr>
          <w:rFonts w:ascii="Liberation Serif" w:hAnsi="Liberation Serif"/>
          <w:sz w:val="28"/>
          <w:szCs w:val="28"/>
        </w:rPr>
        <w:t xml:space="preserve">за исполнением настоящего постановления </w:t>
      </w:r>
      <w:r w:rsidR="00DB2829" w:rsidRPr="00317DE2">
        <w:rPr>
          <w:rFonts w:ascii="Liberation Serif" w:hAnsi="Liberation Serif"/>
          <w:sz w:val="28"/>
          <w:szCs w:val="28"/>
        </w:rPr>
        <w:t xml:space="preserve">оставляю за собой.  </w:t>
      </w:r>
    </w:p>
    <w:p w:rsidR="00295AD4" w:rsidRPr="00317DE2" w:rsidRDefault="00295AD4" w:rsidP="00D17A10">
      <w:pPr>
        <w:pStyle w:val="Style8"/>
        <w:widowControl/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D17A10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pStyle w:val="a6"/>
        <w:spacing w:line="240" w:lineRule="auto"/>
        <w:ind w:left="0"/>
        <w:rPr>
          <w:rFonts w:ascii="Liberation Serif" w:hAnsi="Liberation Serif"/>
          <w:sz w:val="28"/>
          <w:szCs w:val="28"/>
        </w:rPr>
      </w:pPr>
    </w:p>
    <w:p w:rsidR="007C6012" w:rsidRPr="00317DE2" w:rsidRDefault="00D02BFA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>Глава</w:t>
      </w:r>
      <w:r w:rsidR="007C6012" w:rsidRPr="00317DE2">
        <w:rPr>
          <w:rFonts w:ascii="Liberation Serif" w:hAnsi="Liberation Serif"/>
          <w:sz w:val="28"/>
          <w:szCs w:val="28"/>
        </w:rPr>
        <w:t xml:space="preserve"> Махнёвского</w:t>
      </w:r>
    </w:p>
    <w:p w:rsidR="007C6012" w:rsidRPr="00317DE2" w:rsidRDefault="007C6012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317DE2">
        <w:rPr>
          <w:rFonts w:ascii="Liberation Serif" w:hAnsi="Liberation Serif"/>
          <w:sz w:val="28"/>
          <w:szCs w:val="28"/>
        </w:rPr>
        <w:tab/>
        <w:t xml:space="preserve">                        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               </w:t>
      </w:r>
      <w:r w:rsidR="00D17A10">
        <w:rPr>
          <w:rFonts w:ascii="Liberation Serif" w:hAnsi="Liberation Serif"/>
          <w:sz w:val="28"/>
          <w:szCs w:val="28"/>
        </w:rPr>
        <w:t xml:space="preserve">    </w:t>
      </w:r>
      <w:r w:rsidR="00D02BFA" w:rsidRPr="00317DE2">
        <w:rPr>
          <w:rFonts w:ascii="Liberation Serif" w:hAnsi="Liberation Serif"/>
          <w:sz w:val="28"/>
          <w:szCs w:val="28"/>
        </w:rPr>
        <w:t xml:space="preserve">  А.В. Лызлов</w:t>
      </w:r>
    </w:p>
    <w:p w:rsidR="00295AD4" w:rsidRPr="00317DE2" w:rsidRDefault="00295AD4" w:rsidP="007C6012">
      <w:pPr>
        <w:pStyle w:val="a6"/>
        <w:spacing w:after="0" w:line="240" w:lineRule="auto"/>
        <w:ind w:left="0"/>
        <w:rPr>
          <w:rFonts w:ascii="Liberation Serif" w:hAnsi="Liberation Serif"/>
          <w:sz w:val="28"/>
          <w:szCs w:val="28"/>
        </w:rPr>
      </w:pP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Pr="00317DE2" w:rsidRDefault="00506BD2" w:rsidP="00506BD2">
      <w:pPr>
        <w:tabs>
          <w:tab w:val="left" w:pos="1170"/>
        </w:tabs>
        <w:spacing w:line="240" w:lineRule="auto"/>
        <w:rPr>
          <w:rFonts w:ascii="Liberation Serif" w:hAnsi="Liberation Serif"/>
          <w:sz w:val="28"/>
          <w:szCs w:val="28"/>
        </w:rPr>
      </w:pPr>
      <w:r w:rsidRPr="00317DE2">
        <w:rPr>
          <w:rFonts w:ascii="Liberation Serif" w:hAnsi="Liberation Serif"/>
          <w:sz w:val="28"/>
          <w:szCs w:val="28"/>
        </w:rPr>
        <w:tab/>
      </w:r>
    </w:p>
    <w:p w:rsidR="00295AD4" w:rsidRPr="00317DE2" w:rsidRDefault="00295AD4" w:rsidP="00295AD4">
      <w:pPr>
        <w:spacing w:line="240" w:lineRule="auto"/>
        <w:rPr>
          <w:rFonts w:ascii="Liberation Serif" w:hAnsi="Liberation Serif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7A10" w:rsidRPr="008A4944" w:rsidRDefault="00D17A10" w:rsidP="00D17A10">
      <w:pPr>
        <w:shd w:val="clear" w:color="auto" w:fill="FFFFFF"/>
        <w:spacing w:after="0" w:line="240" w:lineRule="auto"/>
        <w:ind w:right="14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УТВЕРЖДЕНА</w:t>
      </w:r>
    </w:p>
    <w:p w:rsidR="00D17A10" w:rsidRPr="008A4944" w:rsidRDefault="00D17A10" w:rsidP="00D17A10">
      <w:pPr>
        <w:shd w:val="clear" w:color="auto" w:fill="FFFFFF"/>
        <w:spacing w:after="0" w:line="240" w:lineRule="auto"/>
        <w:ind w:right="14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постановлением</w:t>
      </w:r>
      <w:r w:rsidRPr="008A4944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D17A10" w:rsidRPr="008A4944" w:rsidRDefault="00D17A10" w:rsidP="00D17A10">
      <w:pPr>
        <w:shd w:val="clear" w:color="auto" w:fill="FFFFFF"/>
        <w:spacing w:after="0" w:line="240" w:lineRule="auto"/>
        <w:ind w:right="7"/>
        <w:jc w:val="right"/>
        <w:rPr>
          <w:rFonts w:ascii="Liberation Serif" w:hAnsi="Liberation Serif"/>
          <w:sz w:val="24"/>
          <w:szCs w:val="24"/>
        </w:rPr>
      </w:pPr>
      <w:r w:rsidRPr="008A4944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17A10" w:rsidRPr="008A4944" w:rsidRDefault="00D17A10" w:rsidP="00D17A10">
      <w:pPr>
        <w:shd w:val="clear" w:color="auto" w:fill="FFFFFF"/>
        <w:tabs>
          <w:tab w:val="left" w:pos="709"/>
        </w:tabs>
        <w:spacing w:after="0" w:line="240" w:lineRule="auto"/>
        <w:ind w:right="7"/>
        <w:jc w:val="right"/>
        <w:rPr>
          <w:rFonts w:ascii="Liberation Serif" w:hAnsi="Liberation Serif"/>
          <w:sz w:val="24"/>
          <w:szCs w:val="24"/>
        </w:rPr>
      </w:pPr>
      <w:r w:rsidRPr="008A4944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12</w:t>
      </w:r>
      <w:r w:rsidRPr="008A4944">
        <w:rPr>
          <w:rFonts w:ascii="Liberation Serif" w:hAnsi="Liberation Serif"/>
          <w:sz w:val="24"/>
          <w:szCs w:val="24"/>
        </w:rPr>
        <w:t>.0</w:t>
      </w:r>
      <w:r>
        <w:rPr>
          <w:rFonts w:ascii="Liberation Serif" w:hAnsi="Liberation Serif"/>
          <w:sz w:val="24"/>
          <w:szCs w:val="24"/>
        </w:rPr>
        <w:t xml:space="preserve">2.2020 </w:t>
      </w:r>
      <w:r w:rsidRPr="008A4944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93</w:t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D4322D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Муниципальная п</w:t>
      </w:r>
      <w:r w:rsidR="00E13E8B" w:rsidRPr="00316CE6">
        <w:rPr>
          <w:rFonts w:ascii="Liberation Serif" w:hAnsi="Liberation Serif"/>
          <w:b/>
          <w:sz w:val="24"/>
          <w:szCs w:val="24"/>
        </w:rPr>
        <w:t>рограмма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i/>
          <w:sz w:val="24"/>
          <w:szCs w:val="24"/>
        </w:rPr>
        <w:t>«</w:t>
      </w:r>
      <w:r w:rsidRPr="00316CE6">
        <w:rPr>
          <w:rFonts w:ascii="Liberation Serif" w:hAnsi="Liberation Serif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316CE6" w:rsidRDefault="00E13E8B" w:rsidP="00E13E8B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 xml:space="preserve">Махнёвского муниципального </w:t>
      </w:r>
      <w:r w:rsidR="0006610C" w:rsidRPr="00316CE6">
        <w:rPr>
          <w:rFonts w:ascii="Liberation Serif" w:hAnsi="Liberation Serif"/>
          <w:b/>
          <w:sz w:val="24"/>
          <w:szCs w:val="24"/>
        </w:rPr>
        <w:t>образования на 2019 - 2025</w:t>
      </w:r>
      <w:r w:rsidRPr="00316CE6">
        <w:rPr>
          <w:rFonts w:ascii="Liberation Serif" w:hAnsi="Liberation Serif"/>
          <w:b/>
          <w:sz w:val="24"/>
          <w:szCs w:val="24"/>
        </w:rPr>
        <w:t xml:space="preserve"> годы</w:t>
      </w:r>
      <w:r w:rsidRPr="00316CE6">
        <w:rPr>
          <w:rFonts w:ascii="Liberation Serif" w:hAnsi="Liberation Serif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316CE6" w:rsidRDefault="00E13E8B" w:rsidP="00D17A10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>п.г.т. Махнёво</w:t>
      </w:r>
    </w:p>
    <w:p w:rsidR="00D17A10" w:rsidRPr="00317DE2" w:rsidRDefault="00DF2355" w:rsidP="00D17A10">
      <w:pPr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  </w:t>
      </w:r>
      <w:r w:rsidR="00B553E7">
        <w:rPr>
          <w:rFonts w:ascii="Liberation Serif" w:hAnsi="Liberation Serif"/>
          <w:sz w:val="24"/>
          <w:szCs w:val="24"/>
        </w:rPr>
        <w:t>20</w:t>
      </w:r>
      <w:r w:rsidR="00B553E7" w:rsidRPr="00D325B9">
        <w:rPr>
          <w:rFonts w:ascii="Liberation Serif" w:hAnsi="Liberation Serif"/>
          <w:sz w:val="24"/>
          <w:szCs w:val="24"/>
        </w:rPr>
        <w:t>20</w:t>
      </w:r>
      <w:r w:rsidR="00E13E8B" w:rsidRPr="00316CE6">
        <w:rPr>
          <w:rFonts w:ascii="Liberation Serif" w:hAnsi="Liberation Serif"/>
          <w:sz w:val="24"/>
          <w:szCs w:val="24"/>
        </w:rPr>
        <w:t xml:space="preserve"> год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lastRenderedPageBreak/>
        <w:t>Паспорт</w:t>
      </w:r>
    </w:p>
    <w:p w:rsidR="00295AD4" w:rsidRPr="00317DE2" w:rsidRDefault="00D4322D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295AD4" w:rsidRPr="00317DE2">
        <w:rPr>
          <w:rFonts w:ascii="Liberation Serif" w:hAnsi="Liberation Serif"/>
          <w:b/>
          <w:sz w:val="24"/>
          <w:szCs w:val="24"/>
        </w:rPr>
        <w:t>программы</w:t>
      </w:r>
    </w:p>
    <w:p w:rsidR="00295AD4" w:rsidRPr="00317DE2" w:rsidRDefault="00295AD4" w:rsidP="00316CE6">
      <w:pPr>
        <w:spacing w:after="0" w:line="240" w:lineRule="auto"/>
        <w:ind w:firstLine="567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317DE2">
        <w:rPr>
          <w:rFonts w:ascii="Liberation Serif" w:hAnsi="Liberation Serif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 w:rsidRPr="00317DE2">
        <w:rPr>
          <w:rFonts w:ascii="Liberation Serif" w:hAnsi="Liberation Serif"/>
          <w:b/>
          <w:sz w:val="24"/>
          <w:szCs w:val="24"/>
        </w:rPr>
        <w:t>ниципального образования на 2019 - 2025</w:t>
      </w:r>
      <w:r w:rsidRPr="00317DE2">
        <w:rPr>
          <w:rFonts w:ascii="Liberation Serif" w:hAnsi="Liberation Serif"/>
          <w:b/>
          <w:sz w:val="24"/>
          <w:szCs w:val="24"/>
        </w:rPr>
        <w:t xml:space="preserve"> годы»</w:t>
      </w:r>
    </w:p>
    <w:p w:rsidR="00295AD4" w:rsidRPr="00317DE2" w:rsidRDefault="00295AD4" w:rsidP="00295AD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 w:rsidP="00DB282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Сроки реализации                 </w:t>
            </w:r>
          </w:p>
          <w:p w:rsidR="00295AD4" w:rsidRPr="00317DE2" w:rsidRDefault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06610C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2019 – 2025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годы </w:t>
            </w:r>
          </w:p>
        </w:tc>
      </w:tr>
      <w:tr w:rsidR="00295AD4" w:rsidRPr="00317DE2" w:rsidTr="00D17A10">
        <w:trPr>
          <w:trHeight w:val="65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Цели и задачи                    </w:t>
            </w:r>
          </w:p>
          <w:p w:rsidR="001A5ACF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A5ACF" w:rsidRPr="00317DE2" w:rsidRDefault="001A5ACF" w:rsidP="001A5AC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95AD4" w:rsidRPr="00317DE2" w:rsidRDefault="00295AD4" w:rsidP="00D17A1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Pr="00317DE2" w:rsidRDefault="00951E9C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Цели </w:t>
            </w:r>
            <w:r w:rsidR="003E5639" w:rsidRPr="00317DE2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317DE2">
              <w:rPr>
                <w:rFonts w:ascii="Liberation Serif" w:hAnsi="Liberation Serif"/>
                <w:b/>
                <w:sz w:val="24"/>
                <w:szCs w:val="24"/>
              </w:rPr>
              <w:t>программы:</w:t>
            </w:r>
          </w:p>
          <w:p w:rsidR="00295AD4" w:rsidRPr="00317DE2" w:rsidRDefault="00295AD4" w:rsidP="00317DE2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Pr="00D17A10" w:rsidRDefault="00D17A10" w:rsidP="00D17A10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доходов местного бюджета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от использования муниципального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имущества, земельных ресурсов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>и приватизации  муниципального имущества;</w:t>
            </w:r>
          </w:p>
          <w:p w:rsidR="00295AD4" w:rsidRPr="00B72763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Задачи </w:t>
            </w:r>
            <w:r w:rsidR="003E5639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муниципальной </w:t>
            </w:r>
            <w:r w:rsidR="00295AD4" w:rsidRPr="00B72763">
              <w:rPr>
                <w:rFonts w:ascii="Liberation Serif" w:hAnsi="Liberation Serif"/>
                <w:b/>
                <w:sz w:val="24"/>
                <w:szCs w:val="24"/>
              </w:rPr>
              <w:t xml:space="preserve">программы: </w:t>
            </w:r>
          </w:p>
          <w:p w:rsidR="00945388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>Техническая инвентаризация, паспортизация, и  учет объектов муниципальной собственности и бесхозяйных объектов;</w:t>
            </w:r>
          </w:p>
          <w:p w:rsidR="00400CAE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Регистрация права муниципальной собственности</w:t>
            </w:r>
            <w:r w:rsidR="00B1787C" w:rsidRPr="00B72763">
              <w:rPr>
                <w:rFonts w:ascii="Liberation Serif" w:hAnsi="Liberation Serif"/>
                <w:sz w:val="24"/>
                <w:szCs w:val="24"/>
              </w:rPr>
              <w:t xml:space="preserve"> на бесхозяйные объекты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945388" w:rsidRPr="00B72763" w:rsidRDefault="00295AD4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45388" w:rsidRPr="00B72763">
              <w:rPr>
                <w:rFonts w:ascii="Liberation Serif" w:hAnsi="Liberation Serif"/>
                <w:sz w:val="24"/>
                <w:szCs w:val="24"/>
              </w:rPr>
              <w:t>Техническое обеспечение программы «Барс –Реестр»</w:t>
            </w: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865F8" w:rsidRPr="00B72763" w:rsidRDefault="00433B4B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C78F4"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37919" w:rsidRPr="00B72763">
              <w:rPr>
                <w:rFonts w:ascii="Liberation Serif" w:hAnsi="Liberation Serif"/>
                <w:sz w:val="24"/>
                <w:szCs w:val="24"/>
              </w:rPr>
              <w:t xml:space="preserve">Определение </w:t>
            </w:r>
            <w:r w:rsidR="00D17A10">
              <w:rPr>
                <w:rFonts w:ascii="Liberation Serif" w:hAnsi="Liberation Serif"/>
                <w:sz w:val="24"/>
                <w:szCs w:val="24"/>
              </w:rPr>
              <w:t xml:space="preserve">рыночной стоимости объектов муниципального </w:t>
            </w:r>
            <w:r w:rsidR="00B647CD" w:rsidRPr="00B72763">
              <w:rPr>
                <w:rFonts w:ascii="Liberation Serif" w:hAnsi="Liberation Serif"/>
                <w:sz w:val="24"/>
                <w:szCs w:val="24"/>
              </w:rPr>
              <w:t>имущества, земельных участков</w:t>
            </w:r>
            <w:r w:rsidR="00D865F8" w:rsidRPr="00B7276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F67FAB" w:rsidRPr="00B72763" w:rsidRDefault="00945388" w:rsidP="00317DE2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Кадастровый учет 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объектов недвижимости, в том числе земельных участков; </w:t>
            </w:r>
            <w:r w:rsidR="00F67FAB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</w:p>
          <w:p w:rsidR="00295AD4" w:rsidRPr="00D17A10" w:rsidRDefault="0094406B" w:rsidP="00D17A10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B7276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0DC9" w:rsidRPr="00B72763">
              <w:rPr>
                <w:rFonts w:ascii="Liberation Serif" w:hAnsi="Liberation Serif"/>
                <w:sz w:val="24"/>
                <w:szCs w:val="24"/>
              </w:rPr>
              <w:t>Создание условий для в</w:t>
            </w:r>
            <w:r w:rsidR="00317DE2" w:rsidRPr="00B72763">
              <w:rPr>
                <w:rFonts w:ascii="Liberation Serif" w:hAnsi="Liberation Serif"/>
                <w:sz w:val="24"/>
                <w:szCs w:val="24"/>
              </w:rPr>
              <w:t xml:space="preserve">овлечение в оборот </w:t>
            </w:r>
            <w:r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я</w:t>
            </w:r>
            <w:r w:rsidR="00317DE2" w:rsidRPr="00B72763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.</w:t>
            </w:r>
          </w:p>
        </w:tc>
      </w:tr>
      <w:tr w:rsidR="00295AD4" w:rsidRPr="00317DE2" w:rsidTr="00D17A10">
        <w:trPr>
          <w:trHeight w:val="111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Перечень основных                </w:t>
            </w:r>
          </w:p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целевых показателей              </w:t>
            </w:r>
          </w:p>
          <w:p w:rsidR="00295AD4" w:rsidRPr="00317DE2" w:rsidRDefault="003E5639" w:rsidP="003E5639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Pr="006A1840" w:rsidRDefault="00295AD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бесхозяйных социально-значимых объектов недвижимого имущества и автодорог местного значения,</w:t>
            </w:r>
            <w:r w:rsidR="00D17A10">
              <w:rPr>
                <w:rFonts w:ascii="Liberation Serif" w:hAnsi="Liberation Serif"/>
                <w:sz w:val="24"/>
                <w:szCs w:val="24"/>
              </w:rPr>
              <w:t xml:space="preserve"> оформленных в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собственность Махнёвского муниципального образования</w:t>
            </w:r>
            <w:r w:rsidR="00317DE2" w:rsidRPr="006A1840">
              <w:rPr>
                <w:rFonts w:ascii="Liberation Serif" w:hAnsi="Liberation Serif"/>
                <w:sz w:val="24"/>
                <w:szCs w:val="24"/>
              </w:rPr>
              <w:t>;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6A1840" w:rsidRDefault="007F0DC6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Количество объектов муниципальной собственности, прошедших инвентаризацию и паспортизацию; </w:t>
            </w:r>
            <w:r w:rsidR="00295AD4" w:rsidRPr="006A18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D2A67" w:rsidRPr="006A1840" w:rsidRDefault="00ED2A67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</w:t>
            </w:r>
            <w:r w:rsidR="00D17A10">
              <w:rPr>
                <w:rFonts w:ascii="Liberation Serif" w:hAnsi="Liberation Serif"/>
                <w:sz w:val="24"/>
                <w:szCs w:val="24"/>
              </w:rPr>
              <w:t xml:space="preserve">ство лицензионных обслуживаний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программы «Барс-Реестр»;</w:t>
            </w:r>
          </w:p>
          <w:p w:rsidR="003F1044" w:rsidRPr="006A1840" w:rsidRDefault="003F1044" w:rsidP="00317DE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объектов движимого</w:t>
            </w:r>
            <w:r w:rsidR="00D17A10">
              <w:rPr>
                <w:rFonts w:ascii="Liberation Serif" w:hAnsi="Liberation Serif"/>
                <w:sz w:val="24"/>
                <w:szCs w:val="24"/>
              </w:rPr>
              <w:t xml:space="preserve"> и недвижимого имущества, находящегося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в   собственности Махнёвского муниципального образования, по которым определена рыночная стоимость;</w:t>
            </w:r>
          </w:p>
          <w:p w:rsidR="00F67FAB" w:rsidRPr="006A1840" w:rsidRDefault="00F67FAB" w:rsidP="00C30D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Style w:val="aa"/>
                <w:rFonts w:ascii="Liberation Serif" w:hAnsi="Liberation Serif"/>
                <w:i w:val="0"/>
                <w:iCs w:val="0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поставленных на кадастровый учет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объектов недвижимости</w:t>
            </w:r>
            <w:r w:rsidR="00D17A1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муниципальной собственности и 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земельных участков</w:t>
            </w:r>
            <w:r w:rsidR="00D17A1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 муниципальной </w:t>
            </w:r>
            <w:r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 xml:space="preserve">и государственной собственности, право на которые не </w:t>
            </w:r>
            <w:r w:rsidR="00D17A1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lastRenderedPageBreak/>
              <w:t>разграничены</w:t>
            </w:r>
            <w:r w:rsidR="00317DE2" w:rsidRPr="006A1840"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  <w:t>;</w:t>
            </w:r>
          </w:p>
          <w:p w:rsidR="00295AD4" w:rsidRPr="00D17A10" w:rsidRDefault="00F67FAB" w:rsidP="00D17A10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Количество подготов</w:t>
            </w:r>
            <w:r w:rsidR="00D17A10">
              <w:rPr>
                <w:rFonts w:ascii="Liberation Serif" w:hAnsi="Liberation Serif"/>
                <w:sz w:val="24"/>
                <w:szCs w:val="24"/>
              </w:rPr>
              <w:t xml:space="preserve">ленных проектов межевых планов 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>земель сельскохозяйственного назначения.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Pr="00317DE2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95AD4" w:rsidRPr="00317DE2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D17A10" w:rsidRDefault="008B20A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Общий объем ф</w:t>
            </w:r>
            <w:r w:rsidR="00D17A10">
              <w:rPr>
                <w:rFonts w:ascii="Liberation Serif" w:hAnsi="Liberation Serif"/>
                <w:sz w:val="24"/>
                <w:szCs w:val="24"/>
              </w:rPr>
              <w:t xml:space="preserve">инансирования составляет </w:t>
            </w:r>
            <w:r w:rsidR="00B553E7" w:rsidRPr="00D17A10">
              <w:rPr>
                <w:rFonts w:ascii="Liberation Serif" w:hAnsi="Liberation Serif"/>
                <w:sz w:val="24"/>
                <w:szCs w:val="24"/>
              </w:rPr>
              <w:t xml:space="preserve">5009,6 </w:t>
            </w:r>
            <w:r w:rsidRPr="00D17A10">
              <w:rPr>
                <w:rFonts w:ascii="Liberation Serif" w:hAnsi="Liberation Serif"/>
                <w:sz w:val="24"/>
                <w:szCs w:val="24"/>
              </w:rPr>
              <w:t xml:space="preserve">тыс. рублей </w:t>
            </w:r>
          </w:p>
          <w:p w:rsidR="008B20A0" w:rsidRPr="00D17A1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8B20A0" w:rsidRPr="00D17A1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D17A1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553E7" w:rsidRPr="00D17A10">
              <w:rPr>
                <w:rFonts w:ascii="Liberation Serif" w:hAnsi="Liberation Serif"/>
                <w:sz w:val="24"/>
                <w:szCs w:val="24"/>
              </w:rPr>
              <w:t>905,0</w:t>
            </w:r>
            <w:r w:rsidR="00047A81" w:rsidRPr="00D17A1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0A0" w:rsidRPr="00D17A10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8B20A0" w:rsidRPr="00D17A1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D17A10">
              <w:rPr>
                <w:rFonts w:ascii="Liberation Serif" w:hAnsi="Liberation Serif"/>
                <w:sz w:val="24"/>
                <w:szCs w:val="24"/>
              </w:rPr>
              <w:t xml:space="preserve"> год -  </w:t>
            </w:r>
            <w:r w:rsidR="00B72763" w:rsidRPr="00D17A10">
              <w:rPr>
                <w:rFonts w:ascii="Liberation Serif" w:hAnsi="Liberation Serif"/>
                <w:sz w:val="24"/>
                <w:szCs w:val="24"/>
              </w:rPr>
              <w:t>1357,8</w:t>
            </w:r>
            <w:r w:rsidR="008B20A0" w:rsidRPr="00D17A1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D17A1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D17A1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B72763" w:rsidRPr="00D17A10">
              <w:rPr>
                <w:rFonts w:ascii="Liberation Serif" w:hAnsi="Liberation Serif"/>
                <w:sz w:val="24"/>
                <w:szCs w:val="24"/>
              </w:rPr>
              <w:t>859,2</w:t>
            </w:r>
            <w:r w:rsidR="008B20A0" w:rsidRPr="00D17A1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D17A1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>2022</w:t>
            </w:r>
            <w:r w:rsidR="00DC5CC9" w:rsidRPr="00D17A10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B72763" w:rsidRPr="00D17A10">
              <w:rPr>
                <w:rFonts w:ascii="Liberation Serif" w:hAnsi="Liberation Serif"/>
                <w:sz w:val="24"/>
                <w:szCs w:val="24"/>
              </w:rPr>
              <w:t>727,6</w:t>
            </w:r>
            <w:r w:rsidR="008B20A0" w:rsidRPr="00D17A1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D17A1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B711C0" w:rsidRPr="00D17A10">
              <w:rPr>
                <w:rFonts w:ascii="Liberation Serif" w:hAnsi="Liberation Serif"/>
                <w:sz w:val="24"/>
                <w:szCs w:val="24"/>
              </w:rPr>
              <w:t xml:space="preserve"> год –</w:t>
            </w:r>
            <w:r w:rsidR="00397D85" w:rsidRPr="00D17A10">
              <w:rPr>
                <w:rFonts w:ascii="Liberation Serif" w:hAnsi="Liberation Serif"/>
                <w:sz w:val="24"/>
                <w:szCs w:val="24"/>
              </w:rPr>
              <w:t>420</w:t>
            </w:r>
            <w:r w:rsidRPr="00D17A10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D17A1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D17A1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531EB" w:rsidRPr="00D17A1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D17A10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D17A10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D17A1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D17A1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B711C0" w:rsidRPr="00D17A10">
              <w:rPr>
                <w:rFonts w:ascii="Liberation Serif" w:hAnsi="Liberation Serif"/>
                <w:sz w:val="24"/>
                <w:szCs w:val="24"/>
              </w:rPr>
              <w:t xml:space="preserve"> год – </w:t>
            </w:r>
            <w:r w:rsidR="00397D85" w:rsidRPr="00D17A10">
              <w:rPr>
                <w:rFonts w:ascii="Liberation Serif" w:hAnsi="Liberation Serif"/>
                <w:sz w:val="24"/>
                <w:szCs w:val="24"/>
              </w:rPr>
              <w:t>370</w:t>
            </w:r>
            <w:r w:rsidRPr="00D17A10">
              <w:rPr>
                <w:rFonts w:ascii="Liberation Serif" w:hAnsi="Liberation Serif"/>
                <w:sz w:val="24"/>
                <w:szCs w:val="24"/>
              </w:rPr>
              <w:t>,0</w:t>
            </w:r>
            <w:r w:rsidR="008B20A0" w:rsidRPr="00D17A1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8B20A0" w:rsidRPr="00D17A10" w:rsidRDefault="008B20A0" w:rsidP="00B711C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>из них:</w:t>
            </w:r>
            <w:r w:rsidR="00B711C0" w:rsidRPr="00D17A1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95AD4" w:rsidRPr="00D17A10" w:rsidRDefault="00295AD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>Местный бюджет:</w:t>
            </w:r>
            <w:r w:rsidR="00B553E7" w:rsidRPr="00D17A10">
              <w:rPr>
                <w:rFonts w:ascii="Liberation Serif" w:hAnsi="Liberation Serif"/>
                <w:sz w:val="24"/>
                <w:szCs w:val="24"/>
              </w:rPr>
              <w:t xml:space="preserve">5009,6 </w:t>
            </w:r>
            <w:r w:rsidR="00543A4C" w:rsidRPr="00D17A10">
              <w:rPr>
                <w:rFonts w:ascii="Liberation Serif" w:hAnsi="Liberation Serif"/>
                <w:sz w:val="24"/>
                <w:szCs w:val="24"/>
              </w:rPr>
              <w:t>тыс.рублей</w:t>
            </w:r>
          </w:p>
          <w:p w:rsidR="00EA5D22" w:rsidRPr="00D17A1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 xml:space="preserve">2019 год – </w:t>
            </w:r>
            <w:r w:rsidR="00B553E7" w:rsidRPr="00D17A10">
              <w:rPr>
                <w:rFonts w:ascii="Liberation Serif" w:hAnsi="Liberation Serif"/>
                <w:sz w:val="24"/>
                <w:szCs w:val="24"/>
              </w:rPr>
              <w:t xml:space="preserve">905,0 </w:t>
            </w:r>
            <w:r w:rsidRPr="00D17A10">
              <w:rPr>
                <w:rFonts w:ascii="Liberation Serif" w:hAnsi="Liberation Serif"/>
                <w:sz w:val="24"/>
                <w:szCs w:val="24"/>
              </w:rPr>
              <w:t>тыс. рублей;</w:t>
            </w:r>
          </w:p>
          <w:p w:rsidR="00EA5D22" w:rsidRPr="00D17A1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 xml:space="preserve">2020 год -  </w:t>
            </w:r>
            <w:r w:rsidR="00B72763" w:rsidRPr="00D17A10">
              <w:rPr>
                <w:rFonts w:ascii="Liberation Serif" w:hAnsi="Liberation Serif"/>
                <w:sz w:val="24"/>
                <w:szCs w:val="24"/>
              </w:rPr>
              <w:t>1357,8</w:t>
            </w:r>
            <w:r w:rsidRPr="00D17A1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7A10">
              <w:rPr>
                <w:rFonts w:ascii="Liberation Serif" w:hAnsi="Liberation Serif"/>
                <w:sz w:val="24"/>
                <w:szCs w:val="24"/>
              </w:rPr>
              <w:t xml:space="preserve">2021 год – </w:t>
            </w:r>
            <w:r w:rsidR="00B72763" w:rsidRPr="00D17A10">
              <w:rPr>
                <w:rFonts w:ascii="Liberation Serif" w:hAnsi="Liberation Serif"/>
                <w:sz w:val="24"/>
                <w:szCs w:val="24"/>
              </w:rPr>
              <w:t>859,2</w:t>
            </w:r>
            <w:r w:rsidRPr="00D17A1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 год –</w:t>
            </w:r>
            <w:r w:rsidR="00B72763" w:rsidRPr="006A1840">
              <w:rPr>
                <w:rFonts w:ascii="Liberation Serif" w:hAnsi="Liberation Serif"/>
                <w:sz w:val="24"/>
                <w:szCs w:val="24"/>
              </w:rPr>
              <w:t>727,6</w:t>
            </w:r>
            <w:r w:rsidRPr="006A1840">
              <w:rPr>
                <w:rFonts w:ascii="Liberation Serif" w:hAnsi="Liberation Serif"/>
                <w:sz w:val="24"/>
                <w:szCs w:val="24"/>
              </w:rPr>
              <w:t xml:space="preserve">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 год –420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EA5D22" w:rsidRPr="006A1840" w:rsidRDefault="00397D85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 год – 370</w:t>
            </w:r>
            <w:r w:rsidR="00EA5D22" w:rsidRPr="006A1840">
              <w:rPr>
                <w:rFonts w:ascii="Liberation Serif" w:hAnsi="Liberation Serif"/>
                <w:sz w:val="24"/>
                <w:szCs w:val="24"/>
              </w:rPr>
              <w:t>,0 тыс. рублей;</w:t>
            </w:r>
          </w:p>
          <w:p w:rsidR="008B20A0" w:rsidRPr="006A184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Областной  бюджет: 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2019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2020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2021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2022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2023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8B20A0" w:rsidRPr="006A184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2024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  <w:p w:rsidR="00295AD4" w:rsidRPr="006A1840" w:rsidRDefault="00EA5D22" w:rsidP="0054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A1840">
              <w:rPr>
                <w:rFonts w:ascii="Liberation Serif" w:hAnsi="Liberation Serif"/>
                <w:sz w:val="24"/>
                <w:szCs w:val="24"/>
              </w:rPr>
              <w:t>2025</w:t>
            </w:r>
            <w:r w:rsidR="008B20A0" w:rsidRPr="006A1840">
              <w:rPr>
                <w:rFonts w:ascii="Liberation Serif" w:hAnsi="Liberation Serif"/>
                <w:sz w:val="24"/>
                <w:szCs w:val="24"/>
              </w:rPr>
              <w:t xml:space="preserve"> год – 0,0 тыс. рублей;</w:t>
            </w:r>
          </w:p>
        </w:tc>
      </w:tr>
      <w:tr w:rsidR="00295AD4" w:rsidRPr="00317DE2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304DDB" w:rsidP="003E563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17DE2">
              <w:rPr>
                <w:rFonts w:ascii="Liberation Serif" w:hAnsi="Liberation Serif"/>
                <w:sz w:val="24"/>
                <w:szCs w:val="24"/>
              </w:rPr>
              <w:t xml:space="preserve">Адрес размещения </w:t>
            </w:r>
            <w:r w:rsidR="003E5639" w:rsidRPr="00317DE2">
              <w:rPr>
                <w:rFonts w:ascii="Liberation Serif" w:hAnsi="Liberation Serif"/>
                <w:sz w:val="24"/>
                <w:szCs w:val="24"/>
              </w:rPr>
              <w:t xml:space="preserve">муниципальной программы        </w:t>
            </w:r>
            <w:r w:rsidR="00295AD4" w:rsidRPr="00317DE2">
              <w:rPr>
                <w:rFonts w:ascii="Liberation Serif" w:hAnsi="Liberation Serif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Pr="00317DE2" w:rsidRDefault="00A807F1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www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mahnevo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295AD4" w:rsidRPr="00317DE2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5AD4" w:rsidRDefault="00295AD4" w:rsidP="00D17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D4" w:rsidRPr="00316CE6" w:rsidRDefault="00295AD4" w:rsidP="00D17A10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316CE6">
        <w:rPr>
          <w:rFonts w:ascii="Liberation Serif" w:hAnsi="Liberation Serif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D17A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316CE6" w:rsidRDefault="00433B4B" w:rsidP="00D17A10">
      <w:pPr>
        <w:spacing w:after="0" w:line="240" w:lineRule="auto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</w:t>
      </w:r>
      <w:r w:rsidR="00295AD4" w:rsidRPr="00316CE6">
        <w:rPr>
          <w:rFonts w:ascii="Liberation Serif" w:hAnsi="Liberation Serif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 w:rsidRPr="00316CE6">
        <w:rPr>
          <w:rFonts w:ascii="Liberation Serif" w:hAnsi="Liberation Serif"/>
          <w:sz w:val="24"/>
          <w:szCs w:val="24"/>
        </w:rPr>
        <w:t>ниципального образования на 2019 - 2025</w:t>
      </w:r>
      <w:r w:rsidR="00295AD4" w:rsidRPr="00316CE6">
        <w:rPr>
          <w:rFonts w:ascii="Liberation Serif" w:hAnsi="Liberation Serif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316CE6">
        <w:rPr>
          <w:rFonts w:ascii="Liberation Serif" w:hAnsi="Liberation Serif"/>
          <w:sz w:val="24"/>
          <w:szCs w:val="24"/>
        </w:rPr>
        <w:t>ого муниципального образования</w:t>
      </w:r>
      <w:r w:rsidR="00316CE6" w:rsidRPr="00316CE6">
        <w:rPr>
          <w:rFonts w:ascii="Liberation Serif" w:hAnsi="Liberation Serif"/>
          <w:sz w:val="24"/>
          <w:szCs w:val="24"/>
        </w:rPr>
        <w:t xml:space="preserve">, утвержденной решением Думы Махнёвского муниципального образования от 24.01.2019 №392 </w:t>
      </w:r>
      <w:r w:rsidR="00304DDB" w:rsidRPr="00316CE6">
        <w:rPr>
          <w:rFonts w:ascii="Liberation Serif" w:hAnsi="Liberation Serif"/>
          <w:sz w:val="24"/>
          <w:szCs w:val="24"/>
        </w:rPr>
        <w:t xml:space="preserve">, </w:t>
      </w:r>
      <w:r w:rsidR="00295AD4" w:rsidRPr="00316CE6">
        <w:rPr>
          <w:rFonts w:ascii="Liberation Serif" w:hAnsi="Liberation Serif"/>
          <w:sz w:val="24"/>
          <w:szCs w:val="24"/>
        </w:rPr>
        <w:t xml:space="preserve"> </w:t>
      </w:r>
      <w:r w:rsidR="00304DDB" w:rsidRPr="00316CE6">
        <w:rPr>
          <w:rFonts w:ascii="Liberation Serif" w:hAnsi="Liberation Serif"/>
          <w:sz w:val="24"/>
          <w:szCs w:val="24"/>
        </w:rPr>
        <w:t xml:space="preserve">с </w:t>
      </w:r>
      <w:r w:rsidR="00295AD4" w:rsidRPr="00316CE6">
        <w:rPr>
          <w:rFonts w:ascii="Liberation Serif" w:hAnsi="Liberation Serif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 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316CE6">
        <w:rPr>
          <w:rFonts w:ascii="Liberation Serif" w:hAnsi="Liberation Serif"/>
          <w:sz w:val="24"/>
          <w:szCs w:val="24"/>
        </w:rPr>
        <w:t>ования»</w:t>
      </w:r>
      <w:r w:rsidR="00586CFB" w:rsidRPr="00316CE6">
        <w:rPr>
          <w:rFonts w:ascii="Liberation Serif" w:hAnsi="Liberation Serif"/>
          <w:sz w:val="24"/>
          <w:szCs w:val="24"/>
        </w:rPr>
        <w:t xml:space="preserve"> от 04 декабря 2014года № 916 (с изменениями от 30 ноября 2015  года № 956</w:t>
      </w:r>
      <w:r w:rsidR="008E24F4" w:rsidRPr="00316CE6">
        <w:rPr>
          <w:rFonts w:ascii="Liberation Serif" w:hAnsi="Liberation Serif"/>
          <w:sz w:val="24"/>
          <w:szCs w:val="24"/>
        </w:rPr>
        <w:t>, 16 декабря 2016 года №1025</w:t>
      </w:r>
      <w:r w:rsidR="00586CFB" w:rsidRPr="00316CE6">
        <w:rPr>
          <w:rFonts w:ascii="Liberation Serif" w:hAnsi="Liberation Serif"/>
          <w:sz w:val="24"/>
          <w:szCs w:val="24"/>
        </w:rPr>
        <w:t>)</w:t>
      </w:r>
      <w:r w:rsidR="00295AD4" w:rsidRPr="00316CE6">
        <w:rPr>
          <w:rFonts w:ascii="Liberation Serif" w:hAnsi="Liberation Serif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</w:t>
      </w:r>
      <w:r w:rsidR="00295AD4" w:rsidRPr="00316CE6">
        <w:rPr>
          <w:rFonts w:ascii="Liberation Serif" w:hAnsi="Liberation Serif"/>
          <w:sz w:val="24"/>
          <w:szCs w:val="24"/>
        </w:rPr>
        <w:lastRenderedPageBreak/>
        <w:t xml:space="preserve">муниципального образования от </w:t>
      </w:r>
      <w:r w:rsidR="007F0DC6" w:rsidRPr="00316CE6">
        <w:rPr>
          <w:rFonts w:ascii="Liberation Serif" w:hAnsi="Liberation Serif"/>
          <w:sz w:val="24"/>
          <w:szCs w:val="24"/>
        </w:rPr>
        <w:t xml:space="preserve">07 февраля 2017 года №75 </w:t>
      </w:r>
      <w:r w:rsidR="00295AD4" w:rsidRPr="00316CE6">
        <w:rPr>
          <w:rFonts w:ascii="Liberation Serif" w:hAnsi="Liberation Serif"/>
          <w:sz w:val="24"/>
          <w:szCs w:val="24"/>
        </w:rPr>
        <w:t>, Земельным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316CE6">
        <w:rPr>
          <w:rFonts w:ascii="Liberation Serif" w:hAnsi="Liberation Serif"/>
          <w:sz w:val="24"/>
          <w:szCs w:val="24"/>
        </w:rPr>
        <w:t>льным законом от 13.07.2015 № 218</w:t>
      </w:r>
      <w:r w:rsidR="00295AD4" w:rsidRPr="00316CE6">
        <w:rPr>
          <w:rFonts w:ascii="Liberation Serif" w:hAnsi="Liberation Serif"/>
          <w:sz w:val="24"/>
          <w:szCs w:val="24"/>
        </w:rPr>
        <w:t xml:space="preserve">-ФЗ «О государственной регистрации </w:t>
      </w:r>
      <w:r w:rsidR="00F85544" w:rsidRPr="00316CE6">
        <w:rPr>
          <w:rFonts w:ascii="Liberation Serif" w:hAnsi="Liberation Serif"/>
          <w:sz w:val="24"/>
          <w:szCs w:val="24"/>
        </w:rPr>
        <w:t>недвижимости</w:t>
      </w:r>
      <w:r w:rsidR="00295AD4" w:rsidRPr="00316CE6">
        <w:rPr>
          <w:rFonts w:ascii="Liberation Serif" w:hAnsi="Liberation Serif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316CE6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316CE6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16CE6">
        <w:rPr>
          <w:rFonts w:ascii="Liberation Serif" w:hAnsi="Liberation Serif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объектов, данных о кадастровом учёте земельных участков затрудняет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6029FF" w:rsidRDefault="00D17A10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Основная часть объектов </w:t>
      </w:r>
      <w:r w:rsidR="00295AD4" w:rsidRPr="006029FF">
        <w:rPr>
          <w:rFonts w:ascii="Liberation Serif" w:hAnsi="Liberation Serif"/>
          <w:sz w:val="24"/>
          <w:szCs w:val="24"/>
        </w:rPr>
        <w:t xml:space="preserve">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6029FF" w:rsidRDefault="00295AD4" w:rsidP="00D17A10">
      <w:pPr>
        <w:pStyle w:val="2"/>
        <w:ind w:left="0" w:firstLine="567"/>
        <w:jc w:val="both"/>
        <w:rPr>
          <w:rFonts w:ascii="Liberation Serif" w:hAnsi="Liberation Serif"/>
        </w:rPr>
      </w:pPr>
      <w:r w:rsidRPr="006029FF">
        <w:rPr>
          <w:rFonts w:ascii="Liberation Serif" w:hAnsi="Liberation Serif"/>
        </w:rPr>
        <w:t xml:space="preserve"> </w:t>
      </w:r>
      <w:r w:rsidR="002C53D2" w:rsidRPr="006029FF">
        <w:rPr>
          <w:rFonts w:ascii="Liberation Serif" w:hAnsi="Liberation Serif"/>
        </w:rPr>
        <w:t xml:space="preserve">  </w:t>
      </w:r>
      <w:r w:rsidR="00552855" w:rsidRPr="006029FF">
        <w:rPr>
          <w:rFonts w:ascii="Liberation Serif" w:hAnsi="Liberation Serif"/>
        </w:rPr>
        <w:t>За период с 2009 по 2019</w:t>
      </w:r>
      <w:r w:rsidRPr="006029FF">
        <w:rPr>
          <w:rFonts w:ascii="Liberation Serif" w:hAnsi="Liberation Serif"/>
        </w:rPr>
        <w:t xml:space="preserve"> год было оформлено и зарегистрировано право муниципальной собственности на </w:t>
      </w:r>
      <w:r w:rsidR="00552855" w:rsidRPr="006029FF">
        <w:rPr>
          <w:rFonts w:ascii="Liberation Serif" w:hAnsi="Liberation Serif"/>
        </w:rPr>
        <w:t>98</w:t>
      </w:r>
      <w:r w:rsidR="009F0955" w:rsidRPr="006029FF">
        <w:rPr>
          <w:rFonts w:ascii="Liberation Serif" w:hAnsi="Liberation Serif"/>
        </w:rPr>
        <w:t xml:space="preserve"> объектов</w:t>
      </w:r>
      <w:r w:rsidRPr="006029FF">
        <w:rPr>
          <w:rFonts w:ascii="Liberation Serif" w:hAnsi="Liberation Serif"/>
        </w:rPr>
        <w:t>, учитываемых в Реестре Махнёвск</w:t>
      </w:r>
      <w:r w:rsidR="00D17A10">
        <w:rPr>
          <w:rFonts w:ascii="Liberation Serif" w:hAnsi="Liberation Serif"/>
        </w:rPr>
        <w:t xml:space="preserve">ого муниципального образования </w:t>
      </w:r>
      <w:r w:rsidRPr="006029FF">
        <w:rPr>
          <w:rFonts w:ascii="Liberation Serif" w:hAnsi="Liberation Serif"/>
        </w:rPr>
        <w:t xml:space="preserve">и подлежащих государственной регистрации. 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6029FF" w:rsidRDefault="00D17A10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п</w:t>
      </w:r>
      <w:r w:rsidR="009F0955" w:rsidRPr="006029FF">
        <w:rPr>
          <w:rFonts w:ascii="Liberation Serif" w:hAnsi="Liberation Serif"/>
          <w:sz w:val="24"/>
          <w:szCs w:val="24"/>
        </w:rPr>
        <w:t xml:space="preserve">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средств в бюджет.  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</w:t>
      </w:r>
      <w:r w:rsidR="00D17A10">
        <w:rPr>
          <w:rFonts w:ascii="Liberation Serif" w:hAnsi="Liberation Serif"/>
          <w:sz w:val="24"/>
          <w:szCs w:val="24"/>
        </w:rPr>
        <w:t xml:space="preserve">боты </w:t>
      </w:r>
      <w:r w:rsidRPr="006029FF">
        <w:rPr>
          <w:rFonts w:ascii="Liberation Serif" w:hAnsi="Liberation Serif"/>
          <w:sz w:val="24"/>
          <w:szCs w:val="24"/>
        </w:rPr>
        <w:t xml:space="preserve">по его техническому освидетельствованию и оценке.  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На территории Махнёвского </w:t>
      </w:r>
      <w:r w:rsidR="00586CFB" w:rsidRPr="006029FF">
        <w:rPr>
          <w:rFonts w:ascii="Liberation Serif" w:hAnsi="Liberation Serif"/>
          <w:sz w:val="24"/>
          <w:szCs w:val="24"/>
        </w:rPr>
        <w:t>муниципального</w:t>
      </w:r>
      <w:r w:rsidR="00552855" w:rsidRPr="006029FF">
        <w:rPr>
          <w:rFonts w:ascii="Liberation Serif" w:hAnsi="Liberation Serif"/>
          <w:sz w:val="24"/>
          <w:szCs w:val="24"/>
        </w:rPr>
        <w:t xml:space="preserve"> образования на 01.01.2019</w:t>
      </w:r>
      <w:r w:rsidR="00F85544" w:rsidRPr="006029FF">
        <w:rPr>
          <w:rFonts w:ascii="Liberation Serif" w:hAnsi="Liberation Serif"/>
          <w:sz w:val="24"/>
          <w:szCs w:val="24"/>
        </w:rPr>
        <w:t xml:space="preserve"> го</w:t>
      </w:r>
      <w:r w:rsidR="00D17A10">
        <w:rPr>
          <w:rFonts w:ascii="Liberation Serif" w:hAnsi="Liberation Serif"/>
          <w:sz w:val="24"/>
          <w:szCs w:val="24"/>
        </w:rPr>
        <w:t xml:space="preserve">да </w:t>
      </w:r>
      <w:r w:rsidR="00552855" w:rsidRPr="006029FF">
        <w:rPr>
          <w:rFonts w:ascii="Liberation Serif" w:hAnsi="Liberation Serif"/>
          <w:sz w:val="24"/>
          <w:szCs w:val="24"/>
        </w:rPr>
        <w:t>выявлено 18</w:t>
      </w:r>
      <w:r w:rsidR="00D17A10">
        <w:rPr>
          <w:rFonts w:ascii="Liberation Serif" w:hAnsi="Liberation Serif"/>
          <w:sz w:val="24"/>
          <w:szCs w:val="24"/>
        </w:rPr>
        <w:t xml:space="preserve"> социально значимых объектов </w:t>
      </w:r>
      <w:r w:rsidRPr="006029FF">
        <w:rPr>
          <w:rFonts w:ascii="Liberation Serif" w:hAnsi="Liberation Serif"/>
          <w:sz w:val="24"/>
          <w:szCs w:val="24"/>
        </w:rPr>
        <w:t>и</w:t>
      </w:r>
      <w:r w:rsidR="00F93748" w:rsidRPr="006029FF">
        <w:rPr>
          <w:rFonts w:ascii="Liberation Serif" w:hAnsi="Liberation Serif"/>
          <w:sz w:val="24"/>
          <w:szCs w:val="24"/>
        </w:rPr>
        <w:t xml:space="preserve"> </w:t>
      </w:r>
      <w:r w:rsidR="00EA5D22" w:rsidRPr="006029FF">
        <w:rPr>
          <w:rFonts w:ascii="Liberation Serif" w:hAnsi="Liberation Serif"/>
          <w:sz w:val="24"/>
          <w:szCs w:val="24"/>
        </w:rPr>
        <w:t xml:space="preserve">180 </w:t>
      </w:r>
      <w:r w:rsidRPr="006029FF">
        <w:rPr>
          <w:rFonts w:ascii="Liberation Serif" w:hAnsi="Liberation Serif"/>
          <w:sz w:val="24"/>
          <w:szCs w:val="24"/>
        </w:rPr>
        <w:t>авто</w:t>
      </w:r>
      <w:r w:rsidR="00EA5D22" w:rsidRPr="006029FF">
        <w:rPr>
          <w:rFonts w:ascii="Liberation Serif" w:hAnsi="Liberation Serif"/>
          <w:sz w:val="24"/>
          <w:szCs w:val="24"/>
        </w:rPr>
        <w:t>дорог</w:t>
      </w:r>
      <w:r w:rsidR="00586CFB" w:rsidRPr="006029FF">
        <w:rPr>
          <w:rFonts w:ascii="Liberation Serif" w:hAnsi="Liberation Serif"/>
          <w:sz w:val="24"/>
          <w:szCs w:val="24"/>
        </w:rPr>
        <w:t xml:space="preserve"> местного значения являющимися</w:t>
      </w:r>
      <w:r w:rsidRPr="006029FF">
        <w:rPr>
          <w:rFonts w:ascii="Liberation Serif" w:hAnsi="Liberation Serif"/>
          <w:sz w:val="24"/>
          <w:szCs w:val="24"/>
        </w:rPr>
        <w:t xml:space="preserve"> бесхозяйными, </w:t>
      </w:r>
      <w:r w:rsidR="004240DF" w:rsidRPr="006029FF">
        <w:rPr>
          <w:rFonts w:ascii="Liberation Serif" w:hAnsi="Liberation Serif"/>
          <w:sz w:val="24"/>
          <w:szCs w:val="24"/>
        </w:rPr>
        <w:t xml:space="preserve">по </w:t>
      </w:r>
      <w:r w:rsidR="00B22A18" w:rsidRPr="006029FF">
        <w:rPr>
          <w:rFonts w:ascii="Liberation Serif" w:hAnsi="Liberation Serif"/>
          <w:sz w:val="24"/>
          <w:szCs w:val="24"/>
        </w:rPr>
        <w:t xml:space="preserve">22 </w:t>
      </w:r>
      <w:r w:rsidRPr="006029FF">
        <w:rPr>
          <w:rFonts w:ascii="Liberation Serif" w:hAnsi="Liberation Serif"/>
          <w:sz w:val="24"/>
          <w:szCs w:val="24"/>
        </w:rPr>
        <w:t>социально значимым о</w:t>
      </w:r>
      <w:r w:rsidR="009F0955" w:rsidRPr="006029FF">
        <w:rPr>
          <w:rFonts w:ascii="Liberation Serif" w:hAnsi="Liberation Serif"/>
          <w:sz w:val="24"/>
          <w:szCs w:val="24"/>
        </w:rPr>
        <w:t xml:space="preserve">бъектам </w:t>
      </w:r>
      <w:r w:rsidR="00F93748" w:rsidRPr="006029FF">
        <w:rPr>
          <w:rFonts w:ascii="Liberation Serif" w:hAnsi="Liberation Serif"/>
          <w:sz w:val="24"/>
          <w:szCs w:val="24"/>
        </w:rPr>
        <w:t>на 01.01.2018</w:t>
      </w:r>
      <w:r w:rsidR="00B22A18" w:rsidRPr="006029FF">
        <w:rPr>
          <w:rFonts w:ascii="Liberation Serif" w:hAnsi="Liberation Serif"/>
          <w:sz w:val="24"/>
          <w:szCs w:val="24"/>
        </w:rPr>
        <w:t xml:space="preserve"> год </w:t>
      </w:r>
      <w:r w:rsidRPr="006029FF">
        <w:rPr>
          <w:rFonts w:ascii="Liberation Serif" w:hAnsi="Liberation Serif"/>
          <w:sz w:val="24"/>
          <w:szCs w:val="24"/>
        </w:rPr>
        <w:t xml:space="preserve">вынесено решение суда о постановке на учет в качестве бесхозяйной вещи.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6029FF" w:rsidRDefault="00295AD4" w:rsidP="00D17A10">
      <w:pPr>
        <w:spacing w:after="0" w:line="240" w:lineRule="auto"/>
        <w:ind w:right="254"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r w:rsidR="00D17A10">
        <w:rPr>
          <w:rFonts w:ascii="Liberation Serif" w:hAnsi="Liberation Serif"/>
          <w:sz w:val="24"/>
          <w:szCs w:val="24"/>
        </w:rPr>
        <w:t>связи с чем необходимо провести</w:t>
      </w:r>
      <w:r w:rsidRPr="006029FF">
        <w:rPr>
          <w:rFonts w:ascii="Liberation Serif" w:hAnsi="Liberation Serif"/>
          <w:sz w:val="24"/>
          <w:szCs w:val="24"/>
        </w:rPr>
        <w:t xml:space="preserve"> работы по формированию земельных участков в соответствии с Генеральным </w:t>
      </w:r>
      <w:r w:rsidRPr="006029FF">
        <w:rPr>
          <w:rFonts w:ascii="Liberation Serif" w:hAnsi="Liberation Serif"/>
          <w:sz w:val="24"/>
          <w:szCs w:val="24"/>
        </w:rPr>
        <w:lastRenderedPageBreak/>
        <w:t>планом Махнёвского муниципального образования применительно к п.г.т. Махн</w:t>
      </w:r>
      <w:r w:rsidR="00D17A10">
        <w:rPr>
          <w:rFonts w:ascii="Liberation Serif" w:hAnsi="Liberation Serif"/>
          <w:sz w:val="24"/>
          <w:szCs w:val="24"/>
        </w:rPr>
        <w:t xml:space="preserve">ёво, что в дальнейшем позволит </w:t>
      </w:r>
      <w:r w:rsidRPr="006029FF">
        <w:rPr>
          <w:rFonts w:ascii="Liberation Serif" w:hAnsi="Liberation Serif"/>
          <w:sz w:val="24"/>
          <w:szCs w:val="24"/>
        </w:rPr>
        <w:t>увеличить поступление доходов от земельного налога.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6029FF" w:rsidRDefault="00CA0E25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На территории Махнёвского муниципального образования разработана схема размещения рекламных конструкций в 2017 году, согласно законодательству, все изменения внесенные в схему размещения рекламных конструкций, должны быть отражены в проекте схемы в электронном виде.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Махнёвском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</w:t>
      </w:r>
      <w:r w:rsidR="00D17A10">
        <w:rPr>
          <w:rFonts w:ascii="Liberation Serif" w:hAnsi="Liberation Serif"/>
          <w:sz w:val="24"/>
          <w:szCs w:val="24"/>
        </w:rPr>
        <w:t>ребованные доли пайщиков СПХК «</w:t>
      </w:r>
      <w:r w:rsidRPr="006029FF">
        <w:rPr>
          <w:rFonts w:ascii="Liberation Serif" w:hAnsi="Liberation Serif"/>
          <w:sz w:val="24"/>
          <w:szCs w:val="24"/>
        </w:rPr>
        <w:t>Махнёвский», СПХК «Кишкинский», СПХК «Мугайский», СПХК «Измоденовский».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Отсутствие лицензионного обслуживания программы «Барс - реест</w:t>
      </w:r>
      <w:r w:rsidR="00284320" w:rsidRPr="006029FF">
        <w:rPr>
          <w:rFonts w:ascii="Liberation Serif" w:hAnsi="Liberation Serif"/>
          <w:sz w:val="24"/>
          <w:szCs w:val="24"/>
        </w:rPr>
        <w:t>р</w:t>
      </w:r>
      <w:r w:rsidRPr="006029FF">
        <w:rPr>
          <w:rFonts w:ascii="Liberation Serif" w:hAnsi="Liberation Serif"/>
          <w:sz w:val="24"/>
          <w:szCs w:val="24"/>
        </w:rPr>
        <w:t>» косвенным образом: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привлечения средств местного бюджета действия всех заинтересованных органов. Средства планируется направить на финансирование предусмотренных программных мероприятий.</w:t>
      </w:r>
    </w:p>
    <w:p w:rsidR="00295AD4" w:rsidRPr="006029FF" w:rsidRDefault="00295AD4" w:rsidP="00D17A10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029FF">
        <w:rPr>
          <w:rFonts w:ascii="Liberation Serif" w:hAnsi="Liberation Serif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6029FF" w:rsidRDefault="00D17A10" w:rsidP="00D17A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Обеспечение минимизации </w:t>
      </w:r>
      <w:r w:rsidR="00295AD4" w:rsidRPr="006029FF">
        <w:rPr>
          <w:rFonts w:ascii="Liberation Serif" w:hAnsi="Liberation Serif"/>
          <w:sz w:val="24"/>
          <w:szCs w:val="24"/>
        </w:rPr>
        <w:t>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6029FF" w:rsidRDefault="00295AD4" w:rsidP="00D17A10">
      <w:pPr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D17A10">
      <w:footerReference w:type="default" r:id="rId10"/>
      <w:footerReference w:type="first" r:id="rId11"/>
      <w:pgSz w:w="11906" w:h="16838"/>
      <w:pgMar w:top="567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F1" w:rsidRDefault="00A807F1" w:rsidP="00894225">
      <w:pPr>
        <w:spacing w:after="0" w:line="240" w:lineRule="auto"/>
      </w:pPr>
      <w:r>
        <w:separator/>
      </w:r>
    </w:p>
  </w:endnote>
  <w:endnote w:type="continuationSeparator" w:id="0">
    <w:p w:rsidR="00A807F1" w:rsidRDefault="00A807F1" w:rsidP="008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86450"/>
      <w:docPartObj>
        <w:docPartGallery w:val="Page Numbers (Bottom of Page)"/>
        <w:docPartUnique/>
      </w:docPartObj>
    </w:sdtPr>
    <w:sdtEndPr/>
    <w:sdtContent>
      <w:p w:rsidR="00316CE6" w:rsidRDefault="00A807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A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225" w:rsidRDefault="0089422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E6" w:rsidRDefault="00316CE6">
    <w:pPr>
      <w:pStyle w:val="ab"/>
      <w:jc w:val="center"/>
    </w:pPr>
    <w:r>
      <w:t xml:space="preserve">                </w:t>
    </w:r>
  </w:p>
  <w:p w:rsidR="00894225" w:rsidRDefault="00894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F1" w:rsidRDefault="00A807F1" w:rsidP="00894225">
      <w:pPr>
        <w:spacing w:after="0" w:line="240" w:lineRule="auto"/>
      </w:pPr>
      <w:r>
        <w:separator/>
      </w:r>
    </w:p>
  </w:footnote>
  <w:footnote w:type="continuationSeparator" w:id="0">
    <w:p w:rsidR="00A807F1" w:rsidRDefault="00A807F1" w:rsidP="00894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417D3"/>
    <w:multiLevelType w:val="hybridMultilevel"/>
    <w:tmpl w:val="70F6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C35C2"/>
    <w:multiLevelType w:val="hybridMultilevel"/>
    <w:tmpl w:val="14EA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6620C"/>
    <w:multiLevelType w:val="hybridMultilevel"/>
    <w:tmpl w:val="53E87BC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47A81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8F1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2F2C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2F78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6B0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5C12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6CE6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DE2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56C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AE8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85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5DD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37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CE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F6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AAB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1E43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A71"/>
    <w:rsid w:val="00601C70"/>
    <w:rsid w:val="00602059"/>
    <w:rsid w:val="00602777"/>
    <w:rsid w:val="00602920"/>
    <w:rsid w:val="006029A6"/>
    <w:rsid w:val="006029FF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5CD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919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D93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840"/>
    <w:rsid w:val="006A1A9C"/>
    <w:rsid w:val="006A1F1B"/>
    <w:rsid w:val="006A1F6B"/>
    <w:rsid w:val="006A204B"/>
    <w:rsid w:val="006A215E"/>
    <w:rsid w:val="006A270F"/>
    <w:rsid w:val="006A2D20"/>
    <w:rsid w:val="006A2E4D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1ED8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1DE7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1DA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1ED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496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3F47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76E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7D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088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3F73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225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D7F6E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388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399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9F8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3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5BF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22D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47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7F1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6FE5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6BF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7C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C85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3F83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3E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7CD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763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B28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0DC9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641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5B0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A10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5B9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077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591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B0B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7B0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4DA9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542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374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2A5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29F55D67"/>
  <w15:docId w15:val="{5C8E569F-BED2-4114-AD77-7FA00CF2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  <w:style w:type="paragraph" w:styleId="ab">
    <w:name w:val="footer"/>
    <w:basedOn w:val="a"/>
    <w:link w:val="ac"/>
    <w:uiPriority w:val="99"/>
    <w:unhideWhenUsed/>
    <w:rsid w:val="0089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2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4495-EA93-4CA9-99F8-F9482DE8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155</cp:revision>
  <cp:lastPrinted>2020-02-19T11:40:00Z</cp:lastPrinted>
  <dcterms:created xsi:type="dcterms:W3CDTF">2015-08-19T08:17:00Z</dcterms:created>
  <dcterms:modified xsi:type="dcterms:W3CDTF">2020-02-19T11:41:00Z</dcterms:modified>
</cp:coreProperties>
</file>