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72" w:rsidRDefault="004864A5" w:rsidP="004864A5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72" w:rsidRDefault="00CB6372" w:rsidP="00CB6372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CB6372" w:rsidRDefault="00CB6372" w:rsidP="00CB6372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</w:t>
      </w:r>
    </w:p>
    <w:p w:rsidR="00CB6372" w:rsidRDefault="00CB6372" w:rsidP="00CB6372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CB6372" w:rsidRDefault="00CB6372" w:rsidP="00CB6372">
      <w:pPr>
        <w:pStyle w:val="ConsPlusTitle"/>
        <w:widowControl/>
        <w:ind w:left="540" w:right="28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</w:t>
      </w:r>
      <w:r w:rsidR="004864A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    четвертого созыва</w:t>
      </w:r>
    </w:p>
    <w:p w:rsidR="00CB6372" w:rsidRDefault="00CB6372" w:rsidP="00CB6372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РЕШЕНИЕ</w:t>
      </w:r>
    </w:p>
    <w:p w:rsidR="00CB6372" w:rsidRDefault="00CB6372" w:rsidP="00CB6372">
      <w:pPr>
        <w:pStyle w:val="ConsPlusTitle"/>
        <w:widowControl/>
        <w:ind w:left="540" w:right="-546"/>
        <w:rPr>
          <w:rFonts w:ascii="Liberation Serif" w:hAnsi="Liberation Serif" w:cs="Times New Roman"/>
          <w:sz w:val="32"/>
          <w:szCs w:val="32"/>
        </w:rPr>
      </w:pPr>
    </w:p>
    <w:p w:rsidR="00CB6372" w:rsidRDefault="00CB6372" w:rsidP="00CB6372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 xml:space="preserve">от  </w:t>
      </w:r>
      <w:r w:rsidR="004864A5">
        <w:rPr>
          <w:rFonts w:ascii="Liberation Serif" w:hAnsi="Liberation Serif"/>
          <w:b w:val="0"/>
          <w:sz w:val="28"/>
          <w:szCs w:val="28"/>
        </w:rPr>
        <w:t xml:space="preserve">29 апреля </w:t>
      </w:r>
      <w:r>
        <w:rPr>
          <w:rFonts w:ascii="Liberation Serif" w:hAnsi="Liberation Serif"/>
          <w:b w:val="0"/>
          <w:sz w:val="28"/>
          <w:szCs w:val="28"/>
        </w:rPr>
        <w:t xml:space="preserve"> 2021 года               </w:t>
      </w:r>
      <w:r w:rsidR="001F475F">
        <w:rPr>
          <w:rFonts w:ascii="Liberation Serif" w:hAnsi="Liberation Serif"/>
          <w:b w:val="0"/>
          <w:sz w:val="28"/>
          <w:szCs w:val="28"/>
        </w:rPr>
        <w:t xml:space="preserve">     </w:t>
      </w:r>
      <w:r>
        <w:rPr>
          <w:rFonts w:ascii="Liberation Serif" w:hAnsi="Liberation Serif"/>
          <w:b w:val="0"/>
          <w:sz w:val="28"/>
          <w:szCs w:val="28"/>
        </w:rPr>
        <w:t xml:space="preserve"> 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п.г.т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.М</w:t>
      </w:r>
      <w:proofErr w:type="gramEnd"/>
      <w:r>
        <w:rPr>
          <w:rFonts w:ascii="Liberation Serif" w:hAnsi="Liberation Serif"/>
          <w:b w:val="0"/>
          <w:sz w:val="28"/>
          <w:szCs w:val="28"/>
        </w:rPr>
        <w:t>ахнёво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                                     №</w:t>
      </w:r>
      <w:r w:rsidR="004864A5">
        <w:rPr>
          <w:rFonts w:ascii="Liberation Serif" w:hAnsi="Liberation Serif"/>
          <w:b w:val="0"/>
          <w:sz w:val="28"/>
          <w:szCs w:val="28"/>
        </w:rPr>
        <w:t xml:space="preserve"> 5</w:t>
      </w:r>
      <w:r w:rsidR="00AB7C02">
        <w:rPr>
          <w:rFonts w:ascii="Liberation Serif" w:hAnsi="Liberation Serif"/>
          <w:b w:val="0"/>
          <w:sz w:val="28"/>
          <w:szCs w:val="28"/>
        </w:rPr>
        <w:t>6</w:t>
      </w:r>
      <w:r>
        <w:rPr>
          <w:rFonts w:ascii="Liberation Serif" w:hAnsi="Liberation Serif"/>
          <w:b w:val="0"/>
          <w:sz w:val="28"/>
          <w:szCs w:val="28"/>
        </w:rPr>
        <w:t xml:space="preserve">  </w:t>
      </w:r>
    </w:p>
    <w:p w:rsidR="00CB6372" w:rsidRDefault="00CB6372" w:rsidP="00CB6372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CB6372" w:rsidRDefault="00CB6372" w:rsidP="00CB6372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принятии к рассмотрению проекта решения Думы Махнёвского муниципального образования «Об  утверждении годового отчёта   об исполнении бюджета Махнёвского муниципального образования </w:t>
      </w:r>
    </w:p>
    <w:p w:rsidR="00CB6372" w:rsidRDefault="00CB6372" w:rsidP="00CB6372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за 2020 год»</w:t>
      </w:r>
    </w:p>
    <w:p w:rsidR="00CB6372" w:rsidRDefault="00CB6372" w:rsidP="00CB637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B6372" w:rsidRDefault="00CB6372" w:rsidP="00CB6372">
      <w:pPr>
        <w:pStyle w:val="1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В соответствии со статьёй 35  Федерального закона от 06.10.2003 года № 131-ФЗ «Об  общих принципах местного самоуправления в Российской Федерации», руководствуясь статьей 23 Устава Махнёвского муниципального образования,  Дума  Махнёвского муниципального образования</w:t>
      </w:r>
    </w:p>
    <w:p w:rsidR="00CB6372" w:rsidRDefault="00CB6372" w:rsidP="00CB6372">
      <w:pPr>
        <w:rPr>
          <w:rFonts w:ascii="Liberation Serif" w:hAnsi="Liberation Serif"/>
          <w:sz w:val="22"/>
          <w:szCs w:val="22"/>
        </w:rPr>
      </w:pPr>
    </w:p>
    <w:p w:rsidR="00CB6372" w:rsidRDefault="00CB6372" w:rsidP="00CB63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B6372" w:rsidRDefault="00CB6372" w:rsidP="00CB6372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 w:rsidR="00CB6372" w:rsidRDefault="00CB6372" w:rsidP="00CB6372">
      <w:pPr>
        <w:rPr>
          <w:rFonts w:ascii="Liberation Serif" w:hAnsi="Liberation Serif"/>
          <w:b/>
          <w:sz w:val="28"/>
          <w:szCs w:val="28"/>
        </w:rPr>
      </w:pPr>
    </w:p>
    <w:p w:rsidR="00CB6372" w:rsidRDefault="00CB6372" w:rsidP="00CB6372">
      <w:pPr>
        <w:pStyle w:val="a8"/>
        <w:numPr>
          <w:ilvl w:val="0"/>
          <w:numId w:val="11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Принять к рассмотрению проект решения Думы Махнёвского муниципального образования «Об  утверждении годового отчёта   об исполнении бюджета Махнёвского муниципального образования за 2020 год», внесенный на рассмотрение  в  Думу Махнёвского муниципального образования Администрацией Махнёвского муниципального образования   (прилагается).</w:t>
      </w:r>
    </w:p>
    <w:p w:rsidR="00CB6372" w:rsidRDefault="00CB6372" w:rsidP="00CB6372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Решение вступает в силу со дня его принятия.</w:t>
      </w:r>
    </w:p>
    <w:p w:rsidR="00CB6372" w:rsidRDefault="00CB6372" w:rsidP="00CB6372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Направить настоящее Решение в Контрольное управление Махнёвского муниципального образования </w:t>
      </w:r>
      <w:r>
        <w:rPr>
          <w:rFonts w:ascii="Liberation Serif" w:hAnsi="Liberation Serif"/>
          <w:bCs/>
          <w:sz w:val="28"/>
          <w:szCs w:val="28"/>
        </w:rPr>
        <w:t xml:space="preserve">для проведения  </w:t>
      </w:r>
      <w:r>
        <w:rPr>
          <w:rFonts w:ascii="Liberation Serif" w:hAnsi="Liberation Serif"/>
          <w:sz w:val="28"/>
          <w:szCs w:val="28"/>
        </w:rPr>
        <w:t>внешней  проверки годового  отчета и подготовки заключения.</w:t>
      </w:r>
    </w:p>
    <w:p w:rsidR="00CB6372" w:rsidRDefault="00CB6372" w:rsidP="00CB6372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Направить настоящее Решение для   опубликования в газету «Алапаевская искра» и разместить на   сайте Махнёвского муниципального образования  в сети «Интернет». </w:t>
      </w:r>
    </w:p>
    <w:p w:rsidR="003B6D5E" w:rsidRDefault="003B6D5E" w:rsidP="003B6D5E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Думы</w:t>
      </w:r>
    </w:p>
    <w:p w:rsidR="00CB6372" w:rsidRDefault="00CB6372" w:rsidP="00CB637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CB6372" w:rsidRDefault="00CB6372" w:rsidP="00CB637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autoSpaceDE w:val="0"/>
        <w:autoSpaceDN w:val="0"/>
        <w:adjustRightInd w:val="0"/>
        <w:jc w:val="both"/>
      </w:pPr>
      <w:r>
        <w:rPr>
          <w:rFonts w:ascii="Liberation Serif" w:hAnsi="Liberation Serif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BF6A69" w:rsidRDefault="00AC206E" w:rsidP="00CB6372">
      <w:pPr>
        <w:ind w:left="567" w:right="42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CB6372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F06541">
        <w:rPr>
          <w:b/>
          <w:sz w:val="28"/>
          <w:szCs w:val="28"/>
        </w:rPr>
        <w:t xml:space="preserve">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E22E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</w:t>
      </w:r>
      <w:r w:rsidR="00A90A8E">
        <w:rPr>
          <w:sz w:val="28"/>
          <w:szCs w:val="28"/>
        </w:rPr>
        <w:t>2</w:t>
      </w:r>
      <w:r w:rsidR="005F600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</w:t>
      </w:r>
      <w:r w:rsidR="00DA4E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C206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</w:t>
      </w:r>
      <w:r w:rsidR="00CB6372">
        <w:rPr>
          <w:sz w:val="28"/>
          <w:szCs w:val="28"/>
        </w:rPr>
        <w:t>ё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                                     № 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CB6372" w:rsidRDefault="00BF6A69" w:rsidP="00D91BCA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AE22E1">
        <w:rPr>
          <w:b/>
          <w:i/>
          <w:sz w:val="28"/>
          <w:szCs w:val="28"/>
        </w:rPr>
        <w:t xml:space="preserve">Об утверждении годового отчета об исполнении бюджета </w:t>
      </w:r>
    </w:p>
    <w:p w:rsidR="00D91BCA" w:rsidRPr="00C357CE" w:rsidRDefault="00AE22E1" w:rsidP="00CB6372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Махнёвского м</w:t>
      </w:r>
      <w:r w:rsidR="005B4DA7">
        <w:rPr>
          <w:b/>
          <w:i/>
          <w:sz w:val="28"/>
          <w:szCs w:val="28"/>
        </w:rPr>
        <w:t>униципального образования за 20</w:t>
      </w:r>
      <w:r w:rsidR="005F6007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</w:t>
      </w:r>
      <w:r w:rsidR="00D91BCA">
        <w:rPr>
          <w:b/>
          <w:i/>
          <w:sz w:val="28"/>
          <w:szCs w:val="28"/>
        </w:rPr>
        <w:tab/>
      </w:r>
    </w:p>
    <w:p w:rsidR="00550303" w:rsidRDefault="00550303" w:rsidP="00D0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8C6">
        <w:rPr>
          <w:rFonts w:ascii="Times New Roman" w:hAnsi="Times New Roman" w:cs="Times New Roman"/>
          <w:sz w:val="28"/>
          <w:szCs w:val="28"/>
        </w:rPr>
        <w:t>Заслушав годовой отчет Администрации Махнёвского муниципального образования об исполнении бюджета Махнёвского му</w:t>
      </w:r>
      <w:r w:rsidR="00C53516">
        <w:rPr>
          <w:rFonts w:ascii="Times New Roman" w:hAnsi="Times New Roman" w:cs="Times New Roman"/>
          <w:sz w:val="28"/>
          <w:szCs w:val="28"/>
        </w:rPr>
        <w:t>ниципального образования за 20</w:t>
      </w:r>
      <w:r w:rsidR="005F6007">
        <w:rPr>
          <w:rFonts w:ascii="Times New Roman" w:hAnsi="Times New Roman" w:cs="Times New Roman"/>
          <w:sz w:val="28"/>
          <w:szCs w:val="28"/>
        </w:rPr>
        <w:t>20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год, заключение Контрольного управления Махнёвского муниципального образования по результатам внешней проверки годового отчета об исполнении бюджета Махнёвского му</w:t>
      </w:r>
      <w:r w:rsidR="00C53516">
        <w:rPr>
          <w:rFonts w:ascii="Times New Roman" w:hAnsi="Times New Roman" w:cs="Times New Roman"/>
          <w:sz w:val="28"/>
          <w:szCs w:val="28"/>
        </w:rPr>
        <w:t>ниципального образования за 20</w:t>
      </w:r>
      <w:r w:rsidR="005F6007">
        <w:rPr>
          <w:rFonts w:ascii="Times New Roman" w:hAnsi="Times New Roman" w:cs="Times New Roman"/>
          <w:sz w:val="28"/>
          <w:szCs w:val="28"/>
        </w:rPr>
        <w:t>20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год, экспертное заключение Контрольного управления Махнёвского муниципального образования на проект решения Думы Махнёвского муниципального образования «Об утверждении годового отчета об исполнении бюджета Махнёвского му</w:t>
      </w:r>
      <w:r w:rsidR="00C53516">
        <w:rPr>
          <w:rFonts w:ascii="Times New Roman" w:hAnsi="Times New Roman" w:cs="Times New Roman"/>
          <w:sz w:val="28"/>
          <w:szCs w:val="28"/>
        </w:rPr>
        <w:t>ниципального</w:t>
      </w:r>
      <w:proofErr w:type="gramEnd"/>
      <w:r w:rsidR="00C53516">
        <w:rPr>
          <w:rFonts w:ascii="Times New Roman" w:hAnsi="Times New Roman" w:cs="Times New Roman"/>
          <w:sz w:val="28"/>
          <w:szCs w:val="28"/>
        </w:rPr>
        <w:t xml:space="preserve"> образования за 20</w:t>
      </w:r>
      <w:r w:rsidR="005F6007">
        <w:rPr>
          <w:rFonts w:ascii="Times New Roman" w:hAnsi="Times New Roman" w:cs="Times New Roman"/>
          <w:sz w:val="28"/>
          <w:szCs w:val="28"/>
        </w:rPr>
        <w:t>20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год», учитывая решение участников публичных </w:t>
      </w:r>
      <w:r w:rsidR="00D7423D">
        <w:rPr>
          <w:rFonts w:ascii="Times New Roman" w:hAnsi="Times New Roman" w:cs="Times New Roman"/>
          <w:sz w:val="28"/>
          <w:szCs w:val="28"/>
        </w:rPr>
        <w:t>слушаний от ____ __________ 20</w:t>
      </w:r>
      <w:r w:rsidR="00F95BBB">
        <w:rPr>
          <w:rFonts w:ascii="Times New Roman" w:hAnsi="Times New Roman" w:cs="Times New Roman"/>
          <w:sz w:val="28"/>
          <w:szCs w:val="28"/>
        </w:rPr>
        <w:t>2</w:t>
      </w:r>
      <w:r w:rsidR="005F6007">
        <w:rPr>
          <w:rFonts w:ascii="Times New Roman" w:hAnsi="Times New Roman" w:cs="Times New Roman"/>
          <w:sz w:val="28"/>
          <w:szCs w:val="28"/>
        </w:rPr>
        <w:t>1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года, Дума Махнёвского муниципального образования отмечает:</w:t>
      </w:r>
    </w:p>
    <w:p w:rsidR="00D0065F" w:rsidRPr="005978C6" w:rsidRDefault="00D0065F" w:rsidP="00D0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303" w:rsidRPr="006D4712" w:rsidRDefault="00550303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12">
        <w:rPr>
          <w:rFonts w:ascii="Times New Roman" w:hAnsi="Times New Roman" w:cs="Times New Roman"/>
          <w:sz w:val="28"/>
          <w:szCs w:val="28"/>
        </w:rPr>
        <w:t>Бюджет Махнёвского муниципальног</w:t>
      </w:r>
      <w:r w:rsidR="00D7423D" w:rsidRPr="006D4712">
        <w:rPr>
          <w:rFonts w:ascii="Times New Roman" w:hAnsi="Times New Roman" w:cs="Times New Roman"/>
          <w:sz w:val="28"/>
          <w:szCs w:val="28"/>
        </w:rPr>
        <w:t>о образования по доходам на 20</w:t>
      </w:r>
      <w:r w:rsidR="005F6007" w:rsidRPr="006D4712">
        <w:rPr>
          <w:rFonts w:ascii="Times New Roman" w:hAnsi="Times New Roman" w:cs="Times New Roman"/>
          <w:sz w:val="28"/>
          <w:szCs w:val="28"/>
        </w:rPr>
        <w:t>20</w:t>
      </w:r>
      <w:r w:rsidRPr="006D4712">
        <w:rPr>
          <w:rFonts w:ascii="Times New Roman" w:hAnsi="Times New Roman" w:cs="Times New Roman"/>
          <w:sz w:val="28"/>
          <w:szCs w:val="28"/>
        </w:rPr>
        <w:t xml:space="preserve"> год запланирован </w:t>
      </w:r>
      <w:r w:rsidR="00972C9A" w:rsidRPr="006D4712">
        <w:rPr>
          <w:rFonts w:ascii="Times New Roman" w:hAnsi="Times New Roman" w:cs="Times New Roman"/>
          <w:sz w:val="28"/>
          <w:szCs w:val="28"/>
        </w:rPr>
        <w:t xml:space="preserve">с учетом уточнений </w:t>
      </w:r>
      <w:r w:rsidRPr="006D471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9243B" w:rsidRPr="006D4712">
        <w:rPr>
          <w:rFonts w:ascii="Times New Roman" w:hAnsi="Times New Roman" w:cs="Times New Roman"/>
          <w:sz w:val="28"/>
        </w:rPr>
        <w:t>341 463,4</w:t>
      </w:r>
      <w:r w:rsidR="0051175C" w:rsidRPr="006D4712">
        <w:rPr>
          <w:rFonts w:ascii="Times New Roman" w:hAnsi="Times New Roman" w:cs="Times New Roman"/>
          <w:sz w:val="28"/>
          <w:szCs w:val="28"/>
        </w:rPr>
        <w:t xml:space="preserve"> тыс. руб. в том числе безвозмездные поступления -  </w:t>
      </w:r>
      <w:r w:rsidR="0009243B" w:rsidRPr="006D4712">
        <w:rPr>
          <w:rFonts w:ascii="Times New Roman" w:hAnsi="Times New Roman" w:cs="Times New Roman"/>
          <w:sz w:val="28"/>
        </w:rPr>
        <w:t xml:space="preserve">280 397,9 </w:t>
      </w:r>
      <w:r w:rsidR="005415D8" w:rsidRPr="006D4712">
        <w:rPr>
          <w:rFonts w:ascii="Times New Roman" w:hAnsi="Times New Roman" w:cs="Times New Roman"/>
          <w:sz w:val="28"/>
          <w:szCs w:val="28"/>
        </w:rPr>
        <w:t>тыс. руб. (</w:t>
      </w:r>
      <w:r w:rsidR="00B627C4" w:rsidRPr="006D4712">
        <w:rPr>
          <w:rFonts w:ascii="Times New Roman" w:hAnsi="Times New Roman" w:cs="Times New Roman"/>
          <w:sz w:val="28"/>
          <w:szCs w:val="28"/>
        </w:rPr>
        <w:t>8</w:t>
      </w:r>
      <w:r w:rsidR="0009243B" w:rsidRPr="006D4712">
        <w:rPr>
          <w:rFonts w:ascii="Times New Roman" w:hAnsi="Times New Roman" w:cs="Times New Roman"/>
          <w:sz w:val="28"/>
          <w:szCs w:val="28"/>
        </w:rPr>
        <w:t>2</w:t>
      </w:r>
      <w:r w:rsidR="00B627C4" w:rsidRPr="006D4712">
        <w:rPr>
          <w:rFonts w:ascii="Times New Roman" w:hAnsi="Times New Roman" w:cs="Times New Roman"/>
          <w:sz w:val="28"/>
          <w:szCs w:val="28"/>
        </w:rPr>
        <w:t>,</w:t>
      </w:r>
      <w:r w:rsidR="0009243B" w:rsidRPr="006D4712">
        <w:rPr>
          <w:rFonts w:ascii="Times New Roman" w:hAnsi="Times New Roman" w:cs="Times New Roman"/>
          <w:sz w:val="28"/>
          <w:szCs w:val="28"/>
        </w:rPr>
        <w:t>1</w:t>
      </w:r>
      <w:r w:rsidR="0051175C" w:rsidRPr="006D4712">
        <w:rPr>
          <w:rFonts w:ascii="Times New Roman" w:hAnsi="Times New Roman" w:cs="Times New Roman"/>
          <w:sz w:val="28"/>
          <w:szCs w:val="28"/>
        </w:rPr>
        <w:t>% к общей сумме доходов).</w:t>
      </w:r>
    </w:p>
    <w:p w:rsidR="0051175C" w:rsidRPr="006D4712" w:rsidRDefault="0051175C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12">
        <w:rPr>
          <w:rFonts w:ascii="Times New Roman" w:hAnsi="Times New Roman" w:cs="Times New Roman"/>
          <w:sz w:val="28"/>
          <w:szCs w:val="28"/>
        </w:rPr>
        <w:t xml:space="preserve">Фактически за отчетный период доходы бюджета муниципального образования составили – </w:t>
      </w:r>
      <w:r w:rsidR="0009243B" w:rsidRPr="006D4712">
        <w:rPr>
          <w:rFonts w:ascii="Times New Roman" w:hAnsi="Times New Roman" w:cs="Times New Roman"/>
          <w:sz w:val="28"/>
        </w:rPr>
        <w:t xml:space="preserve">333 071,3 </w:t>
      </w:r>
      <w:r w:rsidR="005415D8" w:rsidRPr="006D4712">
        <w:rPr>
          <w:rFonts w:ascii="Times New Roman" w:hAnsi="Times New Roman" w:cs="Times New Roman"/>
          <w:sz w:val="28"/>
          <w:szCs w:val="28"/>
        </w:rPr>
        <w:t>тыс. руб. (</w:t>
      </w:r>
      <w:r w:rsidR="00D7423D" w:rsidRPr="006D4712">
        <w:rPr>
          <w:rFonts w:ascii="Times New Roman" w:hAnsi="Times New Roman" w:cs="Times New Roman"/>
          <w:sz w:val="28"/>
          <w:szCs w:val="28"/>
        </w:rPr>
        <w:t>9</w:t>
      </w:r>
      <w:r w:rsidR="0009243B" w:rsidRPr="006D4712">
        <w:rPr>
          <w:rFonts w:ascii="Times New Roman" w:hAnsi="Times New Roman" w:cs="Times New Roman"/>
          <w:sz w:val="28"/>
          <w:szCs w:val="28"/>
        </w:rPr>
        <w:t>7</w:t>
      </w:r>
      <w:r w:rsidR="00D7423D" w:rsidRPr="006D4712">
        <w:rPr>
          <w:rFonts w:ascii="Times New Roman" w:hAnsi="Times New Roman" w:cs="Times New Roman"/>
          <w:sz w:val="28"/>
          <w:szCs w:val="28"/>
        </w:rPr>
        <w:t>,</w:t>
      </w:r>
      <w:r w:rsidR="0009243B" w:rsidRPr="006D4712">
        <w:rPr>
          <w:rFonts w:ascii="Times New Roman" w:hAnsi="Times New Roman" w:cs="Times New Roman"/>
          <w:sz w:val="28"/>
          <w:szCs w:val="28"/>
        </w:rPr>
        <w:t>5</w:t>
      </w:r>
      <w:r w:rsidRPr="006D4712">
        <w:rPr>
          <w:rFonts w:ascii="Times New Roman" w:hAnsi="Times New Roman" w:cs="Times New Roman"/>
          <w:sz w:val="28"/>
          <w:szCs w:val="28"/>
        </w:rPr>
        <w:t xml:space="preserve"> % к плану), в том числе безвозмездные поступления – </w:t>
      </w:r>
      <w:r w:rsidR="0009243B" w:rsidRPr="006D4712">
        <w:rPr>
          <w:rFonts w:ascii="Times New Roman" w:hAnsi="Times New Roman" w:cs="Times New Roman"/>
          <w:sz w:val="28"/>
        </w:rPr>
        <w:t xml:space="preserve">278 014,3 </w:t>
      </w:r>
      <w:r w:rsidR="005415D8" w:rsidRPr="006D4712">
        <w:rPr>
          <w:rFonts w:ascii="Times New Roman" w:hAnsi="Times New Roman" w:cs="Times New Roman"/>
          <w:sz w:val="28"/>
          <w:szCs w:val="28"/>
        </w:rPr>
        <w:t>тыс. руб. (</w:t>
      </w:r>
      <w:r w:rsidR="00B627C4" w:rsidRPr="006D4712">
        <w:rPr>
          <w:rFonts w:ascii="Times New Roman" w:hAnsi="Times New Roman" w:cs="Times New Roman"/>
          <w:sz w:val="28"/>
          <w:szCs w:val="28"/>
        </w:rPr>
        <w:t>9</w:t>
      </w:r>
      <w:r w:rsidR="0009243B" w:rsidRPr="006D4712">
        <w:rPr>
          <w:rFonts w:ascii="Times New Roman" w:hAnsi="Times New Roman" w:cs="Times New Roman"/>
          <w:sz w:val="28"/>
          <w:szCs w:val="28"/>
        </w:rPr>
        <w:t>9</w:t>
      </w:r>
      <w:r w:rsidR="00B627C4" w:rsidRPr="006D4712">
        <w:rPr>
          <w:rFonts w:ascii="Times New Roman" w:hAnsi="Times New Roman" w:cs="Times New Roman"/>
          <w:sz w:val="28"/>
          <w:szCs w:val="28"/>
        </w:rPr>
        <w:t>,</w:t>
      </w:r>
      <w:r w:rsidR="0009243B" w:rsidRPr="006D4712">
        <w:rPr>
          <w:rFonts w:ascii="Times New Roman" w:hAnsi="Times New Roman" w:cs="Times New Roman"/>
          <w:sz w:val="28"/>
          <w:szCs w:val="28"/>
        </w:rPr>
        <w:t>2</w:t>
      </w:r>
      <w:r w:rsidRPr="006D4712">
        <w:rPr>
          <w:rFonts w:ascii="Times New Roman" w:hAnsi="Times New Roman" w:cs="Times New Roman"/>
          <w:sz w:val="28"/>
          <w:szCs w:val="28"/>
        </w:rPr>
        <w:t xml:space="preserve"> % к плану).</w:t>
      </w:r>
    </w:p>
    <w:p w:rsidR="0051175C" w:rsidRPr="006D4712" w:rsidRDefault="0051175C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12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исполнены в сумме </w:t>
      </w:r>
      <w:r w:rsidR="00B627C4" w:rsidRPr="006D4712">
        <w:rPr>
          <w:rFonts w:ascii="Times New Roman" w:hAnsi="Times New Roman" w:cs="Times New Roman"/>
          <w:sz w:val="28"/>
          <w:szCs w:val="28"/>
        </w:rPr>
        <w:t>55</w:t>
      </w:r>
      <w:r w:rsidR="0009243B" w:rsidRPr="006D4712">
        <w:rPr>
          <w:rFonts w:ascii="Times New Roman" w:hAnsi="Times New Roman" w:cs="Times New Roman"/>
          <w:sz w:val="28"/>
          <w:szCs w:val="28"/>
        </w:rPr>
        <w:t> 710,4</w:t>
      </w:r>
      <w:r w:rsidRPr="006D4712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B627C4" w:rsidRPr="006D4712">
        <w:rPr>
          <w:rFonts w:ascii="Times New Roman" w:hAnsi="Times New Roman" w:cs="Times New Roman"/>
          <w:sz w:val="28"/>
          <w:szCs w:val="28"/>
        </w:rPr>
        <w:t>9</w:t>
      </w:r>
      <w:r w:rsidR="0009243B" w:rsidRPr="006D4712">
        <w:rPr>
          <w:rFonts w:ascii="Times New Roman" w:hAnsi="Times New Roman" w:cs="Times New Roman"/>
          <w:sz w:val="28"/>
          <w:szCs w:val="28"/>
        </w:rPr>
        <w:t>1,2</w:t>
      </w:r>
      <w:r w:rsidRPr="006D4712">
        <w:rPr>
          <w:rFonts w:ascii="Times New Roman" w:hAnsi="Times New Roman" w:cs="Times New Roman"/>
          <w:sz w:val="28"/>
          <w:szCs w:val="28"/>
        </w:rPr>
        <w:t xml:space="preserve"> % к годовому плану) с учетом поступлений </w:t>
      </w:r>
      <w:r w:rsidR="002C1AD6" w:rsidRPr="006D4712">
        <w:rPr>
          <w:rFonts w:ascii="Times New Roman" w:hAnsi="Times New Roman" w:cs="Times New Roman"/>
          <w:sz w:val="28"/>
          <w:szCs w:val="28"/>
        </w:rPr>
        <w:t xml:space="preserve">незапланированных доходов. Основную долю поступлений обеспечивает налог на доходы физических лиц – </w:t>
      </w:r>
      <w:r w:rsidR="0009243B" w:rsidRPr="006D4712">
        <w:rPr>
          <w:rFonts w:ascii="Times New Roman" w:hAnsi="Times New Roman" w:cs="Times New Roman"/>
          <w:sz w:val="28"/>
          <w:szCs w:val="28"/>
        </w:rPr>
        <w:t>31 801,8</w:t>
      </w:r>
      <w:r w:rsidR="002C1AD6" w:rsidRPr="006D4712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627C4" w:rsidRPr="006D4712">
        <w:rPr>
          <w:rFonts w:ascii="Times New Roman" w:hAnsi="Times New Roman" w:cs="Times New Roman"/>
          <w:sz w:val="28"/>
          <w:szCs w:val="28"/>
        </w:rPr>
        <w:t>10</w:t>
      </w:r>
      <w:r w:rsidR="0009243B" w:rsidRPr="006D4712">
        <w:rPr>
          <w:rFonts w:ascii="Times New Roman" w:hAnsi="Times New Roman" w:cs="Times New Roman"/>
          <w:sz w:val="28"/>
          <w:szCs w:val="28"/>
        </w:rPr>
        <w:t>8</w:t>
      </w:r>
      <w:r w:rsidR="00B627C4" w:rsidRPr="006D4712">
        <w:rPr>
          <w:rFonts w:ascii="Times New Roman" w:hAnsi="Times New Roman" w:cs="Times New Roman"/>
          <w:sz w:val="28"/>
          <w:szCs w:val="28"/>
        </w:rPr>
        <w:t>,</w:t>
      </w:r>
      <w:r w:rsidR="0009243B" w:rsidRPr="006D4712">
        <w:rPr>
          <w:rFonts w:ascii="Times New Roman" w:hAnsi="Times New Roman" w:cs="Times New Roman"/>
          <w:sz w:val="28"/>
          <w:szCs w:val="28"/>
        </w:rPr>
        <w:t>8</w:t>
      </w:r>
      <w:r w:rsidR="002C1AD6" w:rsidRPr="006D4712">
        <w:rPr>
          <w:rFonts w:ascii="Times New Roman" w:hAnsi="Times New Roman" w:cs="Times New Roman"/>
          <w:sz w:val="28"/>
          <w:szCs w:val="28"/>
        </w:rPr>
        <w:t>%.</w:t>
      </w:r>
    </w:p>
    <w:p w:rsidR="002C1AD6" w:rsidRPr="006D4712" w:rsidRDefault="002C1AD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12">
        <w:rPr>
          <w:rFonts w:ascii="Times New Roman" w:hAnsi="Times New Roman" w:cs="Times New Roman"/>
          <w:sz w:val="28"/>
          <w:szCs w:val="28"/>
        </w:rPr>
        <w:t xml:space="preserve">Неисполнение доходной части бюджета произошло в результате </w:t>
      </w:r>
      <w:proofErr w:type="spellStart"/>
      <w:r w:rsidRPr="006D4712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6D4712">
        <w:rPr>
          <w:rFonts w:ascii="Times New Roman" w:hAnsi="Times New Roman" w:cs="Times New Roman"/>
          <w:sz w:val="28"/>
          <w:szCs w:val="28"/>
        </w:rPr>
        <w:t xml:space="preserve"> запланированных доходов.</w:t>
      </w:r>
    </w:p>
    <w:p w:rsidR="002C1AD6" w:rsidRPr="006D4712" w:rsidRDefault="002C1AD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12">
        <w:rPr>
          <w:rFonts w:ascii="Times New Roman" w:hAnsi="Times New Roman" w:cs="Times New Roman"/>
          <w:sz w:val="28"/>
          <w:szCs w:val="28"/>
        </w:rPr>
        <w:t xml:space="preserve">Межбюджетные трансферты из областного бюджета поступили в объеме </w:t>
      </w:r>
      <w:r w:rsidR="00AD54EC" w:rsidRPr="006D4712">
        <w:rPr>
          <w:rFonts w:ascii="Times New Roman" w:hAnsi="Times New Roman" w:cs="Times New Roman"/>
          <w:sz w:val="28"/>
        </w:rPr>
        <w:t xml:space="preserve">278 014,3 </w:t>
      </w:r>
      <w:r w:rsidR="00AD54EC" w:rsidRPr="006D4712">
        <w:rPr>
          <w:rFonts w:ascii="Times New Roman" w:hAnsi="Times New Roman" w:cs="Times New Roman"/>
          <w:sz w:val="28"/>
          <w:szCs w:val="28"/>
        </w:rPr>
        <w:t>тыс. руб. (</w:t>
      </w:r>
      <w:r w:rsidR="00B627C4" w:rsidRPr="006D4712">
        <w:rPr>
          <w:rFonts w:ascii="Times New Roman" w:hAnsi="Times New Roman" w:cs="Times New Roman"/>
          <w:sz w:val="28"/>
          <w:szCs w:val="28"/>
        </w:rPr>
        <w:t>9</w:t>
      </w:r>
      <w:r w:rsidR="00AD54EC" w:rsidRPr="006D4712">
        <w:rPr>
          <w:rFonts w:ascii="Times New Roman" w:hAnsi="Times New Roman" w:cs="Times New Roman"/>
          <w:sz w:val="28"/>
          <w:szCs w:val="28"/>
        </w:rPr>
        <w:t>9</w:t>
      </w:r>
      <w:r w:rsidR="00B627C4" w:rsidRPr="006D4712">
        <w:rPr>
          <w:rFonts w:ascii="Times New Roman" w:hAnsi="Times New Roman" w:cs="Times New Roman"/>
          <w:sz w:val="28"/>
          <w:szCs w:val="28"/>
        </w:rPr>
        <w:t>,</w:t>
      </w:r>
      <w:r w:rsidR="00AD54EC" w:rsidRPr="006D4712">
        <w:rPr>
          <w:rFonts w:ascii="Times New Roman" w:hAnsi="Times New Roman" w:cs="Times New Roman"/>
          <w:sz w:val="28"/>
          <w:szCs w:val="28"/>
        </w:rPr>
        <w:t>2</w:t>
      </w:r>
      <w:r w:rsidR="0025395B" w:rsidRPr="006D4712">
        <w:rPr>
          <w:rFonts w:ascii="Times New Roman" w:hAnsi="Times New Roman" w:cs="Times New Roman"/>
          <w:sz w:val="28"/>
          <w:szCs w:val="28"/>
        </w:rPr>
        <w:t xml:space="preserve"> % к годовым назначениям)</w:t>
      </w:r>
      <w:r w:rsidR="006D4712" w:rsidRPr="006D4712">
        <w:rPr>
          <w:rFonts w:ascii="Times New Roman" w:hAnsi="Times New Roman" w:cs="Times New Roman"/>
          <w:sz w:val="28"/>
          <w:szCs w:val="28"/>
        </w:rPr>
        <w:t xml:space="preserve"> </w:t>
      </w:r>
      <w:r w:rsidR="0025395B" w:rsidRPr="006D4712">
        <w:rPr>
          <w:rFonts w:ascii="Times New Roman" w:hAnsi="Times New Roman" w:cs="Times New Roman"/>
          <w:sz w:val="28"/>
          <w:szCs w:val="28"/>
        </w:rPr>
        <w:t>в том числе:</w:t>
      </w:r>
    </w:p>
    <w:p w:rsidR="0025395B" w:rsidRPr="006D4712" w:rsidRDefault="0025395B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12">
        <w:rPr>
          <w:rFonts w:ascii="Times New Roman" w:hAnsi="Times New Roman" w:cs="Times New Roman"/>
          <w:sz w:val="28"/>
          <w:szCs w:val="28"/>
        </w:rPr>
        <w:t xml:space="preserve"> - дотации на выравнивание бюджетной обеспеченности – </w:t>
      </w:r>
      <w:r w:rsidR="006D4712" w:rsidRPr="006D4712">
        <w:rPr>
          <w:rFonts w:ascii="Times New Roman" w:hAnsi="Times New Roman" w:cs="Times New Roman"/>
          <w:sz w:val="28"/>
          <w:szCs w:val="28"/>
        </w:rPr>
        <w:t>84 705,0</w:t>
      </w:r>
      <w:r w:rsidRPr="006D4712">
        <w:rPr>
          <w:rFonts w:ascii="Times New Roman" w:hAnsi="Times New Roman" w:cs="Times New Roman"/>
          <w:sz w:val="28"/>
          <w:szCs w:val="28"/>
        </w:rPr>
        <w:t xml:space="preserve"> тыс. руб. или 100% к плану;</w:t>
      </w:r>
    </w:p>
    <w:p w:rsidR="0025395B" w:rsidRPr="006D4712" w:rsidRDefault="0025395B" w:rsidP="006D4712">
      <w:pPr>
        <w:jc w:val="both"/>
        <w:rPr>
          <w:b/>
          <w:bCs/>
          <w:sz w:val="20"/>
          <w:szCs w:val="20"/>
        </w:rPr>
      </w:pPr>
      <w:r w:rsidRPr="006D4712">
        <w:rPr>
          <w:sz w:val="28"/>
          <w:szCs w:val="28"/>
        </w:rPr>
        <w:t xml:space="preserve"> - субсидии бюджетам бюджетно</w:t>
      </w:r>
      <w:r w:rsidR="006D4712" w:rsidRPr="006D4712">
        <w:rPr>
          <w:sz w:val="28"/>
          <w:szCs w:val="28"/>
        </w:rPr>
        <w:t xml:space="preserve">й системы Российской Федерации </w:t>
      </w:r>
      <w:r w:rsidRPr="006D4712">
        <w:rPr>
          <w:sz w:val="28"/>
          <w:szCs w:val="28"/>
        </w:rPr>
        <w:t xml:space="preserve">(межбюджетные субсидии) – </w:t>
      </w:r>
      <w:r w:rsidR="006D4712" w:rsidRPr="006D4712">
        <w:rPr>
          <w:bCs/>
          <w:sz w:val="28"/>
          <w:szCs w:val="20"/>
        </w:rPr>
        <w:t>5 438,2</w:t>
      </w:r>
      <w:r w:rsidR="006D4712" w:rsidRPr="006D4712">
        <w:rPr>
          <w:b/>
          <w:bCs/>
          <w:sz w:val="28"/>
          <w:szCs w:val="20"/>
        </w:rPr>
        <w:t xml:space="preserve"> </w:t>
      </w:r>
      <w:r w:rsidR="009C285D" w:rsidRPr="006D4712">
        <w:rPr>
          <w:sz w:val="28"/>
          <w:szCs w:val="28"/>
        </w:rPr>
        <w:t xml:space="preserve">тыс. руб. или </w:t>
      </w:r>
      <w:r w:rsidR="006D4712" w:rsidRPr="006D4712">
        <w:rPr>
          <w:sz w:val="28"/>
          <w:szCs w:val="28"/>
        </w:rPr>
        <w:t>82</w:t>
      </w:r>
      <w:r w:rsidR="00B627C4" w:rsidRPr="006D4712">
        <w:rPr>
          <w:sz w:val="28"/>
          <w:szCs w:val="28"/>
        </w:rPr>
        <w:t>,</w:t>
      </w:r>
      <w:r w:rsidR="006D4712" w:rsidRPr="006D4712">
        <w:rPr>
          <w:sz w:val="28"/>
          <w:szCs w:val="28"/>
        </w:rPr>
        <w:t>5</w:t>
      </w:r>
      <w:r w:rsidRPr="006D4712">
        <w:rPr>
          <w:sz w:val="28"/>
          <w:szCs w:val="28"/>
        </w:rPr>
        <w:t>% к плану;</w:t>
      </w:r>
    </w:p>
    <w:p w:rsidR="00807428" w:rsidRPr="006D4712" w:rsidRDefault="0025395B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12">
        <w:rPr>
          <w:rFonts w:ascii="Times New Roman" w:hAnsi="Times New Roman" w:cs="Times New Roman"/>
          <w:sz w:val="28"/>
          <w:szCs w:val="28"/>
        </w:rPr>
        <w:t xml:space="preserve"> - субвенции бюджетам </w:t>
      </w:r>
      <w:r w:rsidR="00652654" w:rsidRPr="006D4712">
        <w:rPr>
          <w:rFonts w:ascii="Times New Roman" w:hAnsi="Times New Roman" w:cs="Times New Roman"/>
          <w:sz w:val="28"/>
          <w:szCs w:val="28"/>
        </w:rPr>
        <w:t>бюджетной системы</w:t>
      </w:r>
      <w:r w:rsidRPr="006D4712">
        <w:rPr>
          <w:rFonts w:ascii="Times New Roman" w:hAnsi="Times New Roman" w:cs="Times New Roman"/>
          <w:sz w:val="28"/>
          <w:szCs w:val="28"/>
        </w:rPr>
        <w:t xml:space="preserve"> </w:t>
      </w:r>
      <w:r w:rsidR="00807428" w:rsidRPr="006D4712">
        <w:rPr>
          <w:rFonts w:ascii="Times New Roman" w:hAnsi="Times New Roman" w:cs="Times New Roman"/>
          <w:sz w:val="28"/>
          <w:szCs w:val="28"/>
        </w:rPr>
        <w:t xml:space="preserve">Российской Федерации – </w:t>
      </w:r>
      <w:r w:rsidR="00121AE7" w:rsidRPr="006D4712">
        <w:rPr>
          <w:rFonts w:ascii="Times New Roman" w:hAnsi="Times New Roman" w:cs="Times New Roman"/>
          <w:sz w:val="28"/>
          <w:szCs w:val="28"/>
        </w:rPr>
        <w:t>9</w:t>
      </w:r>
      <w:r w:rsidR="006D4712" w:rsidRPr="006D4712">
        <w:rPr>
          <w:rFonts w:ascii="Times New Roman" w:hAnsi="Times New Roman" w:cs="Times New Roman"/>
          <w:sz w:val="28"/>
          <w:szCs w:val="28"/>
        </w:rPr>
        <w:t>5</w:t>
      </w:r>
      <w:r w:rsidR="00B627C4" w:rsidRPr="006D4712">
        <w:rPr>
          <w:rFonts w:ascii="Times New Roman" w:hAnsi="Times New Roman" w:cs="Times New Roman"/>
          <w:sz w:val="28"/>
          <w:szCs w:val="28"/>
        </w:rPr>
        <w:t> </w:t>
      </w:r>
      <w:r w:rsidR="006D4712" w:rsidRPr="006D4712">
        <w:rPr>
          <w:rFonts w:ascii="Times New Roman" w:hAnsi="Times New Roman" w:cs="Times New Roman"/>
          <w:sz w:val="28"/>
          <w:szCs w:val="28"/>
        </w:rPr>
        <w:t>920</w:t>
      </w:r>
      <w:r w:rsidR="00B627C4" w:rsidRPr="006D4712">
        <w:rPr>
          <w:rFonts w:ascii="Times New Roman" w:hAnsi="Times New Roman" w:cs="Times New Roman"/>
          <w:sz w:val="28"/>
          <w:szCs w:val="28"/>
        </w:rPr>
        <w:t>,</w:t>
      </w:r>
      <w:r w:rsidR="006D4712" w:rsidRPr="006D4712">
        <w:rPr>
          <w:rFonts w:ascii="Times New Roman" w:hAnsi="Times New Roman" w:cs="Times New Roman"/>
          <w:sz w:val="28"/>
          <w:szCs w:val="28"/>
        </w:rPr>
        <w:t>4</w:t>
      </w:r>
      <w:r w:rsidR="00652654" w:rsidRPr="006D4712">
        <w:rPr>
          <w:rFonts w:ascii="Times New Roman" w:hAnsi="Times New Roman" w:cs="Times New Roman"/>
          <w:sz w:val="28"/>
          <w:szCs w:val="28"/>
        </w:rPr>
        <w:t xml:space="preserve"> </w:t>
      </w:r>
      <w:r w:rsidR="009C285D" w:rsidRPr="006D4712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B627C4" w:rsidRPr="006D4712">
        <w:rPr>
          <w:rFonts w:ascii="Times New Roman" w:hAnsi="Times New Roman" w:cs="Times New Roman"/>
          <w:sz w:val="28"/>
          <w:szCs w:val="28"/>
        </w:rPr>
        <w:t>9</w:t>
      </w:r>
      <w:r w:rsidR="006D4712" w:rsidRPr="006D4712">
        <w:rPr>
          <w:rFonts w:ascii="Times New Roman" w:hAnsi="Times New Roman" w:cs="Times New Roman"/>
          <w:sz w:val="28"/>
          <w:szCs w:val="28"/>
        </w:rPr>
        <w:t>9</w:t>
      </w:r>
      <w:r w:rsidR="00B627C4" w:rsidRPr="006D4712">
        <w:rPr>
          <w:rFonts w:ascii="Times New Roman" w:hAnsi="Times New Roman" w:cs="Times New Roman"/>
          <w:sz w:val="28"/>
          <w:szCs w:val="28"/>
        </w:rPr>
        <w:t>,1</w:t>
      </w:r>
      <w:r w:rsidR="00807428" w:rsidRPr="006D4712">
        <w:rPr>
          <w:rFonts w:ascii="Times New Roman" w:hAnsi="Times New Roman" w:cs="Times New Roman"/>
          <w:sz w:val="28"/>
          <w:szCs w:val="28"/>
        </w:rPr>
        <w:t>% к плану;</w:t>
      </w:r>
    </w:p>
    <w:p w:rsidR="00807428" w:rsidRPr="006D4712" w:rsidRDefault="00807428" w:rsidP="00453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12">
        <w:rPr>
          <w:rFonts w:ascii="Times New Roman" w:hAnsi="Times New Roman" w:cs="Times New Roman"/>
          <w:sz w:val="28"/>
          <w:szCs w:val="28"/>
        </w:rPr>
        <w:t xml:space="preserve">  - прочие межбюджетные трансферты</w:t>
      </w:r>
      <w:r w:rsidR="00121AE7" w:rsidRPr="006D4712">
        <w:rPr>
          <w:rFonts w:ascii="Times New Roman" w:hAnsi="Times New Roman" w:cs="Times New Roman"/>
          <w:sz w:val="28"/>
          <w:szCs w:val="28"/>
        </w:rPr>
        <w:t>, передаваемые бюджетам</w:t>
      </w:r>
      <w:r w:rsidRPr="006D4712">
        <w:rPr>
          <w:rFonts w:ascii="Times New Roman" w:hAnsi="Times New Roman" w:cs="Times New Roman"/>
          <w:sz w:val="28"/>
          <w:szCs w:val="28"/>
        </w:rPr>
        <w:t xml:space="preserve"> – </w:t>
      </w:r>
      <w:r w:rsidR="006D4712" w:rsidRPr="006D4712">
        <w:rPr>
          <w:rFonts w:ascii="Times New Roman" w:hAnsi="Times New Roman" w:cs="Times New Roman"/>
          <w:sz w:val="28"/>
          <w:szCs w:val="28"/>
        </w:rPr>
        <w:t>7447,7</w:t>
      </w:r>
      <w:r w:rsidRPr="006D4712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D4712" w:rsidRPr="006D4712">
        <w:rPr>
          <w:rFonts w:ascii="Times New Roman" w:hAnsi="Times New Roman" w:cs="Times New Roman"/>
          <w:sz w:val="28"/>
          <w:szCs w:val="28"/>
        </w:rPr>
        <w:t>95,3</w:t>
      </w:r>
      <w:r w:rsidRPr="006D4712">
        <w:rPr>
          <w:rFonts w:ascii="Times New Roman" w:hAnsi="Times New Roman" w:cs="Times New Roman"/>
          <w:sz w:val="28"/>
          <w:szCs w:val="28"/>
        </w:rPr>
        <w:t>% к плану.</w:t>
      </w:r>
    </w:p>
    <w:p w:rsidR="0025395B" w:rsidRPr="008257B8" w:rsidRDefault="005F6007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807428" w:rsidRPr="008257B8">
        <w:rPr>
          <w:rFonts w:ascii="Times New Roman" w:hAnsi="Times New Roman" w:cs="Times New Roman"/>
          <w:sz w:val="28"/>
          <w:szCs w:val="28"/>
        </w:rPr>
        <w:t>бюджета по итогам исполнения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07428" w:rsidRPr="008257B8">
        <w:rPr>
          <w:rFonts w:ascii="Times New Roman" w:hAnsi="Times New Roman" w:cs="Times New Roman"/>
          <w:sz w:val="28"/>
          <w:szCs w:val="28"/>
        </w:rPr>
        <w:t xml:space="preserve"> год сложился в сумме </w:t>
      </w:r>
      <w:r w:rsidR="0009243B" w:rsidRPr="00DE1A07">
        <w:rPr>
          <w:rFonts w:ascii="Times New Roman" w:hAnsi="Times New Roman" w:cs="Times New Roman"/>
          <w:sz w:val="28"/>
          <w:szCs w:val="28"/>
        </w:rPr>
        <w:t>6 601,1</w:t>
      </w:r>
      <w:r w:rsidR="00807428" w:rsidRPr="008257B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5395B" w:rsidRPr="00825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28" w:rsidRPr="005978C6" w:rsidRDefault="00807428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lastRenderedPageBreak/>
        <w:t>Расходы бюджета Махнёвского му</w:t>
      </w:r>
      <w:r w:rsidR="00D033DF">
        <w:rPr>
          <w:rFonts w:ascii="Times New Roman" w:hAnsi="Times New Roman" w:cs="Times New Roman"/>
          <w:sz w:val="28"/>
          <w:szCs w:val="28"/>
        </w:rPr>
        <w:t>ниципального обра</w:t>
      </w:r>
      <w:r w:rsidR="00B627C4">
        <w:rPr>
          <w:rFonts w:ascii="Times New Roman" w:hAnsi="Times New Roman" w:cs="Times New Roman"/>
          <w:sz w:val="28"/>
          <w:szCs w:val="28"/>
        </w:rPr>
        <w:t>зования за 20</w:t>
      </w:r>
      <w:r w:rsidR="005F6007">
        <w:rPr>
          <w:rFonts w:ascii="Times New Roman" w:hAnsi="Times New Roman" w:cs="Times New Roman"/>
          <w:sz w:val="28"/>
          <w:szCs w:val="28"/>
        </w:rPr>
        <w:t>20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 w:rsidR="005F6007">
        <w:rPr>
          <w:rFonts w:ascii="Times New Roman" w:hAnsi="Times New Roman" w:cs="Times New Roman"/>
          <w:sz w:val="28"/>
          <w:szCs w:val="28"/>
        </w:rPr>
        <w:t>339 672,4</w:t>
      </w:r>
      <w:r w:rsidRPr="005978C6">
        <w:rPr>
          <w:rFonts w:ascii="Times New Roman" w:hAnsi="Times New Roman" w:cs="Times New Roman"/>
          <w:sz w:val="28"/>
          <w:szCs w:val="28"/>
        </w:rPr>
        <w:t xml:space="preserve"> тыс. </w:t>
      </w:r>
      <w:r w:rsidR="00C53516">
        <w:rPr>
          <w:rFonts w:ascii="Times New Roman" w:hAnsi="Times New Roman" w:cs="Times New Roman"/>
          <w:sz w:val="28"/>
          <w:szCs w:val="28"/>
        </w:rPr>
        <w:t xml:space="preserve">руб., что составило </w:t>
      </w:r>
      <w:r w:rsidR="005F6007">
        <w:rPr>
          <w:rFonts w:ascii="Times New Roman" w:hAnsi="Times New Roman" w:cs="Times New Roman"/>
          <w:sz w:val="28"/>
          <w:szCs w:val="28"/>
        </w:rPr>
        <w:t>96,2</w:t>
      </w:r>
      <w:r w:rsidRPr="005978C6">
        <w:rPr>
          <w:rFonts w:ascii="Times New Roman" w:hAnsi="Times New Roman" w:cs="Times New Roman"/>
          <w:sz w:val="28"/>
          <w:szCs w:val="28"/>
        </w:rPr>
        <w:t>% к уточненному плану (</w:t>
      </w:r>
      <w:r w:rsidR="005F6007">
        <w:rPr>
          <w:rFonts w:ascii="Times New Roman" w:hAnsi="Times New Roman" w:cs="Times New Roman"/>
          <w:sz w:val="28"/>
          <w:szCs w:val="28"/>
        </w:rPr>
        <w:t>353 257,7</w:t>
      </w:r>
      <w:r w:rsidRPr="005978C6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5978C6" w:rsidRPr="005978C6" w:rsidRDefault="005978C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  Основная причина неисполнения расходной части бюджета  - </w:t>
      </w:r>
      <w:r w:rsidR="00B848CE">
        <w:rPr>
          <w:rFonts w:ascii="Times New Roman" w:hAnsi="Times New Roman" w:cs="Times New Roman"/>
          <w:sz w:val="28"/>
          <w:szCs w:val="28"/>
        </w:rPr>
        <w:t>длительное проведение конкурсных процедур</w:t>
      </w:r>
      <w:r w:rsidRPr="005978C6">
        <w:rPr>
          <w:rFonts w:ascii="Times New Roman" w:hAnsi="Times New Roman" w:cs="Times New Roman"/>
          <w:sz w:val="28"/>
          <w:szCs w:val="28"/>
        </w:rPr>
        <w:t xml:space="preserve">, </w:t>
      </w:r>
      <w:r w:rsidR="00B848CE">
        <w:rPr>
          <w:rFonts w:ascii="Times New Roman" w:hAnsi="Times New Roman" w:cs="Times New Roman"/>
          <w:sz w:val="28"/>
          <w:szCs w:val="28"/>
        </w:rPr>
        <w:t xml:space="preserve">не выполнение в срок работ, что повлекло неуплату по договорам, </w:t>
      </w:r>
      <w:r w:rsidRPr="005978C6">
        <w:rPr>
          <w:rFonts w:ascii="Times New Roman" w:hAnsi="Times New Roman" w:cs="Times New Roman"/>
          <w:sz w:val="28"/>
          <w:szCs w:val="28"/>
        </w:rPr>
        <w:t>либо отсутствие потребности в бюджетных ас</w:t>
      </w:r>
      <w:bookmarkStart w:id="0" w:name="_GoBack"/>
      <w:bookmarkEnd w:id="0"/>
      <w:r w:rsidRPr="005978C6">
        <w:rPr>
          <w:rFonts w:ascii="Times New Roman" w:hAnsi="Times New Roman" w:cs="Times New Roman"/>
          <w:sz w:val="28"/>
          <w:szCs w:val="28"/>
        </w:rPr>
        <w:t>сигнованиях.</w:t>
      </w:r>
    </w:p>
    <w:p w:rsidR="005978C6" w:rsidRPr="005978C6" w:rsidRDefault="005978C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Остаток средств на </w:t>
      </w:r>
      <w:r w:rsidR="00D033DF">
        <w:rPr>
          <w:rFonts w:ascii="Times New Roman" w:hAnsi="Times New Roman" w:cs="Times New Roman"/>
          <w:sz w:val="28"/>
          <w:szCs w:val="28"/>
        </w:rPr>
        <w:t xml:space="preserve">счетах бюджета на </w:t>
      </w:r>
      <w:r w:rsidR="00B627C4">
        <w:rPr>
          <w:rFonts w:ascii="Times New Roman" w:hAnsi="Times New Roman" w:cs="Times New Roman"/>
          <w:sz w:val="28"/>
          <w:szCs w:val="28"/>
        </w:rPr>
        <w:t>01.01.202</w:t>
      </w:r>
      <w:r w:rsidR="005F6007">
        <w:rPr>
          <w:rFonts w:ascii="Times New Roman" w:hAnsi="Times New Roman" w:cs="Times New Roman"/>
          <w:sz w:val="28"/>
          <w:szCs w:val="28"/>
        </w:rPr>
        <w:t>1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5F6007">
        <w:rPr>
          <w:rFonts w:ascii="Times New Roman" w:hAnsi="Times New Roman" w:cs="Times New Roman"/>
          <w:sz w:val="28"/>
          <w:szCs w:val="28"/>
        </w:rPr>
        <w:t>4 702,5</w:t>
      </w:r>
      <w:r w:rsidR="00820D54" w:rsidRPr="00820D5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978C6" w:rsidRPr="005978C6" w:rsidRDefault="005978C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>Кредиторская задолженность получателей бюджетных средств по исполнителям и поставщикам за оказанные услуги и в</w:t>
      </w:r>
      <w:r w:rsidR="00C53516">
        <w:rPr>
          <w:rFonts w:ascii="Times New Roman" w:hAnsi="Times New Roman" w:cs="Times New Roman"/>
          <w:sz w:val="28"/>
          <w:szCs w:val="28"/>
        </w:rPr>
        <w:t>ы</w:t>
      </w:r>
      <w:r w:rsidR="00B627C4">
        <w:rPr>
          <w:rFonts w:ascii="Times New Roman" w:hAnsi="Times New Roman" w:cs="Times New Roman"/>
          <w:sz w:val="28"/>
          <w:szCs w:val="28"/>
        </w:rPr>
        <w:t>полненные работы на  01.01.202</w:t>
      </w:r>
      <w:r w:rsidR="005F6007">
        <w:rPr>
          <w:rFonts w:ascii="Times New Roman" w:hAnsi="Times New Roman" w:cs="Times New Roman"/>
          <w:sz w:val="28"/>
          <w:szCs w:val="28"/>
        </w:rPr>
        <w:t>1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F19D7" w:rsidRPr="00CF19D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D747B">
        <w:rPr>
          <w:rFonts w:ascii="Times New Roman" w:hAnsi="Times New Roman" w:cs="Times New Roman"/>
          <w:sz w:val="28"/>
          <w:szCs w:val="28"/>
        </w:rPr>
        <w:t xml:space="preserve">    2 820</w:t>
      </w:r>
      <w:r w:rsidR="00DE1A07" w:rsidRPr="00DE1A07">
        <w:rPr>
          <w:rFonts w:ascii="Times New Roman" w:hAnsi="Times New Roman" w:cs="Times New Roman"/>
          <w:sz w:val="28"/>
          <w:szCs w:val="28"/>
        </w:rPr>
        <w:t>,9</w:t>
      </w:r>
      <w:r w:rsidRPr="005978C6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D739E">
        <w:rPr>
          <w:rFonts w:ascii="Times New Roman" w:hAnsi="Times New Roman" w:cs="Times New Roman"/>
          <w:sz w:val="28"/>
          <w:szCs w:val="28"/>
        </w:rPr>
        <w:t>П</w:t>
      </w:r>
      <w:r w:rsidRPr="005978C6">
        <w:rPr>
          <w:rFonts w:ascii="Times New Roman" w:hAnsi="Times New Roman" w:cs="Times New Roman"/>
          <w:sz w:val="28"/>
          <w:szCs w:val="28"/>
        </w:rPr>
        <w:t xml:space="preserve">росроченная </w:t>
      </w:r>
      <w:r w:rsidR="001D739E">
        <w:rPr>
          <w:rFonts w:ascii="Times New Roman" w:hAnsi="Times New Roman" w:cs="Times New Roman"/>
          <w:sz w:val="28"/>
          <w:szCs w:val="28"/>
        </w:rPr>
        <w:t>кредиторская</w:t>
      </w:r>
      <w:r w:rsidR="001D739E" w:rsidRPr="005978C6">
        <w:rPr>
          <w:rFonts w:ascii="Times New Roman" w:hAnsi="Times New Roman" w:cs="Times New Roman"/>
          <w:sz w:val="28"/>
          <w:szCs w:val="28"/>
        </w:rPr>
        <w:t xml:space="preserve"> </w:t>
      </w:r>
      <w:r w:rsidRPr="005978C6">
        <w:rPr>
          <w:rFonts w:ascii="Times New Roman" w:hAnsi="Times New Roman" w:cs="Times New Roman"/>
          <w:sz w:val="28"/>
          <w:szCs w:val="28"/>
        </w:rPr>
        <w:t>задолженность отсутствует.</w:t>
      </w:r>
      <w:r w:rsidR="00AD7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8C6" w:rsidRPr="00CB6372" w:rsidRDefault="00CB6372" w:rsidP="00CB6372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 </w:t>
      </w:r>
      <w:r w:rsidR="005978C6" w:rsidRPr="00CB6372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5978C6" w:rsidRPr="00CB6372">
        <w:rPr>
          <w:rFonts w:ascii="Liberation Serif" w:hAnsi="Liberation Serif"/>
          <w:sz w:val="28"/>
          <w:szCs w:val="28"/>
        </w:rPr>
        <w:t xml:space="preserve">Дума Махнёвского муниципального образования </w:t>
      </w:r>
      <w:r w:rsidRPr="00CB6372">
        <w:rPr>
          <w:rFonts w:ascii="Liberation Serif" w:hAnsi="Liberation Serif"/>
          <w:sz w:val="28"/>
          <w:szCs w:val="28"/>
        </w:rPr>
        <w:t xml:space="preserve"> </w:t>
      </w:r>
    </w:p>
    <w:p w:rsidR="00803D3F" w:rsidRPr="00F531CE" w:rsidRDefault="00114BE4" w:rsidP="005978C6">
      <w:pPr>
        <w:ind w:firstLine="709"/>
        <w:jc w:val="both"/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670D4" w:rsidRPr="00C714AD" w:rsidRDefault="002E55D2" w:rsidP="00BF6A69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2162BB" w:rsidP="003958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978C6">
        <w:rPr>
          <w:sz w:val="28"/>
          <w:szCs w:val="28"/>
        </w:rPr>
        <w:t>Утвердить годовой отчет Администрации Махнёвского муниципального образования об исполнении бюджета Махнёвского муниципального образования</w:t>
      </w:r>
      <w:r w:rsidR="00B848CE">
        <w:rPr>
          <w:sz w:val="28"/>
          <w:szCs w:val="28"/>
        </w:rPr>
        <w:t xml:space="preserve"> за 20</w:t>
      </w:r>
      <w:r w:rsidR="005F6007">
        <w:rPr>
          <w:sz w:val="28"/>
          <w:szCs w:val="28"/>
        </w:rPr>
        <w:t>20</w:t>
      </w:r>
      <w:r w:rsidR="00265DE1">
        <w:rPr>
          <w:sz w:val="28"/>
          <w:szCs w:val="28"/>
        </w:rPr>
        <w:t xml:space="preserve"> год:</w:t>
      </w:r>
    </w:p>
    <w:p w:rsidR="008670D4" w:rsidRPr="005F6007" w:rsidRDefault="0039588C" w:rsidP="00E91FEE">
      <w:pPr>
        <w:ind w:right="-5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6D4712">
        <w:rPr>
          <w:sz w:val="28"/>
          <w:szCs w:val="28"/>
        </w:rPr>
        <w:t xml:space="preserve"> </w:t>
      </w:r>
      <w:r w:rsidR="00265DE1" w:rsidRPr="006D4712">
        <w:rPr>
          <w:sz w:val="28"/>
          <w:szCs w:val="28"/>
        </w:rPr>
        <w:t xml:space="preserve">По доходам в сумме </w:t>
      </w:r>
      <w:r w:rsidR="006D4712" w:rsidRPr="006D4712">
        <w:rPr>
          <w:sz w:val="28"/>
        </w:rPr>
        <w:t xml:space="preserve">333 071,3 </w:t>
      </w:r>
      <w:r w:rsidR="006B152D" w:rsidRPr="006D4712">
        <w:rPr>
          <w:sz w:val="28"/>
          <w:szCs w:val="28"/>
        </w:rPr>
        <w:t>тыс.</w:t>
      </w:r>
      <w:r w:rsidR="00265DE1" w:rsidRPr="006D4712">
        <w:rPr>
          <w:sz w:val="28"/>
          <w:szCs w:val="28"/>
        </w:rPr>
        <w:t xml:space="preserve"> рублей, включая безвозмездные поступления в виде дотаций, субвенций и прочих межбюджетных трансфертов в сумме </w:t>
      </w:r>
      <w:r w:rsidR="006D4712" w:rsidRPr="006D4712">
        <w:rPr>
          <w:sz w:val="28"/>
        </w:rPr>
        <w:t xml:space="preserve">278 014,3 </w:t>
      </w:r>
      <w:r w:rsidR="00265DE1" w:rsidRPr="006D4712">
        <w:rPr>
          <w:sz w:val="28"/>
          <w:szCs w:val="28"/>
        </w:rPr>
        <w:t>тыс. рублей.</w:t>
      </w:r>
    </w:p>
    <w:p w:rsidR="00CC14B0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 xml:space="preserve">2. </w:t>
      </w:r>
      <w:r w:rsidR="00265DE1">
        <w:rPr>
          <w:sz w:val="28"/>
          <w:szCs w:val="28"/>
        </w:rPr>
        <w:t xml:space="preserve">По расходам в сумме </w:t>
      </w:r>
      <w:r w:rsidR="005F6007">
        <w:rPr>
          <w:sz w:val="28"/>
          <w:szCs w:val="28"/>
        </w:rPr>
        <w:t>339 672,4</w:t>
      </w:r>
      <w:r w:rsidR="006B152D">
        <w:rPr>
          <w:sz w:val="28"/>
          <w:szCs w:val="28"/>
        </w:rPr>
        <w:t xml:space="preserve"> тыс.</w:t>
      </w:r>
      <w:r w:rsidR="00CC14B0">
        <w:rPr>
          <w:sz w:val="28"/>
          <w:szCs w:val="28"/>
        </w:rPr>
        <w:t xml:space="preserve"> рублей;</w:t>
      </w:r>
    </w:p>
    <w:p w:rsidR="00471621" w:rsidRPr="00D358C4" w:rsidRDefault="0039588C" w:rsidP="00471621">
      <w:pPr>
        <w:ind w:right="-5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5F6007">
        <w:rPr>
          <w:sz w:val="28"/>
          <w:szCs w:val="28"/>
        </w:rPr>
        <w:t>Дефицит</w:t>
      </w:r>
      <w:r w:rsidR="00FD621F">
        <w:rPr>
          <w:sz w:val="28"/>
          <w:szCs w:val="28"/>
        </w:rPr>
        <w:t xml:space="preserve"> </w:t>
      </w:r>
      <w:r w:rsidR="00AC206E">
        <w:rPr>
          <w:sz w:val="28"/>
          <w:szCs w:val="28"/>
        </w:rPr>
        <w:t xml:space="preserve"> бюджета муниципального образования в </w:t>
      </w:r>
      <w:r w:rsidR="00265DE1">
        <w:rPr>
          <w:sz w:val="28"/>
          <w:szCs w:val="28"/>
        </w:rPr>
        <w:t xml:space="preserve">сумме </w:t>
      </w:r>
      <w:r w:rsidR="006D4712" w:rsidRPr="00DE1A07">
        <w:rPr>
          <w:sz w:val="28"/>
          <w:szCs w:val="28"/>
        </w:rPr>
        <w:t>6 601,1</w:t>
      </w:r>
      <w:r w:rsidR="00AC206E">
        <w:rPr>
          <w:sz w:val="28"/>
          <w:szCs w:val="28"/>
        </w:rPr>
        <w:t xml:space="preserve"> тыс. руб</w:t>
      </w:r>
      <w:r w:rsidR="00265DE1">
        <w:rPr>
          <w:sz w:val="28"/>
          <w:szCs w:val="28"/>
        </w:rPr>
        <w:t>лей</w:t>
      </w:r>
      <w:r w:rsidR="00471621" w:rsidRPr="00D358C4">
        <w:rPr>
          <w:sz w:val="28"/>
          <w:szCs w:val="28"/>
        </w:rPr>
        <w:t>.</w:t>
      </w:r>
    </w:p>
    <w:p w:rsidR="00AC576C" w:rsidRPr="00BF3E3D" w:rsidRDefault="0039588C" w:rsidP="00D358C4">
      <w:pPr>
        <w:ind w:right="-5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265DE1">
        <w:rPr>
          <w:sz w:val="28"/>
          <w:szCs w:val="28"/>
        </w:rPr>
        <w:t xml:space="preserve">Муниципальный долг </w:t>
      </w:r>
      <w:r w:rsidR="00BF3E3D" w:rsidRPr="00F9120D">
        <w:rPr>
          <w:sz w:val="28"/>
          <w:szCs w:val="28"/>
        </w:rPr>
        <w:t>–</w:t>
      </w:r>
      <w:r w:rsidR="00265DE1" w:rsidRPr="00F9120D">
        <w:rPr>
          <w:sz w:val="28"/>
          <w:szCs w:val="28"/>
        </w:rPr>
        <w:t xml:space="preserve"> </w:t>
      </w:r>
      <w:r w:rsidR="005F6007">
        <w:rPr>
          <w:sz w:val="28"/>
          <w:szCs w:val="28"/>
        </w:rPr>
        <w:t>0,0</w:t>
      </w:r>
      <w:r w:rsidR="00BF3E3D" w:rsidRPr="00F9120D">
        <w:rPr>
          <w:sz w:val="28"/>
          <w:szCs w:val="28"/>
        </w:rPr>
        <w:t xml:space="preserve"> тыс. руб., в том числе по гарантиям  - </w:t>
      </w:r>
      <w:r w:rsidR="00912C0F">
        <w:rPr>
          <w:sz w:val="28"/>
          <w:szCs w:val="28"/>
        </w:rPr>
        <w:t>0</w:t>
      </w:r>
      <w:r w:rsidR="001D739E">
        <w:rPr>
          <w:sz w:val="28"/>
          <w:szCs w:val="28"/>
        </w:rPr>
        <w:t>,0</w:t>
      </w:r>
      <w:r w:rsidR="00BF3E3D" w:rsidRPr="00F9120D">
        <w:rPr>
          <w:sz w:val="28"/>
          <w:szCs w:val="28"/>
        </w:rPr>
        <w:t xml:space="preserve"> тыс</w:t>
      </w:r>
      <w:r w:rsidR="00BF3E3D">
        <w:rPr>
          <w:sz w:val="28"/>
          <w:szCs w:val="28"/>
        </w:rPr>
        <w:t>. ру</w:t>
      </w:r>
      <w:r w:rsidR="00F9120D">
        <w:rPr>
          <w:sz w:val="28"/>
          <w:szCs w:val="28"/>
        </w:rPr>
        <w:t xml:space="preserve">б., </w:t>
      </w:r>
      <w:r w:rsidR="00F9120D" w:rsidRPr="00FD621F">
        <w:rPr>
          <w:sz w:val="28"/>
          <w:szCs w:val="28"/>
        </w:rPr>
        <w:t>верхний предел на 01.01.20</w:t>
      </w:r>
      <w:r w:rsidR="00912C0F">
        <w:rPr>
          <w:sz w:val="28"/>
          <w:szCs w:val="28"/>
        </w:rPr>
        <w:t>2</w:t>
      </w:r>
      <w:r w:rsidR="005F6007">
        <w:rPr>
          <w:sz w:val="28"/>
          <w:szCs w:val="28"/>
        </w:rPr>
        <w:t>1</w:t>
      </w:r>
      <w:r w:rsidR="00BF3E3D" w:rsidRPr="00FD621F">
        <w:rPr>
          <w:sz w:val="28"/>
          <w:szCs w:val="28"/>
        </w:rPr>
        <w:t xml:space="preserve"> года </w:t>
      </w:r>
      <w:r w:rsidR="00F9120D" w:rsidRPr="00FD621F">
        <w:rPr>
          <w:sz w:val="28"/>
          <w:szCs w:val="28"/>
        </w:rPr>
        <w:t>–</w:t>
      </w:r>
      <w:r w:rsidR="00BF3E3D" w:rsidRPr="00FD621F">
        <w:rPr>
          <w:sz w:val="28"/>
          <w:szCs w:val="28"/>
        </w:rPr>
        <w:t xml:space="preserve"> </w:t>
      </w:r>
      <w:r w:rsidR="005F6007">
        <w:rPr>
          <w:sz w:val="28"/>
          <w:szCs w:val="28"/>
        </w:rPr>
        <w:t>0,0</w:t>
      </w:r>
      <w:r w:rsidR="00BF3E3D" w:rsidRPr="00FD621F">
        <w:rPr>
          <w:sz w:val="28"/>
          <w:szCs w:val="28"/>
        </w:rPr>
        <w:t xml:space="preserve"> тыс. руб.;</w:t>
      </w:r>
    </w:p>
    <w:p w:rsidR="005C5E96" w:rsidRPr="005F2BE4" w:rsidRDefault="00E91FE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72C9A">
        <w:rPr>
          <w:sz w:val="28"/>
          <w:szCs w:val="28"/>
        </w:rPr>
        <w:t>Свод доходов бюджета</w:t>
      </w:r>
      <w:r w:rsidR="00BF3E3D">
        <w:rPr>
          <w:sz w:val="28"/>
          <w:szCs w:val="28"/>
        </w:rPr>
        <w:t xml:space="preserve"> Махнёвского муниципального образования по кодам классификации доходов бюджета</w:t>
      </w:r>
      <w:r w:rsidR="00912C0F">
        <w:rPr>
          <w:sz w:val="28"/>
          <w:szCs w:val="28"/>
        </w:rPr>
        <w:t xml:space="preserve"> за 20</w:t>
      </w:r>
      <w:r w:rsidR="005F6007">
        <w:rPr>
          <w:sz w:val="28"/>
          <w:szCs w:val="28"/>
        </w:rPr>
        <w:t>20</w:t>
      </w:r>
      <w:r w:rsidR="006513B2">
        <w:rPr>
          <w:sz w:val="28"/>
          <w:szCs w:val="28"/>
        </w:rPr>
        <w:t xml:space="preserve"> год</w:t>
      </w:r>
      <w:r w:rsidR="00BF3E3D">
        <w:rPr>
          <w:sz w:val="28"/>
          <w:szCs w:val="28"/>
        </w:rPr>
        <w:t xml:space="preserve"> (Приложение №1);</w:t>
      </w:r>
    </w:p>
    <w:p w:rsidR="008670D4" w:rsidRPr="000E1A7C" w:rsidRDefault="0039588C" w:rsidP="00ED6EC6">
      <w:pPr>
        <w:tabs>
          <w:tab w:val="left" w:pos="900"/>
        </w:tabs>
        <w:ind w:right="-5" w:firstLine="540"/>
        <w:jc w:val="both"/>
        <w:rPr>
          <w:color w:val="548DD4" w:themeColor="text2" w:themeTint="99"/>
          <w:sz w:val="28"/>
          <w:szCs w:val="28"/>
        </w:rPr>
      </w:pPr>
      <w:r w:rsidRPr="00F9120D">
        <w:rPr>
          <w:sz w:val="28"/>
          <w:szCs w:val="28"/>
        </w:rPr>
        <w:t>1.</w:t>
      </w:r>
      <w:r w:rsidR="00E91FEE" w:rsidRPr="00F9120D">
        <w:rPr>
          <w:sz w:val="28"/>
          <w:szCs w:val="28"/>
        </w:rPr>
        <w:t>6</w:t>
      </w:r>
      <w:r w:rsidR="005C5E96" w:rsidRPr="00F9120D">
        <w:rPr>
          <w:sz w:val="28"/>
          <w:szCs w:val="28"/>
        </w:rPr>
        <w:t>.</w:t>
      </w:r>
      <w:r w:rsidR="005C5E96">
        <w:rPr>
          <w:sz w:val="28"/>
          <w:szCs w:val="28"/>
        </w:rPr>
        <w:t xml:space="preserve"> </w:t>
      </w:r>
      <w:r w:rsidR="000E1A7C" w:rsidRPr="005F6007">
        <w:rPr>
          <w:sz w:val="28"/>
          <w:szCs w:val="28"/>
        </w:rPr>
        <w:t>Перечень главных администраторов доходов бюджета Махнёвского муниципального образования</w:t>
      </w:r>
      <w:r w:rsidR="006513B2" w:rsidRPr="005F6007">
        <w:rPr>
          <w:sz w:val="28"/>
          <w:szCs w:val="28"/>
        </w:rPr>
        <w:t xml:space="preserve"> </w:t>
      </w:r>
      <w:r w:rsidR="00BF3E3D" w:rsidRPr="005F6007">
        <w:rPr>
          <w:sz w:val="28"/>
          <w:szCs w:val="28"/>
        </w:rPr>
        <w:t>(Приложение №2)</w:t>
      </w:r>
      <w:r w:rsidR="0076386F" w:rsidRPr="005F6007">
        <w:rPr>
          <w:sz w:val="28"/>
          <w:szCs w:val="28"/>
        </w:rPr>
        <w:t>;</w:t>
      </w:r>
    </w:p>
    <w:p w:rsidR="0069173C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5C5E96">
        <w:rPr>
          <w:sz w:val="28"/>
          <w:szCs w:val="28"/>
        </w:rPr>
        <w:t xml:space="preserve"> </w:t>
      </w:r>
      <w:r w:rsidR="009373C9">
        <w:rPr>
          <w:sz w:val="28"/>
          <w:szCs w:val="28"/>
        </w:rPr>
        <w:t xml:space="preserve">Информацию </w:t>
      </w:r>
      <w:r w:rsidR="006513B2">
        <w:rPr>
          <w:sz w:val="28"/>
          <w:szCs w:val="28"/>
        </w:rPr>
        <w:t>по расходам</w:t>
      </w:r>
      <w:r w:rsidR="009373C9">
        <w:rPr>
          <w:sz w:val="28"/>
          <w:szCs w:val="28"/>
        </w:rPr>
        <w:t xml:space="preserve"> бюджета Махнёвского муниципального образования по разделам, подразделам, целевым статьям расходов, видам расходов</w:t>
      </w:r>
      <w:r w:rsidR="00C130A8">
        <w:rPr>
          <w:sz w:val="28"/>
          <w:szCs w:val="28"/>
        </w:rPr>
        <w:t>,</w:t>
      </w:r>
      <w:r w:rsidR="009373C9">
        <w:rPr>
          <w:sz w:val="28"/>
          <w:szCs w:val="28"/>
        </w:rPr>
        <w:t xml:space="preserve"> классификации расходов бюдже</w:t>
      </w:r>
      <w:r w:rsidR="006513B2">
        <w:rPr>
          <w:sz w:val="28"/>
          <w:szCs w:val="28"/>
        </w:rPr>
        <w:t>тов Российской Федерации за 20</w:t>
      </w:r>
      <w:r w:rsidR="005F6007">
        <w:rPr>
          <w:sz w:val="28"/>
          <w:szCs w:val="28"/>
        </w:rPr>
        <w:t>20</w:t>
      </w:r>
      <w:r w:rsidR="009373C9">
        <w:rPr>
          <w:sz w:val="28"/>
          <w:szCs w:val="28"/>
        </w:rPr>
        <w:t xml:space="preserve"> год (Приложение № 3);</w:t>
      </w:r>
    </w:p>
    <w:p w:rsidR="009373C9" w:rsidRDefault="009373C9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Информацию об исполнении ведомственной структуры расходов бюджета Махнёвского муниципального образования п</w:t>
      </w:r>
      <w:r w:rsidR="006513B2">
        <w:rPr>
          <w:sz w:val="28"/>
          <w:szCs w:val="28"/>
        </w:rPr>
        <w:t>о главным распорядителям за 20</w:t>
      </w:r>
      <w:r w:rsidR="005F6007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(Приложение №4);</w:t>
      </w:r>
    </w:p>
    <w:p w:rsidR="009373C9" w:rsidRDefault="009373C9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Исполнение по реализации муниципальных целевых программ Махнёвского му</w:t>
      </w:r>
      <w:r w:rsidR="00A143A6">
        <w:rPr>
          <w:sz w:val="28"/>
          <w:szCs w:val="28"/>
        </w:rPr>
        <w:t>ниципального образования за 20</w:t>
      </w:r>
      <w:r w:rsidR="005F6007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(Приложение № 5);</w:t>
      </w:r>
    </w:p>
    <w:p w:rsidR="00E82C41" w:rsidRDefault="00DB5AEB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E82C41">
        <w:rPr>
          <w:sz w:val="28"/>
          <w:szCs w:val="28"/>
        </w:rPr>
        <w:t xml:space="preserve">. </w:t>
      </w:r>
      <w:r w:rsidR="00F96F63">
        <w:rPr>
          <w:sz w:val="28"/>
          <w:szCs w:val="28"/>
        </w:rPr>
        <w:t xml:space="preserve">Информацию о выбытии и поступлении из источников внутреннего </w:t>
      </w:r>
      <w:r w:rsidR="00294464">
        <w:rPr>
          <w:sz w:val="28"/>
          <w:szCs w:val="28"/>
        </w:rPr>
        <w:t>финансирования</w:t>
      </w:r>
      <w:r w:rsidR="00F96F63">
        <w:rPr>
          <w:sz w:val="28"/>
          <w:szCs w:val="28"/>
        </w:rPr>
        <w:t xml:space="preserve"> дефицита бюджета Махнёвского м</w:t>
      </w:r>
      <w:r w:rsidR="00F9120D">
        <w:rPr>
          <w:sz w:val="28"/>
          <w:szCs w:val="28"/>
        </w:rPr>
        <w:t>униципального образов</w:t>
      </w:r>
      <w:r w:rsidR="00A143A6">
        <w:rPr>
          <w:sz w:val="28"/>
          <w:szCs w:val="28"/>
        </w:rPr>
        <w:t xml:space="preserve">ания </w:t>
      </w:r>
      <w:r w:rsidR="006513B2">
        <w:rPr>
          <w:sz w:val="28"/>
          <w:szCs w:val="28"/>
        </w:rPr>
        <w:t>за  20</w:t>
      </w:r>
      <w:r w:rsidR="005F6007">
        <w:rPr>
          <w:sz w:val="28"/>
          <w:szCs w:val="28"/>
        </w:rPr>
        <w:t>20</w:t>
      </w:r>
      <w:r w:rsidR="00F96F63">
        <w:rPr>
          <w:sz w:val="28"/>
          <w:szCs w:val="28"/>
        </w:rPr>
        <w:t xml:space="preserve"> году </w:t>
      </w:r>
      <w:r w:rsidR="00F96F63" w:rsidRPr="00F84018">
        <w:rPr>
          <w:sz w:val="28"/>
          <w:szCs w:val="28"/>
        </w:rPr>
        <w:t>(Приложение №</w:t>
      </w:r>
      <w:r w:rsidR="00F84018" w:rsidRPr="00F84018">
        <w:rPr>
          <w:sz w:val="28"/>
          <w:szCs w:val="28"/>
        </w:rPr>
        <w:t xml:space="preserve"> 6</w:t>
      </w:r>
      <w:r w:rsidR="00F96F63" w:rsidRPr="00F84018">
        <w:rPr>
          <w:sz w:val="28"/>
          <w:szCs w:val="28"/>
        </w:rPr>
        <w:t>)</w:t>
      </w:r>
      <w:r w:rsidR="00F84018" w:rsidRPr="00F84018">
        <w:rPr>
          <w:sz w:val="28"/>
          <w:szCs w:val="28"/>
        </w:rPr>
        <w:t>;</w:t>
      </w:r>
    </w:p>
    <w:p w:rsidR="00F84018" w:rsidRDefault="00DB5AEB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F84018">
        <w:rPr>
          <w:sz w:val="28"/>
          <w:szCs w:val="28"/>
        </w:rPr>
        <w:t xml:space="preserve">. Информацию по источникам </w:t>
      </w:r>
      <w:r w:rsidR="00294464">
        <w:rPr>
          <w:sz w:val="28"/>
          <w:szCs w:val="28"/>
        </w:rPr>
        <w:t xml:space="preserve">главных администраторов финансирования дефицита бюджета Махнёвского муниципального образования по кодам классификации финансирования дефицита бюджета </w:t>
      </w:r>
      <w:r w:rsidR="006513B2">
        <w:rPr>
          <w:sz w:val="28"/>
          <w:szCs w:val="28"/>
        </w:rPr>
        <w:t>за 20</w:t>
      </w:r>
      <w:r w:rsidR="005F6007">
        <w:rPr>
          <w:sz w:val="28"/>
          <w:szCs w:val="28"/>
        </w:rPr>
        <w:t>20</w:t>
      </w:r>
      <w:r w:rsidR="006513B2">
        <w:rPr>
          <w:sz w:val="28"/>
          <w:szCs w:val="28"/>
        </w:rPr>
        <w:t xml:space="preserve"> год </w:t>
      </w:r>
      <w:r w:rsidR="00294464">
        <w:rPr>
          <w:sz w:val="28"/>
          <w:szCs w:val="28"/>
        </w:rPr>
        <w:t>(Приложение №7)</w:t>
      </w:r>
      <w:r>
        <w:rPr>
          <w:sz w:val="28"/>
          <w:szCs w:val="28"/>
        </w:rPr>
        <w:t>;</w:t>
      </w:r>
    </w:p>
    <w:p w:rsidR="00D52CE4" w:rsidRDefault="00DB5AEB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D52CE4">
        <w:rPr>
          <w:sz w:val="28"/>
          <w:szCs w:val="28"/>
        </w:rPr>
        <w:t>. Исполнение программы муниципальных внутренних заимствований Махнёвского му</w:t>
      </w:r>
      <w:r w:rsidR="006513B2">
        <w:rPr>
          <w:sz w:val="28"/>
          <w:szCs w:val="28"/>
        </w:rPr>
        <w:t>ниципального образования за 20</w:t>
      </w:r>
      <w:r w:rsidR="005F6007">
        <w:rPr>
          <w:sz w:val="28"/>
          <w:szCs w:val="28"/>
        </w:rPr>
        <w:t>20</w:t>
      </w:r>
      <w:r w:rsidR="00D52CE4">
        <w:rPr>
          <w:sz w:val="28"/>
          <w:szCs w:val="28"/>
        </w:rPr>
        <w:t xml:space="preserve"> год (Приложение № 8)</w:t>
      </w:r>
      <w:r>
        <w:rPr>
          <w:sz w:val="28"/>
          <w:szCs w:val="28"/>
        </w:rPr>
        <w:t>;</w:t>
      </w:r>
    </w:p>
    <w:p w:rsidR="00DB5AEB" w:rsidRPr="005F6007" w:rsidRDefault="001F2FDB" w:rsidP="005F6007">
      <w:pPr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0065F" w:rsidRPr="001F2FDB">
        <w:rPr>
          <w:sz w:val="28"/>
          <w:szCs w:val="28"/>
        </w:rPr>
        <w:t>1.13</w:t>
      </w:r>
      <w:r w:rsidR="00DB5AEB" w:rsidRPr="001F2FDB">
        <w:rPr>
          <w:sz w:val="28"/>
          <w:szCs w:val="28"/>
        </w:rPr>
        <w:t xml:space="preserve">. </w:t>
      </w:r>
      <w:r w:rsidR="00DB5AEB">
        <w:rPr>
          <w:sz w:val="28"/>
          <w:szCs w:val="28"/>
        </w:rPr>
        <w:t>Информация об исполнении средств бюджета Махнёвского му</w:t>
      </w:r>
      <w:r>
        <w:rPr>
          <w:sz w:val="28"/>
          <w:szCs w:val="28"/>
        </w:rPr>
        <w:t>ниципального образования за 20</w:t>
      </w:r>
      <w:r w:rsidR="005F6007">
        <w:rPr>
          <w:sz w:val="28"/>
          <w:szCs w:val="28"/>
        </w:rPr>
        <w:t>20</w:t>
      </w:r>
      <w:r w:rsidR="00DB5AEB">
        <w:rPr>
          <w:sz w:val="28"/>
          <w:szCs w:val="28"/>
        </w:rPr>
        <w:t xml:space="preserve"> год по получателям бюджетных средств (Справочное приложение); </w:t>
      </w:r>
    </w:p>
    <w:p w:rsidR="00DB5AEB" w:rsidRDefault="005F6007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DB5AEB">
        <w:rPr>
          <w:sz w:val="28"/>
          <w:szCs w:val="28"/>
        </w:rPr>
        <w:t xml:space="preserve">. Исполнение публичных нормативных обязательств в сумме </w:t>
      </w:r>
      <w:r>
        <w:rPr>
          <w:sz w:val="28"/>
          <w:szCs w:val="28"/>
        </w:rPr>
        <w:t>20 330,9</w:t>
      </w:r>
      <w:r w:rsidR="00DB5AEB">
        <w:rPr>
          <w:sz w:val="28"/>
          <w:szCs w:val="28"/>
        </w:rPr>
        <w:t xml:space="preserve"> тыс. руб.;</w:t>
      </w:r>
    </w:p>
    <w:p w:rsidR="00DB5AEB" w:rsidRDefault="001F2FD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DB5AEB">
        <w:rPr>
          <w:sz w:val="28"/>
          <w:szCs w:val="28"/>
        </w:rPr>
        <w:t xml:space="preserve">. Исполнение резервного фонда Администрации Махнёвского муниципального образования в сумме </w:t>
      </w:r>
      <w:r w:rsidR="005F6007">
        <w:rPr>
          <w:sz w:val="28"/>
          <w:szCs w:val="28"/>
        </w:rPr>
        <w:t>105,7</w:t>
      </w:r>
      <w:r w:rsidR="00DB5AEB">
        <w:rPr>
          <w:sz w:val="28"/>
          <w:szCs w:val="28"/>
        </w:rPr>
        <w:t xml:space="preserve"> тыс. руб.;</w:t>
      </w:r>
    </w:p>
    <w:p w:rsidR="00DB5AEB" w:rsidRDefault="001F2FD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DB5AEB">
        <w:rPr>
          <w:sz w:val="28"/>
          <w:szCs w:val="28"/>
        </w:rPr>
        <w:t xml:space="preserve">.  Исполнение обслуживания муниципального долга </w:t>
      </w:r>
      <w:r w:rsidR="009E238E">
        <w:rPr>
          <w:sz w:val="28"/>
          <w:szCs w:val="28"/>
        </w:rPr>
        <w:t>0,</w:t>
      </w:r>
      <w:r w:rsidR="005F6007">
        <w:rPr>
          <w:sz w:val="28"/>
          <w:szCs w:val="28"/>
        </w:rPr>
        <w:t>1</w:t>
      </w:r>
      <w:r w:rsidR="00DB5AEB">
        <w:rPr>
          <w:sz w:val="28"/>
          <w:szCs w:val="28"/>
        </w:rPr>
        <w:t xml:space="preserve"> тыс. руб.;</w:t>
      </w:r>
    </w:p>
    <w:p w:rsidR="00DB5AEB" w:rsidRDefault="001F2FD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кредиты в 20</w:t>
      </w:r>
      <w:r w:rsidR="005F6007">
        <w:rPr>
          <w:sz w:val="28"/>
          <w:szCs w:val="28"/>
        </w:rPr>
        <w:t>20</w:t>
      </w:r>
      <w:r w:rsidR="00DB5AEB">
        <w:rPr>
          <w:sz w:val="28"/>
          <w:szCs w:val="28"/>
        </w:rPr>
        <w:t xml:space="preserve"> году не планировались и не предоставлялись из бюджета муниципального образования.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Главным распорядителям средств, главным администраторам доходов местного бюджета: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усилить контроль над целевым и эффективным использованием средств местного бюджета;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усилить контроль своевременной выплаты заработной платы работникам подведомственных казенных учреждений;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погашение к</w:t>
      </w:r>
      <w:r w:rsidR="001F2FDB">
        <w:rPr>
          <w:sz w:val="28"/>
          <w:szCs w:val="28"/>
        </w:rPr>
        <w:t>редиторской задолженности в 20</w:t>
      </w:r>
      <w:r w:rsidR="00912C0F">
        <w:rPr>
          <w:sz w:val="28"/>
          <w:szCs w:val="28"/>
        </w:rPr>
        <w:t>2</w:t>
      </w:r>
      <w:r w:rsidR="005F600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соответствии с утвержденными лимитами бюджетных обязательств и доведенными предельными объемами финансирования;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принять меры к недопущению  образования к</w:t>
      </w:r>
      <w:r w:rsidR="001F2FDB">
        <w:rPr>
          <w:sz w:val="28"/>
          <w:szCs w:val="28"/>
        </w:rPr>
        <w:t>редиторской задолженности в 20</w:t>
      </w:r>
      <w:r w:rsidR="00912C0F">
        <w:rPr>
          <w:sz w:val="28"/>
          <w:szCs w:val="28"/>
        </w:rPr>
        <w:t>2</w:t>
      </w:r>
      <w:r w:rsidR="005F6007">
        <w:rPr>
          <w:sz w:val="28"/>
          <w:szCs w:val="28"/>
        </w:rPr>
        <w:t>1</w:t>
      </w:r>
      <w:r>
        <w:rPr>
          <w:sz w:val="28"/>
          <w:szCs w:val="28"/>
        </w:rPr>
        <w:t xml:space="preserve"> году;</w:t>
      </w:r>
    </w:p>
    <w:p w:rsidR="00DB5AEB" w:rsidRDefault="002A6DB4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усилить контроль над подведомственными получателями бюджетных сре</w:t>
      </w:r>
      <w:proofErr w:type="gramStart"/>
      <w:r>
        <w:rPr>
          <w:sz w:val="28"/>
          <w:szCs w:val="28"/>
        </w:rPr>
        <w:t>дств в ч</w:t>
      </w:r>
      <w:proofErr w:type="gramEnd"/>
      <w:r>
        <w:rPr>
          <w:sz w:val="28"/>
          <w:szCs w:val="28"/>
        </w:rPr>
        <w:t>асти заключения муниципальных контрактов, договоров, подлежащих исполнению за счет бюджетных средств, в пределах доведенных лимитов БО и с учетом принятых и неисполненных  обязательств в соответствии со ст.161 БК РФ.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Администрации Махнёвского муниципального образования, Финансовому отделу Администрации Махнёвского муниципального образования: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Финансирование расходов местного бюджета по прямым получателям бюджетных средств осуществлять равномерно и пропорционально в соответствии с утвержденным Думой Махнёвского муниципального образования бюджетом на основании сводной росписи расходов;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</w:t>
      </w:r>
      <w:r w:rsidR="002F344B">
        <w:rPr>
          <w:sz w:val="28"/>
          <w:szCs w:val="28"/>
        </w:rPr>
        <w:t xml:space="preserve">печить исполнение </w:t>
      </w:r>
      <w:r w:rsidR="001F2FDB">
        <w:rPr>
          <w:sz w:val="28"/>
          <w:szCs w:val="28"/>
        </w:rPr>
        <w:t>бюджета в 20</w:t>
      </w:r>
      <w:r w:rsidR="00912C0F">
        <w:rPr>
          <w:sz w:val="28"/>
          <w:szCs w:val="28"/>
        </w:rPr>
        <w:t>2</w:t>
      </w:r>
      <w:r w:rsidR="00DE1DA3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уделив особое внимание: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финансированию расходов на оплату труда с начислениями;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оплату коммунальных услуг;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приобретению продуктов питания детских дошкольных учреждений.</w:t>
      </w:r>
    </w:p>
    <w:p w:rsidR="002A6DB4" w:rsidRDefault="002A6DB4" w:rsidP="002A6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proofErr w:type="gramStart"/>
      <w:r w:rsidRPr="00D750A3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proofErr w:type="gramEnd"/>
      <w:r>
        <w:rPr>
          <w:sz w:val="28"/>
          <w:szCs w:val="28"/>
        </w:rPr>
        <w:t xml:space="preserve"> </w:t>
      </w:r>
      <w:r w:rsidRPr="00D750A3">
        <w:rPr>
          <w:sz w:val="28"/>
          <w:szCs w:val="28"/>
        </w:rPr>
        <w:t xml:space="preserve"> его опубликования</w:t>
      </w:r>
      <w:r>
        <w:rPr>
          <w:sz w:val="28"/>
          <w:szCs w:val="28"/>
        </w:rPr>
        <w:t xml:space="preserve"> в газете «Алапаевская искра»</w:t>
      </w:r>
      <w:r w:rsidRPr="00D750A3">
        <w:rPr>
          <w:sz w:val="28"/>
          <w:szCs w:val="28"/>
        </w:rPr>
        <w:t>.</w:t>
      </w:r>
    </w:p>
    <w:p w:rsidR="002A6DB4" w:rsidRDefault="00D0065F" w:rsidP="002A6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DB4" w:rsidRPr="00C52FC8">
        <w:rPr>
          <w:sz w:val="28"/>
          <w:szCs w:val="28"/>
        </w:rPr>
        <w:t xml:space="preserve">. Настоящее Решение с приложениями № 1 – </w:t>
      </w:r>
      <w:r w:rsidR="001F2FDB">
        <w:rPr>
          <w:sz w:val="28"/>
          <w:szCs w:val="28"/>
        </w:rPr>
        <w:t>9</w:t>
      </w:r>
      <w:r w:rsidR="002A6DB4" w:rsidRPr="00C52FC8">
        <w:rPr>
          <w:sz w:val="28"/>
          <w:szCs w:val="28"/>
        </w:rPr>
        <w:t xml:space="preserve"> опубликовать в газете «Алапаевская искра»</w:t>
      </w:r>
      <w:r w:rsidR="005B4DA7">
        <w:rPr>
          <w:sz w:val="28"/>
          <w:szCs w:val="28"/>
        </w:rPr>
        <w:t xml:space="preserve"> и разместить на</w:t>
      </w:r>
      <w:r w:rsidR="002A6DB4">
        <w:rPr>
          <w:sz w:val="28"/>
          <w:szCs w:val="28"/>
        </w:rPr>
        <w:t xml:space="preserve"> </w:t>
      </w:r>
      <w:r w:rsidR="00CB6372">
        <w:rPr>
          <w:sz w:val="28"/>
          <w:szCs w:val="28"/>
        </w:rPr>
        <w:t xml:space="preserve"> </w:t>
      </w:r>
      <w:r w:rsidR="002A6DB4">
        <w:rPr>
          <w:sz w:val="28"/>
          <w:szCs w:val="28"/>
        </w:rPr>
        <w:t xml:space="preserve"> сайте</w:t>
      </w:r>
      <w:r w:rsidR="00CB6372">
        <w:rPr>
          <w:sz w:val="28"/>
          <w:szCs w:val="28"/>
        </w:rPr>
        <w:t xml:space="preserve"> Махнёвского </w:t>
      </w:r>
      <w:proofErr w:type="gramStart"/>
      <w:r w:rsidR="00CB6372">
        <w:rPr>
          <w:sz w:val="28"/>
          <w:szCs w:val="28"/>
        </w:rPr>
        <w:t>муниципального</w:t>
      </w:r>
      <w:proofErr w:type="gramEnd"/>
      <w:r w:rsidR="00CB6372">
        <w:rPr>
          <w:sz w:val="28"/>
          <w:szCs w:val="28"/>
        </w:rPr>
        <w:t xml:space="preserve"> </w:t>
      </w:r>
      <w:proofErr w:type="spellStart"/>
      <w:r w:rsidR="00CB6372">
        <w:rPr>
          <w:sz w:val="28"/>
          <w:szCs w:val="28"/>
        </w:rPr>
        <w:t>огбразования</w:t>
      </w:r>
      <w:proofErr w:type="spellEnd"/>
      <w:r w:rsidR="00CB6372">
        <w:rPr>
          <w:sz w:val="28"/>
          <w:szCs w:val="28"/>
        </w:rPr>
        <w:t xml:space="preserve"> </w:t>
      </w:r>
      <w:r w:rsidR="002A6DB4">
        <w:rPr>
          <w:sz w:val="28"/>
          <w:szCs w:val="28"/>
        </w:rPr>
        <w:t xml:space="preserve"> в сети « Интернет»</w:t>
      </w:r>
      <w:r w:rsidR="002A6DB4" w:rsidRPr="00C52FC8">
        <w:rPr>
          <w:sz w:val="28"/>
          <w:szCs w:val="28"/>
        </w:rPr>
        <w:t>.</w:t>
      </w:r>
    </w:p>
    <w:p w:rsidR="007474D3" w:rsidRDefault="00D0065F" w:rsidP="00D0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6DB4">
        <w:rPr>
          <w:sz w:val="28"/>
          <w:szCs w:val="28"/>
        </w:rPr>
        <w:t xml:space="preserve">. </w:t>
      </w:r>
      <w:r w:rsidR="00820D54">
        <w:rPr>
          <w:sz w:val="28"/>
          <w:szCs w:val="28"/>
        </w:rPr>
        <w:t>Контроль исполнения настоящего Р</w:t>
      </w:r>
      <w:r w:rsidR="002A6DB4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</w:t>
      </w:r>
      <w:r w:rsidR="00CB6372">
        <w:rPr>
          <w:sz w:val="28"/>
          <w:szCs w:val="28"/>
        </w:rPr>
        <w:t>умы муниципального образования (</w:t>
      </w:r>
      <w:proofErr w:type="spellStart"/>
      <w:r w:rsidR="00CB6372">
        <w:rPr>
          <w:sz w:val="28"/>
          <w:szCs w:val="28"/>
        </w:rPr>
        <w:t>Дюкова</w:t>
      </w:r>
      <w:proofErr w:type="spellEnd"/>
      <w:r w:rsidR="00CB6372">
        <w:rPr>
          <w:sz w:val="28"/>
          <w:szCs w:val="28"/>
        </w:rPr>
        <w:t xml:space="preserve"> С.В</w:t>
      </w:r>
      <w:r w:rsidR="002A6DB4">
        <w:rPr>
          <w:sz w:val="28"/>
          <w:szCs w:val="28"/>
        </w:rPr>
        <w:t>.).</w:t>
      </w:r>
    </w:p>
    <w:p w:rsidR="00CB6372" w:rsidRDefault="00CB6372" w:rsidP="00D0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A4EB2" w:rsidRDefault="00CB637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A4EB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 </w:t>
      </w:r>
      <w:r w:rsidR="00DA4EB2">
        <w:rPr>
          <w:sz w:val="28"/>
          <w:szCs w:val="28"/>
        </w:rPr>
        <w:t xml:space="preserve">образования                                   </w:t>
      </w:r>
      <w:r w:rsidR="00D0065F">
        <w:rPr>
          <w:sz w:val="28"/>
          <w:szCs w:val="28"/>
        </w:rPr>
        <w:t xml:space="preserve">         </w:t>
      </w:r>
      <w:r w:rsidR="00DA4EB2">
        <w:rPr>
          <w:sz w:val="28"/>
          <w:szCs w:val="28"/>
        </w:rPr>
        <w:t xml:space="preserve">     </w:t>
      </w:r>
      <w:proofErr w:type="spellStart"/>
      <w:r w:rsidR="00DE1DA3" w:rsidRPr="009F6797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BE4" w:rsidRPr="001F2FDB" w:rsidRDefault="008670D4" w:rsidP="00CB63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</w:t>
      </w:r>
      <w:r w:rsidR="00CB6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D0065F">
        <w:rPr>
          <w:sz w:val="28"/>
          <w:szCs w:val="28"/>
        </w:rPr>
        <w:t xml:space="preserve">             </w:t>
      </w:r>
      <w:proofErr w:type="spellStart"/>
      <w:r w:rsidR="002D488D">
        <w:rPr>
          <w:sz w:val="28"/>
          <w:szCs w:val="28"/>
        </w:rPr>
        <w:t>А.</w:t>
      </w:r>
      <w:r w:rsidR="00DE1DA3">
        <w:rPr>
          <w:sz w:val="28"/>
          <w:szCs w:val="28"/>
        </w:rPr>
        <w:t>С.Корелин</w:t>
      </w:r>
      <w:proofErr w:type="spellEnd"/>
    </w:p>
    <w:sectPr w:rsidR="00114BE4" w:rsidRPr="001F2FDB" w:rsidSect="00CB6372">
      <w:pgSz w:w="11906" w:h="16838"/>
      <w:pgMar w:top="567" w:right="707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C001C74"/>
    <w:multiLevelType w:val="multilevel"/>
    <w:tmpl w:val="D570D202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9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60C2D"/>
    <w:rsid w:val="00067DCE"/>
    <w:rsid w:val="000702D0"/>
    <w:rsid w:val="000800E4"/>
    <w:rsid w:val="0008646F"/>
    <w:rsid w:val="0009243B"/>
    <w:rsid w:val="000972FB"/>
    <w:rsid w:val="000B0C42"/>
    <w:rsid w:val="000B4B2E"/>
    <w:rsid w:val="000B5D1C"/>
    <w:rsid w:val="000C5547"/>
    <w:rsid w:val="000D2D4B"/>
    <w:rsid w:val="000E1A7C"/>
    <w:rsid w:val="000F0E3B"/>
    <w:rsid w:val="000F54EC"/>
    <w:rsid w:val="00103A01"/>
    <w:rsid w:val="00107E6E"/>
    <w:rsid w:val="00114BE4"/>
    <w:rsid w:val="00116546"/>
    <w:rsid w:val="001179ED"/>
    <w:rsid w:val="00120E58"/>
    <w:rsid w:val="00121AE7"/>
    <w:rsid w:val="001313C3"/>
    <w:rsid w:val="0013505C"/>
    <w:rsid w:val="001404E1"/>
    <w:rsid w:val="00157EB9"/>
    <w:rsid w:val="0016100D"/>
    <w:rsid w:val="001747A2"/>
    <w:rsid w:val="00190F04"/>
    <w:rsid w:val="001A44A9"/>
    <w:rsid w:val="001A49D5"/>
    <w:rsid w:val="001A73C5"/>
    <w:rsid w:val="001B0978"/>
    <w:rsid w:val="001B3090"/>
    <w:rsid w:val="001C1D37"/>
    <w:rsid w:val="001D739E"/>
    <w:rsid w:val="001D7B64"/>
    <w:rsid w:val="001F0170"/>
    <w:rsid w:val="001F2FDB"/>
    <w:rsid w:val="001F3050"/>
    <w:rsid w:val="001F475F"/>
    <w:rsid w:val="002078DF"/>
    <w:rsid w:val="00207B8D"/>
    <w:rsid w:val="002162BB"/>
    <w:rsid w:val="00233070"/>
    <w:rsid w:val="002348F7"/>
    <w:rsid w:val="0023672A"/>
    <w:rsid w:val="002451D6"/>
    <w:rsid w:val="00246BA9"/>
    <w:rsid w:val="0025395B"/>
    <w:rsid w:val="00255CF3"/>
    <w:rsid w:val="0026376B"/>
    <w:rsid w:val="00265DE1"/>
    <w:rsid w:val="002712FC"/>
    <w:rsid w:val="0028769A"/>
    <w:rsid w:val="00294464"/>
    <w:rsid w:val="002A6DB4"/>
    <w:rsid w:val="002B3339"/>
    <w:rsid w:val="002C1AD6"/>
    <w:rsid w:val="002D488D"/>
    <w:rsid w:val="002D7864"/>
    <w:rsid w:val="002E55D2"/>
    <w:rsid w:val="002E7C07"/>
    <w:rsid w:val="002F2115"/>
    <w:rsid w:val="002F344B"/>
    <w:rsid w:val="002F3893"/>
    <w:rsid w:val="00301B53"/>
    <w:rsid w:val="00302410"/>
    <w:rsid w:val="00305591"/>
    <w:rsid w:val="00315503"/>
    <w:rsid w:val="003256D8"/>
    <w:rsid w:val="00335A97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878BC"/>
    <w:rsid w:val="00391674"/>
    <w:rsid w:val="0039588C"/>
    <w:rsid w:val="003A70A2"/>
    <w:rsid w:val="003B3AC1"/>
    <w:rsid w:val="003B5E72"/>
    <w:rsid w:val="003B6D5E"/>
    <w:rsid w:val="003C5467"/>
    <w:rsid w:val="003C69F2"/>
    <w:rsid w:val="003D30B9"/>
    <w:rsid w:val="003D35BD"/>
    <w:rsid w:val="003D7914"/>
    <w:rsid w:val="003F453B"/>
    <w:rsid w:val="003F54DB"/>
    <w:rsid w:val="0040534D"/>
    <w:rsid w:val="00406113"/>
    <w:rsid w:val="00412FBD"/>
    <w:rsid w:val="0041586B"/>
    <w:rsid w:val="00421ECD"/>
    <w:rsid w:val="00442BC4"/>
    <w:rsid w:val="00453E75"/>
    <w:rsid w:val="00455BF8"/>
    <w:rsid w:val="00456F45"/>
    <w:rsid w:val="00460801"/>
    <w:rsid w:val="00467D20"/>
    <w:rsid w:val="00471621"/>
    <w:rsid w:val="00474AE3"/>
    <w:rsid w:val="004864A5"/>
    <w:rsid w:val="004A59B7"/>
    <w:rsid w:val="004C747F"/>
    <w:rsid w:val="004E3DEA"/>
    <w:rsid w:val="004E51A0"/>
    <w:rsid w:val="004E61D5"/>
    <w:rsid w:val="004F281C"/>
    <w:rsid w:val="005017DF"/>
    <w:rsid w:val="0051175C"/>
    <w:rsid w:val="005415D8"/>
    <w:rsid w:val="00541AD4"/>
    <w:rsid w:val="005456E2"/>
    <w:rsid w:val="00550303"/>
    <w:rsid w:val="00582819"/>
    <w:rsid w:val="005846F3"/>
    <w:rsid w:val="005978C6"/>
    <w:rsid w:val="005A0055"/>
    <w:rsid w:val="005B44CF"/>
    <w:rsid w:val="005B4DA7"/>
    <w:rsid w:val="005C5E96"/>
    <w:rsid w:val="005D4576"/>
    <w:rsid w:val="005D58F6"/>
    <w:rsid w:val="005F2BE4"/>
    <w:rsid w:val="005F3BBA"/>
    <w:rsid w:val="005F6007"/>
    <w:rsid w:val="00603B1B"/>
    <w:rsid w:val="0060723A"/>
    <w:rsid w:val="00613417"/>
    <w:rsid w:val="0062063F"/>
    <w:rsid w:val="006243F0"/>
    <w:rsid w:val="00624A37"/>
    <w:rsid w:val="006254FB"/>
    <w:rsid w:val="006513B2"/>
    <w:rsid w:val="00652654"/>
    <w:rsid w:val="00652CC9"/>
    <w:rsid w:val="00672ADA"/>
    <w:rsid w:val="00691362"/>
    <w:rsid w:val="0069173C"/>
    <w:rsid w:val="006B152D"/>
    <w:rsid w:val="006B1AFD"/>
    <w:rsid w:val="006C4B2C"/>
    <w:rsid w:val="006D00F4"/>
    <w:rsid w:val="006D01EE"/>
    <w:rsid w:val="006D215F"/>
    <w:rsid w:val="006D3896"/>
    <w:rsid w:val="006D3B05"/>
    <w:rsid w:val="006D4712"/>
    <w:rsid w:val="006F0713"/>
    <w:rsid w:val="006F4F22"/>
    <w:rsid w:val="007036EB"/>
    <w:rsid w:val="0071168A"/>
    <w:rsid w:val="00725EC4"/>
    <w:rsid w:val="00734BE9"/>
    <w:rsid w:val="0073707B"/>
    <w:rsid w:val="00740017"/>
    <w:rsid w:val="007474D3"/>
    <w:rsid w:val="00752B0C"/>
    <w:rsid w:val="0076386F"/>
    <w:rsid w:val="00776789"/>
    <w:rsid w:val="0078281B"/>
    <w:rsid w:val="00790A9D"/>
    <w:rsid w:val="00794899"/>
    <w:rsid w:val="007B43E6"/>
    <w:rsid w:val="007B6AF1"/>
    <w:rsid w:val="007C228C"/>
    <w:rsid w:val="007C6CF2"/>
    <w:rsid w:val="007D5A53"/>
    <w:rsid w:val="007E21B2"/>
    <w:rsid w:val="007F243B"/>
    <w:rsid w:val="00803D3F"/>
    <w:rsid w:val="00807428"/>
    <w:rsid w:val="00820D54"/>
    <w:rsid w:val="008257B8"/>
    <w:rsid w:val="00835F7D"/>
    <w:rsid w:val="0084173C"/>
    <w:rsid w:val="00857CC7"/>
    <w:rsid w:val="00860FD6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B070F"/>
    <w:rsid w:val="008B516C"/>
    <w:rsid w:val="008C4A62"/>
    <w:rsid w:val="008D288E"/>
    <w:rsid w:val="008D2A6D"/>
    <w:rsid w:val="008F22ED"/>
    <w:rsid w:val="00904CA4"/>
    <w:rsid w:val="00912C0F"/>
    <w:rsid w:val="00920944"/>
    <w:rsid w:val="0093435E"/>
    <w:rsid w:val="009373C9"/>
    <w:rsid w:val="00957992"/>
    <w:rsid w:val="009671A8"/>
    <w:rsid w:val="00970FCB"/>
    <w:rsid w:val="009729A1"/>
    <w:rsid w:val="00972AA0"/>
    <w:rsid w:val="00972C9A"/>
    <w:rsid w:val="0097515B"/>
    <w:rsid w:val="00987262"/>
    <w:rsid w:val="00991550"/>
    <w:rsid w:val="009B5452"/>
    <w:rsid w:val="009C18CE"/>
    <w:rsid w:val="009C285D"/>
    <w:rsid w:val="009D216C"/>
    <w:rsid w:val="009E2007"/>
    <w:rsid w:val="009E238E"/>
    <w:rsid w:val="009E5A94"/>
    <w:rsid w:val="00A1081B"/>
    <w:rsid w:val="00A13AB4"/>
    <w:rsid w:val="00A143A6"/>
    <w:rsid w:val="00A439E3"/>
    <w:rsid w:val="00A44BB6"/>
    <w:rsid w:val="00A45075"/>
    <w:rsid w:val="00A517F6"/>
    <w:rsid w:val="00A51AF5"/>
    <w:rsid w:val="00A75853"/>
    <w:rsid w:val="00A8156F"/>
    <w:rsid w:val="00A90A8E"/>
    <w:rsid w:val="00AA4516"/>
    <w:rsid w:val="00AB2B82"/>
    <w:rsid w:val="00AB3BDD"/>
    <w:rsid w:val="00AB6C65"/>
    <w:rsid w:val="00AB7C02"/>
    <w:rsid w:val="00AC206E"/>
    <w:rsid w:val="00AC576C"/>
    <w:rsid w:val="00AC6B18"/>
    <w:rsid w:val="00AD54EC"/>
    <w:rsid w:val="00AD747B"/>
    <w:rsid w:val="00AE1BB9"/>
    <w:rsid w:val="00AE22E1"/>
    <w:rsid w:val="00B02D3E"/>
    <w:rsid w:val="00B26733"/>
    <w:rsid w:val="00B311DD"/>
    <w:rsid w:val="00B507B4"/>
    <w:rsid w:val="00B51D10"/>
    <w:rsid w:val="00B627C4"/>
    <w:rsid w:val="00B627D6"/>
    <w:rsid w:val="00B74011"/>
    <w:rsid w:val="00B75BE1"/>
    <w:rsid w:val="00B75CCD"/>
    <w:rsid w:val="00B848CE"/>
    <w:rsid w:val="00B94E17"/>
    <w:rsid w:val="00BD4502"/>
    <w:rsid w:val="00BD7438"/>
    <w:rsid w:val="00BF144C"/>
    <w:rsid w:val="00BF3E3D"/>
    <w:rsid w:val="00BF6A69"/>
    <w:rsid w:val="00C102BF"/>
    <w:rsid w:val="00C111A3"/>
    <w:rsid w:val="00C130A8"/>
    <w:rsid w:val="00C412A5"/>
    <w:rsid w:val="00C466F2"/>
    <w:rsid w:val="00C52FC8"/>
    <w:rsid w:val="00C53516"/>
    <w:rsid w:val="00C56E1C"/>
    <w:rsid w:val="00C60FDF"/>
    <w:rsid w:val="00C6191B"/>
    <w:rsid w:val="00C65263"/>
    <w:rsid w:val="00C70CAE"/>
    <w:rsid w:val="00C714AD"/>
    <w:rsid w:val="00C72E3E"/>
    <w:rsid w:val="00C74FAC"/>
    <w:rsid w:val="00C90EA7"/>
    <w:rsid w:val="00C94500"/>
    <w:rsid w:val="00C96250"/>
    <w:rsid w:val="00CA068A"/>
    <w:rsid w:val="00CA5309"/>
    <w:rsid w:val="00CB6372"/>
    <w:rsid w:val="00CC14B0"/>
    <w:rsid w:val="00CD3970"/>
    <w:rsid w:val="00CF19D7"/>
    <w:rsid w:val="00CF1C1A"/>
    <w:rsid w:val="00CF59B6"/>
    <w:rsid w:val="00D0065F"/>
    <w:rsid w:val="00D033DF"/>
    <w:rsid w:val="00D048A6"/>
    <w:rsid w:val="00D3570E"/>
    <w:rsid w:val="00D358C4"/>
    <w:rsid w:val="00D52CE4"/>
    <w:rsid w:val="00D6340D"/>
    <w:rsid w:val="00D7423D"/>
    <w:rsid w:val="00D750A3"/>
    <w:rsid w:val="00D82D4C"/>
    <w:rsid w:val="00D91BCA"/>
    <w:rsid w:val="00D94A40"/>
    <w:rsid w:val="00D94F03"/>
    <w:rsid w:val="00D9686B"/>
    <w:rsid w:val="00DA0113"/>
    <w:rsid w:val="00DA4EB2"/>
    <w:rsid w:val="00DB1305"/>
    <w:rsid w:val="00DB41FA"/>
    <w:rsid w:val="00DB5AEB"/>
    <w:rsid w:val="00DC2865"/>
    <w:rsid w:val="00DD2ED8"/>
    <w:rsid w:val="00DE1A07"/>
    <w:rsid w:val="00DE1DA3"/>
    <w:rsid w:val="00DE2F6C"/>
    <w:rsid w:val="00DF1A5B"/>
    <w:rsid w:val="00E04150"/>
    <w:rsid w:val="00E13FB4"/>
    <w:rsid w:val="00E1434F"/>
    <w:rsid w:val="00E31E1D"/>
    <w:rsid w:val="00E32E43"/>
    <w:rsid w:val="00E33992"/>
    <w:rsid w:val="00E344DB"/>
    <w:rsid w:val="00E555F8"/>
    <w:rsid w:val="00E75364"/>
    <w:rsid w:val="00E813E2"/>
    <w:rsid w:val="00E82C41"/>
    <w:rsid w:val="00E91FEE"/>
    <w:rsid w:val="00E934DC"/>
    <w:rsid w:val="00EA19D4"/>
    <w:rsid w:val="00EB5383"/>
    <w:rsid w:val="00EC2834"/>
    <w:rsid w:val="00ED62E5"/>
    <w:rsid w:val="00ED6EC6"/>
    <w:rsid w:val="00ED754C"/>
    <w:rsid w:val="00EF6F77"/>
    <w:rsid w:val="00F06541"/>
    <w:rsid w:val="00F106CC"/>
    <w:rsid w:val="00F2264D"/>
    <w:rsid w:val="00F302C9"/>
    <w:rsid w:val="00F32F1C"/>
    <w:rsid w:val="00F34408"/>
    <w:rsid w:val="00F4001E"/>
    <w:rsid w:val="00F41EED"/>
    <w:rsid w:val="00F42E48"/>
    <w:rsid w:val="00F531CE"/>
    <w:rsid w:val="00F7413F"/>
    <w:rsid w:val="00F743AF"/>
    <w:rsid w:val="00F7534E"/>
    <w:rsid w:val="00F8012F"/>
    <w:rsid w:val="00F81883"/>
    <w:rsid w:val="00F84018"/>
    <w:rsid w:val="00F9120D"/>
    <w:rsid w:val="00F95BBB"/>
    <w:rsid w:val="00F96F63"/>
    <w:rsid w:val="00F97455"/>
    <w:rsid w:val="00FA6774"/>
    <w:rsid w:val="00FC0B3C"/>
    <w:rsid w:val="00FD621F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63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customStyle="1" w:styleId="ConsPlusNormal">
    <w:name w:val="ConsPlusNormal"/>
    <w:rsid w:val="002162B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CB6372"/>
    <w:rPr>
      <w:rFonts w:ascii="Cambria" w:hAnsi="Cambria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CB63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12</cp:revision>
  <cp:lastPrinted>2021-03-24T06:32:00Z</cp:lastPrinted>
  <dcterms:created xsi:type="dcterms:W3CDTF">2021-03-23T09:26:00Z</dcterms:created>
  <dcterms:modified xsi:type="dcterms:W3CDTF">2021-04-29T13:00:00Z</dcterms:modified>
</cp:coreProperties>
</file>