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E0" w:rsidRPr="00CF4930" w:rsidRDefault="004B02E0" w:rsidP="004B02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49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73783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E0" w:rsidRPr="00CF4930" w:rsidRDefault="004B02E0" w:rsidP="004B02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4930">
        <w:rPr>
          <w:rFonts w:ascii="Times New Roman" w:hAnsi="Times New Roman"/>
          <w:b/>
          <w:sz w:val="32"/>
          <w:szCs w:val="32"/>
        </w:rPr>
        <w:t>АДМИНИСТРАЦИЯ</w:t>
      </w:r>
    </w:p>
    <w:p w:rsidR="004B02E0" w:rsidRPr="00CF4930" w:rsidRDefault="004B02E0" w:rsidP="004B02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4930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4B02E0" w:rsidRPr="00CF4930" w:rsidRDefault="004B02E0" w:rsidP="004B02E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CF4930">
        <w:rPr>
          <w:rFonts w:ascii="Times New Roman" w:hAnsi="Times New Roman"/>
          <w:b/>
          <w:sz w:val="40"/>
          <w:szCs w:val="40"/>
        </w:rPr>
        <w:t>ПОСТАНОВЛЕНИЕ</w:t>
      </w:r>
    </w:p>
    <w:p w:rsidR="004B02E0" w:rsidRPr="00CF4930" w:rsidRDefault="004231E3" w:rsidP="004B02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2" o:spid="_x0000_s1029" type="#_x0000_t32" style="position:absolute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4B02E0" w:rsidRPr="00734C3D" w:rsidRDefault="004B02E0" w:rsidP="004B02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 2015 года № 50</w:t>
      </w:r>
      <w:r w:rsidRPr="00734C3D">
        <w:rPr>
          <w:rFonts w:ascii="Times New Roman" w:hAnsi="Times New Roman"/>
          <w:sz w:val="28"/>
          <w:szCs w:val="28"/>
        </w:rPr>
        <w:t>8</w:t>
      </w:r>
    </w:p>
    <w:p w:rsidR="004B02E0" w:rsidRPr="00CF4930" w:rsidRDefault="004B02E0" w:rsidP="004B02E0">
      <w:pPr>
        <w:pStyle w:val="a3"/>
        <w:rPr>
          <w:rFonts w:ascii="Times New Roman" w:hAnsi="Times New Roman"/>
          <w:sz w:val="28"/>
          <w:szCs w:val="28"/>
        </w:rPr>
      </w:pPr>
      <w:r w:rsidRPr="00CF4930">
        <w:rPr>
          <w:rFonts w:ascii="Times New Roman" w:hAnsi="Times New Roman"/>
          <w:sz w:val="28"/>
          <w:szCs w:val="28"/>
        </w:rPr>
        <w:t>п.г.т. Махнёво</w:t>
      </w:r>
    </w:p>
    <w:p w:rsidR="004104CB" w:rsidRPr="00DA4603" w:rsidRDefault="004104CB" w:rsidP="007F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CB" w:rsidRPr="00DA4603" w:rsidRDefault="004104CB" w:rsidP="007F4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организации и проведении межведомственной комплексной профилактической операции «Подросток» в Махнёвском муниципальном образовании  в 2015 году</w:t>
      </w:r>
    </w:p>
    <w:p w:rsidR="004104CB" w:rsidRPr="00DA4603" w:rsidRDefault="004104CB" w:rsidP="007F4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050" w:rsidRPr="00DA4603" w:rsidRDefault="004104CB" w:rsidP="003E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ab/>
      </w:r>
      <w:r w:rsidR="00D81050" w:rsidRPr="00DA4603">
        <w:rPr>
          <w:rFonts w:ascii="Times New Roman" w:hAnsi="Times New Roman" w:cs="Times New Roman"/>
          <w:sz w:val="28"/>
          <w:szCs w:val="28"/>
        </w:rPr>
        <w:t xml:space="preserve">В соответствии с Законом Свердловской области от 28 ноября 2001 года № 58-03 «О профилактике безнадзорности и правонарушений несовершеннолетних в Свердловской области», постановлением Правительства Свердловской области от 29 декабря 2006 года № 1127-ПП «О ежегодном проведении на территории Свердловской области Областной </w:t>
      </w:r>
      <w:proofErr w:type="gramStart"/>
      <w:r w:rsidR="00D81050" w:rsidRPr="00DA4603">
        <w:rPr>
          <w:rFonts w:ascii="Times New Roman" w:hAnsi="Times New Roman" w:cs="Times New Roman"/>
          <w:sz w:val="28"/>
          <w:szCs w:val="28"/>
        </w:rPr>
        <w:t>межведомственной комплексной профилактической операции «Подросток»», постановлением Правительства Свердловской области от 09 апреля 2015 года № 245-ПП «О мерах по организации и обеспечению отдыха и оздоровления детей в Свердловской области в 2015-2017 годах», в целях повышения эффективности действий по предупреждению и пресечению преступлений и правонарушений, совершаемых несовершеннолетними, а также в отношении несовершеннолетних, фактов жестокого обращения с детьми в семье, профилактике наркомании, алкоголизма</w:t>
      </w:r>
      <w:proofErr w:type="gramEnd"/>
      <w:r w:rsidR="00D81050" w:rsidRPr="00DA46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1050" w:rsidRPr="00DA460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81050" w:rsidRPr="00DA4603">
        <w:rPr>
          <w:rFonts w:ascii="Times New Roman" w:hAnsi="Times New Roman" w:cs="Times New Roman"/>
          <w:sz w:val="28"/>
          <w:szCs w:val="28"/>
        </w:rPr>
        <w:t xml:space="preserve"> в подростковой среде, самовольных уходов несовершеннолетних из семьи, выявления несовершеннолетних, не приступивших к обучению, руководствуясь Уставом Махневского муниципального обра</w:t>
      </w:r>
      <w:r w:rsidRPr="00DA4603">
        <w:rPr>
          <w:rFonts w:ascii="Times New Roman" w:hAnsi="Times New Roman" w:cs="Times New Roman"/>
          <w:sz w:val="28"/>
          <w:szCs w:val="28"/>
        </w:rPr>
        <w:t>зования</w:t>
      </w:r>
      <w:r w:rsidR="00D81050" w:rsidRPr="00DA4603">
        <w:rPr>
          <w:rFonts w:ascii="Times New Roman" w:hAnsi="Times New Roman" w:cs="Times New Roman"/>
          <w:sz w:val="28"/>
          <w:szCs w:val="28"/>
        </w:rPr>
        <w:t>,</w:t>
      </w:r>
    </w:p>
    <w:p w:rsidR="007F4043" w:rsidRPr="00DA4603" w:rsidRDefault="007F4043" w:rsidP="003E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043" w:rsidRPr="00DA4603" w:rsidRDefault="00D81050" w:rsidP="003E3C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bookmark1"/>
      <w:r w:rsidRPr="00DA460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bookmarkEnd w:id="0"/>
    </w:p>
    <w:p w:rsidR="007F4043" w:rsidRPr="00DA4603" w:rsidRDefault="007F4043" w:rsidP="003E3C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81050" w:rsidRPr="00DA4603" w:rsidRDefault="00D81050" w:rsidP="00B85C9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="007F4043" w:rsidRPr="00DA4603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DA46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4043" w:rsidRPr="00DA46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4603">
        <w:rPr>
          <w:rFonts w:ascii="Times New Roman" w:hAnsi="Times New Roman" w:cs="Times New Roman"/>
          <w:sz w:val="28"/>
          <w:szCs w:val="28"/>
        </w:rPr>
        <w:t xml:space="preserve">межведомственную комплексную профилактическую операцию «Подросток» (далее - операция «Подросток») во взаимодействии со всеми субъектами системы профилактики безнадзорности и правонарушений в период с </w:t>
      </w:r>
      <w:r w:rsidR="009E4244" w:rsidRPr="00DA4603">
        <w:rPr>
          <w:rFonts w:ascii="Times New Roman" w:hAnsi="Times New Roman" w:cs="Times New Roman"/>
          <w:sz w:val="28"/>
          <w:szCs w:val="28"/>
        </w:rPr>
        <w:t>1 июня</w:t>
      </w:r>
      <w:r w:rsidRPr="00DA4603">
        <w:rPr>
          <w:rFonts w:ascii="Times New Roman" w:hAnsi="Times New Roman" w:cs="Times New Roman"/>
          <w:sz w:val="28"/>
          <w:szCs w:val="28"/>
        </w:rPr>
        <w:t xml:space="preserve"> 2015 года по 01 октября 2015 года в IV этапа:</w:t>
      </w:r>
    </w:p>
    <w:p w:rsidR="00D81050" w:rsidRPr="00DA4603" w:rsidRDefault="007F4043" w:rsidP="00B85C9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>1.2.</w:t>
      </w:r>
      <w:r w:rsidRPr="00DA46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FB6" w:rsidRPr="00DA4603">
        <w:rPr>
          <w:rFonts w:ascii="Times New Roman" w:hAnsi="Times New Roman" w:cs="Times New Roman"/>
          <w:sz w:val="28"/>
          <w:szCs w:val="28"/>
        </w:rPr>
        <w:t xml:space="preserve"> </w:t>
      </w:r>
      <w:r w:rsidR="00734C3D">
        <w:rPr>
          <w:rFonts w:ascii="Times New Roman" w:hAnsi="Times New Roman" w:cs="Times New Roman"/>
          <w:sz w:val="28"/>
          <w:szCs w:val="28"/>
        </w:rPr>
        <w:t xml:space="preserve">этап «Безнадзорные дети» - с </w:t>
      </w:r>
      <w:r w:rsidR="00734C3D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734C3D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734C3D">
        <w:rPr>
          <w:rFonts w:ascii="Times New Roman" w:hAnsi="Times New Roman" w:cs="Times New Roman"/>
          <w:sz w:val="28"/>
          <w:szCs w:val="28"/>
        </w:rPr>
        <w:t xml:space="preserve"> по </w:t>
      </w:r>
      <w:r w:rsidR="00734C3D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D81050" w:rsidRPr="00DA4603">
        <w:rPr>
          <w:rFonts w:ascii="Times New Roman" w:hAnsi="Times New Roman" w:cs="Times New Roman"/>
          <w:sz w:val="28"/>
          <w:szCs w:val="28"/>
        </w:rPr>
        <w:t xml:space="preserve"> июня 2015 года.</w:t>
      </w:r>
    </w:p>
    <w:p w:rsidR="007F4043" w:rsidRPr="00DA4603" w:rsidRDefault="007F4043" w:rsidP="00B85C9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>1.2.</w:t>
      </w:r>
      <w:r w:rsidRPr="00DA46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7FB6" w:rsidRPr="00DA4603">
        <w:rPr>
          <w:rFonts w:ascii="Times New Roman" w:hAnsi="Times New Roman" w:cs="Times New Roman"/>
          <w:sz w:val="28"/>
          <w:szCs w:val="28"/>
        </w:rPr>
        <w:t xml:space="preserve"> </w:t>
      </w:r>
      <w:r w:rsidR="00D81050" w:rsidRPr="00DA4603">
        <w:rPr>
          <w:rFonts w:ascii="Times New Roman" w:hAnsi="Times New Roman" w:cs="Times New Roman"/>
          <w:sz w:val="28"/>
          <w:szCs w:val="28"/>
        </w:rPr>
        <w:t>этап «Здоровье» - с 13 по 17 июля 2015 года.</w:t>
      </w:r>
    </w:p>
    <w:p w:rsidR="00D81050" w:rsidRPr="00DA4603" w:rsidRDefault="007F4043" w:rsidP="00B85C9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>1.3.</w:t>
      </w:r>
      <w:r w:rsidR="00ED7FB6" w:rsidRPr="00DA4603">
        <w:rPr>
          <w:rFonts w:ascii="Times New Roman" w:hAnsi="Times New Roman" w:cs="Times New Roman"/>
          <w:sz w:val="28"/>
          <w:szCs w:val="28"/>
        </w:rPr>
        <w:t xml:space="preserve">III </w:t>
      </w:r>
      <w:r w:rsidR="00D81050" w:rsidRPr="00DA4603">
        <w:rPr>
          <w:rFonts w:ascii="Times New Roman" w:hAnsi="Times New Roman" w:cs="Times New Roman"/>
          <w:sz w:val="28"/>
          <w:szCs w:val="28"/>
        </w:rPr>
        <w:t>этап «Беглец» - с 03 по 07 августа 2015 года.</w:t>
      </w:r>
    </w:p>
    <w:p w:rsidR="00BF1633" w:rsidRPr="00DA4603" w:rsidRDefault="007F4043" w:rsidP="009F3A9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>1.4.</w:t>
      </w:r>
      <w:r w:rsidR="00D81050" w:rsidRPr="00DA4603">
        <w:rPr>
          <w:rFonts w:ascii="Times New Roman" w:hAnsi="Times New Roman" w:cs="Times New Roman"/>
          <w:sz w:val="28"/>
          <w:szCs w:val="28"/>
        </w:rPr>
        <w:t>IV этап «Школьник» - с 27 августа по 05 сентября 2015 года.</w:t>
      </w:r>
    </w:p>
    <w:p w:rsidR="00047607" w:rsidRDefault="00BF1633" w:rsidP="0004760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>Утвердить</w:t>
      </w:r>
      <w:r w:rsidR="00047607">
        <w:rPr>
          <w:rFonts w:ascii="Times New Roman" w:hAnsi="Times New Roman" w:cs="Times New Roman"/>
          <w:sz w:val="28"/>
          <w:szCs w:val="28"/>
        </w:rPr>
        <w:t>:</w:t>
      </w:r>
    </w:p>
    <w:p w:rsidR="00047607" w:rsidRPr="00047607" w:rsidRDefault="00047607" w:rsidP="000476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7607">
        <w:rPr>
          <w:rFonts w:ascii="Times New Roman" w:hAnsi="Times New Roman" w:cs="Times New Roman"/>
          <w:sz w:val="28"/>
          <w:szCs w:val="28"/>
        </w:rPr>
        <w:lastRenderedPageBreak/>
        <w:t xml:space="preserve">2.1 </w:t>
      </w:r>
      <w:r w:rsidRPr="0004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</w:t>
      </w:r>
      <w:r w:rsidRPr="0004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по реализации операции «Подросток» </w:t>
      </w:r>
      <w:r w:rsidR="00011D34" w:rsidRPr="00047607">
        <w:rPr>
          <w:rFonts w:ascii="Times New Roman" w:hAnsi="Times New Roman" w:cs="Times New Roman"/>
          <w:bCs/>
          <w:sz w:val="28"/>
          <w:szCs w:val="28"/>
        </w:rPr>
        <w:t>на территории Махнёвского муниципального образовани</w:t>
      </w:r>
      <w:r w:rsidR="006B65AC">
        <w:rPr>
          <w:rFonts w:ascii="Times New Roman" w:hAnsi="Times New Roman" w:cs="Times New Roman"/>
          <w:bCs/>
          <w:sz w:val="28"/>
          <w:szCs w:val="28"/>
        </w:rPr>
        <w:t>я</w:t>
      </w:r>
      <w:r w:rsidR="00011D34" w:rsidRPr="00047607">
        <w:rPr>
          <w:rFonts w:ascii="Times New Roman" w:hAnsi="Times New Roman" w:cs="Times New Roman"/>
          <w:sz w:val="28"/>
          <w:szCs w:val="28"/>
        </w:rPr>
        <w:t xml:space="preserve"> </w:t>
      </w:r>
      <w:r w:rsidR="00BF1633" w:rsidRPr="00047607">
        <w:rPr>
          <w:rFonts w:ascii="Times New Roman" w:hAnsi="Times New Roman" w:cs="Times New Roman"/>
          <w:sz w:val="28"/>
          <w:szCs w:val="28"/>
        </w:rPr>
        <w:t>(Приложение № 1)</w:t>
      </w:r>
      <w:r w:rsidRPr="00047607">
        <w:rPr>
          <w:rFonts w:ascii="Times New Roman" w:hAnsi="Times New Roman" w:cs="Times New Roman"/>
          <w:sz w:val="28"/>
          <w:szCs w:val="28"/>
        </w:rPr>
        <w:t>.</w:t>
      </w:r>
      <w:r w:rsidR="00BF1633" w:rsidRPr="0004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B6" w:rsidRPr="00047607" w:rsidRDefault="00047607" w:rsidP="000476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7607">
        <w:rPr>
          <w:rFonts w:ascii="Times New Roman" w:hAnsi="Times New Roman" w:cs="Times New Roman"/>
          <w:sz w:val="28"/>
          <w:szCs w:val="28"/>
        </w:rPr>
        <w:t xml:space="preserve">2.2 </w:t>
      </w:r>
      <w:r w:rsidRPr="00047607">
        <w:rPr>
          <w:rFonts w:ascii="Times New Roman" w:hAnsi="Times New Roman" w:cs="Times New Roman"/>
          <w:bCs/>
          <w:sz w:val="28"/>
          <w:szCs w:val="28"/>
        </w:rPr>
        <w:t>План</w:t>
      </w:r>
      <w:r w:rsidRPr="00047607">
        <w:rPr>
          <w:rFonts w:ascii="Times New Roman" w:hAnsi="Times New Roman" w:cs="Times New Roman"/>
          <w:sz w:val="28"/>
          <w:szCs w:val="28"/>
        </w:rPr>
        <w:t xml:space="preserve"> </w:t>
      </w:r>
      <w:r w:rsidRPr="00047607">
        <w:rPr>
          <w:rFonts w:ascii="Times New Roman" w:hAnsi="Times New Roman" w:cs="Times New Roman"/>
          <w:bCs/>
          <w:sz w:val="28"/>
          <w:szCs w:val="28"/>
        </w:rPr>
        <w:t>мероприятий по реализации операции «Подросток»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607">
        <w:rPr>
          <w:rFonts w:ascii="Times New Roman" w:hAnsi="Times New Roman" w:cs="Times New Roman"/>
          <w:bCs/>
          <w:sz w:val="28"/>
          <w:szCs w:val="28"/>
        </w:rPr>
        <w:t>на территории Махнёвского муниципального образовани</w:t>
      </w:r>
      <w:r w:rsidR="006B65A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633" w:rsidRPr="00DA460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D7FB6" w:rsidRPr="00DA4603" w:rsidRDefault="00BF1633" w:rsidP="00B85C90">
      <w:pPr>
        <w:pStyle w:val="a4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>Основными задачами операции «Подросток» считать:</w:t>
      </w:r>
    </w:p>
    <w:p w:rsidR="00BF1633" w:rsidRPr="00DA4603" w:rsidRDefault="00ED7FB6" w:rsidP="00B85C9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3.1 </w:t>
      </w:r>
      <w:r w:rsidR="00BF1633" w:rsidRPr="00DA4603">
        <w:rPr>
          <w:rFonts w:ascii="Times New Roman" w:hAnsi="Times New Roman" w:cs="Times New Roman"/>
          <w:sz w:val="28"/>
          <w:szCs w:val="28"/>
        </w:rPr>
        <w:t>Оперативное выявление беспризорных и безнадзорных несовершеннолетних, оказание им экстренной социальной, правовой, медицинской, психологической помощи.</w:t>
      </w:r>
    </w:p>
    <w:p w:rsidR="00BF1633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3.2 </w:t>
      </w:r>
      <w:r w:rsidR="00BF1633" w:rsidRPr="00DA4603">
        <w:rPr>
          <w:rFonts w:ascii="Times New Roman" w:hAnsi="Times New Roman" w:cs="Times New Roman"/>
          <w:sz w:val="28"/>
          <w:szCs w:val="28"/>
        </w:rPr>
        <w:t>Выявление неблагополучных семей, фактов неисполнения родителями или законными представителями несовершеннолетних обязанностей по их содержанию, воспитанию, обучению.</w:t>
      </w:r>
    </w:p>
    <w:p w:rsidR="00ED7FB6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3.3 </w:t>
      </w:r>
      <w:r w:rsidR="00BF1633" w:rsidRPr="00DA4603">
        <w:rPr>
          <w:rFonts w:ascii="Times New Roman" w:hAnsi="Times New Roman" w:cs="Times New Roman"/>
          <w:sz w:val="28"/>
          <w:szCs w:val="28"/>
        </w:rPr>
        <w:t>Принятие мер по профилактике жестокого обращения с детьми в семье.</w:t>
      </w:r>
    </w:p>
    <w:p w:rsidR="00BF1633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3.4 </w:t>
      </w:r>
      <w:r w:rsidR="00BF1633" w:rsidRPr="00DA4603">
        <w:rPr>
          <w:rFonts w:ascii="Times New Roman" w:hAnsi="Times New Roman" w:cs="Times New Roman"/>
          <w:sz w:val="28"/>
          <w:szCs w:val="28"/>
        </w:rPr>
        <w:t>Оздоровление, трудоустройство и досуг несовершеннолетних, в отношении которых приняты решения о проведении с ними индивидуальной профилактической работы.</w:t>
      </w:r>
    </w:p>
    <w:p w:rsidR="00BF1633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3.5 </w:t>
      </w:r>
      <w:r w:rsidR="00BF1633" w:rsidRPr="00DA4603">
        <w:rPr>
          <w:rFonts w:ascii="Times New Roman" w:hAnsi="Times New Roman" w:cs="Times New Roman"/>
          <w:sz w:val="28"/>
          <w:szCs w:val="28"/>
        </w:rPr>
        <w:t>Принятие мер по предупреждению самовольных уходов несовершеннолетних из семей.</w:t>
      </w:r>
    </w:p>
    <w:p w:rsidR="00BF1633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3.6 </w:t>
      </w:r>
      <w:r w:rsidR="00BF1633" w:rsidRPr="00DA4603">
        <w:rPr>
          <w:rFonts w:ascii="Times New Roman" w:hAnsi="Times New Roman" w:cs="Times New Roman"/>
          <w:sz w:val="28"/>
          <w:szCs w:val="28"/>
        </w:rPr>
        <w:t>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году.</w:t>
      </w:r>
    </w:p>
    <w:p w:rsidR="00BF1633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3.7 </w:t>
      </w:r>
      <w:proofErr w:type="gramStart"/>
      <w:r w:rsidR="00BF1633" w:rsidRPr="00DA4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633" w:rsidRPr="00DA460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 несовершеннолетних.</w:t>
      </w:r>
    </w:p>
    <w:p w:rsidR="00BF1633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3.8 </w:t>
      </w:r>
      <w:r w:rsidR="00BF1633" w:rsidRPr="00DA4603">
        <w:rPr>
          <w:rFonts w:ascii="Times New Roman" w:hAnsi="Times New Roman" w:cs="Times New Roman"/>
          <w:sz w:val="28"/>
          <w:szCs w:val="28"/>
        </w:rPr>
        <w:t>Выявление подростков - правонарушителей, групп несовершеннолетних негативной направленности, принятие мер по предупреждению антиобщественных, противоправных действий несовершеннолетних.</w:t>
      </w:r>
    </w:p>
    <w:p w:rsidR="00BF1633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3.9 </w:t>
      </w:r>
      <w:r w:rsidR="00BF1633" w:rsidRPr="00DA4603">
        <w:rPr>
          <w:rFonts w:ascii="Times New Roman" w:hAnsi="Times New Roman" w:cs="Times New Roman"/>
          <w:sz w:val="28"/>
          <w:szCs w:val="28"/>
        </w:rPr>
        <w:t>Реабилитация несовершеннолетних, вернувшихся из воспитательных колоний и специальных учебно-воспитательных учреждений закрытого типа.</w:t>
      </w:r>
    </w:p>
    <w:p w:rsidR="00BF1633" w:rsidRPr="00DA4603" w:rsidRDefault="00ED7FB6" w:rsidP="00B8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 xml:space="preserve">3.10 </w:t>
      </w:r>
      <w:r w:rsidR="00BF1633" w:rsidRPr="00DA4603">
        <w:rPr>
          <w:rFonts w:ascii="Times New Roman" w:hAnsi="Times New Roman" w:cs="Times New Roman"/>
          <w:sz w:val="28"/>
          <w:szCs w:val="28"/>
        </w:rPr>
        <w:t>Профилактика гибели и травматизма несовершеннолетних во всех сферах их жизнедеятельности.</w:t>
      </w:r>
    </w:p>
    <w:p w:rsidR="00BF1633" w:rsidRPr="0027589A" w:rsidRDefault="00ED7FB6" w:rsidP="0027589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 </w:t>
      </w:r>
      <w:r w:rsidR="00BF1633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постановления Администрации </w:t>
      </w:r>
      <w:r w:rsidR="00DE1CB5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Махнёвского муниципального образования </w:t>
      </w:r>
      <w:r w:rsidR="00BF1633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E3C00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>__ июня</w:t>
      </w:r>
      <w:r w:rsidR="00BF1633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E3C00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F1633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AE3C00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r w:rsidR="00BF1633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определении на территории </w:t>
      </w:r>
      <w:r w:rsidR="00A6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Махнёвского </w:t>
      </w:r>
      <w:r w:rsidR="00BF1633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</w:t>
      </w:r>
      <w:proofErr w:type="gramEnd"/>
      <w:r w:rsidR="00BF1633" w:rsidRPr="0027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участием детей».</w:t>
      </w:r>
    </w:p>
    <w:p w:rsidR="00ED7FB6" w:rsidRPr="00DA4603" w:rsidRDefault="00BF1633" w:rsidP="00B85C90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603">
        <w:rPr>
          <w:rFonts w:ascii="Times New Roman" w:hAnsi="Times New Roman" w:cs="Times New Roman"/>
          <w:sz w:val="28"/>
          <w:szCs w:val="28"/>
        </w:rPr>
        <w:t>Главам территориальных органов Администрации Махневского муниципального образования, в рамках своей компетенции оказать содействие и принять участие в проведении мероприятий межведомственной комплексной профилактической операции «Подросток» на территории муниципального образования.</w:t>
      </w:r>
    </w:p>
    <w:p w:rsidR="00BF1633" w:rsidRPr="00DA4603" w:rsidRDefault="004E46E0" w:rsidP="00B85C90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начальнику</w:t>
      </w:r>
      <w:r w:rsidR="000D0D73" w:rsidRPr="00DA4603">
        <w:rPr>
          <w:rFonts w:ascii="Times New Roman" w:hAnsi="Times New Roman" w:cs="Times New Roman"/>
          <w:sz w:val="28"/>
          <w:szCs w:val="28"/>
        </w:rPr>
        <w:t xml:space="preserve"> ММО </w:t>
      </w:r>
      <w:r>
        <w:rPr>
          <w:rFonts w:ascii="Times New Roman" w:hAnsi="Times New Roman" w:cs="Times New Roman"/>
          <w:sz w:val="28"/>
          <w:szCs w:val="28"/>
        </w:rPr>
        <w:t>МВД</w:t>
      </w:r>
      <w:r w:rsidR="000D0D73" w:rsidRPr="00DA4603">
        <w:rPr>
          <w:rFonts w:ascii="Times New Roman" w:hAnsi="Times New Roman" w:cs="Times New Roman"/>
          <w:sz w:val="28"/>
          <w:szCs w:val="28"/>
        </w:rPr>
        <w:t xml:space="preserve"> России «Алапаевский» (</w:t>
      </w:r>
      <w:r>
        <w:rPr>
          <w:rFonts w:ascii="Times New Roman" w:hAnsi="Times New Roman" w:cs="Times New Roman"/>
          <w:sz w:val="28"/>
          <w:szCs w:val="28"/>
        </w:rPr>
        <w:t>К.Д. Кузнецову</w:t>
      </w:r>
      <w:r w:rsidR="000D0D73" w:rsidRPr="00DA4603">
        <w:rPr>
          <w:rFonts w:ascii="Times New Roman" w:hAnsi="Times New Roman" w:cs="Times New Roman"/>
          <w:sz w:val="28"/>
          <w:szCs w:val="28"/>
        </w:rPr>
        <w:t>)</w:t>
      </w:r>
      <w:r w:rsidR="00BF1633" w:rsidRPr="00DA4603">
        <w:rPr>
          <w:rFonts w:ascii="Times New Roman" w:hAnsi="Times New Roman" w:cs="Times New Roman"/>
          <w:sz w:val="28"/>
          <w:szCs w:val="28"/>
        </w:rPr>
        <w:t>: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proofErr w:type="gram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подготовительные мероприятия по организации летнего отдыха несовершеннолетних, состоящих на учете в подразделении по делам несовершеннолетних, особенно таких категорий, как освободившихся из мест лишения свободы и вернувшихся из специальных </w:t>
      </w:r>
      <w:proofErr w:type="spellStart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воспитательных учреждений закрытого типа, осужденных условно и к иным мерам наказания, не связанным с лишением свободы.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proofErr w:type="gram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контроль за несовершеннолетними, состоящими на учете в отделе по делам несовершеннолетних, содействовать организации их отдыха и трудоустройства.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proofErr w:type="gramStart"/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до 20 </w:t>
      </w:r>
      <w:r w:rsidR="00AE3C00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списки подростков, состоящих на учёте в ОПДН по их занятости в летний период времени в июне, июле, августе 2015 года в территориальную комиссию Алапаевского района по делам несовершеннолетних и защите их прав.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proofErr w:type="gramStart"/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существлять профилактические меры по предупреждению правонарушений несовершеннолетних, детского дорожно - транспортного травматизма.</w:t>
      </w:r>
    </w:p>
    <w:p w:rsidR="003E3C86" w:rsidRPr="00DA4603" w:rsidRDefault="00BF1633" w:rsidP="00B85C9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Отделу образования Администрации Махневского муниципального образовани</w:t>
      </w:r>
      <w:proofErr w:type="gramStart"/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="00DD0ADC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В.М. Бабичева</w:t>
      </w: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BF1633" w:rsidRPr="00DA4603" w:rsidRDefault="003E3C86" w:rsidP="00B85C9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proofErr w:type="gramStart"/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100 % охват различными формами организованного отдыха, досуга, трудоустройства несовершеннолетних, состоящих на учете в Межмуниципальном отделе МВД России «Алапаевский» и территориальной комиссии Алапаевского района по делам несовершеннолетних и защите их прав.</w:t>
      </w:r>
    </w:p>
    <w:p w:rsidR="00BF1633" w:rsidRPr="00DA4603" w:rsidRDefault="003E3C86" w:rsidP="009F3A9E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proofErr w:type="gram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дополнительные меры по готовности детей из социально неблагополучных семей к началу нового учебного года и организации обучения несовершеннолетних.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proofErr w:type="gram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охрану жизни и здоровья детей во всех детских оздоровительных организациях.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proofErr w:type="gramStart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аправить информацию о проведении операции «Подросток» в Министерство общего и профессионального образования Свердловской области в срок до 10 октября 2015 года в соответствии с формами отчётности.</w:t>
      </w:r>
    </w:p>
    <w:p w:rsidR="00BF1633" w:rsidRPr="00DA4603" w:rsidRDefault="00BF1633" w:rsidP="00B85C9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государственному бюджетному учреждению здравоо</w:t>
      </w:r>
      <w:r w:rsidR="00AE3C00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Свердловской области «</w:t>
      </w:r>
      <w:proofErr w:type="spell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Махневская</w:t>
      </w:r>
      <w:proofErr w:type="spellEnd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больница» (</w:t>
      </w:r>
      <w:r w:rsidR="00DD0ADC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Р.Н. </w:t>
      </w:r>
      <w:proofErr w:type="spellStart"/>
      <w:r w:rsidR="00DD0ADC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Ветошкин</w:t>
      </w:r>
      <w:proofErr w:type="spellEnd"/>
      <w:r w:rsidRPr="00DA46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):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proofErr w:type="gramStart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контроль качества оказания медицинской помощи детям до 16 лет в детских оздоровительных учреждениях.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proofErr w:type="gram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проведение медицинских осмотров детей в возрасте до 18 лет, направляемых в организации отдыха и оздоровления детей, и при оформлении их временной занятости в период летних каникул, в том числе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отъезжающих в оздоровительные трудовые лагеря.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</w:t>
      </w:r>
      <w:proofErr w:type="gramStart"/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рганизовать проведение медицинских осмотров подростков, находящихся в социально опасном положении, для их трудоустройства.</w:t>
      </w:r>
    </w:p>
    <w:p w:rsidR="00BF1633" w:rsidRPr="00DA4603" w:rsidRDefault="00AE3C00" w:rsidP="00B85C9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Ведущему специалисту </w:t>
      </w:r>
      <w:r w:rsidR="0012046D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культуры и туризма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12046D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Махнёвского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(</w:t>
      </w:r>
      <w:r w:rsidR="0012046D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 Сиразутдинова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организовать: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муниципальных культурно-массовых мероприятий для детей и подростков в каникулярное время.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детей и подростков в муниципальные учреждения культуры.</w:t>
      </w:r>
    </w:p>
    <w:p w:rsidR="00B85C90" w:rsidRPr="00DA4603" w:rsidRDefault="0012046D" w:rsidP="00B85C9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специалист по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культуры, спорта и молодежной политики Администрации Махневского муниципального образования (</w:t>
      </w:r>
      <w:r w:rsidR="00AC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Гадаев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организовать:</w:t>
      </w:r>
    </w:p>
    <w:p w:rsidR="00BF1633" w:rsidRPr="00DA4603" w:rsidRDefault="00B85C90" w:rsidP="009F3A9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мероприятий по оздоровлению доприз</w:t>
      </w:r>
      <w:r w:rsidR="009F3A9E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ывной молодежи в летний период,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организации временного трудоустройства несовершеннолетних в возрасте от 14 до 18 лет в свободное от учебы время.</w:t>
      </w:r>
    </w:p>
    <w:p w:rsidR="00B85C90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9.2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Оздоровление допризывной молодежи через проведение </w:t>
      </w:r>
      <w:proofErr w:type="spellStart"/>
      <w:proofErr w:type="gramStart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оборонно</w:t>
      </w:r>
      <w:proofErr w:type="spellEnd"/>
      <w:r w:rsidR="003E53BD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оздоровительных лагерей.</w:t>
      </w:r>
    </w:p>
    <w:p w:rsidR="00B85C90" w:rsidRPr="00DA4603" w:rsidRDefault="00B85C90" w:rsidP="00B85C9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 </w:t>
      </w:r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Трудоустройство несовершеннолетних, состоящих на учете в Межмуниципальном отделе МВД России «Алапаевский».</w:t>
      </w:r>
    </w:p>
    <w:p w:rsidR="00BF1633" w:rsidRPr="00DA4603" w:rsidRDefault="00B85C90" w:rsidP="00B85C90">
      <w:pPr>
        <w:pStyle w:val="a4"/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Рекомендовать Управлению социальной политики по г. Алапаевску и </w:t>
      </w:r>
      <w:proofErr w:type="spellStart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Алапаевскому</w:t>
      </w:r>
      <w:proofErr w:type="spellEnd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(О.М.Сысоева) обеспечить организацию отдыха и оздоровления детей, находящихся в трудной жизненной ситуации, в том числе детей-сирот и детей, оставшихся без попечения родителей, а также отдых и оздоровление детей-участников заключительных этапов областного фестиваля творчества для детей с ограниченными возможностями «Открой себя миру», областного фестиваля творчества детей и подростков «Город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мастеров», областной спартакиады детей и подростков «Город олимпийских надежд», областного фестиваля «Патриоты России» для подростков от 14 до 18 лет за счет средств областного бюджета.</w:t>
      </w:r>
    </w:p>
    <w:p w:rsidR="00BF1633" w:rsidRPr="00DA4603" w:rsidRDefault="00BF1633" w:rsidP="00B85C9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государственному казённому учреждению службы занятости населения Свердловской области «Алапаевский центр занятости» (И.С.Логинова) оказывать содействие в организации временного трудоустройства несовершеннолетних граждан в возрасте от 14 до 18 лет, в том числе несовершеннолетних, состоящих на учете в Межмуниципальном отделе МВД России «Алапаевский».</w:t>
      </w:r>
    </w:p>
    <w:p w:rsidR="00BF1633" w:rsidRPr="00DA4603" w:rsidRDefault="00BF1633" w:rsidP="00B85C9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территориальной комиссии </w:t>
      </w:r>
      <w:proofErr w:type="spell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Алапаевского</w:t>
      </w:r>
      <w:proofErr w:type="spellEnd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делам несовершеннолетних и защите их прав (С.В.Федосова):</w:t>
      </w:r>
    </w:p>
    <w:p w:rsidR="00BF1633" w:rsidRPr="00DA4603" w:rsidRDefault="003E3C86" w:rsidP="009F3A9E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</w:t>
      </w:r>
      <w:proofErr w:type="gram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координацию работы всех субъектов профилактики безнадзорности и правонарушений несовершеннолетних по вопросам профилактики безнадзорности и правонарушений несовершеннолетних.</w:t>
      </w:r>
    </w:p>
    <w:p w:rsidR="00BF1633" w:rsidRPr="00DA4603" w:rsidRDefault="003E3C86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</w:t>
      </w:r>
      <w:proofErr w:type="gram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делять внимание организации отдыха, оздоровления и занятости несовершеннолетних, находящихся в социально опасном положении.</w:t>
      </w:r>
    </w:p>
    <w:p w:rsidR="00BF1633" w:rsidRPr="00DA4603" w:rsidRDefault="003E53BD" w:rsidP="009F3A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</w:t>
      </w:r>
      <w:proofErr w:type="gram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 помощь в трудоустройстве несовершеннолетних, нуждающихся в помощи государства, особенно содействовать организации временного трудоустройства несовершеннолетних от 14 до 18 лет, для чего направлять несовершеннолетних, состоящих на учете в территориальной комиссии Алапаевского района по делам несовершеннолетних и защите их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прав, в государственное казённое учреждение службы занятости населения Свердловской области «Алапаевский центр занятости» и регулярно отслеживать результаты работы с данной категорией несовершеннолетних.</w:t>
      </w:r>
    </w:p>
    <w:p w:rsidR="00BF1633" w:rsidRPr="00DA4603" w:rsidRDefault="00BF1633" w:rsidP="00B85C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Освещать в средствах массовой информации ход профилактической операции «Подросток».</w:t>
      </w:r>
    </w:p>
    <w:p w:rsidR="00BF1633" w:rsidRPr="00DA4603" w:rsidRDefault="00BF1633" w:rsidP="00B85C9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Махневск</w:t>
      </w:r>
      <w:r w:rsidR="00DA460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образования (</w:t>
      </w:r>
      <w:proofErr w:type="spellStart"/>
      <w:r w:rsidR="00DA460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Т.В.Шарова</w:t>
      </w:r>
      <w:proofErr w:type="spellEnd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опубликовать настоящее постановление в газете «Алапаевская искра» и разместить на официальном сайте муниципального образования в сети Интернет.</w:t>
      </w:r>
    </w:p>
    <w:p w:rsidR="00DA4603" w:rsidRPr="00DA4603" w:rsidRDefault="00BF1633" w:rsidP="00DA46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DA4603" w:rsidRPr="00DA4603" w:rsidRDefault="00DA4603" w:rsidP="00DA4603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4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6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(по социальным вопросам) Л.В. Бауэр.</w:t>
      </w:r>
    </w:p>
    <w:p w:rsidR="00B85C90" w:rsidRPr="00DA4603" w:rsidRDefault="00B85C90" w:rsidP="00DA4603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0" w:rsidRPr="00DA4603" w:rsidRDefault="00B85C90" w:rsidP="00B85C9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0" w:rsidRPr="00DA4603" w:rsidRDefault="00B85C90" w:rsidP="00B85C9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0" w:rsidRPr="00DA4603" w:rsidRDefault="00B85C90" w:rsidP="00B85C9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0" w:rsidRPr="00DA4603" w:rsidRDefault="00BF1633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BF1633" w:rsidRPr="00DA4603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Махнёвского 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DA4603" w:rsidRPr="00D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03" w:rsidRPr="00DA4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603" w:rsidRPr="00DA4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603" w:rsidRPr="00DA4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3A9E" w:rsidRPr="00D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Н.Д. Бузань </w:t>
      </w: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D34" w:rsidRPr="00656AB0" w:rsidRDefault="00011D34" w:rsidP="00BF1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90" w:rsidRPr="00656AB0" w:rsidRDefault="00B85C90" w:rsidP="00BF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FD" w:rsidRPr="003172E7" w:rsidRDefault="00BF1633" w:rsidP="006F6E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6F6EFD" w:rsidRPr="003172E7" w:rsidRDefault="00BF1633" w:rsidP="006F6E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6F6EFD"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Махнёвского </w:t>
      </w:r>
    </w:p>
    <w:p w:rsidR="00BF1633" w:rsidRPr="003172E7" w:rsidRDefault="00BF1633" w:rsidP="006F6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DA4603" w:rsidRPr="00734C3D" w:rsidRDefault="00BF1633" w:rsidP="005D76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B02E0" w:rsidRPr="0073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DA4603"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года № </w:t>
      </w:r>
      <w:r w:rsidR="004B02E0" w:rsidRPr="0073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508</w:t>
      </w:r>
    </w:p>
    <w:p w:rsidR="006F6EFD" w:rsidRPr="00656AB0" w:rsidRDefault="00BF1633" w:rsidP="005D76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6EFD" w:rsidRPr="00656AB0" w:rsidRDefault="00BF1633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6F6EFD" w:rsidRPr="00656AB0" w:rsidRDefault="00BF1633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по реализации операции «Подросток»</w:t>
      </w:r>
      <w:r w:rsidR="0001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D34" w:rsidRPr="00047607">
        <w:rPr>
          <w:rFonts w:ascii="Times New Roman" w:hAnsi="Times New Roman" w:cs="Times New Roman"/>
          <w:bCs/>
          <w:sz w:val="28"/>
          <w:szCs w:val="28"/>
        </w:rPr>
        <w:t>на территории Махнёвского муниципального образовани</w:t>
      </w:r>
      <w:r w:rsidR="006B65AC">
        <w:rPr>
          <w:rFonts w:ascii="Times New Roman" w:hAnsi="Times New Roman" w:cs="Times New Roman"/>
          <w:bCs/>
          <w:sz w:val="28"/>
          <w:szCs w:val="28"/>
        </w:rPr>
        <w:t>я</w:t>
      </w:r>
    </w:p>
    <w:p w:rsidR="00F024F8" w:rsidRDefault="00F024F8" w:rsidP="00F024F8">
      <w:pPr>
        <w:pStyle w:val="a4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633" w:rsidRPr="00DA4603" w:rsidRDefault="00DA4603" w:rsidP="00F024F8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hAnsi="Times New Roman" w:cs="Times New Roman"/>
          <w:sz w:val="28"/>
          <w:szCs w:val="28"/>
        </w:rPr>
        <w:t>Л.В. Бауэр</w:t>
      </w:r>
      <w:r w:rsidR="00BF1633"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4603">
        <w:rPr>
          <w:rFonts w:ascii="Times New Roman" w:hAnsi="Times New Roman" w:cs="Times New Roman"/>
          <w:sz w:val="28"/>
          <w:szCs w:val="28"/>
        </w:rPr>
        <w:t>заместителя главы Администрации Махнёвского муниципального образования (по социальным вопросам)</w:t>
      </w:r>
      <w:r w:rsidR="00BF1633"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группы.</w:t>
      </w:r>
    </w:p>
    <w:p w:rsidR="006F6EFD" w:rsidRPr="00656AB0" w:rsidRDefault="00BF1633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6F6EFD" w:rsidRPr="00656AB0" w:rsidRDefault="00BF1633" w:rsidP="00F024F8">
      <w:pPr>
        <w:pStyle w:val="a4"/>
        <w:numPr>
          <w:ilvl w:val="0"/>
          <w:numId w:val="14"/>
        </w:numPr>
        <w:tabs>
          <w:tab w:val="left" w:pos="-284"/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Федосова, председатель территориальной комиссии </w:t>
      </w:r>
      <w:proofErr w:type="spellStart"/>
      <w:r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Алапаевского</w:t>
      </w:r>
      <w:proofErr w:type="spellEnd"/>
      <w:r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делам несовершеннолетних и защите их прав (по согласованию).</w:t>
      </w:r>
    </w:p>
    <w:p w:rsidR="006F6EFD" w:rsidRPr="00656AB0" w:rsidRDefault="00DA4603" w:rsidP="00F024F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Бабичева</w:t>
      </w:r>
      <w:r w:rsidR="00BF1633"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BF1633"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</w:t>
      </w:r>
      <w:r w:rsidR="00A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Махнёвского </w:t>
      </w:r>
      <w:r w:rsidR="00BF1633" w:rsidRPr="0065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A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EFD" w:rsidRPr="00656AB0" w:rsidRDefault="00AC3518" w:rsidP="00F024F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 Сиразутдинова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едущему специалисту по развитию культуры и туризма  Администрации Махнёвского муниципального образования</w:t>
      </w:r>
      <w:r w:rsidR="00BF1633" w:rsidRPr="00656AB0">
        <w:rPr>
          <w:rFonts w:ascii="Times New Roman" w:hAnsi="Times New Roman" w:cs="Times New Roman"/>
          <w:sz w:val="28"/>
          <w:szCs w:val="28"/>
        </w:rPr>
        <w:t>.</w:t>
      </w:r>
    </w:p>
    <w:p w:rsidR="006F6EFD" w:rsidRPr="00656AB0" w:rsidRDefault="00AC3518" w:rsidP="00F024F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Гадаев,</w:t>
      </w: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едущий специалист по физической культур</w:t>
      </w:r>
      <w:r w:rsidR="00647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спорт</w:t>
      </w:r>
      <w:r w:rsidR="00647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молодежной политик</w:t>
      </w:r>
      <w:r w:rsidR="00647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A4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Махневского муниципального образования</w:t>
      </w:r>
      <w:r w:rsidR="00BF1633" w:rsidRPr="00656AB0">
        <w:rPr>
          <w:rFonts w:ascii="Times New Roman" w:hAnsi="Times New Roman" w:cs="Times New Roman"/>
          <w:sz w:val="28"/>
          <w:szCs w:val="28"/>
        </w:rPr>
        <w:t>.</w:t>
      </w:r>
    </w:p>
    <w:p w:rsidR="006F6EFD" w:rsidRPr="00656AB0" w:rsidRDefault="00F024F8" w:rsidP="00F024F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BF1633" w:rsidRPr="00656AB0">
        <w:rPr>
          <w:rFonts w:ascii="Times New Roman" w:hAnsi="Times New Roman" w:cs="Times New Roman"/>
          <w:sz w:val="28"/>
          <w:szCs w:val="28"/>
        </w:rPr>
        <w:t>В. Кузнецова, начальник подразделения по делам несовершеннолетних Межмуниципального отдела МВД России «Алапаевский» (по согласованию).</w:t>
      </w:r>
    </w:p>
    <w:p w:rsidR="006F6EFD" w:rsidRPr="00656AB0" w:rsidRDefault="00BF1633" w:rsidP="00F024F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0">
        <w:rPr>
          <w:rFonts w:ascii="Times New Roman" w:hAnsi="Times New Roman" w:cs="Times New Roman"/>
          <w:sz w:val="28"/>
          <w:szCs w:val="28"/>
        </w:rPr>
        <w:t xml:space="preserve">О.М.Сысоева, начальник Управления социальной политики по городу Алапаевску и </w:t>
      </w:r>
      <w:proofErr w:type="spellStart"/>
      <w:r w:rsidRPr="00656AB0">
        <w:rPr>
          <w:rFonts w:ascii="Times New Roman" w:hAnsi="Times New Roman" w:cs="Times New Roman"/>
          <w:sz w:val="28"/>
          <w:szCs w:val="28"/>
        </w:rPr>
        <w:t>Алапаевскому</w:t>
      </w:r>
      <w:proofErr w:type="spellEnd"/>
      <w:r w:rsidRPr="00656AB0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6F6EFD" w:rsidRPr="00656AB0" w:rsidRDefault="00BF1633" w:rsidP="00F024F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0">
        <w:rPr>
          <w:rFonts w:ascii="Times New Roman" w:hAnsi="Times New Roman" w:cs="Times New Roman"/>
          <w:sz w:val="28"/>
          <w:szCs w:val="28"/>
        </w:rPr>
        <w:t>И.С.Логинова, начальник государственного казенного учреждения занятости населения Свердловской области «Алапаевский центр занятости» (по согласованию).</w:t>
      </w:r>
    </w:p>
    <w:p w:rsidR="006F6EFD" w:rsidRPr="00AC3518" w:rsidRDefault="00AC3518" w:rsidP="00F024F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Р.Н. </w:t>
      </w:r>
      <w:proofErr w:type="spellStart"/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главный врач государственного бюджетного</w:t>
      </w: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</w:t>
      </w:r>
      <w:r w:rsidRPr="00DA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Свердловской области «Махневская районная больница»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33" w:rsidRPr="00AC351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F024F8" w:rsidRDefault="00BF1633" w:rsidP="00F024F8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0">
        <w:rPr>
          <w:rFonts w:ascii="Times New Roman" w:hAnsi="Times New Roman" w:cs="Times New Roman"/>
          <w:sz w:val="28"/>
          <w:szCs w:val="28"/>
        </w:rPr>
        <w:t xml:space="preserve">Л.В.Никишина, и.о. директора государственного бюджетного учреждения социального обслуживания населения Свердловской области «Центр социальной помощи семье и детям </w:t>
      </w:r>
      <w:proofErr w:type="spellStart"/>
      <w:r w:rsidRPr="00656AB0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Pr="00656AB0">
        <w:rPr>
          <w:rFonts w:ascii="Times New Roman" w:hAnsi="Times New Roman" w:cs="Times New Roman"/>
          <w:sz w:val="28"/>
          <w:szCs w:val="28"/>
        </w:rPr>
        <w:t xml:space="preserve"> района» (по согласованию).</w:t>
      </w:r>
    </w:p>
    <w:p w:rsidR="00BF1633" w:rsidRPr="00F024F8" w:rsidRDefault="00BF1633" w:rsidP="00F024F8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F8">
        <w:rPr>
          <w:rFonts w:ascii="Times New Roman" w:hAnsi="Times New Roman" w:cs="Times New Roman"/>
          <w:sz w:val="28"/>
          <w:szCs w:val="28"/>
        </w:rPr>
        <w:t>С.Г.Вострикова, главный редактор газеты «</w:t>
      </w:r>
      <w:proofErr w:type="spellStart"/>
      <w:r w:rsidRPr="00F024F8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F024F8">
        <w:rPr>
          <w:rFonts w:ascii="Times New Roman" w:hAnsi="Times New Roman" w:cs="Times New Roman"/>
          <w:sz w:val="28"/>
          <w:szCs w:val="28"/>
        </w:rPr>
        <w:t xml:space="preserve"> искра» (по согласованию).</w:t>
      </w:r>
    </w:p>
    <w:p w:rsidR="006F6EFD" w:rsidRDefault="006F6EFD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D" w:rsidRDefault="006F6EFD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D" w:rsidRDefault="006F6EFD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D" w:rsidRDefault="006F6EFD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D" w:rsidRDefault="006F6EFD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D" w:rsidRDefault="006F6EFD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D" w:rsidRDefault="006F6EFD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7" w:rsidRDefault="003172E7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D" w:rsidRDefault="006F6EFD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FF" w:rsidRPr="006F6EFD" w:rsidRDefault="00BF3EFF" w:rsidP="005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33" w:rsidRPr="005D76FA" w:rsidRDefault="00BF1633" w:rsidP="005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6F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F6EFD" w:rsidRPr="005D76FA" w:rsidRDefault="00BF1633" w:rsidP="005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6F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F6EFD" w:rsidRPr="005D76FA">
        <w:rPr>
          <w:rFonts w:ascii="Times New Roman" w:hAnsi="Times New Roman" w:cs="Times New Roman"/>
          <w:sz w:val="24"/>
          <w:szCs w:val="24"/>
        </w:rPr>
        <w:t>Махнёвского</w:t>
      </w:r>
    </w:p>
    <w:p w:rsidR="00BF1633" w:rsidRPr="005D76FA" w:rsidRDefault="00BF1633" w:rsidP="005D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6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02E0" w:rsidRPr="00734C3D" w:rsidRDefault="004B02E0" w:rsidP="004B02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73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2015 года № </w:t>
      </w:r>
      <w:r w:rsidRPr="0073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508</w:t>
      </w:r>
    </w:p>
    <w:p w:rsidR="00BF1633" w:rsidRPr="005D76FA" w:rsidRDefault="00BF1633" w:rsidP="005D7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6F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47607" w:rsidRDefault="00BF1633" w:rsidP="005D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FA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операции «Подросток»</w:t>
      </w:r>
      <w:r w:rsidR="00047607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</w:p>
    <w:p w:rsidR="00BF1633" w:rsidRPr="005D76FA" w:rsidRDefault="00047607" w:rsidP="005D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Махнёвского муниципального образовани</w:t>
      </w:r>
      <w:r w:rsidR="006B65AC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D76FA" w:rsidRPr="005D76FA" w:rsidRDefault="005D76FA" w:rsidP="005D76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24"/>
        <w:gridCol w:w="2704"/>
        <w:gridCol w:w="2292"/>
        <w:gridCol w:w="2351"/>
      </w:tblGrid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D76FA" w:rsidRPr="00C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C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6C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6C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8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1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C66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нения</w:t>
            </w:r>
          </w:p>
        </w:tc>
        <w:tc>
          <w:tcPr>
            <w:tcW w:w="2373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942681" w:rsidRPr="00C66C78" w:rsidRDefault="00084238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341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3" w:type="dxa"/>
          </w:tcPr>
          <w:p w:rsidR="00942681" w:rsidRPr="00C66C78" w:rsidRDefault="00DE0B56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Л.В. Бауэр</w:t>
            </w:r>
          </w:p>
        </w:tc>
      </w:tr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Выявление не учащихся и не работающих подростков, их трудоустройство или определение на учебу</w:t>
            </w:r>
          </w:p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373" w:type="dxa"/>
          </w:tcPr>
          <w:p w:rsidR="00942681" w:rsidRPr="00150202" w:rsidRDefault="007B6BB6" w:rsidP="00150202">
            <w:pPr>
              <w:pStyle w:val="a4"/>
              <w:ind w:left="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ТКДН и ЗП; ММО МВД 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России «Алапаевский»;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ОУ; ГКУ СЗН СО АЦЗ; 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Pr="00C6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«Махневская районная больница»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У СЗН; </w:t>
            </w:r>
            <w:r w:rsidRPr="00C66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Ведущему специалисту по развитию культуры и туризма  Администрации ММО; ведущему  специалисту по физической культуре, спорту и молодежной политике Администрации ММО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:rsidR="00942681" w:rsidRPr="00C66C78" w:rsidRDefault="005D76FA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 - 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мероприятий, акций и рейдов по профилактике безнадзорности, по предупреждению и пресечению преступлений и правонарушений несовершеннолетних, по профилактике насилия над детьми</w:t>
            </w:r>
          </w:p>
          <w:p w:rsidR="00942681" w:rsidRPr="00C66C78" w:rsidRDefault="00942681" w:rsidP="001502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этап «Безнадзорные дети» - с 02 по 07 июня 2015 года.</w:t>
            </w:r>
          </w:p>
          <w:p w:rsidR="00942681" w:rsidRPr="00C66C78" w:rsidRDefault="00942681" w:rsidP="001502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этап «Здоровье» 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13 по 17 июля 2015 года.</w:t>
            </w:r>
          </w:p>
          <w:p w:rsidR="00942681" w:rsidRPr="00C66C78" w:rsidRDefault="00942681" w:rsidP="001502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этап «Беглец» - с 03 по 07 августа 2015 года.</w:t>
            </w:r>
          </w:p>
          <w:p w:rsidR="00942681" w:rsidRPr="00C66C78" w:rsidRDefault="00942681" w:rsidP="001502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этап «Школьник» - с 27 августа по 05 сентября 2015 года</w:t>
            </w:r>
          </w:p>
        </w:tc>
        <w:tc>
          <w:tcPr>
            <w:tcW w:w="2341" w:type="dxa"/>
          </w:tcPr>
          <w:p w:rsidR="00942681" w:rsidRPr="00C66C78" w:rsidRDefault="005D76FA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76FA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373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ТКДН и ЗП; ММО МВД России «Алапаевский»; </w:t>
            </w:r>
            <w:r w:rsidR="00ED78B5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ГБУСОН СО </w:t>
            </w:r>
            <w:proofErr w:type="spellStart"/>
            <w:r w:rsidR="00ED78B5" w:rsidRPr="00C66C7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="00ED78B5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У СЗН; 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ОУ; Администрация </w:t>
            </w:r>
            <w:r w:rsidR="00ED78B5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Махнёвского 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рамках празднования 1 июня - Дня защиты детей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3" w:type="dxa"/>
          </w:tcPr>
          <w:p w:rsidR="00942681" w:rsidRPr="00C66C78" w:rsidRDefault="00ED78B5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Ведущему специалисту по развитию культуры и туризма  Администрации ММО; ведущему  специалисту по физической культуре, спорту и молодежной политике Администрации ММО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ДОУ; 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ГБУСОН СО </w:t>
            </w:r>
            <w:proofErr w:type="spellStart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рамках празднования 27 июня - Дня молодежи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3" w:type="dxa"/>
          </w:tcPr>
          <w:p w:rsidR="00942681" w:rsidRPr="00C66C78" w:rsidRDefault="00ED78B5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Ведущему специалисту по развитию культуры и туризма  Администрации ММО; ведущему  специалисту по физической культуре, спорту и молодежной политике Администрации ММО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ДОУ; ГБУСОН СО </w:t>
            </w:r>
            <w:proofErr w:type="spellStart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проверок: подростков, осужденных к условной мере наказания, обязательным работам, исправительным работам, вернувшимся из воспитательной колонии, из специальных </w:t>
            </w:r>
            <w:proofErr w:type="spellStart"/>
            <w:proofErr w:type="gramStart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5D76FA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- воспитательных</w:t>
            </w:r>
            <w:proofErr w:type="gramEnd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закрытого типа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373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ММО МВД России «Алапаевский»; ТКДН и ЗП;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УИИ; 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D78B5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ГБУСОН СО </w:t>
            </w:r>
            <w:proofErr w:type="spellStart"/>
            <w:r w:rsidR="00ED78B5" w:rsidRPr="00C66C7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потребления несовершеннолетними спиртных напитков, психотропных и наркотических веществ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73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ТКДН и ЗП; ММО МВД России «Алапаевский»; ОУ</w:t>
            </w:r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6FA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дорожного травматизма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373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ГИБДД; ОПДН; ТКДН и ЗП; ОУ</w:t>
            </w:r>
          </w:p>
        </w:tc>
      </w:tr>
      <w:tr w:rsidR="005D76FA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предупреждение правонарушений среди учащихся во время каникул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73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ТКДН и ЗП; ММО МВД России «Алапаевский»; </w:t>
            </w:r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>Отдел образования ММО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F4E04" w:rsidRPr="00C66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Ведущему специалисту по развитию культуры и туризма  Администрации ММО; ведущему  специалисту по физической культуре, спорту и молодежной политике Администрации ММО</w:t>
            </w:r>
          </w:p>
        </w:tc>
      </w:tr>
      <w:tr w:rsidR="005D76FA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Выявление и учёт несовершеннолетних, не посещающих или систематически пропускающих по неуважительным причинам занятия в образовательных учреждениях, в целях обеспечения получения ими образования, оказания им соответствующей помощи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3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 xml:space="preserve">; ММО МВД России «Алапаевский»; </w:t>
            </w:r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ОУ; </w:t>
            </w:r>
            <w:r w:rsidR="00C66C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СЗН; ГКУ СЗН СО АЦЗ; </w:t>
            </w:r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ГБУСОН СО </w:t>
            </w:r>
            <w:proofErr w:type="spellStart"/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5D76FA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социально-правовой помощи подросткам, оставшимся без попечения родителей и нуждающихся в защите со стороны государственных органов, устройство и оказание помощи выпускникам 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воспитания, а также вернувшимся из воспитательных колоний</w:t>
            </w:r>
            <w:r w:rsidR="005D76FA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учебно-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воспитательных учреждений закрытого типа</w:t>
            </w:r>
            <w:proofErr w:type="gramEnd"/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сентябрь</w:t>
            </w:r>
          </w:p>
        </w:tc>
        <w:tc>
          <w:tcPr>
            <w:tcW w:w="2373" w:type="dxa"/>
          </w:tcPr>
          <w:p w:rsidR="00942681" w:rsidRPr="00C66C78" w:rsidRDefault="008F4E04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ОО; У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СЗН; ТКДН и ЗП; ММО МВД России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«Алапаевский»; </w:t>
            </w:r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ГБУСОН СО </w:t>
            </w:r>
            <w:proofErr w:type="spellStart"/>
            <w:r w:rsidR="008F4E04" w:rsidRPr="00C66C7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5D76FA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Организации летней оздоровительной кампании: осуществить комплекс мер по организации отдыха, оздоровления и занятости подростков, особенно таких категорий, как детей находящихся в трудной жизненной ситуации; детей - сирот и детей, оставшихся без попечения родителей; несовершеннолетних в возрасте от 14 до 18 лет, в том числе из семей социального риска; детей- инвалидов; детей из малообеспеченных и неполных семей, а также других категорий детей, нуждающихся в помощи государства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373" w:type="dxa"/>
          </w:tcPr>
          <w:p w:rsidR="00942681" w:rsidRPr="00C66C78" w:rsidRDefault="008F4E04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О; председатель оздоровительной комиссии по летнему отдыху детей (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Л.В. Бауэр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2681" w:rsidRPr="00C66C78" w:rsidRDefault="00E873D3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СЗН; ТКДН и ЗП; О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ПДН; 00 и </w:t>
            </w:r>
            <w:proofErr w:type="gramStart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; ГКУ СЗН СО АЦЗ; ОУ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; учреждения культуры и спорта</w:t>
            </w:r>
          </w:p>
        </w:tc>
      </w:tr>
      <w:tr w:rsidR="005D76FA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персонифицированному учёту детей и семей, находящихся в </w:t>
            </w:r>
            <w:proofErr w:type="spellStart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опасном</w:t>
            </w:r>
            <w:proofErr w:type="spellEnd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положении, организация мероприятий по их реабилитации и адаптации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73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  <w:r w:rsidR="00E873D3" w:rsidRPr="00C66C78">
              <w:rPr>
                <w:rFonts w:ascii="Times New Roman" w:hAnsi="Times New Roman" w:cs="Times New Roman"/>
                <w:sz w:val="24"/>
                <w:szCs w:val="24"/>
              </w:rPr>
              <w:t>; ММО МВД России «Алапаевский»; ОО; ГКУ СЗН СО АЦЗ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; ОУ; ДОУ;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У СЗН; </w:t>
            </w:r>
            <w:r w:rsidR="00E873D3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ГБУСОН СО </w:t>
            </w:r>
            <w:proofErr w:type="spellStart"/>
            <w:r w:rsidR="00E873D3" w:rsidRPr="00C66C7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5D76FA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 миграцией в пределах Свердловской области семей с детьми, находящимися в социально опасном положении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73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ТКДН и ЗП; ММО МВД России «Алапаевский»; </w:t>
            </w:r>
            <w:r w:rsidR="00C66C78" w:rsidRPr="00C66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О; ГКУ СЗН СО АЦЗ; 00 и </w:t>
            </w:r>
            <w:proofErr w:type="gramStart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; ОУ; ДОУ; УСЗН; </w:t>
            </w:r>
            <w:r w:rsidR="00C66C78" w:rsidRPr="00C66C78">
              <w:rPr>
                <w:rFonts w:ascii="Times New Roman" w:hAnsi="Times New Roman" w:cs="Times New Roman"/>
                <w:sz w:val="24"/>
                <w:szCs w:val="24"/>
              </w:rPr>
              <w:t xml:space="preserve">ГБУСОН СО </w:t>
            </w:r>
            <w:proofErr w:type="spellStart"/>
            <w:r w:rsidR="00C66C78" w:rsidRPr="00C66C78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5D76FA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Освещение хода операции «Подросток» через СМИ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73" w:type="dxa"/>
          </w:tcPr>
          <w:p w:rsidR="00942681" w:rsidRPr="00C66C78" w:rsidRDefault="00C66C78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2681" w:rsidRPr="00C66C78">
              <w:rPr>
                <w:rFonts w:ascii="Times New Roman" w:hAnsi="Times New Roman" w:cs="Times New Roman"/>
                <w:sz w:val="24"/>
                <w:szCs w:val="24"/>
              </w:rPr>
              <w:t>лавный редактор С.Г.Вострикова</w:t>
            </w:r>
          </w:p>
        </w:tc>
      </w:tr>
      <w:tr w:rsidR="00942681" w:rsidRPr="005D76FA" w:rsidTr="00942681">
        <w:tc>
          <w:tcPr>
            <w:tcW w:w="2319" w:type="dxa"/>
          </w:tcPr>
          <w:p w:rsidR="00942681" w:rsidRPr="00C66C78" w:rsidRDefault="00942681" w:rsidP="00C66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538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Подведение итоговой работы по проведению операций «Подросток»</w:t>
            </w:r>
          </w:p>
        </w:tc>
        <w:tc>
          <w:tcPr>
            <w:tcW w:w="2341" w:type="dxa"/>
          </w:tcPr>
          <w:p w:rsidR="00942681" w:rsidRPr="00C66C78" w:rsidRDefault="00942681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3" w:type="dxa"/>
          </w:tcPr>
          <w:p w:rsidR="00942681" w:rsidRPr="00C66C78" w:rsidRDefault="00C66C78" w:rsidP="001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Л.В. Бауэр</w:t>
            </w:r>
          </w:p>
        </w:tc>
      </w:tr>
    </w:tbl>
    <w:p w:rsidR="005D76FA" w:rsidRDefault="005D76FA" w:rsidP="003172E7">
      <w:pPr>
        <w:spacing w:after="0" w:line="240" w:lineRule="auto"/>
        <w:jc w:val="both"/>
        <w:rPr>
          <w:b/>
          <w:bCs/>
        </w:rPr>
      </w:pPr>
    </w:p>
    <w:p w:rsidR="00C93950" w:rsidRPr="003172E7" w:rsidRDefault="00C93950" w:rsidP="00317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:rsidR="005D76FA" w:rsidRPr="003172E7" w:rsidRDefault="00C93950" w:rsidP="003172E7">
      <w:pPr>
        <w:pStyle w:val="a4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 xml:space="preserve">Территориальная комиссия </w:t>
      </w:r>
      <w:proofErr w:type="spellStart"/>
      <w:r w:rsidRPr="003172E7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Pr="003172E7">
        <w:rPr>
          <w:rFonts w:ascii="Times New Roman" w:hAnsi="Times New Roman" w:cs="Times New Roman"/>
          <w:sz w:val="24"/>
          <w:szCs w:val="24"/>
        </w:rPr>
        <w:t xml:space="preserve"> района по делам несовершеннолетних и защите из прав - ТКДН и ЗП.</w:t>
      </w:r>
    </w:p>
    <w:p w:rsidR="005D76FA" w:rsidRPr="003172E7" w:rsidRDefault="00C93950" w:rsidP="003172E7">
      <w:pPr>
        <w:pStyle w:val="a4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Межмуниципальный отдел МВД России «Алапаевский»- ММО МВД России «Алапаевский».</w:t>
      </w:r>
    </w:p>
    <w:p w:rsidR="005D76FA" w:rsidRPr="003172E7" w:rsidRDefault="00C93950" w:rsidP="003172E7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Отдел участковых уполномоченных полиции и подразделения по делам несовершеннолетних межмуниципального отдела МВД России «Алапаевский» - ОПДН.</w:t>
      </w:r>
    </w:p>
    <w:p w:rsidR="005D76FA" w:rsidRPr="003172E7" w:rsidRDefault="00C66C78" w:rsidP="003172E7">
      <w:pPr>
        <w:pStyle w:val="a4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C93950" w:rsidRPr="003172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172E7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 - О</w:t>
      </w:r>
      <w:r w:rsidR="00C93950" w:rsidRPr="003172E7">
        <w:rPr>
          <w:rFonts w:ascii="Times New Roman" w:hAnsi="Times New Roman" w:cs="Times New Roman"/>
          <w:sz w:val="24"/>
          <w:szCs w:val="24"/>
        </w:rPr>
        <w:t>О.</w:t>
      </w:r>
    </w:p>
    <w:p w:rsidR="005D76FA" w:rsidRPr="003172E7" w:rsidRDefault="00C93950" w:rsidP="003172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Образовательные учреждения - ОУ.</w:t>
      </w:r>
    </w:p>
    <w:p w:rsidR="005D76FA" w:rsidRPr="003172E7" w:rsidRDefault="00C93950" w:rsidP="003172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Дошкольные образовательные учреждения - ДОУ.</w:t>
      </w:r>
    </w:p>
    <w:p w:rsidR="005D76FA" w:rsidRPr="003172E7" w:rsidRDefault="00C93950" w:rsidP="003172E7">
      <w:pPr>
        <w:pStyle w:val="a4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Алапаевску и Алапаевскому району - У СЗН.</w:t>
      </w:r>
    </w:p>
    <w:p w:rsidR="005D76FA" w:rsidRPr="003172E7" w:rsidRDefault="007B6BB6" w:rsidP="003172E7">
      <w:pPr>
        <w:pStyle w:val="a4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учреждение здравоохранения Свердловской области «Махневская районная больница» </w:t>
      </w:r>
      <w:r w:rsidR="00C93950" w:rsidRPr="003172E7">
        <w:rPr>
          <w:rFonts w:ascii="Times New Roman" w:hAnsi="Times New Roman" w:cs="Times New Roman"/>
          <w:sz w:val="24"/>
          <w:szCs w:val="24"/>
        </w:rPr>
        <w:t xml:space="preserve">- ГБУЗ СО </w:t>
      </w:r>
      <w:r w:rsidRPr="0031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«Махневская районная больница»</w:t>
      </w:r>
      <w:r w:rsidR="00C93950" w:rsidRPr="003172E7">
        <w:rPr>
          <w:rFonts w:ascii="Times New Roman" w:hAnsi="Times New Roman" w:cs="Times New Roman"/>
          <w:sz w:val="24"/>
          <w:szCs w:val="24"/>
        </w:rPr>
        <w:t>.</w:t>
      </w:r>
    </w:p>
    <w:p w:rsidR="005D76FA" w:rsidRPr="003172E7" w:rsidRDefault="00004C11" w:rsidP="003172E7">
      <w:pPr>
        <w:pStyle w:val="a4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Государственное казённое учреждение службы занятости населения Свердловской области «Алапаевский центр занятости» - ГКУ СЗН СО АЦЗ</w:t>
      </w:r>
      <w:proofErr w:type="gramStart"/>
      <w:r w:rsidRPr="003172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76FA" w:rsidRPr="003172E7" w:rsidRDefault="003172E7" w:rsidP="003172E7">
      <w:pPr>
        <w:pStyle w:val="a4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социального обслуживания населения Свердловской области «Центр социальной помощи семье и детям </w:t>
      </w:r>
      <w:proofErr w:type="spellStart"/>
      <w:r w:rsidRPr="003172E7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Pr="003172E7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004C11" w:rsidRPr="003172E7">
        <w:rPr>
          <w:rFonts w:ascii="Times New Roman" w:hAnsi="Times New Roman" w:cs="Times New Roman"/>
          <w:sz w:val="24"/>
          <w:szCs w:val="24"/>
        </w:rPr>
        <w:t xml:space="preserve"> - </w:t>
      </w:r>
      <w:r w:rsidRPr="003172E7">
        <w:rPr>
          <w:rFonts w:ascii="Times New Roman" w:hAnsi="Times New Roman" w:cs="Times New Roman"/>
          <w:sz w:val="24"/>
          <w:szCs w:val="24"/>
        </w:rPr>
        <w:t>ГБУСОН СО ЦСПС и Д.</w:t>
      </w:r>
    </w:p>
    <w:p w:rsidR="005D76FA" w:rsidRPr="003172E7" w:rsidRDefault="00004C11" w:rsidP="003172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Уголовно-исполнительная инспекция - У ИИ.</w:t>
      </w:r>
    </w:p>
    <w:p w:rsidR="005D76FA" w:rsidRPr="003172E7" w:rsidRDefault="00004C11" w:rsidP="003172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Средства массовой информации - СМИ.</w:t>
      </w:r>
    </w:p>
    <w:p w:rsidR="005D76FA" w:rsidRPr="003172E7" w:rsidRDefault="00004C11" w:rsidP="003172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Муниципальное учреждение - МУ.</w:t>
      </w:r>
    </w:p>
    <w:p w:rsidR="005D76FA" w:rsidRPr="003172E7" w:rsidRDefault="00004C11" w:rsidP="003172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Муниципальное образование - МО.</w:t>
      </w:r>
    </w:p>
    <w:p w:rsidR="00C93950" w:rsidRPr="003172E7" w:rsidRDefault="00004C11" w:rsidP="003172E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7">
        <w:rPr>
          <w:rFonts w:ascii="Times New Roman" w:hAnsi="Times New Roman" w:cs="Times New Roman"/>
          <w:sz w:val="24"/>
          <w:szCs w:val="24"/>
        </w:rPr>
        <w:t>Отдел опеки и попечительства</w:t>
      </w:r>
      <w:proofErr w:type="gramStart"/>
      <w:r w:rsidRPr="003172E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172E7">
        <w:rPr>
          <w:rFonts w:ascii="Times New Roman" w:hAnsi="Times New Roman" w:cs="Times New Roman"/>
          <w:sz w:val="24"/>
          <w:szCs w:val="24"/>
        </w:rPr>
        <w:t xml:space="preserve"> СЗН - ОО и П.</w:t>
      </w:r>
      <w:bookmarkStart w:id="1" w:name="_GoBack"/>
      <w:bookmarkEnd w:id="1"/>
    </w:p>
    <w:sectPr w:rsidR="00C93950" w:rsidRPr="003172E7" w:rsidSect="00A2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74E74B5"/>
    <w:multiLevelType w:val="hybridMultilevel"/>
    <w:tmpl w:val="87648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C63"/>
    <w:multiLevelType w:val="hybridMultilevel"/>
    <w:tmpl w:val="1046A32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5662A22"/>
    <w:multiLevelType w:val="hybridMultilevel"/>
    <w:tmpl w:val="0BEC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70CBB"/>
    <w:multiLevelType w:val="multilevel"/>
    <w:tmpl w:val="BED68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E5D1D02"/>
    <w:multiLevelType w:val="hybridMultilevel"/>
    <w:tmpl w:val="2A5A3B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436CB6"/>
    <w:multiLevelType w:val="hybridMultilevel"/>
    <w:tmpl w:val="7F9E4C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16BAD"/>
    <w:multiLevelType w:val="hybridMultilevel"/>
    <w:tmpl w:val="355A1E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BE7CF9"/>
    <w:multiLevelType w:val="hybridMultilevel"/>
    <w:tmpl w:val="4AD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1936"/>
    <w:multiLevelType w:val="hybridMultilevel"/>
    <w:tmpl w:val="C9AC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C6CD7"/>
    <w:multiLevelType w:val="hybridMultilevel"/>
    <w:tmpl w:val="88C4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53781"/>
    <w:multiLevelType w:val="hybridMultilevel"/>
    <w:tmpl w:val="4AD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5D9"/>
    <w:rsid w:val="00004C11"/>
    <w:rsid w:val="00011D34"/>
    <w:rsid w:val="00047607"/>
    <w:rsid w:val="00084238"/>
    <w:rsid w:val="000A2F21"/>
    <w:rsid w:val="000D0D73"/>
    <w:rsid w:val="0012046D"/>
    <w:rsid w:val="00150202"/>
    <w:rsid w:val="002438C4"/>
    <w:rsid w:val="0027589A"/>
    <w:rsid w:val="002935D9"/>
    <w:rsid w:val="003172E7"/>
    <w:rsid w:val="003226A6"/>
    <w:rsid w:val="003E3C86"/>
    <w:rsid w:val="003E53BD"/>
    <w:rsid w:val="003E606D"/>
    <w:rsid w:val="004104CB"/>
    <w:rsid w:val="00416FEA"/>
    <w:rsid w:val="004231E3"/>
    <w:rsid w:val="004A10FD"/>
    <w:rsid w:val="004B02E0"/>
    <w:rsid w:val="004C67F8"/>
    <w:rsid w:val="004E46E0"/>
    <w:rsid w:val="005264DE"/>
    <w:rsid w:val="0055186D"/>
    <w:rsid w:val="005D76FA"/>
    <w:rsid w:val="00647D05"/>
    <w:rsid w:val="00656AB0"/>
    <w:rsid w:val="006B65AC"/>
    <w:rsid w:val="006F6EFD"/>
    <w:rsid w:val="00734C3D"/>
    <w:rsid w:val="007B6BB6"/>
    <w:rsid w:val="007F4043"/>
    <w:rsid w:val="008612C0"/>
    <w:rsid w:val="008F4E04"/>
    <w:rsid w:val="00942681"/>
    <w:rsid w:val="009C4A2F"/>
    <w:rsid w:val="009E4244"/>
    <w:rsid w:val="009F3A9E"/>
    <w:rsid w:val="00A2436F"/>
    <w:rsid w:val="00A627AC"/>
    <w:rsid w:val="00A674E3"/>
    <w:rsid w:val="00AC3518"/>
    <w:rsid w:val="00AE3C00"/>
    <w:rsid w:val="00B85C90"/>
    <w:rsid w:val="00BF1633"/>
    <w:rsid w:val="00BF3EFF"/>
    <w:rsid w:val="00C66C78"/>
    <w:rsid w:val="00C93950"/>
    <w:rsid w:val="00D15E5C"/>
    <w:rsid w:val="00D623F7"/>
    <w:rsid w:val="00D81050"/>
    <w:rsid w:val="00DA4603"/>
    <w:rsid w:val="00DD0ADC"/>
    <w:rsid w:val="00DE0B56"/>
    <w:rsid w:val="00DE1CB5"/>
    <w:rsid w:val="00E873D3"/>
    <w:rsid w:val="00ED78B5"/>
    <w:rsid w:val="00ED7FB6"/>
    <w:rsid w:val="00F024F8"/>
    <w:rsid w:val="00F6294E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6F"/>
  </w:style>
  <w:style w:type="paragraph" w:styleId="1">
    <w:name w:val="heading 1"/>
    <w:basedOn w:val="a"/>
    <w:link w:val="10"/>
    <w:uiPriority w:val="9"/>
    <w:qFormat/>
    <w:rsid w:val="00DA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4043"/>
    <w:pPr>
      <w:ind w:left="720"/>
      <w:contextualSpacing/>
    </w:pPr>
  </w:style>
  <w:style w:type="table" w:styleId="a5">
    <w:name w:val="Table Grid"/>
    <w:basedOn w:val="a1"/>
    <w:uiPriority w:val="59"/>
    <w:rsid w:val="0094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6ADC-CB2A-4B63-924B-965D1783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Admin</cp:lastModifiedBy>
  <cp:revision>30</cp:revision>
  <cp:lastPrinted>2015-06-30T09:27:00Z</cp:lastPrinted>
  <dcterms:created xsi:type="dcterms:W3CDTF">2015-06-05T05:17:00Z</dcterms:created>
  <dcterms:modified xsi:type="dcterms:W3CDTF">2015-06-30T09:34:00Z</dcterms:modified>
</cp:coreProperties>
</file>