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r w:rsidRPr="008F33F3">
        <w:rPr>
          <w:rFonts w:ascii="Segoe UI" w:eastAsia="Times New Roman" w:hAnsi="Segoe UI" w:cs="Segoe UI"/>
          <w:sz w:val="32"/>
          <w:szCs w:val="32"/>
        </w:rPr>
        <w:t xml:space="preserve">Управление </w:t>
      </w:r>
      <w:r w:rsidR="00DE1501">
        <w:rPr>
          <w:rFonts w:ascii="Segoe UI" w:eastAsia="Times New Roman" w:hAnsi="Segoe UI" w:cs="Segoe UI"/>
          <w:sz w:val="32"/>
          <w:szCs w:val="32"/>
        </w:rPr>
        <w:t>проведет горячую линию по вопросам нарушения земельного законодательства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871642" w:rsidRPr="008F33F3" w:rsidRDefault="00871642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F33F3">
        <w:rPr>
          <w:rFonts w:ascii="Segoe UI" w:eastAsia="Times New Roman" w:hAnsi="Segoe UI" w:cs="Segoe UI"/>
          <w:b/>
          <w:sz w:val="24"/>
          <w:szCs w:val="24"/>
        </w:rPr>
        <w:t>В</w:t>
      </w:r>
      <w:r w:rsidR="00DE1501">
        <w:rPr>
          <w:rFonts w:ascii="Segoe UI" w:eastAsia="Times New Roman" w:hAnsi="Segoe UI" w:cs="Segoe UI"/>
          <w:b/>
          <w:sz w:val="24"/>
          <w:szCs w:val="24"/>
        </w:rPr>
        <w:t>о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="00DE1501">
        <w:rPr>
          <w:rFonts w:ascii="Segoe UI" w:eastAsia="Times New Roman" w:hAnsi="Segoe UI" w:cs="Segoe UI"/>
          <w:b/>
          <w:sz w:val="24"/>
          <w:szCs w:val="24"/>
        </w:rPr>
        <w:t>вторник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 xml:space="preserve">, 2 </w:t>
      </w:r>
      <w:r w:rsidR="00DE1501">
        <w:rPr>
          <w:rFonts w:ascii="Segoe UI" w:eastAsia="Times New Roman" w:hAnsi="Segoe UI" w:cs="Segoe UI"/>
          <w:b/>
          <w:sz w:val="24"/>
          <w:szCs w:val="24"/>
        </w:rPr>
        <w:t>Июля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 xml:space="preserve"> 2019г. с 1</w:t>
      </w:r>
      <w:r w:rsidR="00DE1501">
        <w:rPr>
          <w:rFonts w:ascii="Segoe UI" w:eastAsia="Times New Roman" w:hAnsi="Segoe UI" w:cs="Segoe UI"/>
          <w:b/>
          <w:sz w:val="24"/>
          <w:szCs w:val="24"/>
        </w:rPr>
        <w:t>1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>.00 до 1</w:t>
      </w:r>
      <w:r w:rsidR="00DE1501">
        <w:rPr>
          <w:rFonts w:ascii="Segoe UI" w:eastAsia="Times New Roman" w:hAnsi="Segoe UI" w:cs="Segoe UI"/>
          <w:b/>
          <w:sz w:val="24"/>
          <w:szCs w:val="24"/>
        </w:rPr>
        <w:t>2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>.00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Управление </w:t>
      </w:r>
      <w:proofErr w:type="spellStart"/>
      <w:r w:rsidRPr="008F33F3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8F33F3">
        <w:rPr>
          <w:rFonts w:ascii="Segoe UI" w:eastAsia="Times New Roman" w:hAnsi="Segoe UI" w:cs="Segoe UI"/>
          <w:sz w:val="24"/>
          <w:szCs w:val="24"/>
        </w:rPr>
        <w:t xml:space="preserve"> по Свердловской области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</w:t>
      </w:r>
      <w:r w:rsidR="00BB1C2A" w:rsidRPr="008F33F3">
        <w:rPr>
          <w:rFonts w:ascii="Segoe UI" w:eastAsia="Times New Roman" w:hAnsi="Segoe UI" w:cs="Segoe UI"/>
          <w:sz w:val="24"/>
          <w:szCs w:val="24"/>
        </w:rPr>
        <w:t xml:space="preserve">(Управление) 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проведет горячую линию </w:t>
      </w:r>
      <w:r w:rsidR="00DE1501">
        <w:rPr>
          <w:rFonts w:ascii="Segoe UI" w:eastAsia="Times New Roman" w:hAnsi="Segoe UI" w:cs="Segoe UI"/>
          <w:sz w:val="24"/>
          <w:szCs w:val="24"/>
        </w:rPr>
        <w:t>по вопросам нарушения земельного законодательства</w:t>
      </w:r>
      <w:r w:rsidRPr="008F33F3">
        <w:rPr>
          <w:rFonts w:ascii="Segoe UI" w:eastAsia="Times New Roman" w:hAnsi="Segoe UI" w:cs="Segoe UI"/>
          <w:sz w:val="24"/>
          <w:szCs w:val="24"/>
        </w:rPr>
        <w:t>.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F33F3">
        <w:rPr>
          <w:rFonts w:ascii="Segoe UI" w:eastAsia="Times New Roman" w:hAnsi="Segoe UI" w:cs="Segoe UI"/>
          <w:sz w:val="24"/>
          <w:szCs w:val="24"/>
        </w:rPr>
        <w:t>На вопросы граждан ответят начальник отдела координации и анализа деятельности в учетно-регистрационной сфере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Екатерина Михайловна Кокарева, начальник государственного земельного надзора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Яков Анатольевич Лобов.</w:t>
      </w:r>
    </w:p>
    <w:p w:rsidR="00871642" w:rsidRPr="008F33F3" w:rsidRDefault="00871642" w:rsidP="0087164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F33F3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</w:t>
      </w:r>
      <w:r w:rsidRPr="008F33F3">
        <w:rPr>
          <w:rFonts w:ascii="Segoe UI" w:eastAsia="Times New Roman" w:hAnsi="Segoe UI" w:cs="Segoe UI"/>
          <w:b/>
          <w:sz w:val="44"/>
          <w:szCs w:val="44"/>
          <w:lang w:eastAsia="ru-RU"/>
        </w:rPr>
        <w:t>(343)375-98-76</w:t>
      </w:r>
    </w:p>
    <w:p w:rsidR="00871642" w:rsidRDefault="00871642" w:rsidP="0087164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FC5922" w:rsidRPr="00FC5922" w:rsidRDefault="00E44FF2" w:rsidP="003471B3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C5922">
        <w:rPr>
          <w:rFonts w:ascii="Segoe UI" w:hAnsi="Segoe UI" w:cs="Segoe UI"/>
        </w:rPr>
        <w:t>Как правильно оформить право собственности на земельный участок и использовать его, чтобы не стать нарушителем земельного законодательства?</w:t>
      </w:r>
    </w:p>
    <w:p w:rsidR="00FC5922" w:rsidRPr="00FC5922" w:rsidRDefault="00DE1501" w:rsidP="003471B3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C5922">
        <w:rPr>
          <w:rFonts w:ascii="Segoe UI" w:hAnsi="Segoe UI" w:cs="Segoe UI"/>
        </w:rPr>
        <w:t>Куда обратиться в случае земельных споров с соседями или самовольного захвата земли?</w:t>
      </w:r>
    </w:p>
    <w:p w:rsidR="00B255B8" w:rsidRPr="00FC5922" w:rsidRDefault="00FC5922" w:rsidP="003471B3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C5922">
        <w:rPr>
          <w:rFonts w:ascii="Segoe UI" w:hAnsi="Segoe UI" w:cs="Segoe UI"/>
        </w:rPr>
        <w:t>О размерах штрафов за нарушение земельного законодательства</w:t>
      </w:r>
      <w:r>
        <w:rPr>
          <w:rFonts w:ascii="Segoe UI" w:hAnsi="Segoe UI" w:cs="Segoe UI"/>
        </w:rPr>
        <w:t>;</w:t>
      </w:r>
      <w:r w:rsidRPr="00FC5922">
        <w:rPr>
          <w:rFonts w:ascii="Segoe UI" w:hAnsi="Segoe UI" w:cs="Segoe UI"/>
        </w:rPr>
        <w:t xml:space="preserve"> как избежать лишних затрат при выявлении нарушения.</w:t>
      </w:r>
    </w:p>
    <w:p w:rsidR="00FC5922" w:rsidRPr="00FC5922" w:rsidRDefault="00FC5922" w:rsidP="00FC5922">
      <w:pPr>
        <w:pStyle w:val="mcntmsonormal"/>
        <w:shd w:val="clear" w:color="auto" w:fill="FFFFFF"/>
        <w:spacing w:before="269" w:beforeAutospacing="0" w:after="0" w:afterAutospacing="0"/>
        <w:ind w:left="927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255B8" w:rsidRDefault="003D78C6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D78C6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5.55pt;margin-top: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D58F8" w:rsidRPr="00354DF2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BD58F8" w:rsidRPr="00354DF2" w:rsidRDefault="00BD58F8" w:rsidP="00BD58F8">
      <w:pPr>
        <w:spacing w:after="0" w:line="240" w:lineRule="auto"/>
        <w:ind w:firstLine="360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BD58F8" w:rsidRDefault="00BD58F8" w:rsidP="00BD58F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</w:p>
    <w:p w:rsidR="002C2EA4" w:rsidRPr="00897EB2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34059" w:rsidRPr="00934059" w:rsidRDefault="00934059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94F6F" w:rsidRDefault="00794F6F"/>
    <w:sectPr w:rsidR="00794F6F" w:rsidSect="003471B3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8FB"/>
    <w:multiLevelType w:val="hybridMultilevel"/>
    <w:tmpl w:val="B156B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40"/>
    <w:rsid w:val="000350EF"/>
    <w:rsid w:val="0003738A"/>
    <w:rsid w:val="000B3022"/>
    <w:rsid w:val="000E3295"/>
    <w:rsid w:val="00137B79"/>
    <w:rsid w:val="00141973"/>
    <w:rsid w:val="0015056A"/>
    <w:rsid w:val="001714E8"/>
    <w:rsid w:val="00190700"/>
    <w:rsid w:val="001C1B1F"/>
    <w:rsid w:val="002902A5"/>
    <w:rsid w:val="00293840"/>
    <w:rsid w:val="00296439"/>
    <w:rsid w:val="002C2EA4"/>
    <w:rsid w:val="002D2263"/>
    <w:rsid w:val="00342C33"/>
    <w:rsid w:val="003471B3"/>
    <w:rsid w:val="00361389"/>
    <w:rsid w:val="003D78C6"/>
    <w:rsid w:val="003F171F"/>
    <w:rsid w:val="00416557"/>
    <w:rsid w:val="00451AEA"/>
    <w:rsid w:val="0046527D"/>
    <w:rsid w:val="00465E62"/>
    <w:rsid w:val="004E272D"/>
    <w:rsid w:val="004E609F"/>
    <w:rsid w:val="005079D4"/>
    <w:rsid w:val="00534594"/>
    <w:rsid w:val="0054077D"/>
    <w:rsid w:val="005607AC"/>
    <w:rsid w:val="00596968"/>
    <w:rsid w:val="006A41B1"/>
    <w:rsid w:val="006B11A1"/>
    <w:rsid w:val="006D02B9"/>
    <w:rsid w:val="006E18C2"/>
    <w:rsid w:val="006F0A88"/>
    <w:rsid w:val="00732A2B"/>
    <w:rsid w:val="00753DBB"/>
    <w:rsid w:val="00794F6F"/>
    <w:rsid w:val="00816775"/>
    <w:rsid w:val="0087071C"/>
    <w:rsid w:val="00871642"/>
    <w:rsid w:val="00897EB2"/>
    <w:rsid w:val="008B7D66"/>
    <w:rsid w:val="008E4B50"/>
    <w:rsid w:val="00934059"/>
    <w:rsid w:val="00936596"/>
    <w:rsid w:val="009C2C92"/>
    <w:rsid w:val="009D1FB1"/>
    <w:rsid w:val="00A0086E"/>
    <w:rsid w:val="00A11D5B"/>
    <w:rsid w:val="00A34A68"/>
    <w:rsid w:val="00A57621"/>
    <w:rsid w:val="00A7263F"/>
    <w:rsid w:val="00A726FC"/>
    <w:rsid w:val="00AC246E"/>
    <w:rsid w:val="00AC7B12"/>
    <w:rsid w:val="00AD603A"/>
    <w:rsid w:val="00AE71BC"/>
    <w:rsid w:val="00B255B8"/>
    <w:rsid w:val="00B47F55"/>
    <w:rsid w:val="00B54DB7"/>
    <w:rsid w:val="00B77CF6"/>
    <w:rsid w:val="00B85366"/>
    <w:rsid w:val="00BB1C2A"/>
    <w:rsid w:val="00BD58F8"/>
    <w:rsid w:val="00BE2DAE"/>
    <w:rsid w:val="00BE45E2"/>
    <w:rsid w:val="00C03981"/>
    <w:rsid w:val="00C663D9"/>
    <w:rsid w:val="00C90F97"/>
    <w:rsid w:val="00C91BB8"/>
    <w:rsid w:val="00CD46BD"/>
    <w:rsid w:val="00D03495"/>
    <w:rsid w:val="00D31F66"/>
    <w:rsid w:val="00D555F5"/>
    <w:rsid w:val="00D60DC3"/>
    <w:rsid w:val="00D8752B"/>
    <w:rsid w:val="00DE1501"/>
    <w:rsid w:val="00E03083"/>
    <w:rsid w:val="00E44FF2"/>
    <w:rsid w:val="00E73324"/>
    <w:rsid w:val="00E771B5"/>
    <w:rsid w:val="00EA02E9"/>
    <w:rsid w:val="00EC3E29"/>
    <w:rsid w:val="00F02E80"/>
    <w:rsid w:val="00F34448"/>
    <w:rsid w:val="00F500AB"/>
    <w:rsid w:val="00F501C1"/>
    <w:rsid w:val="00F85DAC"/>
    <w:rsid w:val="00F873BB"/>
    <w:rsid w:val="00FC5922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  <w:rPr>
      <w:rFonts w:eastAsiaTheme="minorEastAsia"/>
      <w:lang w:eastAsia="ru-RU"/>
    </w:r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2019-06-28T11:32:00Z</cp:lastPrinted>
  <dcterms:created xsi:type="dcterms:W3CDTF">2019-06-28T11:33:00Z</dcterms:created>
  <dcterms:modified xsi:type="dcterms:W3CDTF">2019-06-28T11:33:00Z</dcterms:modified>
</cp:coreProperties>
</file>