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D1" w:rsidRPr="00F971AB" w:rsidRDefault="00067DD3" w:rsidP="00067DD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</w:rPr>
      </w:pPr>
      <w:bookmarkStart w:id="0" w:name="_GoBack"/>
      <w:bookmarkEnd w:id="0"/>
      <w:r w:rsidRPr="00F971AB">
        <w:rPr>
          <w:rFonts w:ascii="Liberation Serif" w:hAnsi="Liberation Serif" w:cs="Times New Roman"/>
        </w:rPr>
        <w:t>Приложение №1</w:t>
      </w:r>
    </w:p>
    <w:p w:rsidR="00C10851" w:rsidRPr="00F971AB" w:rsidRDefault="00C10851" w:rsidP="00067DD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</w:rPr>
      </w:pPr>
    </w:p>
    <w:p w:rsidR="00C64A89" w:rsidRPr="00F971AB" w:rsidRDefault="00C64A89" w:rsidP="00067DD3">
      <w:pPr>
        <w:pStyle w:val="ConsPlusNormal"/>
        <w:jc w:val="center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>ШКАЛА ОЦЕНКИ ДОСТИЖЕНИЯ ПЛАНОВЫХ ЗНАЧЕНИЙ</w:t>
      </w:r>
    </w:p>
    <w:p w:rsidR="00C64A89" w:rsidRPr="00F971AB" w:rsidRDefault="00C64A89" w:rsidP="00067DD3">
      <w:pPr>
        <w:pStyle w:val="ConsPlusNormal"/>
        <w:jc w:val="center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>ЦЕЛЕВЫХ ПОКАЗАТЕЛЕЙ</w:t>
      </w:r>
    </w:p>
    <w:p w:rsidR="00C64A89" w:rsidRPr="00F971AB" w:rsidRDefault="00C64A89" w:rsidP="00067DD3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4639"/>
      </w:tblGrid>
      <w:tr w:rsidR="00C64A89" w:rsidRPr="00F971AB" w:rsidTr="005F42FC">
        <w:trPr>
          <w:tblCellSpacing w:w="5" w:type="nil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Значение Q2    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         Оценка               </w:t>
            </w:r>
          </w:p>
        </w:tc>
      </w:tr>
      <w:tr w:rsidR="00C64A89" w:rsidRPr="00F971AB" w:rsidTr="005F42FC">
        <w:trPr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C64A89" w:rsidRPr="00F971AB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0,7 &lt;= Q2 &lt; 0,95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C64A89" w:rsidRPr="00F971AB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1,05 &lt; Q2 &lt;= 1,3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(перевыполнение плана)             </w:t>
            </w:r>
          </w:p>
        </w:tc>
      </w:tr>
      <w:tr w:rsidR="00C64A89" w:rsidRPr="00F971AB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Q2 &lt; 0,7    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C64A89" w:rsidRPr="00F971AB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5F42FC" w:rsidRPr="00F971AB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F971AB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Q2 &gt; 1,3      </w:t>
            </w:r>
          </w:p>
          <w:p w:rsidR="005F42FC" w:rsidRPr="00F971AB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F971AB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</w:tbl>
    <w:p w:rsidR="00107330" w:rsidRPr="00F971AB" w:rsidRDefault="00107330" w:rsidP="00067DD3">
      <w:pPr>
        <w:pStyle w:val="ConsPlusNormal"/>
        <w:jc w:val="both"/>
        <w:rPr>
          <w:rFonts w:ascii="Liberation Serif" w:hAnsi="Liberation Serif" w:cs="Times New Roman"/>
        </w:rPr>
      </w:pPr>
    </w:p>
    <w:p w:rsidR="00C64A89" w:rsidRPr="00F971AB" w:rsidRDefault="00C64A89" w:rsidP="00067DD3">
      <w:pPr>
        <w:pStyle w:val="ConsPlusNormal"/>
        <w:ind w:left="-426"/>
        <w:jc w:val="both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 xml:space="preserve">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 </w:t>
      </w:r>
    </w:p>
    <w:p w:rsidR="00A105AD" w:rsidRPr="00F971AB" w:rsidRDefault="00A105AD" w:rsidP="00067DD3">
      <w:pPr>
        <w:pStyle w:val="ConsPlusNormal"/>
        <w:tabs>
          <w:tab w:val="left" w:pos="7513"/>
        </w:tabs>
        <w:jc w:val="both"/>
        <w:rPr>
          <w:rFonts w:ascii="Liberation Serif" w:hAnsi="Liberation Serif" w:cs="Times New Roman"/>
        </w:rPr>
      </w:pPr>
    </w:p>
    <w:p w:rsidR="00A3724F" w:rsidRPr="00F971AB" w:rsidRDefault="00A105AD" w:rsidP="00067DD3">
      <w:pPr>
        <w:pStyle w:val="ConsPlusNormal"/>
        <w:ind w:left="-426"/>
        <w:jc w:val="both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>Оценка достижения плановых значений целевых показателей (Q2)</w:t>
      </w:r>
      <w:r w:rsidR="00606CF5" w:rsidRPr="00F971AB">
        <w:rPr>
          <w:rFonts w:ascii="Liberation Serif" w:hAnsi="Liberation Serif" w:cs="Times New Roman"/>
        </w:rPr>
        <w:t xml:space="preserve"> муниципальн</w:t>
      </w:r>
      <w:r w:rsidR="00A3724F" w:rsidRPr="00F971AB">
        <w:rPr>
          <w:rFonts w:ascii="Liberation Serif" w:hAnsi="Liberation Serif" w:cs="Times New Roman"/>
        </w:rPr>
        <w:t>ых</w:t>
      </w:r>
      <w:r w:rsidR="00606CF5" w:rsidRPr="00F971AB">
        <w:rPr>
          <w:rFonts w:ascii="Liberation Serif" w:hAnsi="Liberation Serif" w:cs="Times New Roman"/>
        </w:rPr>
        <w:t xml:space="preserve"> программ Махнёвского муниципального образования </w:t>
      </w:r>
    </w:p>
    <w:p w:rsidR="00A105AD" w:rsidRPr="00F971AB" w:rsidRDefault="00A3724F" w:rsidP="00067DD3">
      <w:pPr>
        <w:pStyle w:val="ConsPlusNormal"/>
        <w:ind w:left="-426"/>
        <w:jc w:val="both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 xml:space="preserve">за </w:t>
      </w:r>
      <w:r w:rsidR="00A105AD" w:rsidRPr="00F971AB">
        <w:rPr>
          <w:rFonts w:ascii="Liberation Serif" w:hAnsi="Liberation Serif" w:cs="Times New Roman"/>
        </w:rPr>
        <w:t>20</w:t>
      </w:r>
      <w:r w:rsidR="000A5F3C" w:rsidRPr="00F971AB">
        <w:rPr>
          <w:rFonts w:ascii="Liberation Serif" w:hAnsi="Liberation Serif" w:cs="Times New Roman"/>
        </w:rPr>
        <w:t>2</w:t>
      </w:r>
      <w:r w:rsidR="00687CBE">
        <w:rPr>
          <w:rFonts w:ascii="Liberation Serif" w:hAnsi="Liberation Serif" w:cs="Times New Roman"/>
        </w:rPr>
        <w:t>1</w:t>
      </w:r>
      <w:r w:rsidR="006F763A" w:rsidRPr="00F971AB">
        <w:rPr>
          <w:rFonts w:ascii="Liberation Serif" w:hAnsi="Liberation Serif" w:cs="Times New Roman"/>
        </w:rPr>
        <w:t xml:space="preserve"> </w:t>
      </w:r>
      <w:r w:rsidR="0084359A" w:rsidRPr="00F971AB">
        <w:rPr>
          <w:rFonts w:ascii="Liberation Serif" w:hAnsi="Liberation Serif" w:cs="Times New Roman"/>
        </w:rPr>
        <w:t>год (</w:t>
      </w:r>
      <w:r w:rsidR="00A105AD" w:rsidRPr="00F971AB">
        <w:rPr>
          <w:rFonts w:ascii="Liberation Serif" w:hAnsi="Liberation Serif" w:cs="Times New Roman"/>
        </w:rPr>
        <w:t>ОТЧЕТНЫЙ ПЕРИОД)</w:t>
      </w:r>
    </w:p>
    <w:p w:rsidR="007044D1" w:rsidRPr="00F971AB" w:rsidRDefault="007044D1" w:rsidP="00067DD3">
      <w:pPr>
        <w:pStyle w:val="ConsPlusNormal"/>
        <w:jc w:val="right"/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 xml:space="preserve">                                                                                 Таблица 2</w:t>
      </w:r>
    </w:p>
    <w:p w:rsidR="001F6A7D" w:rsidRPr="00F971AB" w:rsidRDefault="001F6A7D" w:rsidP="00067DD3">
      <w:pPr>
        <w:pStyle w:val="ConsPlusNormal"/>
        <w:tabs>
          <w:tab w:val="left" w:pos="7513"/>
        </w:tabs>
        <w:rPr>
          <w:rFonts w:ascii="Liberation Serif" w:hAnsi="Liberation Serif" w:cs="Times New Roman"/>
        </w:rPr>
      </w:pPr>
    </w:p>
    <w:p w:rsidR="001F6A7D" w:rsidRPr="00F971AB" w:rsidRDefault="001F6A7D" w:rsidP="00067DD3">
      <w:pPr>
        <w:pStyle w:val="ConsPlusNormal"/>
        <w:tabs>
          <w:tab w:val="left" w:pos="3150"/>
        </w:tabs>
        <w:rPr>
          <w:rFonts w:ascii="Liberation Serif" w:hAnsi="Liberation Serif" w:cs="Times New Roman"/>
        </w:rPr>
      </w:pPr>
      <w:r w:rsidRPr="00F971AB">
        <w:rPr>
          <w:rFonts w:ascii="Liberation Serif" w:hAnsi="Liberation Serif" w:cs="Times New Roman"/>
        </w:rPr>
        <w:tab/>
      </w: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4"/>
        <w:gridCol w:w="21"/>
        <w:gridCol w:w="12"/>
        <w:gridCol w:w="20"/>
        <w:gridCol w:w="18"/>
        <w:gridCol w:w="17"/>
        <w:gridCol w:w="1734"/>
        <w:gridCol w:w="20"/>
        <w:gridCol w:w="52"/>
        <w:gridCol w:w="16"/>
        <w:gridCol w:w="20"/>
        <w:gridCol w:w="1139"/>
        <w:gridCol w:w="35"/>
        <w:gridCol w:w="54"/>
        <w:gridCol w:w="9"/>
        <w:gridCol w:w="16"/>
        <w:gridCol w:w="23"/>
        <w:gridCol w:w="902"/>
        <w:gridCol w:w="91"/>
        <w:gridCol w:w="17"/>
        <w:gridCol w:w="17"/>
        <w:gridCol w:w="53"/>
        <w:gridCol w:w="15"/>
        <w:gridCol w:w="15"/>
        <w:gridCol w:w="24"/>
        <w:gridCol w:w="746"/>
        <w:gridCol w:w="54"/>
        <w:gridCol w:w="13"/>
        <w:gridCol w:w="18"/>
        <w:gridCol w:w="20"/>
        <w:gridCol w:w="626"/>
        <w:gridCol w:w="32"/>
        <w:gridCol w:w="8"/>
        <w:gridCol w:w="14"/>
        <w:gridCol w:w="19"/>
        <w:gridCol w:w="10"/>
        <w:gridCol w:w="10"/>
        <w:gridCol w:w="10"/>
        <w:gridCol w:w="25"/>
        <w:gridCol w:w="29"/>
        <w:gridCol w:w="16"/>
        <w:gridCol w:w="14"/>
        <w:gridCol w:w="23"/>
        <w:gridCol w:w="14"/>
        <w:gridCol w:w="525"/>
        <w:gridCol w:w="57"/>
        <w:gridCol w:w="6"/>
        <w:gridCol w:w="57"/>
        <w:gridCol w:w="29"/>
        <w:gridCol w:w="25"/>
        <w:gridCol w:w="10"/>
        <w:gridCol w:w="536"/>
        <w:gridCol w:w="53"/>
        <w:gridCol w:w="72"/>
        <w:gridCol w:w="19"/>
        <w:gridCol w:w="22"/>
        <w:gridCol w:w="7"/>
        <w:gridCol w:w="1617"/>
        <w:gridCol w:w="45"/>
        <w:gridCol w:w="10"/>
        <w:gridCol w:w="29"/>
      </w:tblGrid>
      <w:tr w:rsidR="00150B3C" w:rsidRPr="00F971AB" w:rsidTr="00F971AB">
        <w:trPr>
          <w:gridAfter w:val="2"/>
          <w:wAfter w:w="39" w:type="dxa"/>
          <w:trHeight w:val="800"/>
          <w:tblCellSpacing w:w="5" w:type="nil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№  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18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 Цели, задачи и  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Единица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измерения</w:t>
            </w:r>
          </w:p>
        </w:tc>
        <w:tc>
          <w:tcPr>
            <w:tcW w:w="274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Значение   целевого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показателя</w:t>
            </w:r>
          </w:p>
        </w:tc>
        <w:tc>
          <w:tcPr>
            <w:tcW w:w="1522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Процент 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выполнения</w:t>
            </w:r>
          </w:p>
        </w:tc>
        <w:tc>
          <w:tcPr>
            <w:tcW w:w="17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F971AB">
              <w:rPr>
                <w:rFonts w:ascii="Liberation Serif" w:hAnsi="Liberation Serif" w:cs="Times New Roman"/>
              </w:rPr>
              <w:t>Причины отклонения от планового значения</w:t>
            </w:r>
          </w:p>
        </w:tc>
      </w:tr>
      <w:tr w:rsidR="00150B3C" w:rsidRPr="00F971AB" w:rsidTr="00F971AB">
        <w:trPr>
          <w:gridAfter w:val="2"/>
          <w:wAfter w:w="39" w:type="dxa"/>
          <w:trHeight w:val="276"/>
          <w:tblCellSpacing w:w="5" w:type="nil"/>
        </w:trPr>
        <w:tc>
          <w:tcPr>
            <w:tcW w:w="7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2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039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план (год)</w:t>
            </w:r>
          </w:p>
        </w:tc>
        <w:tc>
          <w:tcPr>
            <w:tcW w:w="1032" w:type="dxa"/>
            <w:gridSpan w:val="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план (отчётный период)</w:t>
            </w:r>
          </w:p>
        </w:tc>
        <w:tc>
          <w:tcPr>
            <w:tcW w:w="67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факт </w:t>
            </w:r>
          </w:p>
        </w:tc>
        <w:tc>
          <w:tcPr>
            <w:tcW w:w="1522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810"/>
          <w:tblCellSpacing w:w="5" w:type="nil"/>
        </w:trPr>
        <w:tc>
          <w:tcPr>
            <w:tcW w:w="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03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от годового значения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78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1   </w:t>
            </w:r>
          </w:p>
        </w:tc>
        <w:tc>
          <w:tcPr>
            <w:tcW w:w="18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       2          </w:t>
            </w:r>
          </w:p>
        </w:tc>
        <w:tc>
          <w:tcPr>
            <w:tcW w:w="124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  3    </w:t>
            </w:r>
          </w:p>
        </w:tc>
        <w:tc>
          <w:tcPr>
            <w:tcW w:w="10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4  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6  </w:t>
            </w:r>
          </w:p>
        </w:tc>
        <w:tc>
          <w:tcPr>
            <w:tcW w:w="806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  7     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F971AB">
              <w:rPr>
                <w:rFonts w:ascii="Liberation Serif" w:hAnsi="Liberation Serif" w:cs="Times New Roman"/>
              </w:rPr>
              <w:t>9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F971AB">
              <w:rPr>
                <w:rFonts w:ascii="Liberation Serif" w:hAnsi="Liberation Serif" w:cs="Times New Roman"/>
                <w:b/>
              </w:rPr>
              <w:t xml:space="preserve">"ОБЩЕГОСУДАРСТВЕННЫЕ ВОПРОСЫ» В МАХНЁВСКОМ МУНИЦИПАЛЬНОМ ОБРАЗОВАНИИ на 2020 – 2025 года"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1.Совершенствование системы муниципального управления в Махнёвском муниципальном образовании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1.</w:t>
            </w:r>
          </w:p>
        </w:tc>
        <w:tc>
          <w:tcPr>
            <w:tcW w:w="18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124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7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82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Объем 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опубликованного материала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полос</w:t>
            </w:r>
          </w:p>
        </w:tc>
        <w:tc>
          <w:tcPr>
            <w:tcW w:w="113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Не менее 1406 </w:t>
            </w:r>
          </w:p>
        </w:tc>
        <w:tc>
          <w:tcPr>
            <w:tcW w:w="9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Не менее 1406 </w:t>
            </w:r>
          </w:p>
        </w:tc>
        <w:tc>
          <w:tcPr>
            <w:tcW w:w="67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1400</w:t>
            </w:r>
          </w:p>
        </w:tc>
        <w:tc>
          <w:tcPr>
            <w:tcW w:w="806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178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82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человек, получающих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124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13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9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67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806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150B3C" w:rsidRPr="00F971AB" w:rsidTr="00F971AB">
        <w:trPr>
          <w:gridAfter w:val="2"/>
          <w:wAfter w:w="39" w:type="dxa"/>
          <w:trHeight w:val="557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не более 15%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803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Не менее 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Не менее 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7.1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Всего рассмотрено дел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7.2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7.3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7.4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штрафов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расходов на создание условий для работы административной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комиссии на территории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971AB">
              <w:rPr>
                <w:rFonts w:ascii="Liberation Serif" w:hAnsi="Liberation Serif"/>
                <w:bCs/>
                <w:iCs/>
                <w:sz w:val="20"/>
                <w:szCs w:val="20"/>
              </w:rPr>
              <w:t>о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 хр.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социально-правовых запросов граждан,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lastRenderedPageBreak/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Courier New"/>
                <w:sz w:val="20"/>
                <w:szCs w:val="20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15.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87CBE" w:rsidRPr="00F971AB" w:rsidTr="00503672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CBE" w:rsidRPr="00F971AB" w:rsidRDefault="00687C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CBE" w:rsidRPr="00F971AB" w:rsidRDefault="000B20F9" w:rsidP="00257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Всего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60B" w:rsidRDefault="007B46A0" w:rsidP="000B20F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7B46A0" w:rsidRPr="00B2560B" w:rsidRDefault="007B46A0" w:rsidP="000B20F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  <w:p w:rsidR="00687CBE" w:rsidRPr="00F971AB" w:rsidRDefault="00687CBE" w:rsidP="0025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НА 2019 – 2025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16.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 xml:space="preserve">Содержание объектов муниципальной собственностью и земельными ресурсами Махневского муниципального образования  </w:t>
            </w:r>
          </w:p>
        </w:tc>
      </w:tr>
      <w:tr w:rsidR="00150B3C" w:rsidRPr="00F971AB" w:rsidTr="00F971AB">
        <w:trPr>
          <w:gridAfter w:val="2"/>
          <w:wAfter w:w="39" w:type="dxa"/>
          <w:trHeight w:val="28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недвижимого имущества Махнёвского муниципального образования  и бесхозяйного имущества прошедшего инвентаризацию и паспортизацию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75,0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17. Оформление права собственности на автодороги местного значения, в том числе на бесхозяйные автодороги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19. Обеспечение полноты и своевременности поступлений в местный бюджет</w:t>
            </w:r>
          </w:p>
        </w:tc>
      </w:tr>
      <w:tr w:rsidR="00150B3C" w:rsidRPr="00F971AB" w:rsidTr="00F971AB">
        <w:trPr>
          <w:gridAfter w:val="2"/>
          <w:wAfter w:w="39" w:type="dxa"/>
          <w:trHeight w:val="2271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объектов движимого и недвижимого имущества, находящихся в муниципальной собственности Махнёвского муниципального образования, а также земельных участков по которым определена рыночная стоимость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25,0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объектами муниципальной собственности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4,0</w:t>
            </w:r>
          </w:p>
        </w:tc>
        <w:tc>
          <w:tcPr>
            <w:tcW w:w="7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4,0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80,0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80,0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Площадь земельных участков по уточнению границ в соответствии с Генеральным планом Махнёвского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28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29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21. Проведение землеустройства земель сельскохозяйственного назначения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B20F9" w:rsidRPr="00F971AB" w:rsidTr="0069167E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Q2 &lt; 0,7    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НА 2019 – 2025 ГОД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10.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22.  Формирование земельных участков на застроенных территориях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</w:tr>
      <w:tr w:rsidR="000B20F9" w:rsidRPr="00F971AB" w:rsidTr="003F50B0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Q2 &lt; 0,7    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  <w:p w:rsidR="000B20F9" w:rsidRPr="000B20F9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ПОДДЕРЖКА МАЛОГО И СРЕДНЕГО ПРЕДПРИНИМАТЕЛЬСТВА И РАЗВИТИЕ ТОРГОВЛИ В МАХНЁВСКОМ МУНИЦИПАЛЬНОМ ОБРАЗОВАНИИ НА 2020 – 2025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rHeight w:val="570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мест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rHeight w:val="1070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rHeight w:val="1351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10 0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150B3C" w:rsidRPr="00F971AB" w:rsidTr="00F971AB">
        <w:trPr>
          <w:gridAfter w:val="2"/>
          <w:wAfter w:w="39" w:type="dxa"/>
          <w:trHeight w:val="115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15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27.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rHeight w:val="817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98,5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98,5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38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действующих и вновь вводимых в эксплуатацию объектов торговли,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29.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30.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631,4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631,4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631,4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89,0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89,0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89,0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08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  <w:r w:rsidRPr="00F971AB">
              <w:rPr>
                <w:rFonts w:ascii="Liberation Serif" w:hAnsi="Liberation Serif"/>
                <w:sz w:val="20"/>
                <w:szCs w:val="20"/>
                <w:vertAlign w:val="superscript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31. Обновление и модернизация материально-технической базы торговых предприятий Махневского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46. 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вновь созданных рабочих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мест в сфере торговли и общественного питания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32. 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49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720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33.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B20F9" w:rsidRPr="00F971AB" w:rsidTr="002C6058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0B20F9" w:rsidRPr="000B20F9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F971AB">
              <w:rPr>
                <w:rFonts w:ascii="Liberation Serif" w:hAnsi="Liberation Serif"/>
                <w:b/>
                <w:bCs/>
                <w:spacing w:val="-11"/>
                <w:sz w:val="20"/>
                <w:szCs w:val="20"/>
              </w:rPr>
              <w:t>МАХНЁВСКОГО МУНИЦИПАЛЬНОГО ОБРАЗОВАНИЯ НА 2020 – 2025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Цель13.</w:t>
            </w:r>
            <w:r w:rsidRPr="00F971AB">
              <w:rPr>
                <w:rFonts w:ascii="Liberation Serif" w:hAnsi="Liberation Serif"/>
                <w:bCs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34. Обеспечение территории Махневского муниципального образования документами территориального планирования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35. Подготовить документацию по планировке и межеванию территории Махневского муниципального образования.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B20F9" w:rsidRPr="00F971AB" w:rsidTr="00BC1D1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     Q2 &lt; 0,7    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0B20F9" w:rsidRPr="000B20F9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РАЗВИТИЕ ИНФОРМАЦИОННОГО ОБЩЕСТВА НА ТЕРРИТОРИИ МАХНЁВСКОГО МУНИЦИПАЛЬНОГО ОБРАЗОВАНИЯ НА 2020-2025 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Цель14.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 xml:space="preserve"> 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36. Обеспечение условий для социальной адаптаций и интеграции в общественную жизнь пожилых людей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пожилых граждан и инвалидов, охваченных проводимыми 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настольных демопанелей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Цель 15. 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37.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150B3C" w:rsidRPr="00F971AB" w:rsidTr="00F971AB">
        <w:trPr>
          <w:gridAfter w:val="2"/>
          <w:wAfter w:w="39" w:type="dxa"/>
          <w:trHeight w:val="113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56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муниципальных услуг, предоставляемых в электронном виде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60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EE3190" w:rsidRPr="00F971AB" w:rsidRDefault="00EE3190" w:rsidP="00AA22FA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самоуправления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Стоимостная доля закупаемого или арендуемого федеральными органами</w:t>
            </w:r>
          </w:p>
          <w:p w:rsidR="00EE3190" w:rsidRPr="00F971AB" w:rsidRDefault="00EE3190" w:rsidP="00AA22FA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исполнительной власти, органами исполнительной власти субъектов и иными</w:t>
            </w:r>
          </w:p>
          <w:p w:rsidR="00EE3190" w:rsidRPr="00F971AB" w:rsidRDefault="00EE3190" w:rsidP="00AA22FA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 xml:space="preserve">органами государственной </w:t>
            </w: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власти отечественного программного обеспечения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Цель 16. Совершенствование муниципального управления на основе использования информационных и телекоммуникации технологи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39. 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40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15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80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 xml:space="preserve">Доля внутриведомственного и межведомственного юридически значимого электронного </w:t>
            </w:r>
            <w:r w:rsidRPr="00F971AB">
              <w:rPr>
                <w:rFonts w:ascii="Liberation Serif" w:hAnsi="Liberation Serif"/>
              </w:rPr>
              <w:lastRenderedPageBreak/>
              <w:t>документооборота муниципальных органов и бюджетных учреждений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lastRenderedPageBreak/>
              <w:t xml:space="preserve">процентов 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ind w:left="-57" w:right="-57"/>
              <w:jc w:val="center"/>
              <w:rPr>
                <w:rFonts w:ascii="Liberation Serif" w:hAnsi="Liberation Serif"/>
              </w:rPr>
            </w:pPr>
            <w:r w:rsidRPr="00F971AB">
              <w:rPr>
                <w:rFonts w:ascii="Liberation Serif" w:hAnsi="Liberation Serif"/>
              </w:rPr>
              <w:t>30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B20F9" w:rsidRPr="00F971AB" w:rsidTr="002447A5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pStyle w:val="ConsPlusCell"/>
              <w:ind w:left="-57"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0B20F9" w:rsidRPr="000B20F9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РАЗВИТИЕ ЖИЛИЩНО-КОММУНАЛЬНОГО ХОЗЯЙСТВА И БЛАГОУСТРОЙСТВА МАХНЁВСКОГО МУНИЦИПАЛЬНОГО ОБРАЗОВАНИЯ НА 2014 – 2023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17. Развитие строительства,  жилищно-коммунального хозяйства и благоустройства в Махнёвском муниципальном образовании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F971AB">
              <w:rPr>
                <w:rFonts w:ascii="Liberation Serif" w:hAnsi="Liberation Serif" w:cs="Times New Roman"/>
              </w:rPr>
              <w:t>Задача 40.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Задача 41.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42.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объектов</w:t>
            </w:r>
          </w:p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подлежащих газификации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43.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29900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29900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29900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123000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55350,0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55350,0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 xml:space="preserve">Площадь мест </w:t>
            </w:r>
            <w:r w:rsidRPr="00F971AB">
              <w:rPr>
                <w:rFonts w:ascii="Liberation Serif" w:hAnsi="Liberation Serif" w:cs="Arial"/>
                <w:sz w:val="20"/>
                <w:szCs w:val="20"/>
              </w:rPr>
              <w:lastRenderedPageBreak/>
              <w:t>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vertAlign w:val="subscript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 xml:space="preserve">Количество проведённых мероприятий по благоустройству на территории Калачинской сельской </w:t>
            </w:r>
            <w:r w:rsidRPr="00F971AB">
              <w:rPr>
                <w:rFonts w:ascii="Liberation Serif" w:hAnsi="Liberation Serif" w:cs="Arial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0,54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0,54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44. </w:t>
            </w:r>
            <w:r w:rsidRPr="00F971AB">
              <w:rPr>
                <w:rFonts w:ascii="Liberation Serif" w:hAnsi="Liberation Serif" w:cs="Arial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  <w:highlight w:val="yellow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содержанию уличного освещения на территории Таёжной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199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сельской администраций (Администрация Махнёвского МО)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45. Реконструировать и модернизировать объекты коммунальной инфраструктуры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 w:cs="Arial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46. Приобрести технику и оборудование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приобретённого оборудования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Задача 47.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48. Провести энергетические обследования</w:t>
            </w:r>
          </w:p>
        </w:tc>
      </w:tr>
      <w:tr w:rsidR="00150B3C" w:rsidRPr="00F971AB" w:rsidTr="00F971AB">
        <w:trPr>
          <w:gridAfter w:val="2"/>
          <w:wAfter w:w="39" w:type="dxa"/>
          <w:trHeight w:val="2259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49.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150B3C" w:rsidRPr="00F971AB" w:rsidTr="00F971AB">
        <w:trPr>
          <w:gridAfter w:val="2"/>
          <w:wAfter w:w="39" w:type="dxa"/>
          <w:trHeight w:val="849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50.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0,81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0,81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99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 xml:space="preserve">Задача 51.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Провести инвентаризацию МКД с высоким процентом износа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МКД в отношении которых выполнены работы по определению износа от общего количества МКД, включённых в Региональную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52. Ликвидировать аварийного и ветхого жилого фонда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ликвидированного аварийного ветхого  жилого фонда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54. Выполнить озеленение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Площадь территории, планируемая для озеленения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кв.</w:t>
            </w:r>
          </w:p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55. Строительство полигонов твердых бытовых отходов.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объект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56.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57.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B20F9" w:rsidRPr="00F971AB" w:rsidTr="00591C91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AA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0B20F9" w:rsidRPr="00F971AB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0B20F9" w:rsidRPr="000B20F9" w:rsidRDefault="000B20F9" w:rsidP="000B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ЭКОЛОГИЯ И ПРИРОДНЫЕ РЕСУРСЫ МАХНЁВСКОГО МУНИЦИПАЛЬНОГО ОБРАЗОВАНИЯ НА 2014 – 2023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18.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58.Модернизация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59.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41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42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72049" w:rsidRPr="00F971AB" w:rsidTr="004E2A18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49" w:rsidRPr="00F971AB" w:rsidRDefault="00872049" w:rsidP="0087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872049" w:rsidRPr="00F971AB" w:rsidRDefault="00872049" w:rsidP="0087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872049" w:rsidRPr="00872049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РАЗВИТИЕ ТРАНСПОРТА, ДОРОЖНОГО ХОЗЯЙСТВА НА ТЕРРИТОРИИ МАХНЁВСКОГО МУНИЦИПАЛЬНОГО ОБРАЗОВАНИЯ НА 2014 – 2023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19. Развитие транспорта, дорожного хозяйства на территории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60.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3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971AB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Протяжённость капитально отремонтированны</w:t>
            </w:r>
            <w:r w:rsidRPr="00F971AB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1111,58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166,7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166,7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61. Провести ремонт автомобильных дорог общего пользования местного значения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Муратковской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62.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8150,0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8150,0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8150,0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6350,0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5842,0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5842,0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15300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13005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13005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11870</w:t>
            </w:r>
          </w:p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11870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11870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167.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12470</w:t>
            </w:r>
          </w:p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11347,7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11347,7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39740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20267,4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20267,4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190" w:rsidRPr="00F971AB" w:rsidRDefault="00EE3190" w:rsidP="00AA22FA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54700</w:t>
            </w:r>
          </w:p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54700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54700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 xml:space="preserve">Задача 63.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64.Организация транспортного обслуживания населения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65.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26000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Разработка ПКР 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1111,58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188,9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188,9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72049" w:rsidRPr="00F971AB" w:rsidTr="00F8618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49" w:rsidRPr="00F971AB" w:rsidRDefault="00872049" w:rsidP="0087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872049" w:rsidRPr="00F971AB" w:rsidRDefault="00872049" w:rsidP="0087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872049" w:rsidRPr="00872049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РАЗВИТИЕ СИСТЕМЫ ОБРАЗОВАНИЯ В МАХНЁВСКОМ МУНИЦИПАЛЬНОМ ОБРАЗОВАНИИ НА 2020 - 2026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20.Обеспечение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66.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67.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150B3C" w:rsidRPr="00F971AB" w:rsidTr="00F971AB">
        <w:trPr>
          <w:gridAfter w:val="2"/>
          <w:wAfter w:w="39" w:type="dxa"/>
          <w:trHeight w:val="87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Охват детей дошкольными образовательными организациями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21,4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21,4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21,4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68.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75,0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182.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Задача 69.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Задача 70.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детей с ограниченными возможностями здоровья школьного возраста, охваченных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71. 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21.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72. «Совершенствование форм организации отдыха и оздоровления детей»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22. Обновление системы развития педагогических кадров, повышение престижа учительской профессии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73.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72,5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18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18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Задача 74.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23.</w:t>
            </w: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 «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75.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муниципальных образовательных организаций, улучшивших учебно-материальные условия организации патриотического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Задача 76.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77. «Формирование у детей навыков безопасного поведения на улицах и дорогах»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193.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78. «Формирование основ безопасности жизнедеятельности обучающихся»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24. «Создание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развития»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79. «Развитие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среде»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молодых граждан в возрасте от 14 до 30 лет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36,8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36,8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12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72049" w:rsidRPr="00F971AB" w:rsidTr="0094788D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AA22FA">
            <w:pPr>
              <w:spacing w:after="12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049" w:rsidRPr="00F971AB" w:rsidRDefault="00872049" w:rsidP="0087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872049" w:rsidRPr="00872049" w:rsidRDefault="0087204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25. 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Задача 80. Повышение доступности и качества услуг, оказываемых населению в сфере культуры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614,5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614,5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тыс. 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53,0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201.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1150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575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51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204.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207.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81. Создание условий для развития творческого потенциала населения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тыс. 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28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Уд.вес населения, участвующего в культурно-досуговых мероприятиях, проводимых муниципальными учреждениями культуры в общей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численности населения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211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84,5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42,3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42,3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49,5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49,5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49,5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82. Обеспечение условий для развития инновационной деятельности муниципальных учреждений культуры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14,2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7,3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7,3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муниципальных библиотек, имеющих веб-сайты в сети Интернет, через которые обеспечен доступ к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219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13,4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13,4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13,5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6,8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51,0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83. Создание условий для сохранения и развития кадрового потенциала в сфере культуры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Соотношение средней заработной платы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800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224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96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81,3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40,7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40,7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84. Совершенствование организационных, экономических и правовых механизмов развития культуры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15C9" w:rsidRPr="00F971AB" w:rsidTr="0004420A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5C9" w:rsidRPr="00F971AB" w:rsidRDefault="000215C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5C9" w:rsidRPr="00F971AB" w:rsidRDefault="000215C9" w:rsidP="00AA22F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5C9" w:rsidRPr="00F971AB" w:rsidRDefault="000215C9" w:rsidP="0002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0215C9" w:rsidRPr="000215C9" w:rsidRDefault="000215C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26.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85.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229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1968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1968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1433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72,8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72,8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991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230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населения Махневского муниципального образования систематически занимающихся физической культурой и спортом,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231.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граждан старшего возраста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1,5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235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проведённых физкультурно-спортивных мероприятий включённых в единый календарный план муниципальных физкультурно – спортивных мероприятиях    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86.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населения Махнёвского муниципального образования,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40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08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239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754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240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87.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88.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Число квалифицированных специалистов сферы физической культуры и спорта, работающих в учреждении физической культуры и спорта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27. 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89.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150B3C" w:rsidRPr="00F971AB" w:rsidTr="00F971AB">
        <w:trPr>
          <w:gridAfter w:val="2"/>
          <w:wAfter w:w="39" w:type="dxa"/>
          <w:trHeight w:val="576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Чел.\час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960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82,6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82,6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82,6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57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сооружений (объектов) на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территории муниципалитета, в том числе спортивные залы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247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776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110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249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90. Укрепление материально-технической базы учреждений физической культуры и спорта в Махнёвском</w:t>
            </w:r>
          </w:p>
        </w:tc>
      </w:tr>
      <w:tr w:rsidR="00150B3C" w:rsidRPr="00F971AB" w:rsidTr="00F971AB">
        <w:trPr>
          <w:gridAfter w:val="2"/>
          <w:wAfter w:w="39" w:type="dxa"/>
          <w:trHeight w:val="56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Число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28.Развитие системы патриотического воспитания молодежи Махнёвского муниципального образования,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91.  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150B3C" w:rsidRPr="00F971AB" w:rsidTr="00F971AB">
        <w:trPr>
          <w:gridAfter w:val="2"/>
          <w:wAfter w:w="39" w:type="dxa"/>
          <w:trHeight w:val="1169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51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92.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150B3C" w:rsidRPr="00F971AB" w:rsidTr="00F971AB">
        <w:trPr>
          <w:gridAfter w:val="2"/>
          <w:wAfter w:w="39" w:type="dxa"/>
          <w:trHeight w:val="1562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подготовленных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254.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255.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256.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93.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F971AB">
              <w:rPr>
                <w:rFonts w:ascii="Liberation Serif" w:eastAsia="Calibri" w:hAnsi="Liberation Serif"/>
                <w:bCs/>
                <w:sz w:val="20"/>
                <w:szCs w:val="20"/>
              </w:rPr>
              <w:t>историко-культурное воспитание молодых граждан, знания о традициях Россий и Урала, навыков межкультурного диалога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258.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мероприятий, направленных на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259.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участников мероприятий, направленных на формирование общероссийской гражданской идентичности, к общему количеству населения Махневского муниципального образования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260.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19,5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19,5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213A6" w:rsidRPr="00F971AB" w:rsidTr="00637E85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A6" w:rsidRPr="00F971AB" w:rsidRDefault="002213A6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A6" w:rsidRPr="00F971AB" w:rsidRDefault="002213A6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A6" w:rsidRPr="00F971AB" w:rsidRDefault="002213A6" w:rsidP="0022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2213A6" w:rsidRPr="002213A6" w:rsidRDefault="002213A6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2024 ГОДА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Цель29.Проведение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94.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150B3C" w:rsidRPr="00F971AB" w:rsidTr="00F971AB">
        <w:trPr>
          <w:gridAfter w:val="2"/>
          <w:wAfter w:w="39" w:type="dxa"/>
          <w:trHeight w:val="1393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995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95.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лиц, с наркологической патологией, состоящих под наблюдением в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наркологическом диспансере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263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264.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Охват </w:t>
            </w:r>
            <w:r w:rsidRPr="00F971AB">
              <w:rPr>
                <w:rFonts w:ascii="Liberation Serif" w:hAnsi="Liberation Serif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мероприятий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96. </w:t>
            </w:r>
            <w:r w:rsidRPr="00F971AB">
              <w:rPr>
                <w:rFonts w:ascii="Liberation Serif" w:hAnsi="Liberation Serif"/>
                <w:bCs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67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pacing w:val="6"/>
                <w:sz w:val="20"/>
                <w:szCs w:val="20"/>
              </w:rPr>
              <w:t>Участие в п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68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pacing w:val="6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4150D" w:rsidRPr="00F971AB" w:rsidTr="003736A2">
        <w:trPr>
          <w:gridAfter w:val="2"/>
          <w:wAfter w:w="39" w:type="dxa"/>
          <w:tblCellSpacing w:w="5" w:type="nil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0D" w:rsidRPr="00F971AB" w:rsidRDefault="0004150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0D" w:rsidRPr="00F971AB" w:rsidRDefault="0004150D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99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0D" w:rsidRPr="00F971AB" w:rsidRDefault="0004150D" w:rsidP="0004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04150D" w:rsidRPr="00F971AB" w:rsidRDefault="0004150D" w:rsidP="0004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04150D" w:rsidRPr="0004150D" w:rsidRDefault="0004150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ОБЕСПЕЧЕНИЕ ПОЖАРНОЙ БЕЗОПАСНОСТИ МАХНЁВСКОГО МУНИЦИПАЛЬНОГО ОБРАЗОВАНИЯ НА 2020-2026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Цель30.Повышение защищённости от пожаров жителей Махнёвского муниципального образования и лесного фонда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97.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69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кв.км.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отремонтированных гидротехнических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субсидий, выданных юридическим организациям, индивидуальным и физическим лицам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255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субсидий, выданных на оснащение добровольных пожарных дружин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274.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4150D" w:rsidRPr="00F971AB" w:rsidTr="0063237A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0D" w:rsidRPr="00F971AB" w:rsidRDefault="0004150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0D" w:rsidRPr="00F971AB" w:rsidRDefault="0004150D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338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50D" w:rsidRPr="00F971AB" w:rsidRDefault="0004150D" w:rsidP="0004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04150D" w:rsidRPr="0004150D" w:rsidRDefault="0004150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31.Защита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98. Осуществление мероприятий по гражданской обороне и предупреждение, ликвидация чрезвычайных ситуации. </w:t>
            </w:r>
          </w:p>
        </w:tc>
      </w:tr>
      <w:tr w:rsidR="00150B3C" w:rsidRPr="00F971AB" w:rsidTr="00F971AB">
        <w:trPr>
          <w:trHeight w:val="76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75.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838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416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79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приобретённого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форменного обмундирования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99. Обеспечение безопасности и охраны жизни людей на водных объектах </w:t>
            </w: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281.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282.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F26F8" w:rsidRPr="00F971AB" w:rsidTr="00A45464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6F8" w:rsidRPr="00F971AB" w:rsidRDefault="00CF26F8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6F8" w:rsidRPr="00F971AB" w:rsidRDefault="00CF26F8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338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6F8" w:rsidRPr="00F971AB" w:rsidRDefault="00CF26F8" w:rsidP="00CF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CF26F8" w:rsidRPr="00CF26F8" w:rsidRDefault="00CF26F8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СОЦИАЛЬНАЯ ПОДДЕРЖКА НАСЕЛЕНИЯ В МАХНЁВСКОМ МУНИЦИПАЛЬНОМ ОБРАЗОВАНИИ НА 2014-2023 ГОДЫ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Цель32.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100.Предоставление социальной поддержки населению </w:t>
            </w: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284.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1300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1300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1300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101.Организация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</w:tr>
      <w:tr w:rsidR="00150B3C" w:rsidRPr="00F971AB" w:rsidTr="00F971AB">
        <w:trPr>
          <w:trHeight w:val="564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Направлена на выполнение целевых показателей 1 и 2 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100,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95,23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F26F8" w:rsidRPr="00F971AB" w:rsidTr="00A778EE">
        <w:trPr>
          <w:trHeight w:val="564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6F8" w:rsidRPr="00F971AB" w:rsidRDefault="00CF26F8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6F8" w:rsidRPr="00F971AB" w:rsidRDefault="00CF26F8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338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6F8" w:rsidRPr="00F971AB" w:rsidRDefault="00CF26F8" w:rsidP="00CF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CF26F8" w:rsidRPr="00CF26F8" w:rsidRDefault="00CF26F8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rHeight w:val="584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О ДОПОЛНИТЕЛЬНЫХ МЕРАХ СОЦИАЛЬНОЙ ПОДДЕРЖКИ НАСЕЛЕНИЯ МАХНЁВСКОГО МУНИЦИПАЛЬНОГО ОБРАЗОВАНИЯ НА 2014-2023 ГОДЫ</w:t>
            </w:r>
          </w:p>
        </w:tc>
      </w:tr>
      <w:tr w:rsidR="00EE3190" w:rsidRPr="00F971AB" w:rsidTr="00F971AB">
        <w:trPr>
          <w:gridAfter w:val="2"/>
          <w:wAfter w:w="39" w:type="dxa"/>
          <w:trHeight w:val="47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Цель 33.Оказание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102.Организация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</w:tr>
      <w:tr w:rsidR="00150B3C" w:rsidRPr="00F971AB" w:rsidTr="00F971AB">
        <w:trPr>
          <w:trHeight w:val="134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жителей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103.Организация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287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100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104.Оказание единовременной материальной помощи гражданам, находящимся в трудной жизненной ситуации</w:t>
            </w: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105.Организация захоронения бесхозных трупов</w:t>
            </w:r>
          </w:p>
        </w:tc>
      </w:tr>
      <w:tr w:rsidR="00150B3C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89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1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106.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</w:tr>
      <w:tr w:rsidR="00150B3C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595D" w:rsidRPr="00F971AB" w:rsidTr="00521753">
        <w:trPr>
          <w:gridAfter w:val="2"/>
          <w:wAfter w:w="39" w:type="dxa"/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95D" w:rsidRPr="00F971AB" w:rsidRDefault="007D595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95D" w:rsidRPr="00F971AB" w:rsidRDefault="007D595D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79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95D" w:rsidRPr="00F971AB" w:rsidRDefault="007D595D" w:rsidP="007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D595D" w:rsidRPr="007D595D" w:rsidRDefault="007D595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Цель34.Комплексное развитие сельских территорий на основе создания достойных условий для жизни и деятельности программы 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107.Создание условий для обеспечения доступным и комфортным жильём сельского населения</w:t>
            </w:r>
          </w:p>
        </w:tc>
      </w:tr>
      <w:tr w:rsidR="00150B3C" w:rsidRPr="00F971AB" w:rsidTr="00F971AB">
        <w:trPr>
          <w:gridAfter w:val="2"/>
          <w:wAfter w:w="39" w:type="dxa"/>
          <w:trHeight w:val="1699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91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Сокращение числа семей, нуждающихся в у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лучшении жилищных условий, в сельской местности, в том числе сокрушение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числа молодых семей и молодых специалистов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, в нуждающихся в улучшении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292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108.Создание и развитие инфраструктуры на сельских территориях  </w:t>
            </w:r>
          </w:p>
        </w:tc>
      </w:tr>
      <w:tr w:rsidR="00150B3C" w:rsidRPr="00F971AB" w:rsidTr="00F971AB">
        <w:trPr>
          <w:gridAfter w:val="2"/>
          <w:wAfter w:w="39" w:type="dxa"/>
          <w:trHeight w:val="875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км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595D" w:rsidRPr="00F971AB" w:rsidTr="00D10C26">
        <w:trPr>
          <w:gridAfter w:val="2"/>
          <w:wAfter w:w="39" w:type="dxa"/>
          <w:trHeight w:val="875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95D" w:rsidRPr="00F971AB" w:rsidRDefault="007D595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95D" w:rsidRPr="00F971AB" w:rsidRDefault="007D595D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79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595D" w:rsidRPr="00F971AB" w:rsidRDefault="007D595D" w:rsidP="007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7D595D" w:rsidRPr="00F971AB" w:rsidRDefault="007D595D" w:rsidP="007D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7D595D" w:rsidRPr="007D595D" w:rsidRDefault="007D595D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</w:p>
        </w:tc>
      </w:tr>
      <w:tr w:rsidR="00EE3190" w:rsidRPr="00F971AB" w:rsidTr="00F971AB">
        <w:trPr>
          <w:gridAfter w:val="2"/>
          <w:wAfter w:w="39" w:type="dxa"/>
          <w:trHeight w:val="375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Цель35.Обеспечение санитарно-эпидемиологического благополучия населения</w:t>
            </w:r>
          </w:p>
        </w:tc>
      </w:tr>
      <w:tr w:rsidR="00EE3190" w:rsidRPr="00F971AB" w:rsidTr="00F971AB">
        <w:trPr>
          <w:gridAfter w:val="2"/>
          <w:wAfter w:w="39" w:type="dxa"/>
          <w:trHeight w:val="28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109.Защита населения от заболеваний, общих для человека и животных </w:t>
            </w:r>
          </w:p>
        </w:tc>
      </w:tr>
      <w:tr w:rsidR="00150B3C" w:rsidRPr="00F971AB" w:rsidTr="00F971AB">
        <w:trPr>
          <w:gridAfter w:val="2"/>
          <w:wAfter w:w="39" w:type="dxa"/>
          <w:trHeight w:val="837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110.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150B3C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295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Сут.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29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111. Сокращение численности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безнадзорных собак</w:t>
            </w:r>
          </w:p>
        </w:tc>
      </w:tr>
      <w:tr w:rsidR="00150B3C" w:rsidRPr="00F971AB" w:rsidTr="00F971AB">
        <w:trPr>
          <w:gridAfter w:val="2"/>
          <w:wAfter w:w="39" w:type="dxa"/>
          <w:trHeight w:val="1223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79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297.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37,0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96603" w:rsidRPr="00F971AB" w:rsidTr="009B1CF6">
        <w:trPr>
          <w:gridAfter w:val="2"/>
          <w:wAfter w:w="39" w:type="dxa"/>
          <w:trHeight w:val="79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3" w:rsidRPr="00F971AB" w:rsidRDefault="00E9660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3" w:rsidRPr="00F971AB" w:rsidRDefault="00E96603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79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603" w:rsidRPr="00F971AB" w:rsidRDefault="00E96603" w:rsidP="00E9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E96603" w:rsidRPr="00E96603" w:rsidRDefault="00E9660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сре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дняя результативность          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ПРОФИЛАКТИКА ПРАВОНАРУШЕНИЙ НА ТЕРРИТОРИИ МАХНЁВСКОГО МУНИЦИПАЛЬНОГО ОБРАЗОВАНИЯ НА 2016-2024 ГОДЫ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36.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112.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</w:tr>
      <w:tr w:rsidR="00150B3C" w:rsidRPr="00F971AB" w:rsidTr="00F971AB">
        <w:trPr>
          <w:gridAfter w:val="2"/>
          <w:wAfter w:w="39" w:type="dxa"/>
          <w:trHeight w:val="28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23E7F" w:rsidRPr="00F971AB" w:rsidTr="00F971AB">
        <w:trPr>
          <w:gridAfter w:val="13"/>
          <w:wAfter w:w="2474" w:type="dxa"/>
          <w:trHeight w:val="521"/>
          <w:tblCellSpacing w:w="5" w:type="nil"/>
        </w:trPr>
        <w:tc>
          <w:tcPr>
            <w:tcW w:w="7450" w:type="dxa"/>
            <w:gridSpan w:val="4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23E7F" w:rsidRPr="00F971AB" w:rsidRDefault="00E23E7F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113. Усиление социальной профилактики правонарушений среди несовершеннолетних</w:t>
            </w:r>
          </w:p>
        </w:tc>
      </w:tr>
      <w:tr w:rsidR="00150B3C" w:rsidRPr="00F971AB" w:rsidTr="00F971AB">
        <w:trPr>
          <w:gridAfter w:val="2"/>
          <w:wAfter w:w="39" w:type="dxa"/>
          <w:trHeight w:val="60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73E66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7450" w:type="dxa"/>
            <w:gridSpan w:val="4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23E7F" w:rsidRPr="00F971AB" w:rsidRDefault="00E23E7F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114. Усиление профилактики правонарушений и преступлений экономической направленности</w:t>
            </w:r>
          </w:p>
        </w:tc>
        <w:tc>
          <w:tcPr>
            <w:tcW w:w="24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66" w:rsidRPr="00F971AB" w:rsidRDefault="00A73E6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080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300.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Кол-во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96603" w:rsidRPr="00F971AB" w:rsidTr="00E96603">
        <w:trPr>
          <w:gridAfter w:val="2"/>
          <w:wAfter w:w="39" w:type="dxa"/>
          <w:trHeight w:val="73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3" w:rsidRPr="00F971AB" w:rsidRDefault="00E9660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3" w:rsidRPr="00F971AB" w:rsidRDefault="00E96603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79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603" w:rsidRPr="00F971AB" w:rsidRDefault="00E96603" w:rsidP="00E9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E96603" w:rsidRPr="00F971AB" w:rsidRDefault="00E96603" w:rsidP="00E9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E96603" w:rsidRPr="00E96603" w:rsidRDefault="00E9660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150B3C" w:rsidRPr="00F971AB" w:rsidTr="00F971AB">
        <w:trPr>
          <w:gridAfter w:val="3"/>
          <w:wAfter w:w="84" w:type="dxa"/>
          <w:trHeight w:val="521"/>
          <w:tblCellSpacing w:w="5" w:type="nil"/>
        </w:trPr>
        <w:tc>
          <w:tcPr>
            <w:tcW w:w="745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5C" w:rsidRPr="00F971AB" w:rsidRDefault="00F72F5C" w:rsidP="0040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E23E7F" w:rsidRPr="00F971AB" w:rsidRDefault="00E23E7F" w:rsidP="00CA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МО НА 2017- 2024 ГОДЫ</w:t>
            </w:r>
          </w:p>
        </w:tc>
        <w:tc>
          <w:tcPr>
            <w:tcW w:w="23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7F" w:rsidRPr="00F971AB" w:rsidRDefault="00E23E7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649EF" w:rsidRPr="00F971AB" w:rsidTr="00F971AB">
        <w:trPr>
          <w:gridAfter w:val="3"/>
          <w:wAfter w:w="84" w:type="dxa"/>
          <w:trHeight w:val="521"/>
          <w:tblCellSpacing w:w="5" w:type="nil"/>
        </w:trPr>
        <w:tc>
          <w:tcPr>
            <w:tcW w:w="984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F" w:rsidRPr="00F971AB" w:rsidRDefault="001649EF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37.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</w:tr>
      <w:tr w:rsidR="001649EF" w:rsidRPr="00F971AB" w:rsidTr="00F971AB">
        <w:trPr>
          <w:gridAfter w:val="3"/>
          <w:wAfter w:w="84" w:type="dxa"/>
          <w:trHeight w:val="521"/>
          <w:tblCellSpacing w:w="5" w:type="nil"/>
        </w:trPr>
        <w:tc>
          <w:tcPr>
            <w:tcW w:w="984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F" w:rsidRPr="00F971AB" w:rsidRDefault="001649EF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115.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</w:tr>
      <w:tr w:rsidR="00150B3C" w:rsidRPr="00F971AB" w:rsidTr="00F971AB">
        <w:trPr>
          <w:gridAfter w:val="2"/>
          <w:wAfter w:w="39" w:type="dxa"/>
          <w:trHeight w:val="2028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3"/>
          <w:wAfter w:w="84" w:type="dxa"/>
          <w:trHeight w:val="387"/>
          <w:tblCellSpacing w:w="5" w:type="nil"/>
        </w:trPr>
        <w:tc>
          <w:tcPr>
            <w:tcW w:w="7450" w:type="dxa"/>
            <w:gridSpan w:val="4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649EF" w:rsidRPr="00F971AB" w:rsidRDefault="001649EF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116. Снижение уровня правонарушений среди несовершеннолетних</w:t>
            </w:r>
          </w:p>
        </w:tc>
        <w:tc>
          <w:tcPr>
            <w:tcW w:w="23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649EF" w:rsidRPr="00F971AB" w:rsidRDefault="001649E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gridAfter w:val="2"/>
          <w:wAfter w:w="39" w:type="dxa"/>
          <w:trHeight w:val="1132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 правонарушений совершенных несовершеннолетними в общей численности совершенных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56,0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56,0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649EF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9EF" w:rsidRPr="00F971AB" w:rsidRDefault="001649EF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117. Снижение количества несовершеннолетних и семей, находящихся в социально- опасном положении и (или) трудной жизненной ситуации, состоящих на внутри школьном профилактическом учёте  </w:t>
            </w:r>
          </w:p>
        </w:tc>
      </w:tr>
      <w:tr w:rsidR="00150B3C" w:rsidRPr="00F971AB" w:rsidTr="00F971AB">
        <w:trPr>
          <w:gridAfter w:val="2"/>
          <w:wAfter w:w="39" w:type="dxa"/>
          <w:trHeight w:val="424"/>
          <w:tblCellSpacing w:w="5" w:type="nil"/>
        </w:trPr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303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8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72,0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72,0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649EF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9EF" w:rsidRPr="00F971AB" w:rsidRDefault="001649EF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118.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</w:tr>
      <w:tr w:rsidR="00150B3C" w:rsidRPr="00F971AB" w:rsidTr="00F971AB">
        <w:trPr>
          <w:gridAfter w:val="2"/>
          <w:wAfter w:w="39" w:type="dxa"/>
          <w:trHeight w:val="1099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76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A5E1B" w:rsidRPr="00F971AB" w:rsidTr="00CA5E1B">
        <w:trPr>
          <w:gridAfter w:val="2"/>
          <w:wAfter w:w="39" w:type="dxa"/>
          <w:trHeight w:val="565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1B" w:rsidRPr="00F971AB" w:rsidRDefault="00CA5E1B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E1B" w:rsidRPr="00F971AB" w:rsidRDefault="00CA5E1B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27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E1B" w:rsidRPr="00F971AB" w:rsidRDefault="00CA5E1B" w:rsidP="00CA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CA5E1B" w:rsidRPr="00F971AB" w:rsidRDefault="00CA5E1B" w:rsidP="00CA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CA5E1B" w:rsidRPr="00F971AB" w:rsidRDefault="00CA5E1B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73E66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E66" w:rsidRPr="00F971AB" w:rsidRDefault="00A73E66" w:rsidP="00A73E6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ПРОГРАММА «ПРОФИЛАКТИКА ТУБЕРКУЛЁЗА В МАХНЁВСКОМ МУНИЦИПАЛЬНОМ ОБРАЗОВАНИИ НА 2017-2023 ГОДЫ»</w:t>
            </w:r>
          </w:p>
        </w:tc>
      </w:tr>
      <w:tr w:rsidR="00A73E66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E66" w:rsidRPr="00F971AB" w:rsidRDefault="00A73E66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38. Стабилизация и снижение заболеваемости и смертности от туберкулёза в Махнёвском муниципальном образовании</w:t>
            </w:r>
          </w:p>
        </w:tc>
      </w:tr>
      <w:tr w:rsidR="00A73E66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E66" w:rsidRPr="00F971AB" w:rsidRDefault="00A73E66">
            <w:pPr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119. Своевременная диагностика и повышение эффективности лечения больных туберкулёзом</w:t>
            </w:r>
          </w:p>
        </w:tc>
      </w:tr>
      <w:tr w:rsidR="00150B3C" w:rsidRPr="00F971AB" w:rsidTr="00F971AB">
        <w:trPr>
          <w:trHeight w:val="424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305.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жителей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52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120. Организация обследования населения на туберкулёз с наибольшим охватом групп повышенного риска</w:t>
            </w:r>
          </w:p>
        </w:tc>
      </w:tr>
      <w:tr w:rsidR="00150B3C" w:rsidRPr="00F971AB" w:rsidTr="00F971AB">
        <w:trPr>
          <w:trHeight w:val="1323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граждан групп повышенного риска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121.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307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граждан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Махнёвского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чел./семья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860AE" w:rsidRPr="00F971AB" w:rsidTr="00384012">
        <w:trPr>
          <w:trHeight w:val="521"/>
          <w:tblCellSpacing w:w="5" w:type="nil"/>
        </w:trPr>
        <w:tc>
          <w:tcPr>
            <w:tcW w:w="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0AE" w:rsidRPr="00F971AB" w:rsidRDefault="009860A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0AE" w:rsidRPr="00F971AB" w:rsidRDefault="009860AE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66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860AE" w:rsidRPr="00F971AB" w:rsidRDefault="009860AE" w:rsidP="009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9860AE" w:rsidRPr="00F971AB" w:rsidRDefault="009860AE" w:rsidP="0098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9860AE" w:rsidRPr="009860AE" w:rsidRDefault="009860A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39.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122.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308.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271,4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271,4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309.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338,5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338,5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D0909" w:rsidRPr="00F971AB" w:rsidTr="002F3481">
        <w:trPr>
          <w:trHeight w:val="5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909" w:rsidRPr="00F971AB" w:rsidRDefault="00DD090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909" w:rsidRPr="00F971AB" w:rsidRDefault="00DD0909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66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909" w:rsidRPr="00F971AB" w:rsidRDefault="00DD0909" w:rsidP="00DD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DD0909" w:rsidRPr="00F971AB" w:rsidRDefault="00DD0909" w:rsidP="00DD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DD0909" w:rsidRPr="00F971AB" w:rsidRDefault="00DD0909" w:rsidP="00DD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  <w:p w:rsidR="00DD0909" w:rsidRPr="00F971AB" w:rsidRDefault="00DD0909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245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ФОРМИРОВАНИЕ СОВРЕМЕННОЙ ГОРОДСКОЙ СРЕДЫ НА 2018-2024 ГОДЫ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40.Повышение качества и комфорта городской среды на территории Махневского муниципального образования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123.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</w:tr>
      <w:tr w:rsidR="00150B3C" w:rsidRPr="00F971AB" w:rsidTr="00F971AB">
        <w:trPr>
          <w:trHeight w:val="769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Ед./кв.м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3259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311.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Количество разработанной проектной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стоимости) по комплексному благоустройству дворовых территорий п.г.т. Махнево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124. Увеличений количества благоустроенных общественных территорий Махневского муниципального образования</w:t>
            </w: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312.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Ед./кв.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5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125.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</w:tr>
      <w:tr w:rsidR="00150B3C" w:rsidRPr="00F971AB" w:rsidTr="00F971AB">
        <w:trPr>
          <w:trHeight w:val="3143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133BE" w:rsidRPr="00F971AB" w:rsidTr="00D133BE">
        <w:trPr>
          <w:trHeight w:val="798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3BE" w:rsidRPr="00F971AB" w:rsidRDefault="00D133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3BE" w:rsidRPr="00F971AB" w:rsidRDefault="00D133BE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66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3BE" w:rsidRPr="00F971AB" w:rsidRDefault="00D133BE" w:rsidP="00D1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D133BE" w:rsidRPr="00F971AB" w:rsidRDefault="00D133BE" w:rsidP="00D1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D133BE" w:rsidRPr="00D133BE" w:rsidRDefault="00D133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НА 2018-2024 ГОДЫ»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41.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126. Переселение семей из ветхих и аварийных домов на территории Махневского муниципального образования</w:t>
            </w:r>
          </w:p>
        </w:tc>
      </w:tr>
      <w:tr w:rsidR="00150B3C" w:rsidRPr="00F971AB" w:rsidTr="00F971AB">
        <w:trPr>
          <w:trHeight w:val="1012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315.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475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316.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61,5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61,5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127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317.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21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127. Снос ветхих и аварийных домов, жильцы которых отселены.</w:t>
            </w:r>
          </w:p>
        </w:tc>
      </w:tr>
      <w:tr w:rsidR="00150B3C" w:rsidRPr="00F971AB" w:rsidTr="00F971AB">
        <w:trPr>
          <w:trHeight w:val="1021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318.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E4491" w:rsidRPr="00F971AB" w:rsidTr="00BE4491">
        <w:trPr>
          <w:trHeight w:val="619"/>
          <w:tblCellSpacing w:w="5" w:type="nil"/>
        </w:trPr>
        <w:tc>
          <w:tcPr>
            <w:tcW w:w="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491" w:rsidRPr="00BE4491" w:rsidRDefault="00BE4491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491" w:rsidRPr="00BE4491" w:rsidRDefault="00BE4491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E4491">
              <w:rPr>
                <w:rFonts w:ascii="Liberation Serif" w:eastAsia="Calibri" w:hAnsi="Liberation Serif"/>
                <w:sz w:val="20"/>
                <w:szCs w:val="20"/>
              </w:rPr>
              <w:t>Итого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по программе</w:t>
            </w:r>
          </w:p>
        </w:tc>
        <w:tc>
          <w:tcPr>
            <w:tcW w:w="7266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4491" w:rsidRPr="00F971AB" w:rsidRDefault="00BE4491" w:rsidP="00BE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BE4491" w:rsidRPr="00BE4491" w:rsidRDefault="00BE4491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gridAfter w:val="2"/>
          <w:wAfter w:w="39" w:type="dxa"/>
          <w:trHeight w:val="556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</w:tr>
      <w:tr w:rsidR="00EE3190" w:rsidRPr="00F971AB" w:rsidTr="00F971AB">
        <w:trPr>
          <w:gridAfter w:val="2"/>
          <w:wAfter w:w="39" w:type="dxa"/>
          <w:trHeight w:val="989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42.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</w:tr>
      <w:tr w:rsidR="00EE3190" w:rsidRPr="00F971AB" w:rsidTr="00F971AB">
        <w:trPr>
          <w:gridAfter w:val="2"/>
          <w:wAfter w:w="39" w:type="dxa"/>
          <w:trHeight w:val="566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128.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</w:tr>
      <w:tr w:rsidR="00150B3C" w:rsidRPr="00F971AB" w:rsidTr="00F971AB">
        <w:trPr>
          <w:trHeight w:val="2286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319.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849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2259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321.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009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22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996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323.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840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24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882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325.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991"/>
          <w:tblCellSpacing w:w="5" w:type="nil"/>
        </w:trPr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26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gridAfter w:val="2"/>
          <w:wAfter w:w="39" w:type="dxa"/>
          <w:trHeight w:val="565"/>
          <w:tblCellSpacing w:w="5" w:type="nil"/>
        </w:trPr>
        <w:tc>
          <w:tcPr>
            <w:tcW w:w="9885" w:type="dxa"/>
            <w:gridSpan w:val="5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129.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</w:tr>
      <w:tr w:rsidR="00150B3C" w:rsidRPr="00F971AB" w:rsidTr="00F971AB">
        <w:trPr>
          <w:trHeight w:val="707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327.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кВт. ч/кв.м.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237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328.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Гкал/кв. 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0,58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23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329.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расход холодной воды на снабжение территориальных органов и территориальных структурных подразделений Администрации Махневского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муниципального образования, муниципальных учреждений, (в расчете на 1 человека);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м 3/чел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882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330.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Куб.м-чел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41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31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424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32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363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Задача 130. Повышение энергетической эффективности в жилищном фонде</w:t>
            </w:r>
          </w:p>
        </w:tc>
      </w:tr>
      <w:tr w:rsidR="00150B3C" w:rsidRPr="00F971AB" w:rsidTr="00F971AB">
        <w:trPr>
          <w:trHeight w:val="1119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333.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Гкал/кв.м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0,03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873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334.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33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расход электрической энергии в многоквартирных домах (в расчете на 1 кк. Метр общей площади);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кВт.ч/куб.м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86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336.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Ту.т./кв.м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4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отчёта ТЭБ, программ комплексного развития, а также проведение энергетических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обследований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кВт.ч/ кв. м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4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38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26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39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48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40</w:t>
            </w: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943E0" w:rsidRPr="00F971AB" w:rsidTr="003603A0">
        <w:trPr>
          <w:trHeight w:val="48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3E0" w:rsidRPr="00F971AB" w:rsidRDefault="007943E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3E0" w:rsidRPr="00F971AB" w:rsidRDefault="007943E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43E0" w:rsidRPr="00F971AB" w:rsidRDefault="007943E0" w:rsidP="0079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943E0" w:rsidRPr="007943E0" w:rsidRDefault="007943E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trHeight w:val="527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2024 ГОДЫ</w:t>
            </w:r>
          </w:p>
        </w:tc>
      </w:tr>
      <w:tr w:rsidR="00EE3190" w:rsidRPr="00F971AB" w:rsidTr="00F971AB">
        <w:trPr>
          <w:trHeight w:val="99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43.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</w:tr>
      <w:tr w:rsidR="00EE3190" w:rsidRPr="00F971AB" w:rsidTr="00F971AB">
        <w:trPr>
          <w:trHeight w:val="526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131.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</w:tr>
      <w:tr w:rsidR="00150B3C" w:rsidRPr="00F971AB" w:rsidTr="00F971AB">
        <w:trPr>
          <w:trHeight w:val="1500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018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342.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718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343.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56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344.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66,6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0B3C" w:rsidRPr="00F971AB" w:rsidTr="00F971AB">
        <w:trPr>
          <w:trHeight w:val="1699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345.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66,6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383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44. Совершенствование системы предупреждения терроризма и экстремизма</w:t>
            </w:r>
          </w:p>
        </w:tc>
      </w:tr>
      <w:tr w:rsidR="00EE3190" w:rsidRPr="00F971AB" w:rsidTr="00F971AB">
        <w:trPr>
          <w:trHeight w:val="824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132.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</w:tr>
      <w:tr w:rsidR="007D09CE" w:rsidRPr="00F971AB" w:rsidTr="00F971AB">
        <w:trPr>
          <w:trHeight w:val="424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346.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91,6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91,6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09CE" w:rsidRPr="00F971AB" w:rsidTr="00F971AB">
        <w:trPr>
          <w:trHeight w:val="56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347.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проведенных муниципальных мероприятий, направленных на развитие межнациональных и межконфессиональных отношений на территории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Махневского МО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09CE" w:rsidRPr="00F971AB" w:rsidTr="00F971AB">
        <w:trPr>
          <w:trHeight w:val="1299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48.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09CE" w:rsidRPr="00F971AB" w:rsidTr="00F971AB">
        <w:trPr>
          <w:trHeight w:val="99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349.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21893" w:rsidRPr="00F971AB" w:rsidTr="00121893">
        <w:trPr>
          <w:trHeight w:val="683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893" w:rsidRPr="00F971AB" w:rsidRDefault="0012189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893" w:rsidRPr="00F971AB" w:rsidRDefault="00121893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1893" w:rsidRPr="00F971AB" w:rsidRDefault="00121893" w:rsidP="0012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121893" w:rsidRPr="00F971AB" w:rsidRDefault="00121893" w:rsidP="0012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121893" w:rsidRPr="00121893" w:rsidRDefault="0012189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trHeight w:val="556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</w:tr>
      <w:tr w:rsidR="00EE3190" w:rsidRPr="00F971AB" w:rsidTr="00F971AB">
        <w:trPr>
          <w:trHeight w:val="85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45.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</w:tr>
      <w:tr w:rsidR="00EE3190" w:rsidRPr="00F971AB" w:rsidTr="00F971AB">
        <w:trPr>
          <w:trHeight w:val="554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133. Предоставление мер государственной поддержки в решении жилищной проблемы молодым семьям</w:t>
            </w:r>
          </w:p>
        </w:tc>
      </w:tr>
      <w:tr w:rsidR="00FC0C67" w:rsidRPr="00F971AB" w:rsidTr="00F971AB">
        <w:trPr>
          <w:trHeight w:val="984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350.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0C67" w:rsidRPr="00F971AB" w:rsidTr="00F971AB">
        <w:trPr>
          <w:trHeight w:val="1699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66,66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983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134.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</w:tr>
      <w:tr w:rsidR="00FC0C67" w:rsidRPr="00F971AB" w:rsidTr="00F971AB">
        <w:trPr>
          <w:trHeight w:val="62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352.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вставших на учёт очерёдности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      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595" w:rsidRPr="00F971AB" w:rsidTr="00DF0996">
        <w:trPr>
          <w:trHeight w:val="62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595" w:rsidRPr="00F971AB" w:rsidRDefault="00326595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595" w:rsidRPr="00F971AB" w:rsidRDefault="00326595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595" w:rsidRPr="00F971AB" w:rsidRDefault="00326595" w:rsidP="0032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326595" w:rsidRPr="00F971AB" w:rsidRDefault="00326595" w:rsidP="0032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326595" w:rsidRPr="00326595" w:rsidRDefault="00326595" w:rsidP="0032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trHeight w:val="9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</w:tr>
      <w:tr w:rsidR="00EE3190" w:rsidRPr="00F971AB" w:rsidTr="00F971AB">
        <w:trPr>
          <w:trHeight w:val="576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46.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</w:tr>
      <w:tr w:rsidR="00EE3190" w:rsidRPr="00F971AB" w:rsidTr="00F971AB">
        <w:trPr>
          <w:trHeight w:val="377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135. Обеспечение односменного режима обучения в 1 – 4 классах общеобразовательных организаций.</w:t>
            </w:r>
          </w:p>
        </w:tc>
      </w:tr>
      <w:tr w:rsidR="00B54FB0" w:rsidRPr="00F971AB" w:rsidTr="00F971AB">
        <w:trPr>
          <w:trHeight w:val="1882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353.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 - во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54FB0" w:rsidRPr="00F971AB" w:rsidTr="00F971AB">
        <w:trPr>
          <w:trHeight w:val="141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54.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93,7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93,7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93,7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54FB0" w:rsidRPr="00F971AB" w:rsidTr="00F971AB">
        <w:trPr>
          <w:trHeight w:val="141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355.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D4473" w:rsidRPr="00F971AB" w:rsidTr="00ED4473">
        <w:trPr>
          <w:trHeight w:val="62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473" w:rsidRPr="00F971AB" w:rsidRDefault="00ED4473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473" w:rsidRPr="00F971AB" w:rsidRDefault="00ED4473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4473" w:rsidRPr="00F971AB" w:rsidRDefault="00ED4473" w:rsidP="00ED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ED4473" w:rsidRPr="00F971AB" w:rsidRDefault="00ED4473" w:rsidP="00ED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ED4473" w:rsidRPr="00ED4473" w:rsidRDefault="00ED4473" w:rsidP="00ED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gridAfter w:val="1"/>
          <w:wAfter w:w="29" w:type="dxa"/>
          <w:trHeight w:val="566"/>
          <w:tblCellSpacing w:w="5" w:type="nil"/>
        </w:trPr>
        <w:tc>
          <w:tcPr>
            <w:tcW w:w="9895" w:type="dxa"/>
            <w:gridSpan w:val="6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</w:tr>
      <w:tr w:rsidR="00EE3190" w:rsidRPr="00F971AB" w:rsidTr="00F971AB">
        <w:trPr>
          <w:gridAfter w:val="1"/>
          <w:wAfter w:w="29" w:type="dxa"/>
          <w:trHeight w:val="558"/>
          <w:tblCellSpacing w:w="5" w:type="nil"/>
        </w:trPr>
        <w:tc>
          <w:tcPr>
            <w:tcW w:w="9895" w:type="dxa"/>
            <w:gridSpan w:val="6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47.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</w:tr>
      <w:tr w:rsidR="00EE3190" w:rsidRPr="00F971AB" w:rsidTr="00F971AB">
        <w:trPr>
          <w:gridAfter w:val="1"/>
          <w:wAfter w:w="29" w:type="dxa"/>
          <w:trHeight w:val="373"/>
          <w:tblCellSpacing w:w="5" w:type="nil"/>
        </w:trPr>
        <w:tc>
          <w:tcPr>
            <w:tcW w:w="9895" w:type="dxa"/>
            <w:gridSpan w:val="6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136.Повышение уровня грамотности населения Махневского муниципального образования.</w:t>
            </w:r>
          </w:p>
        </w:tc>
      </w:tr>
      <w:tr w:rsidR="00B54FB0" w:rsidRPr="00F971AB" w:rsidTr="00F971AB">
        <w:trPr>
          <w:trHeight w:val="1048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356.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На 1000 чел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385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137. Повышение 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</w:tr>
      <w:tr w:rsidR="00B54FB0" w:rsidRPr="00F971AB" w:rsidTr="00F971AB">
        <w:trPr>
          <w:trHeight w:val="1416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357.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696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138.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</w:tr>
      <w:tr w:rsidR="00B54FB0" w:rsidRPr="00F971AB" w:rsidTr="00F971AB">
        <w:trPr>
          <w:trHeight w:val="69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358.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65FBE" w:rsidRPr="00F971AB" w:rsidTr="001F560F">
        <w:trPr>
          <w:trHeight w:val="69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BE" w:rsidRPr="00F971AB" w:rsidRDefault="00B65FBE" w:rsidP="00B6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Q2 &lt; 0,7      </w:t>
            </w:r>
          </w:p>
          <w:p w:rsidR="00B65FBE" w:rsidRPr="00F971AB" w:rsidRDefault="00B65FBE" w:rsidP="00B6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низкая результативность            </w:t>
            </w:r>
          </w:p>
          <w:p w:rsidR="00B65FBE" w:rsidRPr="00B65FBE" w:rsidRDefault="00B65FBE" w:rsidP="00B6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>(существенное недовыполнение плана)</w:t>
            </w:r>
          </w:p>
        </w:tc>
      </w:tr>
      <w:tr w:rsidR="00EE3190" w:rsidRPr="00F971AB" w:rsidTr="00F971AB">
        <w:trPr>
          <w:trHeight w:val="274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</w:tr>
      <w:tr w:rsidR="00EE3190" w:rsidRPr="00F971AB" w:rsidTr="00F971AB">
        <w:trPr>
          <w:trHeight w:val="630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48.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</w:tr>
      <w:tr w:rsidR="00EE3190" w:rsidRPr="00F971AB" w:rsidTr="00F971AB">
        <w:trPr>
          <w:trHeight w:val="533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139.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B54FB0" w:rsidRPr="00F971AB" w:rsidTr="00F971AB">
        <w:trPr>
          <w:trHeight w:val="69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F971AB">
              <w:rPr>
                <w:rFonts w:ascii="Liberation Serif" w:hAnsi="Liberation Serif"/>
                <w:sz w:val="20"/>
                <w:szCs w:val="20"/>
              </w:rPr>
              <w:t>59.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54FB0" w:rsidRPr="00F971AB" w:rsidTr="00F971AB">
        <w:trPr>
          <w:trHeight w:val="69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360.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образования)  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69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140.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</w:tr>
      <w:tr w:rsidR="00B54FB0" w:rsidRPr="00F971AB" w:rsidTr="00F971AB">
        <w:trPr>
          <w:trHeight w:val="554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54FB0" w:rsidRPr="00F971AB" w:rsidTr="00F971AB">
        <w:trPr>
          <w:trHeight w:val="282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362.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54FB0" w:rsidRPr="00F971AB" w:rsidTr="00F971AB">
        <w:trPr>
          <w:trHeight w:val="2125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363.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69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141.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</w:tr>
      <w:tr w:rsidR="00BE61F7" w:rsidRPr="00F971AB" w:rsidTr="00F971AB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364.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65FBE" w:rsidRPr="00F971AB" w:rsidTr="00DB17ED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BE" w:rsidRPr="00F971AB" w:rsidRDefault="00B65FBE" w:rsidP="00B6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B65FBE" w:rsidRPr="00B65FBE" w:rsidRDefault="00B65FBE" w:rsidP="00B6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b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Цель 49. 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</w:t>
            </w: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Задача 142. Поддержание действующих волонтёрских отрядов на территории Махневского муниципального образования</w:t>
            </w:r>
          </w:p>
        </w:tc>
      </w:tr>
      <w:tr w:rsidR="00BE61F7" w:rsidRPr="00F971AB" w:rsidTr="00F971AB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365.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143. Создание волонтёрских отрядов по новым направлениям деятельности </w:t>
            </w:r>
          </w:p>
        </w:tc>
      </w:tr>
      <w:tr w:rsidR="00BE61F7" w:rsidRPr="00F971AB" w:rsidTr="00F971AB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366.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вновь </w:t>
            </w:r>
            <w:r w:rsidRPr="00F971AB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созданных волонтёрских отрядов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>Кол.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Цель 50.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144.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</w:tr>
      <w:tr w:rsidR="00BE61F7" w:rsidRPr="00F971AB" w:rsidTr="00F971AB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367.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E3190" w:rsidRPr="00F971AB" w:rsidTr="00F971AB">
        <w:trPr>
          <w:trHeight w:val="201"/>
          <w:tblCellSpacing w:w="5" w:type="nil"/>
        </w:trPr>
        <w:tc>
          <w:tcPr>
            <w:tcW w:w="9924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 xml:space="preserve">Задача 145.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</w:tr>
      <w:tr w:rsidR="00BE61F7" w:rsidRPr="00F971AB" w:rsidTr="00F971AB">
        <w:trPr>
          <w:trHeight w:val="2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368.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F971AB">
              <w:rPr>
                <w:rFonts w:ascii="Liberation Serif" w:eastAsia="Calibri" w:hAnsi="Liberation Serif"/>
                <w:sz w:val="20"/>
                <w:szCs w:val="20"/>
              </w:rPr>
              <w:t>Доля проживающих на территории Махневского муниципального образования, которым была оказана безвозмездная добровольческая (волонтёрская) помощь.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21,4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71AB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190" w:rsidRPr="00F971AB" w:rsidRDefault="00EE3190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65FBE" w:rsidRPr="00F971AB" w:rsidTr="00665513">
        <w:trPr>
          <w:trHeight w:val="401"/>
          <w:tblCellSpacing w:w="5" w:type="nil"/>
        </w:trPr>
        <w:tc>
          <w:tcPr>
            <w:tcW w:w="8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FBE" w:rsidRPr="00F971AB" w:rsidRDefault="00B65FBE" w:rsidP="00AA22FA">
            <w:pPr>
              <w:spacing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</w:rPr>
              <w:t>Итого по программе</w:t>
            </w:r>
          </w:p>
        </w:tc>
        <w:tc>
          <w:tcPr>
            <w:tcW w:w="723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513" w:rsidRPr="00F971AB" w:rsidRDefault="00665513" w:rsidP="006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665513" w:rsidRPr="00F971AB" w:rsidRDefault="00665513" w:rsidP="006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71AB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B65FBE" w:rsidRPr="00F971AB" w:rsidRDefault="00B65FBE" w:rsidP="00AA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649EF" w:rsidRDefault="001649EF" w:rsidP="00C730A6">
      <w:pPr>
        <w:pStyle w:val="ConsPlusNormal"/>
        <w:rPr>
          <w:rFonts w:ascii="Liberation Serif" w:hAnsi="Liberation Serif" w:cs="Times New Roman"/>
        </w:rPr>
      </w:pPr>
    </w:p>
    <w:p w:rsidR="00A105AD" w:rsidRPr="00BD4352" w:rsidRDefault="00A105AD" w:rsidP="00C730A6">
      <w:pPr>
        <w:pStyle w:val="ConsPlusNormal"/>
        <w:rPr>
          <w:rFonts w:ascii="Liberation Serif" w:hAnsi="Liberation Serif" w:cs="Times New Roman"/>
        </w:rPr>
      </w:pPr>
    </w:p>
    <w:sectPr w:rsidR="00A105AD" w:rsidRPr="00BD4352" w:rsidSect="008E5919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BF" w:rsidRDefault="00570FBF" w:rsidP="005F6B75">
      <w:pPr>
        <w:spacing w:after="0" w:line="240" w:lineRule="auto"/>
      </w:pPr>
      <w:r>
        <w:separator/>
      </w:r>
    </w:p>
  </w:endnote>
  <w:endnote w:type="continuationSeparator" w:id="0">
    <w:p w:rsidR="00570FBF" w:rsidRDefault="00570FBF" w:rsidP="005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BF" w:rsidRDefault="00570FBF" w:rsidP="005F6B75">
      <w:pPr>
        <w:spacing w:after="0" w:line="240" w:lineRule="auto"/>
      </w:pPr>
      <w:r>
        <w:separator/>
      </w:r>
    </w:p>
  </w:footnote>
  <w:footnote w:type="continuationSeparator" w:id="0">
    <w:p w:rsidR="00570FBF" w:rsidRDefault="00570FBF" w:rsidP="005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AD"/>
    <w:rsid w:val="00005DD8"/>
    <w:rsid w:val="000071AF"/>
    <w:rsid w:val="0000775E"/>
    <w:rsid w:val="00014780"/>
    <w:rsid w:val="000215C9"/>
    <w:rsid w:val="0002246F"/>
    <w:rsid w:val="000237A4"/>
    <w:rsid w:val="00023F73"/>
    <w:rsid w:val="000265D9"/>
    <w:rsid w:val="0002686B"/>
    <w:rsid w:val="00026B47"/>
    <w:rsid w:val="00032622"/>
    <w:rsid w:val="00033BFA"/>
    <w:rsid w:val="00037317"/>
    <w:rsid w:val="0004150D"/>
    <w:rsid w:val="00041BAE"/>
    <w:rsid w:val="00050E9C"/>
    <w:rsid w:val="00051FD0"/>
    <w:rsid w:val="0005508B"/>
    <w:rsid w:val="000564CB"/>
    <w:rsid w:val="00060886"/>
    <w:rsid w:val="00060DB4"/>
    <w:rsid w:val="0006202C"/>
    <w:rsid w:val="00062C1F"/>
    <w:rsid w:val="00064BEB"/>
    <w:rsid w:val="00065A45"/>
    <w:rsid w:val="0006668A"/>
    <w:rsid w:val="00067DD3"/>
    <w:rsid w:val="00070210"/>
    <w:rsid w:val="00071316"/>
    <w:rsid w:val="00074AEA"/>
    <w:rsid w:val="00076473"/>
    <w:rsid w:val="00080D97"/>
    <w:rsid w:val="00081015"/>
    <w:rsid w:val="0008181F"/>
    <w:rsid w:val="0008281C"/>
    <w:rsid w:val="000834F3"/>
    <w:rsid w:val="00091D50"/>
    <w:rsid w:val="00093BAC"/>
    <w:rsid w:val="0009675D"/>
    <w:rsid w:val="000A106F"/>
    <w:rsid w:val="000A21F5"/>
    <w:rsid w:val="000A5F3C"/>
    <w:rsid w:val="000A6F56"/>
    <w:rsid w:val="000A7940"/>
    <w:rsid w:val="000B0439"/>
    <w:rsid w:val="000B20F9"/>
    <w:rsid w:val="000B2AD9"/>
    <w:rsid w:val="000B3673"/>
    <w:rsid w:val="000B3D2B"/>
    <w:rsid w:val="000B443F"/>
    <w:rsid w:val="000B4502"/>
    <w:rsid w:val="000B4D51"/>
    <w:rsid w:val="000C18A8"/>
    <w:rsid w:val="000C45D4"/>
    <w:rsid w:val="000C5080"/>
    <w:rsid w:val="000C53EA"/>
    <w:rsid w:val="000C71B9"/>
    <w:rsid w:val="000C770D"/>
    <w:rsid w:val="000D03E5"/>
    <w:rsid w:val="000D49C9"/>
    <w:rsid w:val="000E26F2"/>
    <w:rsid w:val="000E55AA"/>
    <w:rsid w:val="000F0604"/>
    <w:rsid w:val="000F0774"/>
    <w:rsid w:val="000F2849"/>
    <w:rsid w:val="000F3302"/>
    <w:rsid w:val="000F3C46"/>
    <w:rsid w:val="000F3DB0"/>
    <w:rsid w:val="000F50BA"/>
    <w:rsid w:val="000F6855"/>
    <w:rsid w:val="000F7825"/>
    <w:rsid w:val="00102E34"/>
    <w:rsid w:val="00107330"/>
    <w:rsid w:val="0010740D"/>
    <w:rsid w:val="00116FB4"/>
    <w:rsid w:val="00121893"/>
    <w:rsid w:val="00122E28"/>
    <w:rsid w:val="00123FB8"/>
    <w:rsid w:val="001268E8"/>
    <w:rsid w:val="00127EDD"/>
    <w:rsid w:val="00134B8B"/>
    <w:rsid w:val="00134EA4"/>
    <w:rsid w:val="001411CA"/>
    <w:rsid w:val="00142687"/>
    <w:rsid w:val="0014272A"/>
    <w:rsid w:val="00142B1B"/>
    <w:rsid w:val="00142ECF"/>
    <w:rsid w:val="00142F3D"/>
    <w:rsid w:val="00143882"/>
    <w:rsid w:val="0014559E"/>
    <w:rsid w:val="00146250"/>
    <w:rsid w:val="00146322"/>
    <w:rsid w:val="00147283"/>
    <w:rsid w:val="00150B3C"/>
    <w:rsid w:val="001527AF"/>
    <w:rsid w:val="00152E15"/>
    <w:rsid w:val="00155076"/>
    <w:rsid w:val="00157ED4"/>
    <w:rsid w:val="00163888"/>
    <w:rsid w:val="001649EF"/>
    <w:rsid w:val="0017043E"/>
    <w:rsid w:val="00171565"/>
    <w:rsid w:val="0017242A"/>
    <w:rsid w:val="00172547"/>
    <w:rsid w:val="00175286"/>
    <w:rsid w:val="001759CD"/>
    <w:rsid w:val="00180097"/>
    <w:rsid w:val="00184E02"/>
    <w:rsid w:val="00184E13"/>
    <w:rsid w:val="00185379"/>
    <w:rsid w:val="00185438"/>
    <w:rsid w:val="00185E69"/>
    <w:rsid w:val="00187E61"/>
    <w:rsid w:val="00190A80"/>
    <w:rsid w:val="00193795"/>
    <w:rsid w:val="00195AD8"/>
    <w:rsid w:val="001A156A"/>
    <w:rsid w:val="001A3328"/>
    <w:rsid w:val="001A64D1"/>
    <w:rsid w:val="001A6E2F"/>
    <w:rsid w:val="001B17F9"/>
    <w:rsid w:val="001B3CAF"/>
    <w:rsid w:val="001B668B"/>
    <w:rsid w:val="001C08CF"/>
    <w:rsid w:val="001C1D89"/>
    <w:rsid w:val="001C393D"/>
    <w:rsid w:val="001D099C"/>
    <w:rsid w:val="001D348D"/>
    <w:rsid w:val="001D583E"/>
    <w:rsid w:val="001D7D2E"/>
    <w:rsid w:val="001E23C5"/>
    <w:rsid w:val="001E4EBC"/>
    <w:rsid w:val="001E7156"/>
    <w:rsid w:val="001F0E4A"/>
    <w:rsid w:val="001F18A7"/>
    <w:rsid w:val="001F5674"/>
    <w:rsid w:val="001F6A7D"/>
    <w:rsid w:val="00201AF5"/>
    <w:rsid w:val="00202729"/>
    <w:rsid w:val="00204A41"/>
    <w:rsid w:val="002104F5"/>
    <w:rsid w:val="00210A6F"/>
    <w:rsid w:val="0021123B"/>
    <w:rsid w:val="002164DB"/>
    <w:rsid w:val="002213A6"/>
    <w:rsid w:val="00225335"/>
    <w:rsid w:val="0022623C"/>
    <w:rsid w:val="00226C14"/>
    <w:rsid w:val="00230456"/>
    <w:rsid w:val="00230CA2"/>
    <w:rsid w:val="002320FA"/>
    <w:rsid w:val="00235C1D"/>
    <w:rsid w:val="00241767"/>
    <w:rsid w:val="002420D0"/>
    <w:rsid w:val="00253E66"/>
    <w:rsid w:val="00257347"/>
    <w:rsid w:val="00261AB3"/>
    <w:rsid w:val="00262C2B"/>
    <w:rsid w:val="00265803"/>
    <w:rsid w:val="00266142"/>
    <w:rsid w:val="00267717"/>
    <w:rsid w:val="00270533"/>
    <w:rsid w:val="0027207A"/>
    <w:rsid w:val="00273EA2"/>
    <w:rsid w:val="0028203D"/>
    <w:rsid w:val="00285CA8"/>
    <w:rsid w:val="00286700"/>
    <w:rsid w:val="002921C8"/>
    <w:rsid w:val="0029276F"/>
    <w:rsid w:val="0029401C"/>
    <w:rsid w:val="002944E3"/>
    <w:rsid w:val="0029483F"/>
    <w:rsid w:val="00295F4E"/>
    <w:rsid w:val="00297C57"/>
    <w:rsid w:val="002A2CCC"/>
    <w:rsid w:val="002A67AA"/>
    <w:rsid w:val="002B0427"/>
    <w:rsid w:val="002B62EE"/>
    <w:rsid w:val="002C1EE3"/>
    <w:rsid w:val="002C5485"/>
    <w:rsid w:val="002C5960"/>
    <w:rsid w:val="002D0157"/>
    <w:rsid w:val="002D2F36"/>
    <w:rsid w:val="002D5BFF"/>
    <w:rsid w:val="002E284F"/>
    <w:rsid w:val="002E436A"/>
    <w:rsid w:val="002F40A9"/>
    <w:rsid w:val="002F5AD0"/>
    <w:rsid w:val="0030374C"/>
    <w:rsid w:val="0030493A"/>
    <w:rsid w:val="00310163"/>
    <w:rsid w:val="003177C5"/>
    <w:rsid w:val="00322852"/>
    <w:rsid w:val="0032326E"/>
    <w:rsid w:val="00325B97"/>
    <w:rsid w:val="00326595"/>
    <w:rsid w:val="00326E7B"/>
    <w:rsid w:val="003275EA"/>
    <w:rsid w:val="00333179"/>
    <w:rsid w:val="00334E46"/>
    <w:rsid w:val="00337627"/>
    <w:rsid w:val="003426B6"/>
    <w:rsid w:val="00344CCF"/>
    <w:rsid w:val="00346A22"/>
    <w:rsid w:val="00352AA0"/>
    <w:rsid w:val="00356F9F"/>
    <w:rsid w:val="003572D1"/>
    <w:rsid w:val="003574FE"/>
    <w:rsid w:val="003617D8"/>
    <w:rsid w:val="00361A8A"/>
    <w:rsid w:val="003620B8"/>
    <w:rsid w:val="00363B68"/>
    <w:rsid w:val="00373072"/>
    <w:rsid w:val="003745E0"/>
    <w:rsid w:val="00377F52"/>
    <w:rsid w:val="0038383C"/>
    <w:rsid w:val="003873BD"/>
    <w:rsid w:val="00396224"/>
    <w:rsid w:val="0039748C"/>
    <w:rsid w:val="00397B2D"/>
    <w:rsid w:val="003A0067"/>
    <w:rsid w:val="003A03A6"/>
    <w:rsid w:val="003A3211"/>
    <w:rsid w:val="003A5320"/>
    <w:rsid w:val="003C0C86"/>
    <w:rsid w:val="003C1F03"/>
    <w:rsid w:val="003C27BD"/>
    <w:rsid w:val="003C2DAA"/>
    <w:rsid w:val="003C2F3F"/>
    <w:rsid w:val="003C53D2"/>
    <w:rsid w:val="003C641C"/>
    <w:rsid w:val="003C6DF9"/>
    <w:rsid w:val="003C75DF"/>
    <w:rsid w:val="003D064E"/>
    <w:rsid w:val="003D0C40"/>
    <w:rsid w:val="003D1E05"/>
    <w:rsid w:val="003D2165"/>
    <w:rsid w:val="003D239E"/>
    <w:rsid w:val="003D2866"/>
    <w:rsid w:val="003D448C"/>
    <w:rsid w:val="003D734F"/>
    <w:rsid w:val="003D7645"/>
    <w:rsid w:val="003E1B61"/>
    <w:rsid w:val="003E1BC0"/>
    <w:rsid w:val="003E3143"/>
    <w:rsid w:val="003E3F0A"/>
    <w:rsid w:val="003E6163"/>
    <w:rsid w:val="003F3C1D"/>
    <w:rsid w:val="003F3E50"/>
    <w:rsid w:val="003F40C8"/>
    <w:rsid w:val="003F460C"/>
    <w:rsid w:val="003F483E"/>
    <w:rsid w:val="003F698D"/>
    <w:rsid w:val="004019C3"/>
    <w:rsid w:val="004054D9"/>
    <w:rsid w:val="00405EAF"/>
    <w:rsid w:val="0040616A"/>
    <w:rsid w:val="0041120F"/>
    <w:rsid w:val="00411233"/>
    <w:rsid w:val="004128F0"/>
    <w:rsid w:val="00414C50"/>
    <w:rsid w:val="00415997"/>
    <w:rsid w:val="00415D56"/>
    <w:rsid w:val="00416638"/>
    <w:rsid w:val="00417762"/>
    <w:rsid w:val="00421F93"/>
    <w:rsid w:val="0042616B"/>
    <w:rsid w:val="0042674F"/>
    <w:rsid w:val="0043079A"/>
    <w:rsid w:val="00430B4D"/>
    <w:rsid w:val="00432B2A"/>
    <w:rsid w:val="0043584A"/>
    <w:rsid w:val="00436694"/>
    <w:rsid w:val="00441CDC"/>
    <w:rsid w:val="00442F8F"/>
    <w:rsid w:val="0044428B"/>
    <w:rsid w:val="0044578D"/>
    <w:rsid w:val="004515CE"/>
    <w:rsid w:val="004532DB"/>
    <w:rsid w:val="004614DD"/>
    <w:rsid w:val="00462F18"/>
    <w:rsid w:val="004650F4"/>
    <w:rsid w:val="004651C8"/>
    <w:rsid w:val="004661A8"/>
    <w:rsid w:val="0047057C"/>
    <w:rsid w:val="004710F7"/>
    <w:rsid w:val="0047164B"/>
    <w:rsid w:val="004721CA"/>
    <w:rsid w:val="0047297D"/>
    <w:rsid w:val="00475515"/>
    <w:rsid w:val="00477598"/>
    <w:rsid w:val="0048176C"/>
    <w:rsid w:val="00481BEC"/>
    <w:rsid w:val="00482D10"/>
    <w:rsid w:val="004838C9"/>
    <w:rsid w:val="00484BE0"/>
    <w:rsid w:val="004861CE"/>
    <w:rsid w:val="004879D0"/>
    <w:rsid w:val="00487ED8"/>
    <w:rsid w:val="00494897"/>
    <w:rsid w:val="00496D7F"/>
    <w:rsid w:val="004972EE"/>
    <w:rsid w:val="004A6B83"/>
    <w:rsid w:val="004B313D"/>
    <w:rsid w:val="004B4104"/>
    <w:rsid w:val="004B7BE5"/>
    <w:rsid w:val="004C5CF5"/>
    <w:rsid w:val="004C6B3D"/>
    <w:rsid w:val="004C6C5E"/>
    <w:rsid w:val="004C777B"/>
    <w:rsid w:val="004C7EFF"/>
    <w:rsid w:val="004D772A"/>
    <w:rsid w:val="004E0DBF"/>
    <w:rsid w:val="004E14CC"/>
    <w:rsid w:val="004E1C9E"/>
    <w:rsid w:val="004E2DD7"/>
    <w:rsid w:val="004E442D"/>
    <w:rsid w:val="004E4E73"/>
    <w:rsid w:val="004F7939"/>
    <w:rsid w:val="005002B9"/>
    <w:rsid w:val="00501044"/>
    <w:rsid w:val="005012DE"/>
    <w:rsid w:val="005019AA"/>
    <w:rsid w:val="005039BB"/>
    <w:rsid w:val="00504437"/>
    <w:rsid w:val="00507D51"/>
    <w:rsid w:val="00512D65"/>
    <w:rsid w:val="0051452B"/>
    <w:rsid w:val="00516F51"/>
    <w:rsid w:val="00517543"/>
    <w:rsid w:val="005233E9"/>
    <w:rsid w:val="00523EC3"/>
    <w:rsid w:val="005241A2"/>
    <w:rsid w:val="00530657"/>
    <w:rsid w:val="00532D81"/>
    <w:rsid w:val="00533077"/>
    <w:rsid w:val="00534CD1"/>
    <w:rsid w:val="00544B58"/>
    <w:rsid w:val="00545765"/>
    <w:rsid w:val="00551249"/>
    <w:rsid w:val="00551E69"/>
    <w:rsid w:val="00553C48"/>
    <w:rsid w:val="00555D17"/>
    <w:rsid w:val="0055664D"/>
    <w:rsid w:val="005571AE"/>
    <w:rsid w:val="00560959"/>
    <w:rsid w:val="005633D0"/>
    <w:rsid w:val="0056466D"/>
    <w:rsid w:val="005647E5"/>
    <w:rsid w:val="00564C26"/>
    <w:rsid w:val="005706D9"/>
    <w:rsid w:val="00570FBF"/>
    <w:rsid w:val="0057548B"/>
    <w:rsid w:val="00581B32"/>
    <w:rsid w:val="00581C2B"/>
    <w:rsid w:val="005834ED"/>
    <w:rsid w:val="0058611F"/>
    <w:rsid w:val="00587F30"/>
    <w:rsid w:val="00591D15"/>
    <w:rsid w:val="00593C59"/>
    <w:rsid w:val="00594947"/>
    <w:rsid w:val="00594DD6"/>
    <w:rsid w:val="005952BA"/>
    <w:rsid w:val="005972AA"/>
    <w:rsid w:val="005A028B"/>
    <w:rsid w:val="005A0531"/>
    <w:rsid w:val="005A0DCD"/>
    <w:rsid w:val="005A23EC"/>
    <w:rsid w:val="005A3931"/>
    <w:rsid w:val="005A6936"/>
    <w:rsid w:val="005B200F"/>
    <w:rsid w:val="005B21B4"/>
    <w:rsid w:val="005B5897"/>
    <w:rsid w:val="005C0D7A"/>
    <w:rsid w:val="005C174F"/>
    <w:rsid w:val="005C2A87"/>
    <w:rsid w:val="005C3D88"/>
    <w:rsid w:val="005C4742"/>
    <w:rsid w:val="005C554C"/>
    <w:rsid w:val="005D055B"/>
    <w:rsid w:val="005D14C5"/>
    <w:rsid w:val="005D2246"/>
    <w:rsid w:val="005D50E8"/>
    <w:rsid w:val="005D6552"/>
    <w:rsid w:val="005E5E75"/>
    <w:rsid w:val="005F05CB"/>
    <w:rsid w:val="005F278F"/>
    <w:rsid w:val="005F42FC"/>
    <w:rsid w:val="005F5A8F"/>
    <w:rsid w:val="005F6B75"/>
    <w:rsid w:val="005F6E11"/>
    <w:rsid w:val="005F74FC"/>
    <w:rsid w:val="006008EA"/>
    <w:rsid w:val="00604D75"/>
    <w:rsid w:val="00606CF5"/>
    <w:rsid w:val="006073DE"/>
    <w:rsid w:val="006103CD"/>
    <w:rsid w:val="00612CDC"/>
    <w:rsid w:val="00617A78"/>
    <w:rsid w:val="00623EB5"/>
    <w:rsid w:val="00625BF8"/>
    <w:rsid w:val="00630B56"/>
    <w:rsid w:val="00631002"/>
    <w:rsid w:val="00632F42"/>
    <w:rsid w:val="0063351F"/>
    <w:rsid w:val="006369C7"/>
    <w:rsid w:val="00636ED2"/>
    <w:rsid w:val="00640779"/>
    <w:rsid w:val="00641B60"/>
    <w:rsid w:val="00642B5F"/>
    <w:rsid w:val="00646A5E"/>
    <w:rsid w:val="00646BB7"/>
    <w:rsid w:val="00646BEB"/>
    <w:rsid w:val="00646DEE"/>
    <w:rsid w:val="006523A3"/>
    <w:rsid w:val="00654F44"/>
    <w:rsid w:val="00657AE7"/>
    <w:rsid w:val="00657B6E"/>
    <w:rsid w:val="00664691"/>
    <w:rsid w:val="00665220"/>
    <w:rsid w:val="00665513"/>
    <w:rsid w:val="00665E5E"/>
    <w:rsid w:val="00667AE4"/>
    <w:rsid w:val="00670CD2"/>
    <w:rsid w:val="00670D14"/>
    <w:rsid w:val="006713A5"/>
    <w:rsid w:val="00671E2F"/>
    <w:rsid w:val="00672262"/>
    <w:rsid w:val="00673D9C"/>
    <w:rsid w:val="00676D33"/>
    <w:rsid w:val="006800B5"/>
    <w:rsid w:val="00680224"/>
    <w:rsid w:val="0068120D"/>
    <w:rsid w:val="00683253"/>
    <w:rsid w:val="0068605B"/>
    <w:rsid w:val="00686375"/>
    <w:rsid w:val="00687CBE"/>
    <w:rsid w:val="00687FA1"/>
    <w:rsid w:val="00690104"/>
    <w:rsid w:val="00691951"/>
    <w:rsid w:val="00694725"/>
    <w:rsid w:val="006960EE"/>
    <w:rsid w:val="0069729B"/>
    <w:rsid w:val="006A16D9"/>
    <w:rsid w:val="006A3A54"/>
    <w:rsid w:val="006A5943"/>
    <w:rsid w:val="006A7411"/>
    <w:rsid w:val="006A7A50"/>
    <w:rsid w:val="006C1731"/>
    <w:rsid w:val="006C2A9A"/>
    <w:rsid w:val="006C3E75"/>
    <w:rsid w:val="006C5482"/>
    <w:rsid w:val="006C579A"/>
    <w:rsid w:val="006D04B8"/>
    <w:rsid w:val="006D4BB9"/>
    <w:rsid w:val="006D5F61"/>
    <w:rsid w:val="006D673B"/>
    <w:rsid w:val="006E447A"/>
    <w:rsid w:val="006E55CD"/>
    <w:rsid w:val="006E7149"/>
    <w:rsid w:val="006F0024"/>
    <w:rsid w:val="006F0F23"/>
    <w:rsid w:val="006F1DB6"/>
    <w:rsid w:val="006F33DC"/>
    <w:rsid w:val="006F4F7B"/>
    <w:rsid w:val="006F763A"/>
    <w:rsid w:val="007024AE"/>
    <w:rsid w:val="007044D1"/>
    <w:rsid w:val="00704833"/>
    <w:rsid w:val="00704CAE"/>
    <w:rsid w:val="007057E8"/>
    <w:rsid w:val="00711202"/>
    <w:rsid w:val="00711DF8"/>
    <w:rsid w:val="00711ECE"/>
    <w:rsid w:val="00713052"/>
    <w:rsid w:val="00716AE8"/>
    <w:rsid w:val="007170B2"/>
    <w:rsid w:val="007213C3"/>
    <w:rsid w:val="00721F18"/>
    <w:rsid w:val="00724540"/>
    <w:rsid w:val="007274D4"/>
    <w:rsid w:val="0073297E"/>
    <w:rsid w:val="00732B9B"/>
    <w:rsid w:val="00733709"/>
    <w:rsid w:val="00737413"/>
    <w:rsid w:val="00742DAC"/>
    <w:rsid w:val="007534C4"/>
    <w:rsid w:val="007574AE"/>
    <w:rsid w:val="0076425C"/>
    <w:rsid w:val="00765DA9"/>
    <w:rsid w:val="0076768A"/>
    <w:rsid w:val="00767764"/>
    <w:rsid w:val="00777234"/>
    <w:rsid w:val="00782E34"/>
    <w:rsid w:val="00783050"/>
    <w:rsid w:val="0078644A"/>
    <w:rsid w:val="0078746E"/>
    <w:rsid w:val="00787D39"/>
    <w:rsid w:val="00793832"/>
    <w:rsid w:val="007943E0"/>
    <w:rsid w:val="00796B58"/>
    <w:rsid w:val="007A078C"/>
    <w:rsid w:val="007A1BBC"/>
    <w:rsid w:val="007A3CAD"/>
    <w:rsid w:val="007A6F3C"/>
    <w:rsid w:val="007B16DE"/>
    <w:rsid w:val="007B17E7"/>
    <w:rsid w:val="007B2704"/>
    <w:rsid w:val="007B279C"/>
    <w:rsid w:val="007B4154"/>
    <w:rsid w:val="007B46A0"/>
    <w:rsid w:val="007B4C90"/>
    <w:rsid w:val="007C1DCB"/>
    <w:rsid w:val="007D09CE"/>
    <w:rsid w:val="007D0BD7"/>
    <w:rsid w:val="007D137B"/>
    <w:rsid w:val="007D1849"/>
    <w:rsid w:val="007D1FE4"/>
    <w:rsid w:val="007D43FE"/>
    <w:rsid w:val="007D595D"/>
    <w:rsid w:val="007D5E3C"/>
    <w:rsid w:val="007D7039"/>
    <w:rsid w:val="007E4F2C"/>
    <w:rsid w:val="007E7344"/>
    <w:rsid w:val="007F0940"/>
    <w:rsid w:val="007F1A4C"/>
    <w:rsid w:val="007F54E2"/>
    <w:rsid w:val="008006E5"/>
    <w:rsid w:val="00800787"/>
    <w:rsid w:val="00804257"/>
    <w:rsid w:val="00811050"/>
    <w:rsid w:val="008144AD"/>
    <w:rsid w:val="00814D97"/>
    <w:rsid w:val="008225DF"/>
    <w:rsid w:val="00823115"/>
    <w:rsid w:val="00826039"/>
    <w:rsid w:val="00830F24"/>
    <w:rsid w:val="00831A9E"/>
    <w:rsid w:val="00832F0F"/>
    <w:rsid w:val="00834B79"/>
    <w:rsid w:val="00836372"/>
    <w:rsid w:val="00837841"/>
    <w:rsid w:val="00840FA2"/>
    <w:rsid w:val="00842104"/>
    <w:rsid w:val="0084359A"/>
    <w:rsid w:val="00844346"/>
    <w:rsid w:val="00846355"/>
    <w:rsid w:val="00846931"/>
    <w:rsid w:val="00847B21"/>
    <w:rsid w:val="00852E43"/>
    <w:rsid w:val="008544E8"/>
    <w:rsid w:val="0085494E"/>
    <w:rsid w:val="008626FF"/>
    <w:rsid w:val="008627A8"/>
    <w:rsid w:val="00863203"/>
    <w:rsid w:val="00867972"/>
    <w:rsid w:val="00870DD4"/>
    <w:rsid w:val="00871633"/>
    <w:rsid w:val="00872049"/>
    <w:rsid w:val="00875CF3"/>
    <w:rsid w:val="0087692E"/>
    <w:rsid w:val="00877B63"/>
    <w:rsid w:val="00882B25"/>
    <w:rsid w:val="00892620"/>
    <w:rsid w:val="00892E22"/>
    <w:rsid w:val="00895140"/>
    <w:rsid w:val="00895E16"/>
    <w:rsid w:val="008962E5"/>
    <w:rsid w:val="0089737A"/>
    <w:rsid w:val="008A1E82"/>
    <w:rsid w:val="008A5A3E"/>
    <w:rsid w:val="008A7654"/>
    <w:rsid w:val="008B5B6F"/>
    <w:rsid w:val="008C24BB"/>
    <w:rsid w:val="008C4C6A"/>
    <w:rsid w:val="008D1DBF"/>
    <w:rsid w:val="008D307B"/>
    <w:rsid w:val="008D77B3"/>
    <w:rsid w:val="008E08FE"/>
    <w:rsid w:val="008E0DFD"/>
    <w:rsid w:val="008E1BE7"/>
    <w:rsid w:val="008E434A"/>
    <w:rsid w:val="008E5919"/>
    <w:rsid w:val="008E63B6"/>
    <w:rsid w:val="008F0544"/>
    <w:rsid w:val="008F0572"/>
    <w:rsid w:val="008F1DFA"/>
    <w:rsid w:val="008F3FB4"/>
    <w:rsid w:val="008F6BBF"/>
    <w:rsid w:val="008F6C0F"/>
    <w:rsid w:val="00904AE9"/>
    <w:rsid w:val="0090539D"/>
    <w:rsid w:val="00906505"/>
    <w:rsid w:val="00907785"/>
    <w:rsid w:val="00910ACE"/>
    <w:rsid w:val="00912D1D"/>
    <w:rsid w:val="0091308B"/>
    <w:rsid w:val="0091675E"/>
    <w:rsid w:val="00920982"/>
    <w:rsid w:val="009219B2"/>
    <w:rsid w:val="00922A31"/>
    <w:rsid w:val="00923393"/>
    <w:rsid w:val="00924031"/>
    <w:rsid w:val="009243BB"/>
    <w:rsid w:val="00924AC0"/>
    <w:rsid w:val="00930561"/>
    <w:rsid w:val="00930DCD"/>
    <w:rsid w:val="00931AD1"/>
    <w:rsid w:val="00931C22"/>
    <w:rsid w:val="0093331E"/>
    <w:rsid w:val="009337F5"/>
    <w:rsid w:val="009377C7"/>
    <w:rsid w:val="00940124"/>
    <w:rsid w:val="00941220"/>
    <w:rsid w:val="0094128E"/>
    <w:rsid w:val="009417B0"/>
    <w:rsid w:val="00941E23"/>
    <w:rsid w:val="00943B9C"/>
    <w:rsid w:val="00944222"/>
    <w:rsid w:val="00944B26"/>
    <w:rsid w:val="009458E7"/>
    <w:rsid w:val="00947B25"/>
    <w:rsid w:val="009510F9"/>
    <w:rsid w:val="00954A15"/>
    <w:rsid w:val="0095543F"/>
    <w:rsid w:val="00956AEA"/>
    <w:rsid w:val="00956DE4"/>
    <w:rsid w:val="00960DCB"/>
    <w:rsid w:val="0096355C"/>
    <w:rsid w:val="00965778"/>
    <w:rsid w:val="009668BE"/>
    <w:rsid w:val="00967567"/>
    <w:rsid w:val="00974F22"/>
    <w:rsid w:val="00976168"/>
    <w:rsid w:val="00977A46"/>
    <w:rsid w:val="00980D77"/>
    <w:rsid w:val="00980EF8"/>
    <w:rsid w:val="009860AE"/>
    <w:rsid w:val="00986EB3"/>
    <w:rsid w:val="0099107A"/>
    <w:rsid w:val="00994314"/>
    <w:rsid w:val="0099433C"/>
    <w:rsid w:val="00994E13"/>
    <w:rsid w:val="00996B57"/>
    <w:rsid w:val="009A2969"/>
    <w:rsid w:val="009A42CE"/>
    <w:rsid w:val="009B1231"/>
    <w:rsid w:val="009B1498"/>
    <w:rsid w:val="009B16AE"/>
    <w:rsid w:val="009B4E5A"/>
    <w:rsid w:val="009B5578"/>
    <w:rsid w:val="009B64CA"/>
    <w:rsid w:val="009B690C"/>
    <w:rsid w:val="009B7E52"/>
    <w:rsid w:val="009C267E"/>
    <w:rsid w:val="009D0619"/>
    <w:rsid w:val="009D0966"/>
    <w:rsid w:val="009D0F13"/>
    <w:rsid w:val="009D1DA3"/>
    <w:rsid w:val="009D4EDB"/>
    <w:rsid w:val="009D5C90"/>
    <w:rsid w:val="009D5FD0"/>
    <w:rsid w:val="009D6853"/>
    <w:rsid w:val="009D70B0"/>
    <w:rsid w:val="009E137F"/>
    <w:rsid w:val="009E3133"/>
    <w:rsid w:val="009E4960"/>
    <w:rsid w:val="009E51E8"/>
    <w:rsid w:val="009F60D8"/>
    <w:rsid w:val="009F6AF4"/>
    <w:rsid w:val="00A02A11"/>
    <w:rsid w:val="00A07230"/>
    <w:rsid w:val="00A07AC7"/>
    <w:rsid w:val="00A105AD"/>
    <w:rsid w:val="00A1098D"/>
    <w:rsid w:val="00A11B68"/>
    <w:rsid w:val="00A1273A"/>
    <w:rsid w:val="00A12741"/>
    <w:rsid w:val="00A1549A"/>
    <w:rsid w:val="00A215C5"/>
    <w:rsid w:val="00A23418"/>
    <w:rsid w:val="00A23C82"/>
    <w:rsid w:val="00A24C99"/>
    <w:rsid w:val="00A2532E"/>
    <w:rsid w:val="00A25755"/>
    <w:rsid w:val="00A26B94"/>
    <w:rsid w:val="00A27136"/>
    <w:rsid w:val="00A27941"/>
    <w:rsid w:val="00A3014F"/>
    <w:rsid w:val="00A3088A"/>
    <w:rsid w:val="00A3724F"/>
    <w:rsid w:val="00A3738B"/>
    <w:rsid w:val="00A412D0"/>
    <w:rsid w:val="00A4178F"/>
    <w:rsid w:val="00A43457"/>
    <w:rsid w:val="00A44CB5"/>
    <w:rsid w:val="00A45DB7"/>
    <w:rsid w:val="00A50F34"/>
    <w:rsid w:val="00A52944"/>
    <w:rsid w:val="00A53E34"/>
    <w:rsid w:val="00A550A3"/>
    <w:rsid w:val="00A55F38"/>
    <w:rsid w:val="00A5616C"/>
    <w:rsid w:val="00A57B04"/>
    <w:rsid w:val="00A6417A"/>
    <w:rsid w:val="00A66DE0"/>
    <w:rsid w:val="00A73E66"/>
    <w:rsid w:val="00A7553E"/>
    <w:rsid w:val="00A76FAA"/>
    <w:rsid w:val="00A84CB7"/>
    <w:rsid w:val="00A85DAF"/>
    <w:rsid w:val="00A91920"/>
    <w:rsid w:val="00A91A46"/>
    <w:rsid w:val="00A937E2"/>
    <w:rsid w:val="00A97ADD"/>
    <w:rsid w:val="00AA0BAF"/>
    <w:rsid w:val="00AA187D"/>
    <w:rsid w:val="00AA22FA"/>
    <w:rsid w:val="00AA2A07"/>
    <w:rsid w:val="00AA6BBE"/>
    <w:rsid w:val="00AA7CA0"/>
    <w:rsid w:val="00AC1ADE"/>
    <w:rsid w:val="00AC1D61"/>
    <w:rsid w:val="00AC1FEA"/>
    <w:rsid w:val="00AC2A60"/>
    <w:rsid w:val="00AC2E9B"/>
    <w:rsid w:val="00AC4DB2"/>
    <w:rsid w:val="00AC509A"/>
    <w:rsid w:val="00AC7C54"/>
    <w:rsid w:val="00AD17D3"/>
    <w:rsid w:val="00AD4FCE"/>
    <w:rsid w:val="00AD78BD"/>
    <w:rsid w:val="00AE0C72"/>
    <w:rsid w:val="00AE71E3"/>
    <w:rsid w:val="00B04280"/>
    <w:rsid w:val="00B10129"/>
    <w:rsid w:val="00B12AE8"/>
    <w:rsid w:val="00B14EB0"/>
    <w:rsid w:val="00B15E0F"/>
    <w:rsid w:val="00B21940"/>
    <w:rsid w:val="00B24BD1"/>
    <w:rsid w:val="00B2560B"/>
    <w:rsid w:val="00B25D8D"/>
    <w:rsid w:val="00B25F51"/>
    <w:rsid w:val="00B27C0A"/>
    <w:rsid w:val="00B3217D"/>
    <w:rsid w:val="00B35BD7"/>
    <w:rsid w:val="00B3769F"/>
    <w:rsid w:val="00B41AA9"/>
    <w:rsid w:val="00B44476"/>
    <w:rsid w:val="00B54FB0"/>
    <w:rsid w:val="00B55288"/>
    <w:rsid w:val="00B564EC"/>
    <w:rsid w:val="00B5683A"/>
    <w:rsid w:val="00B5709D"/>
    <w:rsid w:val="00B62B18"/>
    <w:rsid w:val="00B6314B"/>
    <w:rsid w:val="00B65199"/>
    <w:rsid w:val="00B65FBE"/>
    <w:rsid w:val="00B705DD"/>
    <w:rsid w:val="00B7211B"/>
    <w:rsid w:val="00B73E34"/>
    <w:rsid w:val="00B822DD"/>
    <w:rsid w:val="00B83BA9"/>
    <w:rsid w:val="00B87B7E"/>
    <w:rsid w:val="00B9129C"/>
    <w:rsid w:val="00B92318"/>
    <w:rsid w:val="00B94A96"/>
    <w:rsid w:val="00B95A3C"/>
    <w:rsid w:val="00B96AE2"/>
    <w:rsid w:val="00B97990"/>
    <w:rsid w:val="00BA322E"/>
    <w:rsid w:val="00BA4089"/>
    <w:rsid w:val="00BA45A5"/>
    <w:rsid w:val="00BA463C"/>
    <w:rsid w:val="00BA56B1"/>
    <w:rsid w:val="00BA730E"/>
    <w:rsid w:val="00BA7641"/>
    <w:rsid w:val="00BB12B9"/>
    <w:rsid w:val="00BB25E3"/>
    <w:rsid w:val="00BB7E45"/>
    <w:rsid w:val="00BD2152"/>
    <w:rsid w:val="00BD2D4B"/>
    <w:rsid w:val="00BD4352"/>
    <w:rsid w:val="00BD66B5"/>
    <w:rsid w:val="00BD79AF"/>
    <w:rsid w:val="00BE1EC1"/>
    <w:rsid w:val="00BE3182"/>
    <w:rsid w:val="00BE32BD"/>
    <w:rsid w:val="00BE4491"/>
    <w:rsid w:val="00BE61F7"/>
    <w:rsid w:val="00BE6756"/>
    <w:rsid w:val="00BF09A8"/>
    <w:rsid w:val="00BF0C53"/>
    <w:rsid w:val="00BF1BA2"/>
    <w:rsid w:val="00BF7EA9"/>
    <w:rsid w:val="00C00538"/>
    <w:rsid w:val="00C00FD4"/>
    <w:rsid w:val="00C062D2"/>
    <w:rsid w:val="00C06930"/>
    <w:rsid w:val="00C10851"/>
    <w:rsid w:val="00C127D9"/>
    <w:rsid w:val="00C14289"/>
    <w:rsid w:val="00C167F5"/>
    <w:rsid w:val="00C233F0"/>
    <w:rsid w:val="00C268AD"/>
    <w:rsid w:val="00C305BC"/>
    <w:rsid w:val="00C3712B"/>
    <w:rsid w:val="00C3764F"/>
    <w:rsid w:val="00C37DDF"/>
    <w:rsid w:val="00C411E2"/>
    <w:rsid w:val="00C41ADA"/>
    <w:rsid w:val="00C41D54"/>
    <w:rsid w:val="00C43DE8"/>
    <w:rsid w:val="00C46290"/>
    <w:rsid w:val="00C464D6"/>
    <w:rsid w:val="00C4683F"/>
    <w:rsid w:val="00C50E60"/>
    <w:rsid w:val="00C52A2C"/>
    <w:rsid w:val="00C5321D"/>
    <w:rsid w:val="00C56C60"/>
    <w:rsid w:val="00C57BFF"/>
    <w:rsid w:val="00C6143D"/>
    <w:rsid w:val="00C64A89"/>
    <w:rsid w:val="00C65B6F"/>
    <w:rsid w:val="00C65D11"/>
    <w:rsid w:val="00C66B79"/>
    <w:rsid w:val="00C677AB"/>
    <w:rsid w:val="00C7086D"/>
    <w:rsid w:val="00C72BA4"/>
    <w:rsid w:val="00C730A6"/>
    <w:rsid w:val="00C773B9"/>
    <w:rsid w:val="00C8035D"/>
    <w:rsid w:val="00C813B4"/>
    <w:rsid w:val="00C81BE4"/>
    <w:rsid w:val="00C82813"/>
    <w:rsid w:val="00C831C4"/>
    <w:rsid w:val="00C84561"/>
    <w:rsid w:val="00C867B0"/>
    <w:rsid w:val="00C867EF"/>
    <w:rsid w:val="00C93C81"/>
    <w:rsid w:val="00C97794"/>
    <w:rsid w:val="00CA1814"/>
    <w:rsid w:val="00CA5E1B"/>
    <w:rsid w:val="00CA6B98"/>
    <w:rsid w:val="00CB23B5"/>
    <w:rsid w:val="00CB4A52"/>
    <w:rsid w:val="00CC114D"/>
    <w:rsid w:val="00CC2A5B"/>
    <w:rsid w:val="00CC5DB7"/>
    <w:rsid w:val="00CC7085"/>
    <w:rsid w:val="00CC785E"/>
    <w:rsid w:val="00CC7C80"/>
    <w:rsid w:val="00CD2490"/>
    <w:rsid w:val="00CD4CF3"/>
    <w:rsid w:val="00CD6338"/>
    <w:rsid w:val="00CD6AC0"/>
    <w:rsid w:val="00CE2442"/>
    <w:rsid w:val="00CE35E5"/>
    <w:rsid w:val="00CE38F4"/>
    <w:rsid w:val="00CE553F"/>
    <w:rsid w:val="00CF26F8"/>
    <w:rsid w:val="00CF30C0"/>
    <w:rsid w:val="00CF5634"/>
    <w:rsid w:val="00CF62E0"/>
    <w:rsid w:val="00D01694"/>
    <w:rsid w:val="00D02D19"/>
    <w:rsid w:val="00D03B21"/>
    <w:rsid w:val="00D05841"/>
    <w:rsid w:val="00D06062"/>
    <w:rsid w:val="00D06EF4"/>
    <w:rsid w:val="00D077BD"/>
    <w:rsid w:val="00D10563"/>
    <w:rsid w:val="00D1142E"/>
    <w:rsid w:val="00D12DD1"/>
    <w:rsid w:val="00D133BE"/>
    <w:rsid w:val="00D16BB1"/>
    <w:rsid w:val="00D16DA3"/>
    <w:rsid w:val="00D17ED5"/>
    <w:rsid w:val="00D245D7"/>
    <w:rsid w:val="00D3797D"/>
    <w:rsid w:val="00D37CB6"/>
    <w:rsid w:val="00D40B0E"/>
    <w:rsid w:val="00D47ECC"/>
    <w:rsid w:val="00D529AC"/>
    <w:rsid w:val="00D54384"/>
    <w:rsid w:val="00D555B1"/>
    <w:rsid w:val="00D55D5C"/>
    <w:rsid w:val="00D561A5"/>
    <w:rsid w:val="00D57BB1"/>
    <w:rsid w:val="00D60448"/>
    <w:rsid w:val="00D60A96"/>
    <w:rsid w:val="00D627C4"/>
    <w:rsid w:val="00D63D87"/>
    <w:rsid w:val="00D65CAE"/>
    <w:rsid w:val="00D71208"/>
    <w:rsid w:val="00D81194"/>
    <w:rsid w:val="00D81E72"/>
    <w:rsid w:val="00D84BF8"/>
    <w:rsid w:val="00D86B31"/>
    <w:rsid w:val="00D915EF"/>
    <w:rsid w:val="00D91A61"/>
    <w:rsid w:val="00D94881"/>
    <w:rsid w:val="00D95A8D"/>
    <w:rsid w:val="00D95C50"/>
    <w:rsid w:val="00D96E76"/>
    <w:rsid w:val="00D96F14"/>
    <w:rsid w:val="00DA0FC5"/>
    <w:rsid w:val="00DA23BE"/>
    <w:rsid w:val="00DA3101"/>
    <w:rsid w:val="00DA38B3"/>
    <w:rsid w:val="00DA3C3E"/>
    <w:rsid w:val="00DA4BBE"/>
    <w:rsid w:val="00DB0181"/>
    <w:rsid w:val="00DB27A3"/>
    <w:rsid w:val="00DB298A"/>
    <w:rsid w:val="00DB5FDA"/>
    <w:rsid w:val="00DC00B4"/>
    <w:rsid w:val="00DC205D"/>
    <w:rsid w:val="00DC4B22"/>
    <w:rsid w:val="00DC62FD"/>
    <w:rsid w:val="00DC7C97"/>
    <w:rsid w:val="00DD0909"/>
    <w:rsid w:val="00DD0922"/>
    <w:rsid w:val="00DD1321"/>
    <w:rsid w:val="00DD1677"/>
    <w:rsid w:val="00DD2B98"/>
    <w:rsid w:val="00DD5650"/>
    <w:rsid w:val="00DD6387"/>
    <w:rsid w:val="00DD6B31"/>
    <w:rsid w:val="00DE117D"/>
    <w:rsid w:val="00DE20B0"/>
    <w:rsid w:val="00DE30AA"/>
    <w:rsid w:val="00DE394B"/>
    <w:rsid w:val="00DE416E"/>
    <w:rsid w:val="00DE7FA0"/>
    <w:rsid w:val="00DF3BC7"/>
    <w:rsid w:val="00DF72FD"/>
    <w:rsid w:val="00DF7A14"/>
    <w:rsid w:val="00E017E4"/>
    <w:rsid w:val="00E0210E"/>
    <w:rsid w:val="00E03844"/>
    <w:rsid w:val="00E06BEB"/>
    <w:rsid w:val="00E06F23"/>
    <w:rsid w:val="00E0734A"/>
    <w:rsid w:val="00E110E8"/>
    <w:rsid w:val="00E123FE"/>
    <w:rsid w:val="00E1436E"/>
    <w:rsid w:val="00E15295"/>
    <w:rsid w:val="00E16589"/>
    <w:rsid w:val="00E204D3"/>
    <w:rsid w:val="00E22310"/>
    <w:rsid w:val="00E22431"/>
    <w:rsid w:val="00E22FE7"/>
    <w:rsid w:val="00E235BC"/>
    <w:rsid w:val="00E23E7F"/>
    <w:rsid w:val="00E252C6"/>
    <w:rsid w:val="00E25B96"/>
    <w:rsid w:val="00E27AE6"/>
    <w:rsid w:val="00E27DFA"/>
    <w:rsid w:val="00E342AC"/>
    <w:rsid w:val="00E35392"/>
    <w:rsid w:val="00E36489"/>
    <w:rsid w:val="00E370AD"/>
    <w:rsid w:val="00E4109B"/>
    <w:rsid w:val="00E43326"/>
    <w:rsid w:val="00E47072"/>
    <w:rsid w:val="00E501C3"/>
    <w:rsid w:val="00E50945"/>
    <w:rsid w:val="00E514C6"/>
    <w:rsid w:val="00E5369C"/>
    <w:rsid w:val="00E55CAC"/>
    <w:rsid w:val="00E566CE"/>
    <w:rsid w:val="00E6000C"/>
    <w:rsid w:val="00E6290A"/>
    <w:rsid w:val="00E65B16"/>
    <w:rsid w:val="00E667E4"/>
    <w:rsid w:val="00E67C90"/>
    <w:rsid w:val="00E67DF7"/>
    <w:rsid w:val="00E70463"/>
    <w:rsid w:val="00E70BF2"/>
    <w:rsid w:val="00E72AB0"/>
    <w:rsid w:val="00E80C83"/>
    <w:rsid w:val="00E81CB5"/>
    <w:rsid w:val="00E91977"/>
    <w:rsid w:val="00E92E0F"/>
    <w:rsid w:val="00E96603"/>
    <w:rsid w:val="00EA15C4"/>
    <w:rsid w:val="00EA6FBC"/>
    <w:rsid w:val="00EB3C1E"/>
    <w:rsid w:val="00EB4777"/>
    <w:rsid w:val="00EB4A42"/>
    <w:rsid w:val="00EB6C3C"/>
    <w:rsid w:val="00EB7C42"/>
    <w:rsid w:val="00EC1E41"/>
    <w:rsid w:val="00EC2DAD"/>
    <w:rsid w:val="00EC5F43"/>
    <w:rsid w:val="00EC605F"/>
    <w:rsid w:val="00EC7E0A"/>
    <w:rsid w:val="00ED12E1"/>
    <w:rsid w:val="00ED1EA9"/>
    <w:rsid w:val="00ED322A"/>
    <w:rsid w:val="00ED4473"/>
    <w:rsid w:val="00ED5613"/>
    <w:rsid w:val="00EE3190"/>
    <w:rsid w:val="00EF09C1"/>
    <w:rsid w:val="00EF0CC5"/>
    <w:rsid w:val="00EF178C"/>
    <w:rsid w:val="00EF2925"/>
    <w:rsid w:val="00EF4E39"/>
    <w:rsid w:val="00EF6678"/>
    <w:rsid w:val="00EF7AC3"/>
    <w:rsid w:val="00F01092"/>
    <w:rsid w:val="00F015A9"/>
    <w:rsid w:val="00F041EA"/>
    <w:rsid w:val="00F04A5D"/>
    <w:rsid w:val="00F04D82"/>
    <w:rsid w:val="00F04DF9"/>
    <w:rsid w:val="00F053BD"/>
    <w:rsid w:val="00F10A74"/>
    <w:rsid w:val="00F1221A"/>
    <w:rsid w:val="00F13DB9"/>
    <w:rsid w:val="00F178AA"/>
    <w:rsid w:val="00F20C3C"/>
    <w:rsid w:val="00F2247A"/>
    <w:rsid w:val="00F24326"/>
    <w:rsid w:val="00F264EF"/>
    <w:rsid w:val="00F31486"/>
    <w:rsid w:val="00F34B13"/>
    <w:rsid w:val="00F34FC4"/>
    <w:rsid w:val="00F40BDA"/>
    <w:rsid w:val="00F47551"/>
    <w:rsid w:val="00F4760D"/>
    <w:rsid w:val="00F546B7"/>
    <w:rsid w:val="00F62581"/>
    <w:rsid w:val="00F6360E"/>
    <w:rsid w:val="00F6595B"/>
    <w:rsid w:val="00F70825"/>
    <w:rsid w:val="00F72F5C"/>
    <w:rsid w:val="00F751A5"/>
    <w:rsid w:val="00F75D33"/>
    <w:rsid w:val="00F75EBB"/>
    <w:rsid w:val="00F8016A"/>
    <w:rsid w:val="00F805CA"/>
    <w:rsid w:val="00F8314E"/>
    <w:rsid w:val="00F8648D"/>
    <w:rsid w:val="00F86955"/>
    <w:rsid w:val="00F876A0"/>
    <w:rsid w:val="00F94EFA"/>
    <w:rsid w:val="00F971AB"/>
    <w:rsid w:val="00FA06C1"/>
    <w:rsid w:val="00FA31D2"/>
    <w:rsid w:val="00FA3C9E"/>
    <w:rsid w:val="00FA3EB4"/>
    <w:rsid w:val="00FB4C75"/>
    <w:rsid w:val="00FB6C34"/>
    <w:rsid w:val="00FC0C67"/>
    <w:rsid w:val="00FC2535"/>
    <w:rsid w:val="00FC2F68"/>
    <w:rsid w:val="00FC4CE2"/>
    <w:rsid w:val="00FD1720"/>
    <w:rsid w:val="00FD34E8"/>
    <w:rsid w:val="00FD7357"/>
    <w:rsid w:val="00FD7703"/>
    <w:rsid w:val="00FE2466"/>
    <w:rsid w:val="00FE535F"/>
    <w:rsid w:val="00FE7213"/>
    <w:rsid w:val="00FF070C"/>
    <w:rsid w:val="00FF0779"/>
    <w:rsid w:val="00FF2D80"/>
    <w:rsid w:val="00FF3EA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978A-C956-4C44-8655-D54B8CC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105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rsid w:val="00A10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99"/>
    <w:qFormat/>
    <w:rsid w:val="00A10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6D4BB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105A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05A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105A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6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D4352"/>
    <w:pPr>
      <w:spacing w:after="0" w:line="240" w:lineRule="auto"/>
    </w:pPr>
    <w:rPr>
      <w:rFonts w:ascii="Liberation Serif" w:eastAsiaTheme="minorHAnsi" w:hAnsi="Liberation Serif" w:cs="Times New Roman"/>
      <w:color w:val="000000"/>
      <w:spacing w:val="-2"/>
      <w:kern w:val="24"/>
      <w:sz w:val="28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AC3B-916D-42D2-A1AF-CA826D91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14512</Words>
  <Characters>82719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2021-03-05T08:14:00Z</cp:lastPrinted>
  <dcterms:created xsi:type="dcterms:W3CDTF">2022-03-25T06:28:00Z</dcterms:created>
  <dcterms:modified xsi:type="dcterms:W3CDTF">2022-03-25T06:28:00Z</dcterms:modified>
</cp:coreProperties>
</file>