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8" w:rsidRDefault="00872E14" w:rsidP="00F31ED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4A81" w:rsidRDefault="00A7119B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41" w:rsidRPr="00DF75EC" w:rsidRDefault="008419DC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DC754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</w:t>
      </w:r>
      <w:r w:rsidR="00DC7541">
        <w:rPr>
          <w:rFonts w:ascii="Liberation Serif" w:hAnsi="Liberation Serif" w:cs="Times New Roman"/>
          <w:sz w:val="28"/>
          <w:szCs w:val="28"/>
        </w:rPr>
        <w:t>четвертого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C633D3" w:rsidRPr="00216E05" w:rsidRDefault="00C633D3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532C41" w:rsidRDefault="00FC4E5D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872E1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419D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7119B">
        <w:rPr>
          <w:rFonts w:ascii="Liberation Serif" w:hAnsi="Liberation Serif" w:cs="Times New Roman"/>
          <w:b w:val="0"/>
          <w:sz w:val="28"/>
          <w:szCs w:val="28"/>
        </w:rPr>
        <w:t>28 апреля</w:t>
      </w:r>
      <w:r w:rsidR="008419DC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281486">
        <w:rPr>
          <w:rFonts w:ascii="Liberation Serif" w:hAnsi="Liberation Serif" w:cs="Times New Roman"/>
          <w:b w:val="0"/>
          <w:sz w:val="28"/>
          <w:szCs w:val="28"/>
        </w:rPr>
        <w:t>2022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A7119B">
        <w:rPr>
          <w:rFonts w:ascii="Liberation Serif" w:hAnsi="Liberation Serif" w:cs="Times New Roman"/>
          <w:b w:val="0"/>
          <w:sz w:val="28"/>
          <w:szCs w:val="28"/>
        </w:rPr>
        <w:t>146</w:t>
      </w:r>
    </w:p>
    <w:p w:rsidR="00C633D3" w:rsidRPr="00216E05" w:rsidRDefault="00C633D3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71589" w:rsidRDefault="008419DC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 решение Думы Махнёвского муниципального образования от 29.11.2021 № 95 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i/>
          <w:sz w:val="28"/>
          <w:szCs w:val="28"/>
        </w:rPr>
        <w:t>«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на 2022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 xml:space="preserve"> и плановый период 2023-2024 годов</w:t>
      </w:r>
      <w:r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="0041295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A44A81">
        <w:rPr>
          <w:rFonts w:ascii="Liberation Serif" w:hAnsi="Liberation Serif" w:cs="Times New Roman"/>
          <w:b/>
          <w:i/>
          <w:sz w:val="28"/>
          <w:szCs w:val="28"/>
        </w:rPr>
        <w:t>(</w:t>
      </w:r>
      <w:r w:rsidR="00281486">
        <w:rPr>
          <w:rFonts w:ascii="Liberation Serif" w:hAnsi="Liberation Serif" w:cs="Times New Roman"/>
          <w:b/>
          <w:i/>
          <w:sz w:val="28"/>
          <w:szCs w:val="28"/>
        </w:rPr>
        <w:t xml:space="preserve">с изменениями от </w:t>
      </w:r>
      <w:r w:rsidR="00693A8D">
        <w:rPr>
          <w:rFonts w:ascii="Liberation Serif" w:hAnsi="Liberation Serif" w:cs="Times New Roman"/>
          <w:b/>
          <w:i/>
          <w:sz w:val="28"/>
          <w:szCs w:val="28"/>
        </w:rPr>
        <w:t xml:space="preserve"> 21.12.21 № 109)</w:t>
      </w:r>
      <w:r w:rsidR="007E1FB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32C41" w:rsidRPr="00C71589" w:rsidRDefault="00C71589" w:rsidP="00C71589">
      <w:pPr>
        <w:tabs>
          <w:tab w:val="left" w:pos="27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proofErr w:type="gramStart"/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5F57D1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E42F12" w:rsidRPr="00C71589">
        <w:rPr>
          <w:rFonts w:ascii="Liberation Serif" w:hAnsi="Liberation Serif" w:cs="Times New Roman"/>
          <w:sz w:val="28"/>
          <w:szCs w:val="28"/>
        </w:rPr>
        <w:t>ования»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 (с изменениями от 02.10.2014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532C41" w:rsidRPr="00C71589" w:rsidRDefault="00532C41" w:rsidP="00C715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Default="00532C41" w:rsidP="00532C41">
      <w:pPr>
        <w:rPr>
          <w:rFonts w:ascii="Liberation Serif" w:hAnsi="Liberation Serif" w:cs="Times New Roman"/>
          <w:b/>
          <w:sz w:val="24"/>
          <w:szCs w:val="24"/>
        </w:rPr>
      </w:pPr>
      <w:r w:rsidRPr="0099314C">
        <w:rPr>
          <w:rFonts w:ascii="Liberation Serif" w:hAnsi="Liberation Serif" w:cs="Times New Roman"/>
          <w:b/>
          <w:sz w:val="24"/>
          <w:szCs w:val="24"/>
        </w:rPr>
        <w:t>РЕШИЛА:</w:t>
      </w:r>
    </w:p>
    <w:p w:rsidR="008419DC" w:rsidRDefault="008419DC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1.Внести в решение Думы Махнёвского муниципального образования от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29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ноября 2021 года  № 95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«Об утверждении прогнозного плана приватизации муниципального имущества Махнёвского му</w:t>
      </w:r>
      <w:r>
        <w:rPr>
          <w:rFonts w:ascii="Liberation Serif" w:hAnsi="Liberation Serif" w:cs="Times New Roman"/>
          <w:sz w:val="28"/>
          <w:szCs w:val="28"/>
        </w:rPr>
        <w:t>ниципального образования на 2022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 xml:space="preserve"> и плановый период 2023-2024 годов</w:t>
      </w:r>
      <w:r w:rsidRPr="00C71589">
        <w:rPr>
          <w:rFonts w:ascii="Liberation Serif" w:hAnsi="Liberation Serif" w:cs="Times New Roman"/>
          <w:sz w:val="28"/>
          <w:szCs w:val="28"/>
        </w:rPr>
        <w:t>»</w:t>
      </w:r>
      <w:r w:rsidR="008944EB"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8944EB">
        <w:rPr>
          <w:rFonts w:ascii="Liberation Serif" w:hAnsi="Liberation Serif" w:cs="Times New Roman"/>
          <w:sz w:val="28"/>
          <w:szCs w:val="28"/>
        </w:rPr>
        <w:t>(</w:t>
      </w:r>
      <w:r w:rsidR="00693A8D">
        <w:rPr>
          <w:rFonts w:ascii="Liberation Serif" w:hAnsi="Liberation Serif" w:cs="Times New Roman"/>
          <w:sz w:val="28"/>
          <w:szCs w:val="28"/>
        </w:rPr>
        <w:t>с изменениями от 21.12.21 №109)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5A4E8C" w:rsidRPr="00252C7C" w:rsidRDefault="005A4E8C" w:rsidP="005A4E8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5A4E8C">
        <w:rPr>
          <w:rFonts w:ascii="Liberation Serif" w:hAnsi="Liberation Serif" w:cs="Times New Roman"/>
          <w:b w:val="0"/>
          <w:sz w:val="28"/>
          <w:szCs w:val="28"/>
        </w:rPr>
        <w:t>1.1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>П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рогнозный план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 xml:space="preserve">приватизации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муниципального имущества на 2022 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год и плановый период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2023 -2024 годы  изложить в следующей редакции:</w:t>
      </w:r>
    </w:p>
    <w:p w:rsidR="00C633D3" w:rsidRDefault="008419DC" w:rsidP="00A7119B">
      <w:pPr>
        <w:pStyle w:val="a5"/>
        <w:tabs>
          <w:tab w:val="left" w:pos="2730"/>
        </w:tabs>
        <w:ind w:left="0" w:firstLine="357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1.1.</w:t>
      </w:r>
      <w:r w:rsidR="005A4E8C">
        <w:rPr>
          <w:rFonts w:ascii="Liberation Serif" w:hAnsi="Liberation Serif" w:cs="Times New Roman"/>
          <w:sz w:val="28"/>
          <w:szCs w:val="28"/>
        </w:rPr>
        <w:t>1</w:t>
      </w:r>
      <w:r w:rsidR="008944EB">
        <w:rPr>
          <w:rFonts w:ascii="Liberation Serif" w:hAnsi="Liberation Serif" w:cs="Times New Roman"/>
          <w:sz w:val="28"/>
          <w:szCs w:val="28"/>
        </w:rPr>
        <w:t xml:space="preserve"> строку 4 таблицы раздела 2</w:t>
      </w:r>
      <w:r w:rsidR="005A4E8C">
        <w:rPr>
          <w:rFonts w:ascii="Liberation Serif" w:hAnsi="Liberation Serif" w:cs="Times New Roman"/>
          <w:sz w:val="28"/>
          <w:szCs w:val="28"/>
        </w:rPr>
        <w:t xml:space="preserve">  </w:t>
      </w:r>
      <w:r w:rsidR="00A7119B">
        <w:rPr>
          <w:rFonts w:ascii="Liberation Serif" w:hAnsi="Liberation Serif" w:cs="Times New Roman"/>
          <w:sz w:val="28"/>
          <w:szCs w:val="28"/>
        </w:rPr>
        <w:t xml:space="preserve"> исключить;</w:t>
      </w:r>
    </w:p>
    <w:p w:rsidR="00C633D3" w:rsidRDefault="00C633D3" w:rsidP="00A44A81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8944EB" w:rsidRPr="00A44A81" w:rsidRDefault="008944EB" w:rsidP="00A44A81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A44A81">
        <w:rPr>
          <w:rFonts w:ascii="Liberation Serif" w:hAnsi="Liberation Serif" w:cs="Times New Roman"/>
          <w:sz w:val="28"/>
          <w:szCs w:val="28"/>
        </w:rPr>
        <w:t>1.</w:t>
      </w:r>
      <w:r w:rsidR="005A4E8C">
        <w:rPr>
          <w:rFonts w:ascii="Liberation Serif" w:hAnsi="Liberation Serif" w:cs="Times New Roman"/>
          <w:sz w:val="28"/>
          <w:szCs w:val="28"/>
        </w:rPr>
        <w:t>1.</w:t>
      </w:r>
      <w:r w:rsidRPr="00A44A81">
        <w:rPr>
          <w:rFonts w:ascii="Liberation Serif" w:hAnsi="Liberation Serif" w:cs="Times New Roman"/>
          <w:sz w:val="28"/>
          <w:szCs w:val="28"/>
        </w:rPr>
        <w:t>2. строку 11 таблицы раздела 2</w:t>
      </w:r>
      <w:r w:rsidR="005A4E8C">
        <w:rPr>
          <w:rFonts w:ascii="Liberation Serif" w:hAnsi="Liberation Serif" w:cs="Times New Roman"/>
          <w:sz w:val="28"/>
          <w:szCs w:val="28"/>
        </w:rPr>
        <w:t xml:space="preserve"> </w:t>
      </w:r>
      <w:r w:rsidRPr="00A44A81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1576"/>
        <w:gridCol w:w="2551"/>
        <w:gridCol w:w="1276"/>
        <w:gridCol w:w="2410"/>
        <w:gridCol w:w="1276"/>
      </w:tblGrid>
      <w:tr w:rsidR="008944EB" w:rsidRPr="008944EB" w:rsidTr="008944EB">
        <w:trPr>
          <w:trHeight w:val="583"/>
        </w:trPr>
        <w:tc>
          <w:tcPr>
            <w:tcW w:w="517" w:type="dxa"/>
          </w:tcPr>
          <w:p w:rsidR="008944EB" w:rsidRPr="00A44A81" w:rsidRDefault="008944EB" w:rsidP="00A44A81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A44A81">
              <w:rPr>
                <w:rFonts w:ascii="Liberation Serif" w:hAnsi="Liberation Serif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576" w:type="dxa"/>
          </w:tcPr>
          <w:p w:rsidR="008944EB" w:rsidRPr="00A44A81" w:rsidRDefault="008944EB" w:rsidP="00A44A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44A81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8944EB" w:rsidRPr="00A44A81" w:rsidRDefault="008944EB" w:rsidP="00A44A81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A44A81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A44A81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A44A81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п.г.т. Махнево,                  ул. Советская,  30, корпус 4</w:t>
            </w:r>
          </w:p>
        </w:tc>
        <w:tc>
          <w:tcPr>
            <w:tcW w:w="1276" w:type="dxa"/>
          </w:tcPr>
          <w:p w:rsidR="008944EB" w:rsidRPr="00A44A81" w:rsidRDefault="008944EB" w:rsidP="00A44A81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A44A81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A44A81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A44A81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:rsidR="008944EB" w:rsidRPr="00A44A81" w:rsidRDefault="008944EB" w:rsidP="00A44A8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A44A81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8944EB" w:rsidRPr="00A44A81" w:rsidRDefault="008944EB" w:rsidP="00A44A8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A44A81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8944EB" w:rsidRPr="00A44A81" w:rsidRDefault="008944EB" w:rsidP="00A44A8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A44A81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8944EB" w:rsidRPr="00A44A81" w:rsidRDefault="008944EB" w:rsidP="00A44A8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76" w:type="dxa"/>
          </w:tcPr>
          <w:p w:rsidR="008944EB" w:rsidRPr="00A7119B" w:rsidRDefault="00A7119B" w:rsidP="00A7119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2 500 000</w:t>
            </w:r>
          </w:p>
        </w:tc>
      </w:tr>
    </w:tbl>
    <w:p w:rsidR="008944EB" w:rsidRDefault="008944EB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8419DC" w:rsidRPr="00C71589" w:rsidRDefault="008419DC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7119B" w:rsidRDefault="00632F15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7119B" w:rsidRDefault="00A7119B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7119B" w:rsidRDefault="00A7119B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7119B" w:rsidRDefault="00A7119B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32F15" w:rsidRPr="00C71589" w:rsidRDefault="00632F15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632F15" w:rsidRPr="00C71589" w:rsidRDefault="00632F15" w:rsidP="00632F15">
      <w:pPr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532C41" w:rsidRDefault="00632F15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4. </w:t>
      </w:r>
      <w:proofErr w:type="gramStart"/>
      <w:r w:rsidRPr="00C71589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C71589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887BDB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C71589">
        <w:rPr>
          <w:rFonts w:ascii="Liberation Serif" w:hAnsi="Liberation Serif" w:cs="Times New Roman"/>
          <w:sz w:val="28"/>
          <w:szCs w:val="28"/>
        </w:rPr>
        <w:t>).</w:t>
      </w:r>
    </w:p>
    <w:p w:rsidR="005A4E8C" w:rsidRDefault="005A4E8C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8419DC" w:rsidRPr="00C71589" w:rsidRDefault="008419DC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A7119B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532C41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C71589">
        <w:rPr>
          <w:rFonts w:ascii="Liberation Serif" w:hAnsi="Liberation Serif" w:cs="Times New Roman"/>
          <w:sz w:val="28"/>
          <w:szCs w:val="28"/>
        </w:rPr>
        <w:tab/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7119B">
        <w:rPr>
          <w:rFonts w:ascii="Liberation Serif" w:hAnsi="Liberation Serif" w:cs="Times New Roman"/>
          <w:sz w:val="28"/>
          <w:szCs w:val="28"/>
        </w:rPr>
        <w:t xml:space="preserve">       </w:t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С.Г. Алышов</w:t>
      </w:r>
    </w:p>
    <w:p w:rsidR="005A4E8C" w:rsidRDefault="005A4E8C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C71589" w:rsidRDefault="00C71589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C71589" w:rsidP="00532C41">
      <w:pPr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лава  муниципального образования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7C257E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C7541" w:rsidRPr="00C7158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5F57D1" w:rsidRDefault="005F57D1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350DFE" w:rsidRDefault="00532C41" w:rsidP="008944EB">
      <w:pPr>
        <w:ind w:left="510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F0DCC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8419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B75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1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596"/>
    <w:rsid w:val="00120E45"/>
    <w:rsid w:val="00121042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539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7C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5A6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486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9AD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6D1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CA6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95D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2FA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3C6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4E8C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076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7D1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0F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A8D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129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2CB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3E9B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1FB3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860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4EB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9D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AE6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974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E1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BDB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4EB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996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4F64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C53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1D5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1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489A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18F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A81"/>
    <w:rsid w:val="00A44D3D"/>
    <w:rsid w:val="00A4523C"/>
    <w:rsid w:val="00A45352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19B"/>
    <w:rsid w:val="00A713D7"/>
    <w:rsid w:val="00A71716"/>
    <w:rsid w:val="00A71BAE"/>
    <w:rsid w:val="00A71D7F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4E8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08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4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9E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C6F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49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9A9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3D3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58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455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6FAC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BA9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4DC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2F12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5FDF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5A7C"/>
    <w:rsid w:val="00ED607D"/>
    <w:rsid w:val="00ED6631"/>
    <w:rsid w:val="00ED69FB"/>
    <w:rsid w:val="00ED6CB8"/>
    <w:rsid w:val="00ED6E19"/>
    <w:rsid w:val="00ED7444"/>
    <w:rsid w:val="00ED759E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1ED8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9F3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CF2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C7F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A7E7F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4E5D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68</cp:revision>
  <cp:lastPrinted>2022-04-25T04:35:00Z</cp:lastPrinted>
  <dcterms:created xsi:type="dcterms:W3CDTF">2018-09-24T03:53:00Z</dcterms:created>
  <dcterms:modified xsi:type="dcterms:W3CDTF">2022-04-28T14:08:00Z</dcterms:modified>
</cp:coreProperties>
</file>