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405CC8" w:rsidRDefault="00405CC8" w:rsidP="00405CC8">
      <w:pPr>
        <w:pStyle w:val="a3"/>
        <w:spacing w:after="0" w:afterAutospacing="0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316230" cy="527685"/>
            <wp:effectExtent l="19050" t="0" r="762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CC8" w:rsidRDefault="00405CC8" w:rsidP="00405CC8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CC8" w:rsidRDefault="00405CC8" w:rsidP="00405C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405CC8" w:rsidRDefault="00405CC8" w:rsidP="00405C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C8" w:rsidRDefault="00405CC8" w:rsidP="00405C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05CC8" w:rsidRDefault="00405CC8" w:rsidP="00405C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5CC8" w:rsidRDefault="00405CC8" w:rsidP="00405C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C8" w:rsidRDefault="00405CC8" w:rsidP="00405CC8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от  05 апреля 2018                      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 № 317</w:t>
      </w:r>
    </w:p>
    <w:p w:rsidR="003F7C11" w:rsidRPr="003F7C11" w:rsidRDefault="003F7C11" w:rsidP="00EB4A9B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437BF2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b/>
          <w:i/>
          <w:sz w:val="28"/>
          <w:szCs w:val="28"/>
        </w:rPr>
        <w:t>«</w:t>
      </w:r>
      <w:r w:rsidR="00E21F4E">
        <w:rPr>
          <w:b/>
          <w:i/>
          <w:sz w:val="28"/>
          <w:szCs w:val="28"/>
        </w:rPr>
        <w:t>Повышение  эффективности управления муниципальной собственностью Махнёвского муниципального образования  на 2014 -2020 годы»</w:t>
      </w:r>
      <w:r w:rsidR="00437BF2">
        <w:rPr>
          <w:b/>
          <w:i/>
          <w:sz w:val="28"/>
          <w:szCs w:val="28"/>
        </w:rPr>
        <w:t xml:space="preserve">                            </w:t>
      </w:r>
      <w:r w:rsidR="00BE7407">
        <w:rPr>
          <w:b/>
          <w:i/>
          <w:sz w:val="28"/>
          <w:szCs w:val="28"/>
        </w:rPr>
        <w:t xml:space="preserve"> </w:t>
      </w:r>
      <w:r w:rsidR="0075546D">
        <w:rPr>
          <w:b/>
          <w:i/>
          <w:sz w:val="28"/>
          <w:szCs w:val="28"/>
        </w:rPr>
        <w:t>за 201</w:t>
      </w:r>
      <w:r w:rsidR="0075546D" w:rsidRPr="0075546D">
        <w:rPr>
          <w:b/>
          <w:i/>
          <w:sz w:val="28"/>
          <w:szCs w:val="28"/>
        </w:rPr>
        <w:t>7</w:t>
      </w:r>
      <w:r w:rsidR="00C80B7F" w:rsidRPr="003F7C11">
        <w:rPr>
          <w:b/>
          <w:i/>
          <w:sz w:val="28"/>
          <w:szCs w:val="28"/>
        </w:rPr>
        <w:t xml:space="preserve"> год</w:t>
      </w:r>
    </w:p>
    <w:p w:rsidR="003F7C11" w:rsidRPr="00C80B7F" w:rsidRDefault="005B63B0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Рассмотрев информацию</w:t>
      </w:r>
      <w:r w:rsidRPr="005B63B0">
        <w:rPr>
          <w:color w:val="000000"/>
          <w:kern w:val="28"/>
          <w:sz w:val="28"/>
          <w:szCs w:val="28"/>
        </w:rPr>
        <w:t xml:space="preserve"> </w:t>
      </w:r>
      <w:r w:rsidR="003F7C11" w:rsidRPr="00C80B7F">
        <w:rPr>
          <w:color w:val="000000"/>
          <w:kern w:val="28"/>
          <w:sz w:val="28"/>
          <w:szCs w:val="28"/>
        </w:rPr>
        <w:t>Администрации Махнёвского муниципальн</w:t>
      </w:r>
      <w:r w:rsidR="00437BF2">
        <w:rPr>
          <w:color w:val="000000"/>
          <w:kern w:val="28"/>
          <w:sz w:val="28"/>
          <w:szCs w:val="28"/>
        </w:rPr>
        <w:t xml:space="preserve">ого образования о реализации  муниципальной </w:t>
      </w:r>
      <w:r w:rsidR="003F7C11" w:rsidRPr="00C80B7F">
        <w:rPr>
          <w:color w:val="000000"/>
          <w:kern w:val="28"/>
          <w:sz w:val="28"/>
          <w:szCs w:val="28"/>
        </w:rPr>
        <w:t xml:space="preserve">программы   </w:t>
      </w:r>
      <w:r w:rsidR="003F7C11" w:rsidRPr="00C80B7F">
        <w:rPr>
          <w:sz w:val="28"/>
          <w:szCs w:val="28"/>
        </w:rPr>
        <w:t>«</w:t>
      </w:r>
      <w:r w:rsidR="00E21F4E" w:rsidRPr="00C80B7F">
        <w:rPr>
          <w:sz w:val="28"/>
          <w:szCs w:val="28"/>
        </w:rPr>
        <w:t xml:space="preserve">Повышение  эффективности управления муниципальной собственностью Махнёвского муниципального образования  на 2014 -2020 годы» </w:t>
      </w:r>
      <w:r w:rsidR="00503B78">
        <w:rPr>
          <w:sz w:val="28"/>
          <w:szCs w:val="28"/>
        </w:rPr>
        <w:t xml:space="preserve">                              </w:t>
      </w:r>
      <w:r w:rsidR="0075546D">
        <w:rPr>
          <w:sz w:val="28"/>
          <w:szCs w:val="28"/>
        </w:rPr>
        <w:t>за 201</w:t>
      </w:r>
      <w:r w:rsidR="0075546D" w:rsidRPr="0075546D">
        <w:rPr>
          <w:sz w:val="28"/>
          <w:szCs w:val="28"/>
        </w:rPr>
        <w:t>7</w:t>
      </w:r>
      <w:r w:rsidR="003F7C11" w:rsidRPr="00C80B7F">
        <w:rPr>
          <w:sz w:val="28"/>
          <w:szCs w:val="28"/>
        </w:rPr>
        <w:t xml:space="preserve"> год</w:t>
      </w:r>
      <w:r w:rsidR="003F7C11" w:rsidRPr="00C80B7F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E23A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A11"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3F7C11" w:rsidRDefault="003F7C11" w:rsidP="00E23A11">
      <w:pPr>
        <w:pStyle w:val="a3"/>
        <w:numPr>
          <w:ilvl w:val="0"/>
          <w:numId w:val="3"/>
        </w:numPr>
        <w:spacing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437BF2">
        <w:rPr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Pr="00C80B7F">
        <w:rPr>
          <w:color w:val="000000"/>
          <w:kern w:val="28"/>
          <w:sz w:val="28"/>
          <w:szCs w:val="28"/>
        </w:rPr>
        <w:t xml:space="preserve">программы </w:t>
      </w:r>
      <w:r w:rsidR="00E21F4E" w:rsidRPr="00C80B7F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E23A11">
        <w:rPr>
          <w:sz w:val="28"/>
          <w:szCs w:val="28"/>
        </w:rPr>
        <w:t xml:space="preserve"> </w:t>
      </w:r>
      <w:r w:rsidR="0075546D">
        <w:rPr>
          <w:sz w:val="28"/>
          <w:szCs w:val="28"/>
        </w:rPr>
        <w:t xml:space="preserve"> за 201</w:t>
      </w:r>
      <w:r w:rsidR="0075546D" w:rsidRPr="0075546D">
        <w:rPr>
          <w:sz w:val="28"/>
          <w:szCs w:val="28"/>
        </w:rPr>
        <w:t>7</w:t>
      </w:r>
      <w:r w:rsidR="00C35E50" w:rsidRPr="00C80B7F">
        <w:rPr>
          <w:sz w:val="28"/>
          <w:szCs w:val="28"/>
        </w:rPr>
        <w:t xml:space="preserve"> год</w:t>
      </w:r>
      <w:r w:rsidR="00E23A11">
        <w:rPr>
          <w:color w:val="000000"/>
          <w:kern w:val="28"/>
          <w:sz w:val="28"/>
          <w:szCs w:val="28"/>
        </w:rPr>
        <w:t xml:space="preserve"> </w:t>
      </w:r>
      <w:r w:rsidRPr="00C80B7F"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  <w:r w:rsidR="00EB4A9B">
        <w:rPr>
          <w:color w:val="000000"/>
          <w:kern w:val="28"/>
          <w:sz w:val="28"/>
          <w:szCs w:val="28"/>
        </w:rPr>
        <w:t xml:space="preserve"> </w:t>
      </w:r>
      <w:r w:rsidR="00503B78">
        <w:rPr>
          <w:color w:val="000000"/>
          <w:kern w:val="28"/>
          <w:sz w:val="28"/>
          <w:szCs w:val="28"/>
        </w:rPr>
        <w:t xml:space="preserve">                                                                                             </w:t>
      </w:r>
      <w:r w:rsidR="00EB4A9B">
        <w:rPr>
          <w:color w:val="000000"/>
          <w:kern w:val="28"/>
          <w:sz w:val="28"/>
          <w:szCs w:val="28"/>
        </w:rPr>
        <w:t xml:space="preserve"> </w:t>
      </w:r>
      <w:r w:rsidR="00503B78">
        <w:rPr>
          <w:color w:val="000000"/>
          <w:kern w:val="28"/>
          <w:sz w:val="28"/>
          <w:szCs w:val="28"/>
        </w:rPr>
        <w:t xml:space="preserve">  2.Настоящее Решение вступает в силу со дня его принятия.</w:t>
      </w:r>
      <w:r w:rsidR="00EB4A9B">
        <w:rPr>
          <w:color w:val="000000"/>
          <w:kern w:val="28"/>
          <w:sz w:val="28"/>
          <w:szCs w:val="28"/>
        </w:rPr>
        <w:t xml:space="preserve">                                            </w:t>
      </w:r>
      <w:r w:rsidR="00503B78">
        <w:rPr>
          <w:color w:val="000000"/>
          <w:kern w:val="28"/>
          <w:sz w:val="28"/>
          <w:szCs w:val="28"/>
        </w:rPr>
        <w:t>3</w:t>
      </w:r>
      <w:r w:rsidR="00EB4A9B">
        <w:rPr>
          <w:color w:val="000000"/>
          <w:kern w:val="28"/>
          <w:sz w:val="28"/>
          <w:szCs w:val="28"/>
        </w:rPr>
        <w:t>.</w:t>
      </w:r>
      <w:r w:rsidRPr="003F7C11">
        <w:rPr>
          <w:color w:val="000000"/>
          <w:kern w:val="28"/>
          <w:sz w:val="28"/>
          <w:szCs w:val="28"/>
        </w:rPr>
        <w:t xml:space="preserve"> Направить настоящее Решение для опубликования  в газету «Алапаевская искра» и разместить на Махнёвского муниципального образования в сети «Интернет».</w:t>
      </w:r>
    </w:p>
    <w:p w:rsidR="00E23A11" w:rsidRDefault="00E23A11" w:rsidP="00E23A11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E23A11" w:rsidRDefault="00E23A11" w:rsidP="00E23A11">
      <w:pPr>
        <w:pStyle w:val="a3"/>
        <w:spacing w:after="0" w:afterAutospacing="0"/>
        <w:jc w:val="both"/>
        <w:rPr>
          <w:color w:val="000000"/>
          <w:kern w:val="28"/>
          <w:sz w:val="28"/>
          <w:szCs w:val="28"/>
        </w:rPr>
      </w:pPr>
    </w:p>
    <w:p w:rsidR="00E23A11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0564C" w:rsidRDefault="00E23A11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4C"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        И.М. Авдеев</w:t>
      </w:r>
    </w:p>
    <w:p w:rsidR="00405CC8" w:rsidRDefault="00405CC8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CC8" w:rsidRPr="003F7C11" w:rsidRDefault="00405CC8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A11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</w:t>
      </w:r>
      <w:r w:rsidR="00405CC8">
        <w:rPr>
          <w:rFonts w:ascii="Times New Roman" w:hAnsi="Times New Roman" w:cs="Times New Roman"/>
          <w:sz w:val="28"/>
          <w:szCs w:val="28"/>
        </w:rPr>
        <w:t xml:space="preserve">   </w:t>
      </w:r>
      <w:r w:rsidRPr="003F7C11">
        <w:rPr>
          <w:rFonts w:ascii="Times New Roman" w:hAnsi="Times New Roman" w:cs="Times New Roman"/>
          <w:sz w:val="28"/>
          <w:szCs w:val="28"/>
        </w:rPr>
        <w:t>А.В. Лызлов</w:t>
      </w: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AA6E77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096E7B" w:rsidRPr="00AA6E77" w:rsidRDefault="00096E7B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2F7F34" w:rsidRDefault="002F7F34" w:rsidP="002F7F34">
      <w:pPr>
        <w:pStyle w:val="ConsPlusNormal"/>
        <w:tabs>
          <w:tab w:val="left" w:pos="1134"/>
          <w:tab w:val="left" w:pos="7470"/>
        </w:tabs>
        <w:jc w:val="right"/>
        <w:rPr>
          <w:b w:val="0"/>
          <w:i w:val="0"/>
        </w:rPr>
      </w:pPr>
      <w:r>
        <w:rPr>
          <w:b w:val="0"/>
          <w:i w:val="0"/>
        </w:rPr>
        <w:t>Приложение</w:t>
      </w:r>
    </w:p>
    <w:p w:rsidR="002F7F34" w:rsidRDefault="002F7F34" w:rsidP="002F7F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Думы Махнёвского</w:t>
      </w:r>
    </w:p>
    <w:p w:rsidR="002F7F34" w:rsidRDefault="002F7F34" w:rsidP="002F7F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образования</w:t>
      </w:r>
    </w:p>
    <w:p w:rsidR="002F7F34" w:rsidRDefault="002F7F34" w:rsidP="002F7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2174E9">
        <w:rPr>
          <w:rFonts w:ascii="Times New Roman" w:hAnsi="Times New Roman"/>
          <w:sz w:val="28"/>
          <w:szCs w:val="28"/>
        </w:rPr>
        <w:t>05.04.</w:t>
      </w:r>
      <w:r>
        <w:rPr>
          <w:rFonts w:ascii="Times New Roman" w:hAnsi="Times New Roman"/>
          <w:sz w:val="28"/>
          <w:szCs w:val="28"/>
        </w:rPr>
        <w:t xml:space="preserve">2018   №  </w:t>
      </w:r>
      <w:r w:rsidR="002174E9">
        <w:rPr>
          <w:rFonts w:ascii="Times New Roman" w:hAnsi="Times New Roman"/>
          <w:sz w:val="28"/>
          <w:szCs w:val="28"/>
        </w:rPr>
        <w:t>317</w:t>
      </w:r>
    </w:p>
    <w:p w:rsidR="00C80B7F" w:rsidRPr="00096E7B" w:rsidRDefault="005A0EAA" w:rsidP="00C80B7F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096E7B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096E7B">
        <w:rPr>
          <w:b/>
          <w:sz w:val="28"/>
          <w:szCs w:val="28"/>
        </w:rPr>
        <w:t xml:space="preserve">по </w:t>
      </w:r>
      <w:r w:rsidR="00CD4149" w:rsidRPr="00096E7B">
        <w:rPr>
          <w:b/>
          <w:sz w:val="28"/>
          <w:szCs w:val="28"/>
        </w:rPr>
        <w:t xml:space="preserve">реализации </w:t>
      </w:r>
      <w:r w:rsidR="00503B78" w:rsidRPr="00096E7B">
        <w:rPr>
          <w:b/>
          <w:sz w:val="28"/>
          <w:szCs w:val="28"/>
        </w:rPr>
        <w:t xml:space="preserve"> муниципальной </w:t>
      </w:r>
      <w:r w:rsidR="00F77111" w:rsidRPr="00096E7B">
        <w:rPr>
          <w:b/>
          <w:sz w:val="28"/>
          <w:szCs w:val="28"/>
        </w:rPr>
        <w:t xml:space="preserve">программы </w:t>
      </w:r>
      <w:r w:rsidR="00E21F4E" w:rsidRPr="00096E7B">
        <w:rPr>
          <w:b/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096E7B" w:rsidRPr="00096E7B">
        <w:rPr>
          <w:b/>
          <w:sz w:val="28"/>
          <w:szCs w:val="28"/>
        </w:rPr>
        <w:t>»</w:t>
      </w:r>
      <w:r w:rsidR="0075546D">
        <w:rPr>
          <w:b/>
          <w:sz w:val="28"/>
          <w:szCs w:val="28"/>
        </w:rPr>
        <w:t xml:space="preserve">                за 201</w:t>
      </w:r>
      <w:r w:rsidR="0075546D" w:rsidRPr="00A27779">
        <w:rPr>
          <w:b/>
          <w:sz w:val="28"/>
          <w:szCs w:val="28"/>
        </w:rPr>
        <w:t>7</w:t>
      </w:r>
      <w:r w:rsidR="00503B78" w:rsidRPr="00096E7B">
        <w:rPr>
          <w:b/>
          <w:sz w:val="28"/>
          <w:szCs w:val="28"/>
        </w:rPr>
        <w:t xml:space="preserve"> год</w:t>
      </w:r>
    </w:p>
    <w:p w:rsidR="00842D64" w:rsidRPr="00503B78" w:rsidRDefault="00E21F4E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03B78">
        <w:rPr>
          <w:b/>
          <w:sz w:val="28"/>
          <w:szCs w:val="28"/>
        </w:rPr>
        <w:t xml:space="preserve">  </w:t>
      </w:r>
    </w:p>
    <w:p w:rsidR="00842D64" w:rsidRPr="00E21F4E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E21F4E" w:rsidRDefault="00503B78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0807EE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C253BA">
        <w:rPr>
          <w:rFonts w:ascii="Times New Roman" w:hAnsi="Times New Roman" w:cs="Times New Roman"/>
          <w:sz w:val="28"/>
          <w:szCs w:val="28"/>
        </w:rPr>
        <w:t>«Повышение</w:t>
      </w:r>
      <w:r w:rsidR="00E21F4E" w:rsidRPr="00E21F4E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муниципальной собственностью Махнёвского муниципального образования  на 2014 -2020 годы»</w:t>
      </w:r>
      <w:r w:rsidR="003F7C11" w:rsidRPr="00E21F4E">
        <w:rPr>
          <w:rFonts w:ascii="Times New Roman" w:hAnsi="Times New Roman" w:cs="Times New Roman"/>
          <w:sz w:val="28"/>
          <w:szCs w:val="28"/>
        </w:rPr>
        <w:t xml:space="preserve">, </w:t>
      </w:r>
      <w:r w:rsidR="003F7C11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E21F4E" w:rsidRPr="00E21F4E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22.11.2013 года  № 1038</w:t>
      </w:r>
      <w:r w:rsidR="008857E1" w:rsidRPr="00885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7E1">
        <w:rPr>
          <w:rFonts w:ascii="Times New Roman" w:hAnsi="Times New Roman" w:cs="Times New Roman"/>
          <w:bCs/>
          <w:sz w:val="28"/>
          <w:szCs w:val="28"/>
        </w:rPr>
        <w:t xml:space="preserve">                        (</w:t>
      </w:r>
      <w:r w:rsidR="008857E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8857E1" w:rsidRPr="008857E1">
        <w:rPr>
          <w:rFonts w:ascii="Times New Roman" w:hAnsi="Times New Roman" w:cs="Times New Roman"/>
          <w:bCs/>
          <w:sz w:val="28"/>
          <w:szCs w:val="28"/>
        </w:rPr>
        <w:t xml:space="preserve"> изменениями)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792B" w:rsidRPr="00A92617" w:rsidRDefault="00C80B7F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503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275231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E21F4E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F4E" w:rsidRPr="00C80B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21F4E" w:rsidRPr="00C80B7F">
        <w:rPr>
          <w:rFonts w:ascii="Times New Roman" w:hAnsi="Times New Roman" w:cs="Times New Roman"/>
          <w:sz w:val="28"/>
          <w:szCs w:val="28"/>
        </w:rPr>
        <w:t>эффективности управления муниципальной собственностью Махнёвского муниципального образования  на 2014 -2020 годы»</w:t>
      </w:r>
      <w:r w:rsidR="007303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эффективного управления муниципальной собственностью и земельными ресурсами  Махнёвского муниципального образования  и обеспечение доходов местного бюджета от использования муниципального имущества, земельных ресурсов и приватизации муниципального имущества. </w:t>
      </w:r>
      <w:r w:rsidR="0095792B" w:rsidRPr="00A9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D7" w:rsidRPr="00A92617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A92617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A92617">
        <w:rPr>
          <w:color w:val="000000" w:themeColor="text1"/>
          <w:sz w:val="28"/>
          <w:szCs w:val="28"/>
        </w:rPr>
        <w:t>з</w:t>
      </w:r>
      <w:r w:rsidRPr="00A92617">
        <w:rPr>
          <w:color w:val="000000" w:themeColor="text1"/>
          <w:sz w:val="28"/>
          <w:szCs w:val="28"/>
        </w:rPr>
        <w:t>а 201</w:t>
      </w:r>
      <w:r w:rsidR="0075546D" w:rsidRPr="0075546D">
        <w:rPr>
          <w:color w:val="000000" w:themeColor="text1"/>
          <w:sz w:val="28"/>
          <w:szCs w:val="28"/>
        </w:rPr>
        <w:t>7</w:t>
      </w:r>
      <w:r w:rsidRPr="00A92617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A92617">
        <w:rPr>
          <w:color w:val="000000" w:themeColor="text1"/>
          <w:sz w:val="28"/>
          <w:szCs w:val="28"/>
        </w:rPr>
        <w:t xml:space="preserve"> </w:t>
      </w:r>
      <w:r w:rsidR="00503B78">
        <w:rPr>
          <w:color w:val="000000" w:themeColor="text1"/>
          <w:sz w:val="28"/>
          <w:szCs w:val="28"/>
        </w:rPr>
        <w:t xml:space="preserve">муниципальной </w:t>
      </w:r>
      <w:r w:rsidR="00272B1D" w:rsidRPr="00A92617">
        <w:rPr>
          <w:color w:val="000000" w:themeColor="text1"/>
          <w:sz w:val="28"/>
          <w:szCs w:val="28"/>
        </w:rPr>
        <w:t>программы</w:t>
      </w:r>
      <w:r w:rsidR="00C80B7F">
        <w:rPr>
          <w:color w:val="000000" w:themeColor="text1"/>
          <w:sz w:val="28"/>
          <w:szCs w:val="28"/>
        </w:rPr>
        <w:t xml:space="preserve"> </w:t>
      </w:r>
      <w:r w:rsidR="00C80B7F" w:rsidRPr="00E21F4E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C80B7F">
        <w:rPr>
          <w:sz w:val="28"/>
          <w:szCs w:val="28"/>
        </w:rPr>
        <w:t xml:space="preserve">» </w:t>
      </w:r>
      <w:r w:rsidRPr="00A92617">
        <w:rPr>
          <w:color w:val="000000" w:themeColor="text1"/>
          <w:sz w:val="28"/>
          <w:szCs w:val="28"/>
        </w:rPr>
        <w:t xml:space="preserve">за счет </w:t>
      </w:r>
      <w:r w:rsidR="00E70E5E" w:rsidRPr="00A92617">
        <w:rPr>
          <w:color w:val="000000" w:themeColor="text1"/>
          <w:sz w:val="28"/>
          <w:szCs w:val="28"/>
        </w:rPr>
        <w:t>средств МБ</w:t>
      </w:r>
      <w:r w:rsidRPr="00A92617">
        <w:rPr>
          <w:color w:val="000000" w:themeColor="text1"/>
          <w:sz w:val="28"/>
          <w:szCs w:val="28"/>
        </w:rPr>
        <w:t xml:space="preserve"> составил </w:t>
      </w:r>
      <w:r w:rsidR="0075546D" w:rsidRPr="0075546D">
        <w:rPr>
          <w:color w:val="000000" w:themeColor="text1"/>
          <w:sz w:val="28"/>
          <w:szCs w:val="28"/>
        </w:rPr>
        <w:t>350</w:t>
      </w:r>
      <w:r w:rsidR="008857E1">
        <w:rPr>
          <w:color w:val="000000" w:themeColor="text1"/>
          <w:sz w:val="28"/>
          <w:szCs w:val="28"/>
        </w:rPr>
        <w:t>,0</w:t>
      </w:r>
      <w:r w:rsidR="000F231E" w:rsidRPr="00A92617">
        <w:rPr>
          <w:color w:val="000000" w:themeColor="text1"/>
          <w:sz w:val="28"/>
          <w:szCs w:val="28"/>
        </w:rPr>
        <w:t xml:space="preserve"> тыс.</w:t>
      </w:r>
      <w:r w:rsidR="006E0D6E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>рублей</w:t>
      </w:r>
      <w:r w:rsidR="008857E1">
        <w:rPr>
          <w:color w:val="000000" w:themeColor="text1"/>
          <w:sz w:val="28"/>
          <w:szCs w:val="28"/>
        </w:rPr>
        <w:t xml:space="preserve">,  фактически освоено – </w:t>
      </w:r>
      <w:r w:rsidR="0075546D">
        <w:rPr>
          <w:color w:val="000000" w:themeColor="text1"/>
          <w:sz w:val="28"/>
          <w:szCs w:val="28"/>
        </w:rPr>
        <w:t>251,</w:t>
      </w:r>
      <w:r w:rsidR="00A27779" w:rsidRPr="00A27779">
        <w:rPr>
          <w:color w:val="000000" w:themeColor="text1"/>
          <w:sz w:val="28"/>
          <w:szCs w:val="28"/>
        </w:rPr>
        <w:t>168</w:t>
      </w:r>
      <w:r w:rsidR="008857E1">
        <w:rPr>
          <w:color w:val="000000" w:themeColor="text1"/>
          <w:sz w:val="28"/>
          <w:szCs w:val="28"/>
        </w:rPr>
        <w:t xml:space="preserve">  тыс. рублей  </w:t>
      </w:r>
      <w:r w:rsidR="0086022A" w:rsidRPr="00A92617">
        <w:rPr>
          <w:color w:val="000000" w:themeColor="text1"/>
          <w:sz w:val="28"/>
          <w:szCs w:val="28"/>
        </w:rPr>
        <w:t xml:space="preserve">или </w:t>
      </w:r>
      <w:r w:rsidR="0075546D">
        <w:rPr>
          <w:color w:val="000000" w:themeColor="text1"/>
          <w:sz w:val="28"/>
          <w:szCs w:val="28"/>
        </w:rPr>
        <w:t>71,8</w:t>
      </w:r>
      <w:r w:rsidR="00F15804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% </w:t>
      </w:r>
      <w:r w:rsidR="00095730" w:rsidRPr="00095730">
        <w:rPr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86022A" w:rsidRPr="00A92617">
        <w:rPr>
          <w:color w:val="000000" w:themeColor="text1"/>
          <w:sz w:val="28"/>
          <w:szCs w:val="28"/>
        </w:rPr>
        <w:t>от</w:t>
      </w:r>
      <w:proofErr w:type="gramEnd"/>
      <w:r w:rsidR="0086022A" w:rsidRPr="00A92617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A92617">
        <w:rPr>
          <w:color w:val="000000" w:themeColor="text1"/>
          <w:sz w:val="28"/>
          <w:szCs w:val="28"/>
        </w:rPr>
        <w:t>.</w:t>
      </w:r>
    </w:p>
    <w:p w:rsidR="00B15B47" w:rsidRPr="00A92617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5120D1" w:rsidRPr="00E21F4E">
        <w:rPr>
          <w:rFonts w:ascii="Times New Roman" w:hAnsi="Times New Roman" w:cs="Times New Roman"/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5120D1">
        <w:rPr>
          <w:rFonts w:ascii="Times New Roman" w:hAnsi="Times New Roman" w:cs="Times New Roman"/>
          <w:sz w:val="28"/>
          <w:szCs w:val="28"/>
        </w:rPr>
        <w:t>»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B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A27779" w:rsidRPr="00A2777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Default="00A92617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0D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технических паспортов, технических планов на здания, строения, сооружения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нежилые встроенные </w:t>
      </w:r>
      <w:r w:rsidR="00A2777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  запланировано 6</w:t>
      </w:r>
      <w:r w:rsidR="00C55A6B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777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55A6B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857E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C55A6B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E0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(МБ </w:t>
      </w:r>
      <w:r w:rsidR="008D0D3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E0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8D0D3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146E0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067E9" w:rsidRDefault="001067E9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2.Оформление права собственности Махнёвского муниципального образования на бесхозяйные социально значимые объекты недвижимого имущества, в том числе:</w:t>
      </w:r>
    </w:p>
    <w:p w:rsidR="001067E9" w:rsidRDefault="00886098" w:rsidP="00886098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изготовление </w:t>
      </w:r>
      <w:r w:rsidR="001067E9" w:rsidRPr="00886098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технических</w:t>
      </w:r>
      <w:r w:rsidR="00106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паспортов, технических планов </w:t>
      </w:r>
      <w:r w:rsidR="001067E9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067E9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планировано 20 тыс. рублей (МБ-20</w:t>
      </w:r>
      <w:r w:rsidR="001067E9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рублей, ОБ – 0 рублей) фактически ос</w:t>
      </w:r>
      <w:r w:rsidR="001067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оено – 19,668 тыс. рублей  (МБ –19,668</w:t>
      </w:r>
      <w:r w:rsidR="001067E9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ОБ-0 рублей), процент исполнения составляет 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98,3</w:t>
      </w:r>
      <w:r w:rsidR="001067E9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  <w:proofErr w:type="gramEnd"/>
    </w:p>
    <w:p w:rsidR="001E3743" w:rsidRPr="00095730" w:rsidRDefault="001067E9" w:rsidP="00BF04EC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E3743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743" w:rsidRPr="00095730">
        <w:rPr>
          <w:rFonts w:ascii="Times New Roman" w:eastAsia="Calibri" w:hAnsi="Times New Roman"/>
          <w:sz w:val="28"/>
          <w:szCs w:val="28"/>
        </w:rPr>
        <w:t xml:space="preserve"> Оформление права собственности Махнёвского муниципального образования  на бесхозяйные социально-значимые объекты недвижимого имущества и автодороги местного значения, в том числе:</w:t>
      </w:r>
    </w:p>
    <w:p w:rsidR="001E3743" w:rsidRPr="00146E0D" w:rsidRDefault="001E3743" w:rsidP="001E374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A2780" w:rsidRPr="00146E0D">
        <w:rPr>
          <w:rFonts w:ascii="Times New Roman" w:hAnsi="Times New Roman"/>
          <w:sz w:val="28"/>
          <w:szCs w:val="28"/>
        </w:rPr>
        <w:t xml:space="preserve">проведение государственного кадастрового учёта земельных участков под автомобильными дорогами находящихся в собственности Махнёвского муниципального образования </w:t>
      </w:r>
      <w:r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9A278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планировано 7</w:t>
      </w:r>
      <w:r w:rsidR="001067E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 (МБ-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рублей, ОБ – 0 рублей) фактически ос</w:t>
      </w:r>
      <w:r w:rsidR="001067E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воено – 0,0 тыс. рублей  (МБ – </w:t>
      </w:r>
      <w:r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рублей, ОБ-0 рублей), процент исполнения составляет 0%; </w:t>
      </w:r>
    </w:p>
    <w:p w:rsidR="001067E9" w:rsidRPr="001067E9" w:rsidRDefault="00C477D1" w:rsidP="00146E0D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</w:t>
      </w:r>
      <w:r w:rsidR="00AE0954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неисполнения  плана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</w:t>
      </w:r>
      <w:r w:rsidR="00AE0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выполнение </w:t>
      </w:r>
      <w:r w:rsidR="00AE09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 контракта</w:t>
      </w:r>
      <w:r w:rsid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срок</w:t>
      </w:r>
      <w:r w:rsidR="00AE0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3665" w:rsidRPr="00333665" w:rsidRDefault="00146E0D" w:rsidP="00146E0D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0D">
        <w:rPr>
          <w:rFonts w:ascii="Times New Roman" w:hAnsi="Times New Roman"/>
          <w:sz w:val="28"/>
          <w:szCs w:val="28"/>
        </w:rPr>
        <w:t>4</w:t>
      </w:r>
      <w:r w:rsidR="00333665" w:rsidRPr="00146E0D">
        <w:rPr>
          <w:rFonts w:ascii="Times New Roman" w:hAnsi="Times New Roman"/>
          <w:sz w:val="28"/>
          <w:szCs w:val="28"/>
        </w:rPr>
        <w:t xml:space="preserve">. Выполнение землеустроительных работ по формированию и проведению государственного кадастрового учёта земельных участков под многоквартирными домами (подготовка схем расположения земельных участков, изготовление межевых планов) </w:t>
      </w:r>
      <w:r w:rsidR="00333665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="001067E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10 тыс. рублей (МБ-10</w:t>
      </w:r>
      <w:r w:rsidR="00333665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рублей, ОБ – 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33665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 фактически освоено – 10,0 тыс. рублей  (МБ – 10,0 тыс. рублей, ОБ-0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33665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100%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7E64" w:rsidRDefault="00146E0D" w:rsidP="00C477D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7E64" w:rsidRPr="0009573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317E64" w:rsidRPr="00095730">
        <w:rPr>
          <w:rFonts w:ascii="Times New Roman" w:eastAsia="Calibri" w:hAnsi="Times New Roman"/>
          <w:sz w:val="28"/>
          <w:szCs w:val="28"/>
        </w:rPr>
        <w:t xml:space="preserve">Формирование земельных дел для проведения аукционов по продаже права на заключение договоров аренды земельных участков  кроме жилищного строительства </w:t>
      </w:r>
      <w:r w:rsidR="00317E64" w:rsidRPr="00095730">
        <w:rPr>
          <w:rFonts w:ascii="Times New Roman" w:hAnsi="Times New Roman"/>
          <w:sz w:val="28"/>
          <w:szCs w:val="28"/>
        </w:rPr>
        <w:t>(подготовка схем расположения земельных участков, изготовление межевых планов, проведение государственного кадастрового учёта</w:t>
      </w:r>
      <w:r w:rsidR="0033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</w:t>
      </w:r>
      <w:r w:rsidR="00333665" w:rsidRPr="00321D6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(МБ-</w:t>
      </w:r>
      <w:r w:rsidR="00886098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рублей, ОБ – </w:t>
      </w:r>
      <w:r w:rsidR="00C477D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C4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 фактически освоено – 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22,0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(МБ – 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,0 тыс. рублей, ОБ-0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317E64" w:rsidRPr="0009573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proofErr w:type="gramEnd"/>
    </w:p>
    <w:p w:rsidR="00C477D1" w:rsidRPr="005B63B0" w:rsidRDefault="001E171A" w:rsidP="001E171A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Причиной неисполнения  плана, я</w:t>
      </w:r>
      <w:r w:rsidR="00870BAD">
        <w:rPr>
          <w:rFonts w:ascii="Times New Roman" w:hAnsi="Times New Roman" w:cs="Times New Roman"/>
          <w:color w:val="000000" w:themeColor="text1"/>
          <w:sz w:val="28"/>
          <w:szCs w:val="28"/>
        </w:rPr>
        <w:t>вляется  приостановка размещени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муниципального  контракта. </w:t>
      </w:r>
    </w:p>
    <w:p w:rsidR="00BF04EC" w:rsidRPr="00146E0D" w:rsidRDefault="00317E64" w:rsidP="00317E6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63B0" w:rsidRPr="00146E0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B63B0" w:rsidRPr="00146E0D">
        <w:rPr>
          <w:rFonts w:ascii="Times New Roman" w:eastAsia="Calibri" w:hAnsi="Times New Roman"/>
          <w:sz w:val="28"/>
          <w:szCs w:val="28"/>
        </w:rPr>
        <w:t>Лицензирование программы «Барс-Реестр»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), запланировано 40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(МБ-40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 – 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 фактически освоено – 40,0 тыс. рублей  (МБ – 40</w:t>
      </w:r>
      <w:r w:rsidR="008857E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рублей, ОБ-0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B63B0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100%</w:t>
      </w:r>
      <w:r w:rsidR="00146E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B22C01" w:rsidRPr="00146E0D" w:rsidRDefault="00317E64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7779" w:rsidRPr="00146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779" w:rsidRPr="00146E0D">
        <w:rPr>
          <w:rFonts w:ascii="Times New Roman" w:hAnsi="Times New Roman"/>
          <w:sz w:val="28"/>
          <w:szCs w:val="28"/>
        </w:rPr>
        <w:t>Разработка  схемы размещения рекламных конструкций на территории Махнёвского муниципального образования</w:t>
      </w:r>
      <w:r w:rsidR="005E231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запланировано </w:t>
      </w:r>
      <w:r w:rsidR="00A27779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E231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(МБ-</w:t>
      </w:r>
      <w:r w:rsidR="00923947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8857E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 – 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4EC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E231D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04EC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освоено – </w:t>
      </w:r>
      <w:r w:rsidR="00923947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99,5</w:t>
      </w:r>
      <w:r w:rsidR="00D50AE3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 (МБ – </w:t>
      </w:r>
      <w:r w:rsidR="00923947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99,5</w:t>
      </w:r>
      <w:r w:rsidR="008857E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ОБ-0</w:t>
      </w:r>
      <w:r w:rsidR="00321D6E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923947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>99,5</w:t>
      </w:r>
      <w:r w:rsidR="00B22C01" w:rsidRPr="0014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  <w:proofErr w:type="gramEnd"/>
    </w:p>
    <w:p w:rsidR="008857E1" w:rsidRPr="00146E0D" w:rsidRDefault="008857E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E3" w:rsidRDefault="00D50AE3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E77" w:rsidRDefault="00AA6E77" w:rsidP="00AA6E77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B22C01" w:rsidRPr="00A92617" w:rsidRDefault="00B22C0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503B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15506"/>
    <w:multiLevelType w:val="hybridMultilevel"/>
    <w:tmpl w:val="AD02D0EE"/>
    <w:lvl w:ilvl="0" w:tplc="311A2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09F4"/>
    <w:rsid w:val="000242C1"/>
    <w:rsid w:val="000305E1"/>
    <w:rsid w:val="00036C1B"/>
    <w:rsid w:val="00040CB3"/>
    <w:rsid w:val="00040FB8"/>
    <w:rsid w:val="00042EB5"/>
    <w:rsid w:val="00046719"/>
    <w:rsid w:val="00056D7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95730"/>
    <w:rsid w:val="00096E7B"/>
    <w:rsid w:val="000A2732"/>
    <w:rsid w:val="000A550A"/>
    <w:rsid w:val="000A5CA8"/>
    <w:rsid w:val="000A65C7"/>
    <w:rsid w:val="000B5F94"/>
    <w:rsid w:val="000B725E"/>
    <w:rsid w:val="000C64FB"/>
    <w:rsid w:val="000F231E"/>
    <w:rsid w:val="00101149"/>
    <w:rsid w:val="00103607"/>
    <w:rsid w:val="0010564C"/>
    <w:rsid w:val="001067E9"/>
    <w:rsid w:val="00114441"/>
    <w:rsid w:val="00114BAD"/>
    <w:rsid w:val="00114D07"/>
    <w:rsid w:val="00120BE5"/>
    <w:rsid w:val="00131157"/>
    <w:rsid w:val="00134808"/>
    <w:rsid w:val="00135BD7"/>
    <w:rsid w:val="001409E7"/>
    <w:rsid w:val="00142B7F"/>
    <w:rsid w:val="00144424"/>
    <w:rsid w:val="00146E0D"/>
    <w:rsid w:val="00155820"/>
    <w:rsid w:val="0015731E"/>
    <w:rsid w:val="00160762"/>
    <w:rsid w:val="00162C17"/>
    <w:rsid w:val="001646FD"/>
    <w:rsid w:val="001703D0"/>
    <w:rsid w:val="001866D3"/>
    <w:rsid w:val="00190527"/>
    <w:rsid w:val="001A4866"/>
    <w:rsid w:val="001A6DB5"/>
    <w:rsid w:val="001A7EAC"/>
    <w:rsid w:val="001B2D4E"/>
    <w:rsid w:val="001B633A"/>
    <w:rsid w:val="001B64CF"/>
    <w:rsid w:val="001C5758"/>
    <w:rsid w:val="001C7780"/>
    <w:rsid w:val="001C78BC"/>
    <w:rsid w:val="001D4A26"/>
    <w:rsid w:val="001E171A"/>
    <w:rsid w:val="001E3743"/>
    <w:rsid w:val="001E6C8F"/>
    <w:rsid w:val="001F25E6"/>
    <w:rsid w:val="001F4457"/>
    <w:rsid w:val="001F4C94"/>
    <w:rsid w:val="001F7E5A"/>
    <w:rsid w:val="002013AE"/>
    <w:rsid w:val="002042F0"/>
    <w:rsid w:val="002174E9"/>
    <w:rsid w:val="002352FB"/>
    <w:rsid w:val="00241357"/>
    <w:rsid w:val="002433D4"/>
    <w:rsid w:val="00244162"/>
    <w:rsid w:val="00245A16"/>
    <w:rsid w:val="0024734B"/>
    <w:rsid w:val="00253B88"/>
    <w:rsid w:val="0026021E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1C8D"/>
    <w:rsid w:val="002F5C54"/>
    <w:rsid w:val="002F6EE3"/>
    <w:rsid w:val="002F7F34"/>
    <w:rsid w:val="003142FE"/>
    <w:rsid w:val="003151AA"/>
    <w:rsid w:val="00317E64"/>
    <w:rsid w:val="00321D6E"/>
    <w:rsid w:val="00323A61"/>
    <w:rsid w:val="00325100"/>
    <w:rsid w:val="003258D9"/>
    <w:rsid w:val="00327219"/>
    <w:rsid w:val="00333665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05CC8"/>
    <w:rsid w:val="004204EE"/>
    <w:rsid w:val="00426587"/>
    <w:rsid w:val="00431B10"/>
    <w:rsid w:val="0043585E"/>
    <w:rsid w:val="00437BF2"/>
    <w:rsid w:val="00437C94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3B78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63561"/>
    <w:rsid w:val="00587C25"/>
    <w:rsid w:val="005916D9"/>
    <w:rsid w:val="005921C6"/>
    <w:rsid w:val="005A0EAA"/>
    <w:rsid w:val="005B3773"/>
    <w:rsid w:val="005B6111"/>
    <w:rsid w:val="005B63B0"/>
    <w:rsid w:val="005C181F"/>
    <w:rsid w:val="005C70D4"/>
    <w:rsid w:val="005C7475"/>
    <w:rsid w:val="005D4241"/>
    <w:rsid w:val="005D755C"/>
    <w:rsid w:val="005E231D"/>
    <w:rsid w:val="005F7E85"/>
    <w:rsid w:val="006008F7"/>
    <w:rsid w:val="006155A3"/>
    <w:rsid w:val="00621726"/>
    <w:rsid w:val="00623549"/>
    <w:rsid w:val="00624B6E"/>
    <w:rsid w:val="00637BEC"/>
    <w:rsid w:val="00637D9D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D3F29"/>
    <w:rsid w:val="006E0D6E"/>
    <w:rsid w:val="006E1B1D"/>
    <w:rsid w:val="006E2334"/>
    <w:rsid w:val="006E29E6"/>
    <w:rsid w:val="006F039C"/>
    <w:rsid w:val="007032AF"/>
    <w:rsid w:val="00703DFF"/>
    <w:rsid w:val="007051C5"/>
    <w:rsid w:val="00706376"/>
    <w:rsid w:val="0070643D"/>
    <w:rsid w:val="00710407"/>
    <w:rsid w:val="0073011C"/>
    <w:rsid w:val="007303B3"/>
    <w:rsid w:val="0075546D"/>
    <w:rsid w:val="00755572"/>
    <w:rsid w:val="00760385"/>
    <w:rsid w:val="00777A00"/>
    <w:rsid w:val="00777A2A"/>
    <w:rsid w:val="00783AF6"/>
    <w:rsid w:val="007A0DB9"/>
    <w:rsid w:val="007A1C05"/>
    <w:rsid w:val="007A699B"/>
    <w:rsid w:val="007C2821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0BAD"/>
    <w:rsid w:val="00872EF2"/>
    <w:rsid w:val="0087345D"/>
    <w:rsid w:val="008841B5"/>
    <w:rsid w:val="008857E1"/>
    <w:rsid w:val="00886098"/>
    <w:rsid w:val="008A0ADB"/>
    <w:rsid w:val="008A14C9"/>
    <w:rsid w:val="008A4D91"/>
    <w:rsid w:val="008B3CC0"/>
    <w:rsid w:val="008B7075"/>
    <w:rsid w:val="008C03F5"/>
    <w:rsid w:val="008C63F6"/>
    <w:rsid w:val="008C6E35"/>
    <w:rsid w:val="008D0D39"/>
    <w:rsid w:val="008D1088"/>
    <w:rsid w:val="008D74B2"/>
    <w:rsid w:val="008E667F"/>
    <w:rsid w:val="008F1CDC"/>
    <w:rsid w:val="008F3CC8"/>
    <w:rsid w:val="008F5FB9"/>
    <w:rsid w:val="00900FEC"/>
    <w:rsid w:val="009162F7"/>
    <w:rsid w:val="00923541"/>
    <w:rsid w:val="00923947"/>
    <w:rsid w:val="00924748"/>
    <w:rsid w:val="0093090B"/>
    <w:rsid w:val="00931100"/>
    <w:rsid w:val="009316AB"/>
    <w:rsid w:val="00931F6A"/>
    <w:rsid w:val="00932E2B"/>
    <w:rsid w:val="0094406F"/>
    <w:rsid w:val="00945FB5"/>
    <w:rsid w:val="0095618F"/>
    <w:rsid w:val="0095792B"/>
    <w:rsid w:val="00962F54"/>
    <w:rsid w:val="009663FE"/>
    <w:rsid w:val="009704D5"/>
    <w:rsid w:val="00973B13"/>
    <w:rsid w:val="00973DB1"/>
    <w:rsid w:val="00976147"/>
    <w:rsid w:val="00983DAB"/>
    <w:rsid w:val="00984F98"/>
    <w:rsid w:val="009938A0"/>
    <w:rsid w:val="00995253"/>
    <w:rsid w:val="0099711D"/>
    <w:rsid w:val="009A2780"/>
    <w:rsid w:val="009C4BF3"/>
    <w:rsid w:val="009C7FA2"/>
    <w:rsid w:val="009D1335"/>
    <w:rsid w:val="009D207A"/>
    <w:rsid w:val="009D4AA2"/>
    <w:rsid w:val="009D7113"/>
    <w:rsid w:val="009E436A"/>
    <w:rsid w:val="009F41B1"/>
    <w:rsid w:val="009F7AD8"/>
    <w:rsid w:val="00A0459B"/>
    <w:rsid w:val="00A10D56"/>
    <w:rsid w:val="00A12DE8"/>
    <w:rsid w:val="00A136DB"/>
    <w:rsid w:val="00A14458"/>
    <w:rsid w:val="00A16555"/>
    <w:rsid w:val="00A21215"/>
    <w:rsid w:val="00A27779"/>
    <w:rsid w:val="00A33C47"/>
    <w:rsid w:val="00A40E0C"/>
    <w:rsid w:val="00A4618D"/>
    <w:rsid w:val="00A50E2F"/>
    <w:rsid w:val="00A62C78"/>
    <w:rsid w:val="00A744A1"/>
    <w:rsid w:val="00A75BD7"/>
    <w:rsid w:val="00A813CC"/>
    <w:rsid w:val="00A81DFD"/>
    <w:rsid w:val="00A82340"/>
    <w:rsid w:val="00A82C4F"/>
    <w:rsid w:val="00A91F5F"/>
    <w:rsid w:val="00A92617"/>
    <w:rsid w:val="00A9319D"/>
    <w:rsid w:val="00A97A87"/>
    <w:rsid w:val="00AA338B"/>
    <w:rsid w:val="00AA6E77"/>
    <w:rsid w:val="00AC50D0"/>
    <w:rsid w:val="00AC5231"/>
    <w:rsid w:val="00AD2A29"/>
    <w:rsid w:val="00AE0954"/>
    <w:rsid w:val="00AE714C"/>
    <w:rsid w:val="00AF0A16"/>
    <w:rsid w:val="00B005AB"/>
    <w:rsid w:val="00B0580B"/>
    <w:rsid w:val="00B15B47"/>
    <w:rsid w:val="00B15C65"/>
    <w:rsid w:val="00B22C01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04EC"/>
    <w:rsid w:val="00BF7766"/>
    <w:rsid w:val="00C01012"/>
    <w:rsid w:val="00C01903"/>
    <w:rsid w:val="00C02F9D"/>
    <w:rsid w:val="00C103CF"/>
    <w:rsid w:val="00C1165E"/>
    <w:rsid w:val="00C14882"/>
    <w:rsid w:val="00C15902"/>
    <w:rsid w:val="00C253BA"/>
    <w:rsid w:val="00C35E50"/>
    <w:rsid w:val="00C40E99"/>
    <w:rsid w:val="00C42A62"/>
    <w:rsid w:val="00C43BC5"/>
    <w:rsid w:val="00C45A22"/>
    <w:rsid w:val="00C475A6"/>
    <w:rsid w:val="00C477D1"/>
    <w:rsid w:val="00C55A6B"/>
    <w:rsid w:val="00C603DE"/>
    <w:rsid w:val="00C645E6"/>
    <w:rsid w:val="00C80B7F"/>
    <w:rsid w:val="00C81628"/>
    <w:rsid w:val="00C818BB"/>
    <w:rsid w:val="00C86E24"/>
    <w:rsid w:val="00CA2D9B"/>
    <w:rsid w:val="00CB3835"/>
    <w:rsid w:val="00CC02BF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159DC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566FF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D5492"/>
    <w:rsid w:val="00DE0AC4"/>
    <w:rsid w:val="00DE5280"/>
    <w:rsid w:val="00E21F4E"/>
    <w:rsid w:val="00E23A11"/>
    <w:rsid w:val="00E23DAC"/>
    <w:rsid w:val="00E24668"/>
    <w:rsid w:val="00E274AC"/>
    <w:rsid w:val="00E30A7D"/>
    <w:rsid w:val="00E50087"/>
    <w:rsid w:val="00E612F9"/>
    <w:rsid w:val="00E6415F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B4A9B"/>
    <w:rsid w:val="00EC3A51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44028"/>
    <w:rsid w:val="00F51A04"/>
    <w:rsid w:val="00F5212F"/>
    <w:rsid w:val="00F561B6"/>
    <w:rsid w:val="00F572AB"/>
    <w:rsid w:val="00F60CD7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E41F7"/>
    <w:rsid w:val="00FE612F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7834-CD45-464B-9EED-B95F3E12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145</cp:revision>
  <cp:lastPrinted>2017-04-20T05:29:00Z</cp:lastPrinted>
  <dcterms:created xsi:type="dcterms:W3CDTF">2010-03-16T10:06:00Z</dcterms:created>
  <dcterms:modified xsi:type="dcterms:W3CDTF">2018-04-04T04:52:00Z</dcterms:modified>
</cp:coreProperties>
</file>