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pacing w:val="-2"/>
          <w:sz w:val="32"/>
        </w:rPr>
      </w:pPr>
      <w:r>
        <w:rPr>
          <w:rFonts w:ascii="Liberation Serif" w:hAnsi="Liberation Serif"/>
          <w:b w:val="1"/>
          <w:color w:val="000000"/>
          <w:spacing w:val="-2"/>
          <w:sz w:val="28"/>
        </w:rPr>
        <w:drawing>
          <wp:inline>
            <wp:extent cx="476123" cy="771271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76123" cy="77127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widowControl w:val="0"/>
        <w:spacing w:after="0" w:line="240" w:lineRule="auto"/>
        <w:ind/>
        <w:jc w:val="center"/>
        <w:rPr>
          <w:rFonts w:ascii="Liberation Serif" w:hAnsi="Liberation Serif"/>
          <w:spacing w:val="-2"/>
          <w:sz w:val="28"/>
        </w:rPr>
      </w:pPr>
      <w:r>
        <w:rPr>
          <w:rFonts w:ascii="Liberation Serif" w:hAnsi="Liberation Serif"/>
          <w:b w:val="1"/>
          <w:color w:val="000000"/>
          <w:spacing w:val="-2"/>
          <w:sz w:val="32"/>
        </w:rPr>
        <w:t>АДМИНИСТРАЦИЯ</w:t>
      </w:r>
    </w:p>
    <w:p w14:paraId="03000000">
      <w:pPr>
        <w:widowControl w:val="0"/>
        <w:spacing w:after="0" w:line="240" w:lineRule="auto"/>
        <w:ind/>
        <w:jc w:val="center"/>
        <w:rPr>
          <w:rFonts w:ascii="Liberation Serif" w:hAnsi="Liberation Serif"/>
          <w:b w:val="1"/>
          <w:color w:val="000000"/>
          <w:spacing w:val="-2"/>
          <w:sz w:val="32"/>
        </w:rPr>
      </w:pPr>
      <w:r>
        <w:rPr>
          <w:rFonts w:ascii="Liberation Serif" w:hAnsi="Liberation Serif"/>
          <w:b w:val="1"/>
          <w:color w:val="000000"/>
          <w:spacing w:val="-2"/>
          <w:sz w:val="32"/>
        </w:rPr>
        <w:t>МАХНЁВСКОГО МУНИЦИПАЛЬНОГО ОБРАЗОВАНИЯ</w:t>
      </w:r>
    </w:p>
    <w:p w14:paraId="04000000">
      <w:pPr>
        <w:widowControl w:val="0"/>
        <w:spacing w:after="0" w:line="240" w:lineRule="auto"/>
        <w:ind/>
        <w:jc w:val="center"/>
        <w:rPr>
          <w:rFonts w:ascii="Liberation Serif" w:hAnsi="Liberation Serif"/>
          <w:b w:val="1"/>
          <w:color w:val="000000"/>
          <w:spacing w:val="-2"/>
          <w:sz w:val="32"/>
        </w:rPr>
      </w:pPr>
      <w:r>
        <w:rPr>
          <w:rFonts w:ascii="Liberation Serif" w:hAnsi="Liberation Serif"/>
          <w:b w:val="1"/>
          <w:color w:val="000000"/>
          <w:spacing w:val="12"/>
          <w:sz w:val="40"/>
        </w:rPr>
        <w:t>РАСПОРЯЖЕНИЕ</w:t>
      </w:r>
    </w:p>
    <w:p w14:paraId="05000000">
      <w:pPr>
        <w:widowControl w:val="0"/>
        <w:tabs>
          <w:tab w:leader="none" w:pos="9497" w:val="right"/>
        </w:tabs>
        <w:spacing w:after="0" w:line="240" w:lineRule="auto"/>
        <w:ind/>
        <w:rPr>
          <w:rFonts w:ascii="Times New Roman" w:hAnsi="Times New Roman"/>
          <w:b w:val="1"/>
          <w:color w:val="000000"/>
          <w:spacing w:val="-18"/>
          <w:sz w:val="36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9525</wp:posOffset>
                </wp:positionH>
                <wp:positionV relativeFrom="paragraph">
                  <wp:posOffset>184785</wp:posOffset>
                </wp:positionV>
                <wp:extent cx="5977890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977890" cy="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9525</wp:posOffset>
                </wp:positionH>
                <wp:positionV relativeFrom="paragraph">
                  <wp:posOffset>119379</wp:posOffset>
                </wp:positionV>
                <wp:extent cx="5977890" cy="0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977890" cy="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 w:val="1"/>
          <w:color w:val="000000"/>
          <w:spacing w:val="-18"/>
          <w:sz w:val="36"/>
        </w:rPr>
        <w:tab/>
      </w:r>
    </w:p>
    <w:p w14:paraId="06000000">
      <w:pPr>
        <w:widowControl w:val="0"/>
        <w:tabs>
          <w:tab w:leader="none" w:pos="9781" w:val="right"/>
        </w:tabs>
        <w:spacing w:after="0" w:line="240" w:lineRule="auto"/>
        <w:ind/>
        <w:rPr>
          <w:rFonts w:ascii="Liberation Serif" w:hAnsi="Liberation Serif"/>
          <w:b w:val="1"/>
          <w:color w:val="000000"/>
          <w:spacing w:val="-18"/>
          <w:sz w:val="28"/>
        </w:rPr>
      </w:pPr>
      <w:r>
        <w:rPr>
          <w:rFonts w:ascii="Liberation Serif" w:hAnsi="Liberation Serif"/>
          <w:color w:val="000000"/>
          <w:sz w:val="32"/>
        </w:rPr>
        <w:t xml:space="preserve">    </w:t>
      </w:r>
      <w:r>
        <w:rPr>
          <w:rFonts w:ascii="Liberation Serif" w:hAnsi="Liberation Serif"/>
          <w:color w:val="000000"/>
          <w:sz w:val="28"/>
        </w:rPr>
        <w:t>18 сентября 2023 года                                                                            № 15</w:t>
      </w:r>
      <w:r>
        <w:rPr>
          <w:rFonts w:ascii="Liberation Serif" w:hAnsi="Liberation Serif"/>
          <w:color w:val="000000"/>
          <w:sz w:val="28"/>
        </w:rPr>
        <w:t>9</w:t>
      </w:r>
    </w:p>
    <w:p w14:paraId="07000000">
      <w:pPr>
        <w:widowControl w:val="0"/>
        <w:spacing w:after="0" w:line="240" w:lineRule="auto"/>
        <w:ind/>
        <w:jc w:val="center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п.г.т. Махнёво</w:t>
      </w:r>
    </w:p>
    <w:p w14:paraId="08000000">
      <w:pPr>
        <w:widowControl w:val="0"/>
        <w:spacing w:after="0" w:line="240" w:lineRule="auto"/>
        <w:ind/>
        <w:jc w:val="center"/>
        <w:rPr>
          <w:rFonts w:ascii="Liberation Serif" w:hAnsi="Liberation Serif"/>
          <w:color w:val="000000"/>
          <w:sz w:val="24"/>
        </w:rPr>
      </w:pPr>
    </w:p>
    <w:p w14:paraId="09000000">
      <w:pPr>
        <w:widowControl w:val="0"/>
        <w:spacing w:after="0" w:line="240" w:lineRule="auto"/>
        <w:ind/>
        <w:jc w:val="center"/>
        <w:rPr>
          <w:rFonts w:ascii="Liberation Serif" w:hAnsi="Liberation Serif"/>
          <w:b w:val="1"/>
          <w:i w:val="1"/>
          <w:sz w:val="28"/>
        </w:rPr>
      </w:pPr>
      <w:r>
        <w:rPr>
          <w:rFonts w:ascii="Liberation Serif" w:hAnsi="Liberation Serif"/>
          <w:b w:val="1"/>
          <w:i w:val="1"/>
          <w:sz w:val="28"/>
        </w:rPr>
        <w:t xml:space="preserve">Об активизации работы субъектов системы профилактики </w:t>
      </w:r>
      <w:r>
        <w:rPr>
          <w:rFonts w:ascii="Liberation Serif" w:hAnsi="Liberation Serif"/>
          <w:b w:val="1"/>
          <w:i w:val="1"/>
          <w:sz w:val="28"/>
        </w:rPr>
        <w:t xml:space="preserve">        </w:t>
      </w:r>
      <w:r>
        <w:rPr>
          <w:rFonts w:ascii="Liberation Serif" w:hAnsi="Liberation Serif"/>
          <w:b w:val="1"/>
          <w:i w:val="1"/>
          <w:sz w:val="28"/>
        </w:rPr>
        <w:t xml:space="preserve">                               </w:t>
      </w:r>
      <w:r>
        <w:rPr>
          <w:rFonts w:ascii="Liberation Serif" w:hAnsi="Liberation Serif"/>
          <w:b w:val="1"/>
          <w:i w:val="1"/>
          <w:sz w:val="28"/>
        </w:rPr>
        <w:t xml:space="preserve">по информированию Управления социальной политики № 1 </w:t>
      </w:r>
      <w:r>
        <w:rPr>
          <w:rFonts w:ascii="Liberation Serif" w:hAnsi="Liberation Serif"/>
          <w:b w:val="1"/>
          <w:i w:val="1"/>
          <w:sz w:val="28"/>
        </w:rPr>
        <w:t xml:space="preserve">                                               </w:t>
      </w:r>
      <w:r>
        <w:rPr>
          <w:rFonts w:ascii="Liberation Serif" w:hAnsi="Liberation Serif"/>
          <w:b w:val="1"/>
          <w:i w:val="1"/>
          <w:sz w:val="28"/>
        </w:rPr>
        <w:t xml:space="preserve">о детях, оставшихся без попечения родителей на территории </w:t>
      </w:r>
      <w:r>
        <w:rPr>
          <w:rFonts w:ascii="Liberation Serif" w:hAnsi="Liberation Serif"/>
          <w:b w:val="1"/>
          <w:i w:val="1"/>
          <w:sz w:val="28"/>
        </w:rPr>
        <w:t xml:space="preserve">                    </w:t>
      </w:r>
      <w:r>
        <w:rPr>
          <w:rFonts w:ascii="Liberation Serif" w:hAnsi="Liberation Serif"/>
          <w:b w:val="1"/>
          <w:i w:val="1"/>
          <w:sz w:val="28"/>
        </w:rPr>
        <w:t xml:space="preserve">Махнёвского муниципального образования </w:t>
      </w:r>
    </w:p>
    <w:p w14:paraId="0A000000">
      <w:pPr>
        <w:pStyle w:val="Style_1"/>
        <w:ind/>
        <w:jc w:val="both"/>
        <w:rPr>
          <w:rFonts w:ascii="Liberation Serif" w:hAnsi="Liberation Serif"/>
          <w:b w:val="0"/>
          <w:sz w:val="28"/>
        </w:rPr>
      </w:pPr>
    </w:p>
    <w:p w14:paraId="0B000000">
      <w:pPr>
        <w:pStyle w:val="Style_1"/>
        <w:ind w:firstLine="567" w:left="0"/>
        <w:jc w:val="both"/>
        <w:rPr>
          <w:rFonts w:ascii="Liberation Serif" w:hAnsi="Liberation Serif"/>
          <w:b w:val="0"/>
          <w:sz w:val="28"/>
        </w:rPr>
      </w:pPr>
      <w:r>
        <w:rPr>
          <w:rFonts w:ascii="Liberation Serif" w:hAnsi="Liberation Serif"/>
          <w:b w:val="0"/>
          <w:sz w:val="28"/>
        </w:rPr>
        <w:t>Руководствуясь Постановлением Территориальной комиссии Алапаевского района по делам несовершеннолетних и защите их прав от 30 августа 2023 года № 38/5</w:t>
      </w:r>
      <w:r>
        <w:rPr>
          <w:rFonts w:ascii="Liberation Serif" w:hAnsi="Liberation Serif"/>
          <w:b w:val="0"/>
          <w:sz w:val="28"/>
        </w:rPr>
        <w:t xml:space="preserve"> «Об активизации работы субъектов системы профилактики Алапаевского района по информированию Управления социальной политики № 1 о детях, оставшихся без попечения родителей»</w:t>
      </w:r>
      <w:r>
        <w:rPr>
          <w:rFonts w:ascii="Liberation Serif" w:hAnsi="Liberation Serif"/>
          <w:b w:val="0"/>
          <w:sz w:val="28"/>
        </w:rPr>
        <w:t>,</w:t>
      </w:r>
    </w:p>
    <w:p w14:paraId="0C000000">
      <w:pPr>
        <w:pStyle w:val="Style_1"/>
        <w:tabs>
          <w:tab w:leader="none" w:pos="851" w:val="left"/>
        </w:tabs>
        <w:ind w:firstLine="567" w:left="0"/>
        <w:jc w:val="both"/>
        <w:rPr>
          <w:rFonts w:ascii="Liberation Serif" w:hAnsi="Liberation Serif"/>
          <w:b w:val="0"/>
          <w:sz w:val="24"/>
        </w:rPr>
      </w:pPr>
    </w:p>
    <w:p w14:paraId="0D000000">
      <w:pPr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Поручить руководител</w:t>
      </w:r>
      <w:r>
        <w:rPr>
          <w:rFonts w:ascii="Liberation Serif" w:hAnsi="Liberation Serif"/>
          <w:sz w:val="28"/>
        </w:rPr>
        <w:t>ям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образовательных организаций,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находящихся на территории Махнёвского муниципального образования незамедлительно, в течении 3 дней </w:t>
      </w:r>
      <w:r>
        <w:rPr>
          <w:rFonts w:ascii="Liberation Serif" w:hAnsi="Liberation Serif"/>
          <w:sz w:val="28"/>
        </w:rPr>
        <w:t xml:space="preserve">информировать </w:t>
      </w:r>
      <w:r>
        <w:rPr>
          <w:rFonts w:ascii="Liberation Serif" w:hAnsi="Liberation Serif"/>
          <w:sz w:val="28"/>
        </w:rPr>
        <w:t>Управление социальной политики № 1</w:t>
      </w:r>
      <w:r>
        <w:rPr>
          <w:rFonts w:ascii="Liberation Serif" w:hAnsi="Liberation Serif"/>
          <w:sz w:val="28"/>
        </w:rPr>
        <w:t xml:space="preserve"> и отдел образования </w:t>
      </w:r>
      <w:r>
        <w:rPr>
          <w:rFonts w:ascii="Liberation Serif" w:hAnsi="Liberation Serif"/>
          <w:sz w:val="28"/>
        </w:rPr>
        <w:t xml:space="preserve">молодежной политики Администрации Махнёвского муниципального образования о выявленных несовершеннолетних детях, оставшихся без попечения родителей. </w:t>
      </w:r>
    </w:p>
    <w:p w14:paraId="0E000000">
      <w:pPr>
        <w:widowControl w:val="0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Р</w:t>
      </w:r>
      <w:r>
        <w:rPr>
          <w:rFonts w:ascii="Liberation Serif" w:hAnsi="Liberation Serif"/>
          <w:sz w:val="28"/>
        </w:rPr>
        <w:t>а</w:t>
      </w:r>
      <w:r>
        <w:rPr>
          <w:rFonts w:ascii="Liberation Serif" w:hAnsi="Liberation Serif"/>
          <w:sz w:val="28"/>
        </w:rPr>
        <w:t>зместить настоящее распоряжение</w:t>
      </w:r>
      <w:r>
        <w:rPr>
          <w:rFonts w:ascii="Liberation Serif" w:hAnsi="Liberation Serif"/>
          <w:sz w:val="28"/>
        </w:rPr>
        <w:t xml:space="preserve"> на официальном сайте Администрации Махнёвского муниципального образования в сети «Интернет».</w:t>
      </w:r>
    </w:p>
    <w:p w14:paraId="0F000000">
      <w:pPr>
        <w:widowControl w:val="0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Контроль за исполнением настоящего распоряжения возложить на заместителя главы Администрации Махнёвского муниципального образования по социальным вопросам Г.А. Кокшарову.</w:t>
      </w:r>
    </w:p>
    <w:p w14:paraId="10000000">
      <w:pPr>
        <w:pStyle w:val="Style_1"/>
        <w:ind w:firstLine="709" w:left="0"/>
        <w:jc w:val="both"/>
        <w:rPr>
          <w:rFonts w:ascii="Liberation Serif" w:hAnsi="Liberation Serif"/>
          <w:b w:val="0"/>
          <w:sz w:val="28"/>
        </w:rPr>
      </w:pPr>
    </w:p>
    <w:p w14:paraId="11000000">
      <w:pPr>
        <w:pStyle w:val="Style_2"/>
        <w:ind/>
        <w:jc w:val="both"/>
        <w:rPr>
          <w:rFonts w:ascii="Liberation Serif" w:hAnsi="Liberation Serif"/>
          <w:sz w:val="28"/>
        </w:rPr>
      </w:pPr>
    </w:p>
    <w:p w14:paraId="12000000">
      <w:pPr>
        <w:widowControl w:val="0"/>
        <w:tabs>
          <w:tab w:leader="none" w:pos="993" w:val="left"/>
        </w:tabs>
        <w:spacing w:after="0" w:line="240" w:lineRule="auto"/>
        <w:ind/>
        <w:rPr>
          <w:rFonts w:ascii="Liberation Serif" w:hAnsi="Liberation Serif"/>
          <w:sz w:val="28"/>
        </w:rPr>
      </w:pPr>
    </w:p>
    <w:p w14:paraId="13000000">
      <w:pPr>
        <w:widowControl w:val="0"/>
        <w:tabs>
          <w:tab w:leader="none" w:pos="993" w:val="left"/>
        </w:tabs>
        <w:spacing w:after="0" w:line="240" w:lineRule="auto"/>
        <w:ind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Глава Махнёвского </w:t>
      </w:r>
    </w:p>
    <w:p w14:paraId="14000000">
      <w:pPr>
        <w:widowControl w:val="0"/>
        <w:tabs>
          <w:tab w:leader="none" w:pos="993" w:val="left"/>
        </w:tabs>
        <w:spacing w:after="0" w:line="240" w:lineRule="auto"/>
        <w:ind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муниципального образования                     </w:t>
      </w:r>
      <w:r>
        <w:rPr>
          <w:rFonts w:ascii="Liberation Serif" w:hAnsi="Liberation Serif"/>
          <w:sz w:val="28"/>
        </w:rPr>
        <w:t xml:space="preserve">    </w:t>
      </w:r>
      <w:r>
        <w:rPr>
          <w:rFonts w:ascii="Liberation Serif" w:hAnsi="Liberation Serif"/>
          <w:sz w:val="28"/>
        </w:rPr>
        <w:t xml:space="preserve">                                      А.С. Корелин                            </w:t>
      </w:r>
    </w:p>
    <w:sectPr>
      <w:pgSz w:h="16834" w:orient="portrait" w:w="11909"/>
      <w:pgMar w:bottom="568" w:footer="0" w:gutter="0" w:header="0" w:left="1418" w:right="710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644"/>
      </w:pPr>
    </w:lvl>
    <w:lvl w:ilvl="1">
      <w:start w:val="1"/>
      <w:numFmt w:val="lowerLetter"/>
      <w:lvlText w:val="%2."/>
      <w:lvlJc w:val="left"/>
      <w:pPr>
        <w:ind w:hanging="360" w:left="1364"/>
      </w:pPr>
    </w:lvl>
    <w:lvl w:ilvl="2">
      <w:start w:val="1"/>
      <w:numFmt w:val="lowerRoman"/>
      <w:lvlText w:val="%3."/>
      <w:lvlJc w:val="right"/>
      <w:pPr>
        <w:ind w:hanging="180" w:left="2084"/>
      </w:pPr>
    </w:lvl>
    <w:lvl w:ilvl="3">
      <w:start w:val="1"/>
      <w:numFmt w:val="decimal"/>
      <w:lvlText w:val="%4."/>
      <w:lvlJc w:val="left"/>
      <w:pPr>
        <w:ind w:hanging="360" w:left="2804"/>
      </w:pPr>
    </w:lvl>
    <w:lvl w:ilvl="4">
      <w:start w:val="1"/>
      <w:numFmt w:val="lowerLetter"/>
      <w:lvlText w:val="%5."/>
      <w:lvlJc w:val="left"/>
      <w:pPr>
        <w:ind w:hanging="360" w:left="3524"/>
      </w:pPr>
    </w:lvl>
    <w:lvl w:ilvl="5">
      <w:start w:val="1"/>
      <w:numFmt w:val="lowerRoman"/>
      <w:lvlText w:val="%6."/>
      <w:lvlJc w:val="right"/>
      <w:pPr>
        <w:ind w:hanging="180" w:left="4244"/>
      </w:pPr>
    </w:lvl>
    <w:lvl w:ilvl="6">
      <w:start w:val="1"/>
      <w:numFmt w:val="decimal"/>
      <w:lvlText w:val="%7."/>
      <w:lvlJc w:val="left"/>
      <w:pPr>
        <w:ind w:hanging="360" w:left="4964"/>
      </w:pPr>
    </w:lvl>
    <w:lvl w:ilvl="7">
      <w:start w:val="1"/>
      <w:numFmt w:val="lowerLetter"/>
      <w:lvlText w:val="%8."/>
      <w:lvlJc w:val="left"/>
      <w:pPr>
        <w:ind w:hanging="360" w:left="5684"/>
      </w:pPr>
    </w:lvl>
    <w:lvl w:ilvl="8">
      <w:start w:val="1"/>
      <w:numFmt w:val="lowerRoman"/>
      <w:lvlText w:val="%9."/>
      <w:lvlJc w:val="right"/>
      <w:pPr>
        <w:ind w:hanging="180" w:left="640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No Spacing"/>
    <w:link w:val="Style_8_ch"/>
    <w:rPr>
      <w:sz w:val="22"/>
    </w:rPr>
  </w:style>
  <w:style w:styleId="Style_8_ch" w:type="character">
    <w:name w:val="No Spacing"/>
    <w:link w:val="Style_8"/>
    <w:rPr>
      <w:sz w:val="22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2" w:type="paragraph">
    <w:name w:val="ConsPlusNormal"/>
    <w:link w:val="Style_2_ch"/>
    <w:pPr>
      <w:widowControl w:val="0"/>
      <w:ind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11" w:type="paragraph">
    <w:name w:val="header"/>
    <w:basedOn w:val="Style_3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header"/>
    <w:basedOn w:val="Style_3_ch"/>
    <w:link w:val="Style_11"/>
  </w:style>
  <w:style w:styleId="Style_12" w:type="paragraph">
    <w:name w:val="footer"/>
    <w:basedOn w:val="Style_3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footer"/>
    <w:basedOn w:val="Style_3_ch"/>
    <w:link w:val="Style_12"/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Default"/>
    <w:link w:val="Style_16_ch"/>
    <w:rPr>
      <w:rFonts w:ascii="Times New Roman" w:hAnsi="Times New Roman"/>
      <w:color w:val="000000"/>
      <w:sz w:val="24"/>
    </w:rPr>
  </w:style>
  <w:style w:styleId="Style_16_ch" w:type="character">
    <w:name w:val="Default"/>
    <w:link w:val="Style_16"/>
    <w:rPr>
      <w:rFonts w:ascii="Times New Roman" w:hAnsi="Times New Roman"/>
      <w:color w:val="000000"/>
      <w:sz w:val="24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List Paragraph"/>
    <w:basedOn w:val="Style_3"/>
    <w:link w:val="Style_24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24_ch" w:type="character">
    <w:name w:val="List Paragraph"/>
    <w:basedOn w:val="Style_3_ch"/>
    <w:link w:val="Style_24"/>
    <w:rPr>
      <w:rFonts w:ascii="Times New Roman" w:hAnsi="Times New Roman"/>
      <w:sz w:val="24"/>
    </w:rPr>
  </w:style>
  <w:style w:styleId="Style_25" w:type="paragraph">
    <w:name w:val="toc 5"/>
    <w:next w:val="Style_3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1" w:type="paragraph">
    <w:name w:val="ConsPlusTitle"/>
    <w:link w:val="Style_1_ch"/>
    <w:pPr>
      <w:widowControl w:val="0"/>
      <w:ind/>
    </w:pPr>
    <w:rPr>
      <w:rFonts w:ascii="Arial" w:hAnsi="Arial"/>
      <w:b w:val="1"/>
    </w:rPr>
  </w:style>
  <w:style w:styleId="Style_1_ch" w:type="character">
    <w:name w:val="ConsPlusTitle"/>
    <w:link w:val="Style_1"/>
    <w:rPr>
      <w:rFonts w:ascii="Arial" w:hAnsi="Arial"/>
      <w:b w:val="1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Balloon Text"/>
    <w:basedOn w:val="Style_3"/>
    <w:link w:val="Style_27_ch"/>
    <w:pPr>
      <w:spacing w:after="0" w:line="240" w:lineRule="auto"/>
      <w:ind/>
    </w:pPr>
    <w:rPr>
      <w:rFonts w:ascii="Tahoma" w:hAnsi="Tahoma"/>
      <w:sz w:val="16"/>
    </w:rPr>
  </w:style>
  <w:style w:styleId="Style_27_ch" w:type="character">
    <w:name w:val="Balloon Text"/>
    <w:basedOn w:val="Style_3_ch"/>
    <w:link w:val="Style_27"/>
    <w:rPr>
      <w:rFonts w:ascii="Tahoma" w:hAnsi="Tahoma"/>
      <w:sz w:val="16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Сетка таблицы1"/>
    <w:basedOn w:val="Style_31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Table Grid"/>
    <w:basedOn w:val="Style_3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2023-09-19T18:53:20Z</dcterms:modified>
</cp:coreProperties>
</file>