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D1" w:rsidRDefault="00067DD3" w:rsidP="00067DD3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Приложение №1</w:t>
      </w:r>
    </w:p>
    <w:p w:rsidR="00C10851" w:rsidRPr="001F6A7D" w:rsidRDefault="00C10851" w:rsidP="00067DD3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C64A89" w:rsidRPr="001F6A7D" w:rsidRDefault="00C64A89" w:rsidP="00067DD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>ШКАЛА ОЦЕНКИ ДОСТИЖЕНИЯ ПЛАНОВЫХ ЗНАЧЕНИЙ</w:t>
      </w:r>
    </w:p>
    <w:p w:rsidR="00C64A89" w:rsidRPr="001F6A7D" w:rsidRDefault="00C64A89" w:rsidP="00067DD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>ЦЕЛЕВЫХ ПОКАЗАТЕЛЕЙ</w:t>
      </w:r>
    </w:p>
    <w:p w:rsidR="00C64A89" w:rsidRPr="001F6A7D" w:rsidRDefault="00C64A89" w:rsidP="00067DD3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3"/>
        <w:gridCol w:w="4639"/>
      </w:tblGrid>
      <w:tr w:rsidR="00C64A89" w:rsidRPr="001F6A7D" w:rsidTr="005F42FC">
        <w:trPr>
          <w:tblCellSpacing w:w="5" w:type="nil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Значение Q2    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Оценка               </w:t>
            </w:r>
          </w:p>
        </w:tc>
      </w:tr>
      <w:tr w:rsidR="00C64A89" w:rsidRPr="001F6A7D" w:rsidTr="005F42FC">
        <w:trPr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C64A89" w:rsidRPr="001F6A7D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0,7 &lt;= Q2 &lt; 0,95 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</w:tr>
      <w:tr w:rsidR="00C64A89" w:rsidRPr="001F6A7D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1,05 &lt; Q2 &lt;= 1,3 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(перевыполнение плана)             </w:t>
            </w:r>
          </w:p>
        </w:tc>
      </w:tr>
      <w:tr w:rsidR="00C64A89" w:rsidRPr="001F6A7D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Q2 &lt; 0,7      </w:t>
            </w: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C64A89" w:rsidRPr="001F6A7D" w:rsidRDefault="00C64A8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5F42FC" w:rsidRPr="001F6A7D" w:rsidTr="005F42FC">
        <w:trPr>
          <w:trHeight w:val="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2FC" w:rsidRPr="001F6A7D" w:rsidRDefault="005F42F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Q2 &gt; 1,3      </w:t>
            </w:r>
          </w:p>
          <w:p w:rsidR="005F42FC" w:rsidRPr="001F6A7D" w:rsidRDefault="005F42F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2FC" w:rsidRPr="001F6A7D" w:rsidRDefault="005F42F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>низкая результативность            (существенное перевыполнение плана)</w:t>
            </w:r>
          </w:p>
        </w:tc>
      </w:tr>
    </w:tbl>
    <w:p w:rsidR="00107330" w:rsidRDefault="00107330" w:rsidP="00067DD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64A89" w:rsidRPr="001F6A7D" w:rsidRDefault="00C64A89" w:rsidP="00067DD3">
      <w:pPr>
        <w:pStyle w:val="ConsPlusNormal"/>
        <w:ind w:left="-426"/>
        <w:jc w:val="both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 xml:space="preserve">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 </w:t>
      </w:r>
    </w:p>
    <w:p w:rsidR="00A105AD" w:rsidRPr="001F6A7D" w:rsidRDefault="00A105AD" w:rsidP="00067DD3">
      <w:pPr>
        <w:pStyle w:val="ConsPlusNormal"/>
        <w:tabs>
          <w:tab w:val="left" w:pos="7513"/>
        </w:tabs>
        <w:jc w:val="both"/>
        <w:rPr>
          <w:rFonts w:ascii="Liberation Serif" w:hAnsi="Liberation Serif" w:cs="Times New Roman"/>
          <w:sz w:val="24"/>
          <w:szCs w:val="24"/>
        </w:rPr>
      </w:pPr>
    </w:p>
    <w:p w:rsidR="00A3724F" w:rsidRPr="001F6A7D" w:rsidRDefault="00A105AD" w:rsidP="00067DD3">
      <w:pPr>
        <w:pStyle w:val="ConsPlusNormal"/>
        <w:ind w:left="-426"/>
        <w:jc w:val="both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>Оценка достижения плановых значений целевых показателей (Q2)</w:t>
      </w:r>
      <w:r w:rsidR="00606CF5" w:rsidRPr="001F6A7D">
        <w:rPr>
          <w:rFonts w:ascii="Liberation Serif" w:hAnsi="Liberation Serif" w:cs="Times New Roman"/>
          <w:sz w:val="24"/>
          <w:szCs w:val="24"/>
        </w:rPr>
        <w:t xml:space="preserve"> муниципальн</w:t>
      </w:r>
      <w:r w:rsidR="00A3724F" w:rsidRPr="001F6A7D">
        <w:rPr>
          <w:rFonts w:ascii="Liberation Serif" w:hAnsi="Liberation Serif" w:cs="Times New Roman"/>
          <w:sz w:val="24"/>
          <w:szCs w:val="24"/>
        </w:rPr>
        <w:t>ых</w:t>
      </w:r>
      <w:r w:rsidR="00606CF5" w:rsidRPr="001F6A7D">
        <w:rPr>
          <w:rFonts w:ascii="Liberation Serif" w:hAnsi="Liberation Serif" w:cs="Times New Roman"/>
          <w:sz w:val="24"/>
          <w:szCs w:val="24"/>
        </w:rPr>
        <w:t xml:space="preserve"> программ Махнёвского муниципального образования </w:t>
      </w:r>
    </w:p>
    <w:p w:rsidR="00A105AD" w:rsidRPr="001F6A7D" w:rsidRDefault="00A3724F" w:rsidP="00067DD3">
      <w:pPr>
        <w:pStyle w:val="ConsPlusNormal"/>
        <w:ind w:left="-426"/>
        <w:jc w:val="both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 xml:space="preserve">за </w:t>
      </w:r>
      <w:r w:rsidR="00A105AD" w:rsidRPr="001F6A7D">
        <w:rPr>
          <w:rFonts w:ascii="Liberation Serif" w:hAnsi="Liberation Serif" w:cs="Times New Roman"/>
          <w:sz w:val="24"/>
          <w:szCs w:val="24"/>
        </w:rPr>
        <w:t>20</w:t>
      </w:r>
      <w:r w:rsidR="000A5F3C">
        <w:rPr>
          <w:rFonts w:ascii="Liberation Serif" w:hAnsi="Liberation Serif" w:cs="Times New Roman"/>
          <w:sz w:val="24"/>
          <w:szCs w:val="24"/>
        </w:rPr>
        <w:t>20</w:t>
      </w:r>
      <w:r w:rsidR="006F763A">
        <w:rPr>
          <w:rFonts w:ascii="Liberation Serif" w:hAnsi="Liberation Serif" w:cs="Times New Roman"/>
          <w:sz w:val="24"/>
          <w:szCs w:val="24"/>
        </w:rPr>
        <w:t xml:space="preserve"> </w:t>
      </w:r>
      <w:r w:rsidR="0084359A" w:rsidRPr="001F6A7D">
        <w:rPr>
          <w:rFonts w:ascii="Liberation Serif" w:hAnsi="Liberation Serif" w:cs="Times New Roman"/>
          <w:sz w:val="24"/>
          <w:szCs w:val="24"/>
        </w:rPr>
        <w:t>год (</w:t>
      </w:r>
      <w:r w:rsidR="00A105AD" w:rsidRPr="001F6A7D">
        <w:rPr>
          <w:rFonts w:ascii="Liberation Serif" w:hAnsi="Liberation Serif" w:cs="Times New Roman"/>
          <w:sz w:val="24"/>
          <w:szCs w:val="24"/>
        </w:rPr>
        <w:t>ОТЧЕТНЫЙ ПЕРИОД)</w:t>
      </w:r>
    </w:p>
    <w:p w:rsidR="007044D1" w:rsidRPr="001F6A7D" w:rsidRDefault="007044D1" w:rsidP="00067DD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Таблица 2</w:t>
      </w:r>
    </w:p>
    <w:p w:rsidR="001F6A7D" w:rsidRPr="001F6A7D" w:rsidRDefault="001F6A7D" w:rsidP="00067DD3">
      <w:pPr>
        <w:pStyle w:val="ConsPlusNormal"/>
        <w:tabs>
          <w:tab w:val="left" w:pos="7513"/>
        </w:tabs>
        <w:rPr>
          <w:rFonts w:ascii="Liberation Serif" w:hAnsi="Liberation Serif" w:cs="Times New Roman"/>
          <w:sz w:val="24"/>
          <w:szCs w:val="24"/>
        </w:rPr>
      </w:pPr>
    </w:p>
    <w:p w:rsidR="001F6A7D" w:rsidRPr="001F6A7D" w:rsidRDefault="001F6A7D" w:rsidP="00067DD3">
      <w:pPr>
        <w:pStyle w:val="ConsPlusNormal"/>
        <w:tabs>
          <w:tab w:val="left" w:pos="3150"/>
        </w:tabs>
        <w:rPr>
          <w:rFonts w:ascii="Liberation Serif" w:hAnsi="Liberation Serif" w:cs="Times New Roman"/>
          <w:sz w:val="24"/>
          <w:szCs w:val="24"/>
        </w:rPr>
      </w:pPr>
      <w:r w:rsidRPr="001F6A7D">
        <w:rPr>
          <w:rFonts w:ascii="Liberation Serif" w:hAnsi="Liberation Serif" w:cs="Times New Roman"/>
          <w:sz w:val="24"/>
          <w:szCs w:val="24"/>
        </w:rPr>
        <w:tab/>
      </w:r>
    </w:p>
    <w:tbl>
      <w:tblPr>
        <w:tblW w:w="174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84"/>
        <w:gridCol w:w="7"/>
        <w:gridCol w:w="45"/>
        <w:gridCol w:w="68"/>
        <w:gridCol w:w="1"/>
        <w:gridCol w:w="6"/>
        <w:gridCol w:w="3"/>
        <w:gridCol w:w="5"/>
        <w:gridCol w:w="19"/>
        <w:gridCol w:w="129"/>
        <w:gridCol w:w="5"/>
        <w:gridCol w:w="27"/>
        <w:gridCol w:w="49"/>
        <w:gridCol w:w="18"/>
        <w:gridCol w:w="40"/>
        <w:gridCol w:w="213"/>
        <w:gridCol w:w="1697"/>
        <w:gridCol w:w="411"/>
        <w:gridCol w:w="59"/>
        <w:gridCol w:w="7"/>
        <w:gridCol w:w="18"/>
        <w:gridCol w:w="22"/>
        <w:gridCol w:w="10"/>
        <w:gridCol w:w="21"/>
        <w:gridCol w:w="2"/>
        <w:gridCol w:w="24"/>
        <w:gridCol w:w="20"/>
        <w:gridCol w:w="170"/>
        <w:gridCol w:w="21"/>
        <w:gridCol w:w="7"/>
        <w:gridCol w:w="10"/>
        <w:gridCol w:w="7"/>
        <w:gridCol w:w="9"/>
        <w:gridCol w:w="20"/>
        <w:gridCol w:w="13"/>
        <w:gridCol w:w="22"/>
        <w:gridCol w:w="319"/>
        <w:gridCol w:w="6"/>
        <w:gridCol w:w="18"/>
        <w:gridCol w:w="32"/>
        <w:gridCol w:w="33"/>
        <w:gridCol w:w="18"/>
        <w:gridCol w:w="15"/>
        <w:gridCol w:w="8"/>
        <w:gridCol w:w="58"/>
        <w:gridCol w:w="28"/>
        <w:gridCol w:w="15"/>
        <w:gridCol w:w="11"/>
        <w:gridCol w:w="23"/>
        <w:gridCol w:w="9"/>
        <w:gridCol w:w="24"/>
        <w:gridCol w:w="589"/>
        <w:gridCol w:w="15"/>
        <w:gridCol w:w="6"/>
        <w:gridCol w:w="18"/>
        <w:gridCol w:w="10"/>
        <w:gridCol w:w="6"/>
        <w:gridCol w:w="2"/>
        <w:gridCol w:w="11"/>
        <w:gridCol w:w="8"/>
        <w:gridCol w:w="3"/>
        <w:gridCol w:w="3"/>
        <w:gridCol w:w="14"/>
        <w:gridCol w:w="8"/>
        <w:gridCol w:w="11"/>
        <w:gridCol w:w="11"/>
        <w:gridCol w:w="12"/>
        <w:gridCol w:w="8"/>
        <w:gridCol w:w="11"/>
        <w:gridCol w:w="10"/>
        <w:gridCol w:w="11"/>
        <w:gridCol w:w="13"/>
        <w:gridCol w:w="11"/>
        <w:gridCol w:w="1"/>
        <w:gridCol w:w="6"/>
        <w:gridCol w:w="9"/>
        <w:gridCol w:w="4"/>
        <w:gridCol w:w="2"/>
        <w:gridCol w:w="12"/>
        <w:gridCol w:w="2"/>
        <w:gridCol w:w="7"/>
        <w:gridCol w:w="16"/>
        <w:gridCol w:w="14"/>
        <w:gridCol w:w="4"/>
        <w:gridCol w:w="21"/>
        <w:gridCol w:w="14"/>
        <w:gridCol w:w="20"/>
        <w:gridCol w:w="41"/>
        <w:gridCol w:w="18"/>
        <w:gridCol w:w="290"/>
        <w:gridCol w:w="18"/>
        <w:gridCol w:w="9"/>
        <w:gridCol w:w="10"/>
        <w:gridCol w:w="10"/>
        <w:gridCol w:w="32"/>
        <w:gridCol w:w="15"/>
        <w:gridCol w:w="8"/>
        <w:gridCol w:w="11"/>
        <w:gridCol w:w="11"/>
        <w:gridCol w:w="2"/>
        <w:gridCol w:w="18"/>
        <w:gridCol w:w="6"/>
        <w:gridCol w:w="14"/>
        <w:gridCol w:w="4"/>
        <w:gridCol w:w="8"/>
        <w:gridCol w:w="8"/>
        <w:gridCol w:w="13"/>
        <w:gridCol w:w="6"/>
        <w:gridCol w:w="5"/>
        <w:gridCol w:w="1"/>
        <w:gridCol w:w="15"/>
        <w:gridCol w:w="6"/>
        <w:gridCol w:w="23"/>
        <w:gridCol w:w="21"/>
        <w:gridCol w:w="50"/>
        <w:gridCol w:w="11"/>
        <w:gridCol w:w="55"/>
        <w:gridCol w:w="34"/>
        <w:gridCol w:w="215"/>
        <w:gridCol w:w="42"/>
        <w:gridCol w:w="8"/>
        <w:gridCol w:w="87"/>
        <w:gridCol w:w="23"/>
        <w:gridCol w:w="149"/>
        <w:gridCol w:w="17"/>
        <w:gridCol w:w="18"/>
        <w:gridCol w:w="13"/>
        <w:gridCol w:w="29"/>
        <w:gridCol w:w="7"/>
        <w:gridCol w:w="10"/>
        <w:gridCol w:w="125"/>
        <w:gridCol w:w="34"/>
        <w:gridCol w:w="549"/>
        <w:gridCol w:w="39"/>
        <w:gridCol w:w="19"/>
        <w:gridCol w:w="128"/>
        <w:gridCol w:w="16"/>
        <w:gridCol w:w="19"/>
        <w:gridCol w:w="517"/>
        <w:gridCol w:w="18"/>
        <w:gridCol w:w="52"/>
        <w:gridCol w:w="155"/>
        <w:gridCol w:w="19"/>
        <w:gridCol w:w="10"/>
        <w:gridCol w:w="6"/>
        <w:gridCol w:w="1421"/>
        <w:gridCol w:w="1215"/>
        <w:gridCol w:w="297"/>
        <w:gridCol w:w="28"/>
        <w:gridCol w:w="73"/>
        <w:gridCol w:w="101"/>
        <w:gridCol w:w="14"/>
        <w:gridCol w:w="45"/>
        <w:gridCol w:w="55"/>
        <w:gridCol w:w="71"/>
        <w:gridCol w:w="100"/>
        <w:gridCol w:w="24"/>
        <w:gridCol w:w="9"/>
        <w:gridCol w:w="29"/>
        <w:gridCol w:w="6"/>
        <w:gridCol w:w="10"/>
        <w:gridCol w:w="130"/>
        <w:gridCol w:w="9"/>
        <w:gridCol w:w="45"/>
        <w:gridCol w:w="1"/>
        <w:gridCol w:w="542"/>
        <w:gridCol w:w="297"/>
        <w:gridCol w:w="18"/>
        <w:gridCol w:w="36"/>
        <w:gridCol w:w="14"/>
        <w:gridCol w:w="348"/>
        <w:gridCol w:w="1253"/>
        <w:gridCol w:w="1253"/>
        <w:gridCol w:w="309"/>
        <w:gridCol w:w="155"/>
        <w:gridCol w:w="352"/>
        <w:gridCol w:w="428"/>
        <w:gridCol w:w="28"/>
        <w:gridCol w:w="101"/>
      </w:tblGrid>
      <w:tr w:rsidR="00694725" w:rsidRPr="00BD4352" w:rsidTr="00F20C3C">
        <w:trPr>
          <w:gridAfter w:val="33"/>
          <w:wAfter w:w="7396" w:type="dxa"/>
          <w:trHeight w:val="800"/>
          <w:tblCellSpacing w:w="5" w:type="nil"/>
        </w:trPr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 №   </w:t>
            </w:r>
          </w:p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строки</w:t>
            </w:r>
          </w:p>
        </w:tc>
        <w:tc>
          <w:tcPr>
            <w:tcW w:w="2416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  Цели, задачи и   </w:t>
            </w:r>
          </w:p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1457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Единица </w:t>
            </w:r>
          </w:p>
          <w:p w:rsidR="00BD4352" w:rsidRPr="00BD4352" w:rsidRDefault="00241767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измерени</w:t>
            </w:r>
            <w:r w:rsidR="00BD4352" w:rsidRPr="00BD4352">
              <w:rPr>
                <w:rFonts w:ascii="Liberation Serif" w:hAnsi="Liberation Serif"/>
                <w:sz w:val="20"/>
                <w:szCs w:val="20"/>
              </w:rPr>
              <w:t>я</w:t>
            </w:r>
          </w:p>
        </w:tc>
        <w:tc>
          <w:tcPr>
            <w:tcW w:w="1986" w:type="dxa"/>
            <w:gridSpan w:val="7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Значение   целевого</w:t>
            </w:r>
          </w:p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показателя</w:t>
            </w:r>
          </w:p>
        </w:tc>
        <w:tc>
          <w:tcPr>
            <w:tcW w:w="182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Процент  </w:t>
            </w:r>
          </w:p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выполнения</w:t>
            </w:r>
          </w:p>
        </w:tc>
        <w:tc>
          <w:tcPr>
            <w:tcW w:w="16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352" w:rsidRPr="00241767" w:rsidRDefault="00241767" w:rsidP="00067DD3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241767">
              <w:rPr>
                <w:rFonts w:ascii="Liberation Serif" w:hAnsi="Liberation Serif" w:cs="Times New Roman"/>
              </w:rPr>
              <w:t>Оценка достижения плановых значений целевых показателей (Q2)</w:t>
            </w:r>
          </w:p>
        </w:tc>
      </w:tr>
      <w:tr w:rsidR="00694725" w:rsidRPr="00BD4352" w:rsidTr="00F20C3C">
        <w:trPr>
          <w:gridAfter w:val="33"/>
          <w:wAfter w:w="7396" w:type="dxa"/>
          <w:trHeight w:val="276"/>
          <w:tblCellSpacing w:w="5" w:type="nil"/>
        </w:trPr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6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57" w:type="dxa"/>
            <w:gridSpan w:val="3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622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план (год)</w:t>
            </w:r>
          </w:p>
        </w:tc>
        <w:tc>
          <w:tcPr>
            <w:tcW w:w="683" w:type="dxa"/>
            <w:gridSpan w:val="3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план (отчётный период)</w:t>
            </w:r>
          </w:p>
        </w:tc>
        <w:tc>
          <w:tcPr>
            <w:tcW w:w="681" w:type="dxa"/>
            <w:gridSpan w:val="30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факт </w:t>
            </w:r>
          </w:p>
        </w:tc>
        <w:tc>
          <w:tcPr>
            <w:tcW w:w="1825" w:type="dxa"/>
            <w:gridSpan w:val="2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6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694725" w:rsidRPr="00BD4352" w:rsidTr="00F20C3C">
        <w:trPr>
          <w:gridAfter w:val="33"/>
          <w:wAfter w:w="7396" w:type="dxa"/>
          <w:trHeight w:val="810"/>
          <w:tblCellSpacing w:w="5" w:type="nil"/>
        </w:trPr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416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57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6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3" w:type="dxa"/>
            <w:gridSpan w:val="3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1" w:type="dxa"/>
            <w:gridSpan w:val="3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от годового значения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767" w:rsidRDefault="00241767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</w:t>
            </w:r>
          </w:p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периода</w:t>
            </w:r>
          </w:p>
        </w:tc>
        <w:tc>
          <w:tcPr>
            <w:tcW w:w="1663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 1   </w:t>
            </w:r>
          </w:p>
        </w:tc>
        <w:tc>
          <w:tcPr>
            <w:tcW w:w="241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        2          </w:t>
            </w:r>
          </w:p>
        </w:tc>
        <w:tc>
          <w:tcPr>
            <w:tcW w:w="145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   3    </w:t>
            </w:r>
          </w:p>
        </w:tc>
        <w:tc>
          <w:tcPr>
            <w:tcW w:w="62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 4  </w:t>
            </w:r>
          </w:p>
        </w:tc>
        <w:tc>
          <w:tcPr>
            <w:tcW w:w="683" w:type="dxa"/>
            <w:gridSpan w:val="3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68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6  </w:t>
            </w:r>
          </w:p>
        </w:tc>
        <w:tc>
          <w:tcPr>
            <w:tcW w:w="1127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   7     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BD4352">
              <w:rPr>
                <w:rFonts w:ascii="Liberation Serif" w:hAnsi="Liberation Serif" w:cs="Times New Roman"/>
              </w:rPr>
              <w:t>9</w:t>
            </w: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BD4352">
              <w:rPr>
                <w:rFonts w:ascii="Liberation Serif" w:hAnsi="Liberation Serif" w:cs="Times New Roman"/>
                <w:b/>
              </w:rPr>
              <w:t xml:space="preserve">"ОБЩЕГОСУДАРСТВЕННЫЕ ВОПРОСЫ» В МАХНЁВСКОМ МУНИЦИПАЛЬНОМ ОБРАЗОВАНИИ на 2020 – 2025 годы </w:t>
            </w: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Цель1.Совершенствование системы муниципального управления в Махнёвском муниципальном образовании</w:t>
            </w: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 1.</w:t>
            </w:r>
          </w:p>
        </w:tc>
        <w:tc>
          <w:tcPr>
            <w:tcW w:w="2416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первоочередных задач, влияющих на эффективность деятельности органов местного самоуправления</w:t>
            </w:r>
          </w:p>
        </w:tc>
        <w:tc>
          <w:tcPr>
            <w:tcW w:w="14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3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352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</w:p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9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21F18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1663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1F18" w:rsidRPr="00721F18" w:rsidRDefault="00721F18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721F18" w:rsidRDefault="00721F18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BD4352" w:rsidRPr="00721F18" w:rsidRDefault="00BD4352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2" w:rsidRPr="00721F18" w:rsidRDefault="00BD4352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/>
                <w:sz w:val="20"/>
                <w:szCs w:val="20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2" w:rsidRPr="00721F18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/>
                <w:sz w:val="20"/>
                <w:szCs w:val="20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Объем </w:t>
            </w:r>
          </w:p>
          <w:p w:rsidR="00BD4352" w:rsidRPr="00BD4352" w:rsidRDefault="00BD4352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опубликованного материала</w:t>
            </w:r>
          </w:p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полос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Не менее 1406 </w:t>
            </w:r>
          </w:p>
        </w:tc>
        <w:tc>
          <w:tcPr>
            <w:tcW w:w="68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Не менее 1406 </w:t>
            </w:r>
          </w:p>
        </w:tc>
        <w:tc>
          <w:tcPr>
            <w:tcW w:w="68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2028</w:t>
            </w:r>
          </w:p>
        </w:tc>
        <w:tc>
          <w:tcPr>
            <w:tcW w:w="1119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21F18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69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21F18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663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721F18" w:rsidRDefault="00721F18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Q2 &gt; 1,3      </w:t>
            </w:r>
          </w:p>
          <w:p w:rsidR="00BD4352" w:rsidRPr="00E81CB5" w:rsidRDefault="00721F18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низкая результативность            (существенное перевыполнение плана)</w:t>
            </w: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52" w:rsidRPr="00721F18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/>
                <w:sz w:val="20"/>
                <w:szCs w:val="20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3225" w:type="dxa"/>
            <w:gridSpan w:val="3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человек, получающих</w:t>
            </w:r>
          </w:p>
          <w:p w:rsidR="00BD4352" w:rsidRPr="00BD4352" w:rsidRDefault="00BD4352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пенсию за выслугу лет муниципальных служащих </w:t>
            </w:r>
          </w:p>
        </w:tc>
        <w:tc>
          <w:tcPr>
            <w:tcW w:w="64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</w:t>
            </w:r>
          </w:p>
        </w:tc>
        <w:tc>
          <w:tcPr>
            <w:tcW w:w="62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683" w:type="dxa"/>
            <w:gridSpan w:val="3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689" w:type="dxa"/>
            <w:gridSpan w:val="3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119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="00BD4352"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352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="00BD4352"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63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721F18" w:rsidRDefault="00721F18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BD4352" w:rsidRPr="00E81CB5" w:rsidRDefault="00721F18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69472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4.Решение вопросов общегосударственного значения, находящихся в компетенции органов местного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самоуправления Махнёвского муниципального образования в части обслуживания муниципального долга</w:t>
            </w:r>
          </w:p>
        </w:tc>
      </w:tr>
      <w:tr w:rsidR="00721F18" w:rsidRPr="00BD4352" w:rsidTr="00F20C3C">
        <w:trPr>
          <w:gridAfter w:val="33"/>
          <w:wAfter w:w="7396" w:type="dxa"/>
          <w:trHeight w:val="557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52" w:rsidRPr="00BD4352" w:rsidRDefault="00BD435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0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не более 15%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721F18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2849" w:rsidRPr="00721F18" w:rsidRDefault="00721F18" w:rsidP="000F2849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721F18" w:rsidRPr="00721F18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rHeight w:val="803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71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0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Д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оля погашения муниципальных заимствований за счёт источников финансирования дефицита бюджета%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721F18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721F18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721F18" w:rsidRPr="00BD4352" w:rsidTr="00F20C3C">
        <w:trPr>
          <w:gridAfter w:val="33"/>
          <w:wAfter w:w="7396" w:type="dxa"/>
          <w:trHeight w:val="672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Исполнение судебных актов к Казне Махнёвского МО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8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2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7D137B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4. Организация эффективной и результативной деятельности административной комиссии на территории 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Задача6.Осуществление деятельности административной комиссии на территории 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проведённых заседаний административной комиссии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Не менее 24</w:t>
            </w:r>
          </w:p>
        </w:tc>
        <w:tc>
          <w:tcPr>
            <w:tcW w:w="68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Не менее 24</w:t>
            </w:r>
          </w:p>
        </w:tc>
        <w:tc>
          <w:tcPr>
            <w:tcW w:w="62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1268E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0,16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</w:t>
            </w:r>
            <w:r w:rsidR="00721F18" w:rsidRPr="00BD4352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7D137B" w:rsidRPr="00721F18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7.1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Всего рассмотрено дел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68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62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1268E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</w:t>
            </w:r>
            <w:r w:rsidR="00721F18" w:rsidRPr="00BD4352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7D137B" w:rsidRPr="00721F18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7.2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Всего лиц, подвергнутых наказанию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68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62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1268E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7D137B" w:rsidRPr="00721F18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7.3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предупреждений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8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268E8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7D137B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7.4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штрафов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68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62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1268E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7D137B" w:rsidRPr="00721F18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Махнёвском муниципальном образовании, в том числе и в органах местного самоуправления Махнёвского муниципального образования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7D137B" w:rsidRPr="00721F18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8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12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268E8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8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12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31,0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1268E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0,31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</w:t>
            </w:r>
            <w:r w:rsidR="00721F18" w:rsidRPr="00BD4352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7D137B" w:rsidRPr="00721F18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BD4352">
              <w:rPr>
                <w:rFonts w:ascii="Liberation Serif" w:hAnsi="Liberation Serif"/>
                <w:bCs/>
                <w:iCs/>
                <w:sz w:val="20"/>
                <w:szCs w:val="20"/>
              </w:rPr>
              <w:t>о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Courier New"/>
                <w:sz w:val="20"/>
                <w:szCs w:val="20"/>
              </w:rPr>
              <w:t xml:space="preserve">Задача 8. Обеспечение сохранности, повышение уровня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681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602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268E8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D137B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="00721F18"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7D137B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Courier New"/>
                <w:sz w:val="20"/>
                <w:szCs w:val="20"/>
              </w:rPr>
              <w:t>Задача 9: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архивных документов,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оснащения муниципального архива техническими средствами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1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Courier New"/>
                <w:sz w:val="20"/>
                <w:szCs w:val="20"/>
              </w:rPr>
              <w:t xml:space="preserve">Задача 10.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Доля проведения и организация 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 хр.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9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Courier New"/>
                <w:sz w:val="20"/>
                <w:szCs w:val="20"/>
              </w:rPr>
              <w:t xml:space="preserve">Задача 11.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работников муниципального 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81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9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7D137B" w:rsidRPr="00721F18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Courier New"/>
                <w:sz w:val="20"/>
                <w:szCs w:val="20"/>
              </w:rPr>
              <w:t xml:space="preserve">Задача 12.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721F18" w:rsidRPr="00BD4352" w:rsidTr="00F20C3C">
        <w:trPr>
          <w:gridAfter w:val="33"/>
          <w:wAfter w:w="7396" w:type="dxa"/>
          <w:trHeight w:val="715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запросов, исполненных в нормативные сроки 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DD5650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7D137B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DD5650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Courier New"/>
                <w:sz w:val="20"/>
                <w:szCs w:val="20"/>
              </w:rPr>
              <w:t>Задача 13. Создание условий, для формирования и содержания муниципального архива, и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принятых на хранение документов от общего объема документов, подлежащих ежегодному приему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DD5650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7D137B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6. Создание и развитие системы обеспечения вызова экстренных оперативных служб системы 112 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Courier New"/>
                <w:sz w:val="20"/>
                <w:szCs w:val="20"/>
              </w:rPr>
              <w:t xml:space="preserve">Задача 14.Осуществление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94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DD5650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7D137B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15.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 xml:space="preserve"> Осуществление обслуживания Финансового отдела Администрации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6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94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DD5650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7D137B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0E55AA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5AA" w:rsidRPr="00BD4352" w:rsidRDefault="000E55AA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5AA" w:rsidRPr="00BD4352" w:rsidRDefault="000E55AA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22" w:type="dxa"/>
            <w:gridSpan w:val="1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5AA" w:rsidRPr="00721F18" w:rsidRDefault="000E55AA" w:rsidP="00B04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0E55AA" w:rsidRPr="004D772A" w:rsidRDefault="000E55AA" w:rsidP="00B04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НА 2019 – 2025 ГОДЫ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8.Осуществление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16.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Техническая инвентаризации и паспортизации,и учёт объектов муниципальной собственностью и бесхозяйных объектов</w:t>
            </w:r>
          </w:p>
        </w:tc>
      </w:tr>
      <w:tr w:rsidR="00721F18" w:rsidRPr="00BD4352" w:rsidTr="00F20C3C">
        <w:trPr>
          <w:gridAfter w:val="33"/>
          <w:wAfter w:w="7396" w:type="dxa"/>
          <w:trHeight w:val="1242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недвижимого имущества Махнёвского муниципального образования, прошедшего инвентаризацию и паспортизацию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686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56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DD5650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rHeight w:val="267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оборудования, прошедшего техническое освидетельствование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6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DD5650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7D137B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17. Оформление права собственности на автодороги местного значения, в том числе на бесхозные автодороги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земельных участков под автомобильными дорогами, находящимся в собственности Махнёвского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0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18. Совершенствование механизма управления и распоряжения объектами недвижимости, обеспечение и достоверности учёта муниципального имущества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Кол.</w:t>
            </w:r>
          </w:p>
        </w:tc>
        <w:tc>
          <w:tcPr>
            <w:tcW w:w="71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45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9.Обеспечение доходов местного бюджета от использования муниципального имущества, земельных ресурсов и приватизации муниципального имущества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19. Обеспечение полноты и своевременности поступлений в местный бюджета</w:t>
            </w:r>
          </w:p>
        </w:tc>
      </w:tr>
      <w:tr w:rsidR="00721F18" w:rsidRPr="00BD4352" w:rsidTr="00E81CB5">
        <w:trPr>
          <w:gridAfter w:val="33"/>
          <w:wAfter w:w="7396" w:type="dxa"/>
          <w:trHeight w:val="1557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объектов движимого и недвижимого имущества, находящихся в муниципальной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1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6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545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EF7AC3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0,28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EF7AC3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0,28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AC3" w:rsidRPr="00721F18" w:rsidRDefault="00EF7AC3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EF7AC3" w:rsidRPr="00721F18" w:rsidRDefault="00EF7AC3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EF7AC3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20. 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объектами муниципальной собственности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2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6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53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27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га</w:t>
            </w:r>
          </w:p>
        </w:tc>
        <w:tc>
          <w:tcPr>
            <w:tcW w:w="72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28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изменений в схему размещения рекламных конструкций на территории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2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29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2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6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3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7D137B" w:rsidRPr="00721F18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lastRenderedPageBreak/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Задача 21. Проведение землеустройства земель сельскохозяйственного назначения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73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7D137B" w:rsidRPr="00721F18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20C3C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20C3C" w:rsidRPr="00BD4352" w:rsidRDefault="00F20C3C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C3C" w:rsidRPr="00BD4352" w:rsidRDefault="00F20C3C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22" w:type="dxa"/>
            <w:gridSpan w:val="1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C3C" w:rsidRPr="00721F18" w:rsidRDefault="00F20C3C" w:rsidP="00F20C3C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F20C3C" w:rsidRPr="00721F18" w:rsidRDefault="00F20C3C" w:rsidP="00F2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F20C3C" w:rsidRPr="00721F18" w:rsidRDefault="00F20C3C" w:rsidP="00F20C3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МУНИЦИПАЛЬНОМ ОБРАЗОВАНИИ НА 2019 – 2025 ГОДЫ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10.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Обеспечение граждан земельными участками для индивидуального жилищного строительства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22.  Формирование земельных участков на застроенных территориях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земельных участков с необходимой инженерной инфраструктурой, предоставленных гражданам однократно бесплатно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3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6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D561A5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20C3C" w:rsidRPr="00BD4352" w:rsidTr="00E81CB5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C3C" w:rsidRPr="00BD4352" w:rsidRDefault="00F20C3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C3C" w:rsidRPr="00BD4352" w:rsidRDefault="00F20C3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22" w:type="dxa"/>
            <w:gridSpan w:val="1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C3C" w:rsidRPr="00721F18" w:rsidRDefault="00F20C3C" w:rsidP="00F20C3C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F20C3C" w:rsidRPr="00721F18" w:rsidRDefault="00F20C3C" w:rsidP="00F2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F20C3C" w:rsidRPr="00721F18" w:rsidRDefault="00F20C3C" w:rsidP="00F20C3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ПОДДЕРЖКА МАЛОГО И СРЕДНЕГО ПРЕДПРИНИМАТЕЛЬСТВА И РАЗВИТИЕ ТОРГОВЛИ В МАХНЁВСКОМ МУНИЦИПАЛЬНОМ ОБРАЗОВАНИИ НА 2020 – 2025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 xml:space="preserve"> ГОДЫ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11.Содействие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23.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721F18" w:rsidRPr="00BD4352" w:rsidTr="00F20C3C">
        <w:trPr>
          <w:gridAfter w:val="33"/>
          <w:wAfter w:w="7396" w:type="dxa"/>
          <w:trHeight w:val="527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мест</w:t>
            </w:r>
          </w:p>
        </w:tc>
        <w:tc>
          <w:tcPr>
            <w:tcW w:w="7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6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6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EF7AC3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0,42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0,42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7D137B" w:rsidRPr="00721F18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24.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721F18" w:rsidRPr="00BD4352" w:rsidTr="00E81CB5">
        <w:trPr>
          <w:gridAfter w:val="33"/>
          <w:wAfter w:w="7396" w:type="dxa"/>
          <w:trHeight w:val="979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7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7D137B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25.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721F18" w:rsidRPr="00BD4352" w:rsidTr="00E81CB5">
        <w:trPr>
          <w:gridAfter w:val="33"/>
          <w:wAfter w:w="7396" w:type="dxa"/>
          <w:trHeight w:val="928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7D137B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21F18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7D137B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</w:t>
            </w:r>
            <w:r w:rsidR="00E81CB5">
              <w:rPr>
                <w:rFonts w:ascii="Liberation Serif" w:hAnsi="Liberation Serif" w:cs="Times New Roman"/>
                <w:sz w:val="20"/>
                <w:szCs w:val="20"/>
              </w:rPr>
              <w:t xml:space="preserve">окая результативность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7D137B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D137B">
              <w:rPr>
                <w:rFonts w:ascii="Liberation Serif" w:hAnsi="Liberation Serif"/>
                <w:sz w:val="20"/>
                <w:szCs w:val="20"/>
              </w:rPr>
              <w:t>Задача 26. Содействие продвижению выпускаемой продукции субъектами малого и среднего предпринимательства</w:t>
            </w:r>
          </w:p>
        </w:tc>
      </w:tr>
      <w:tr w:rsidR="00721F18" w:rsidRPr="00BD4352" w:rsidTr="00F20C3C">
        <w:trPr>
          <w:gridAfter w:val="33"/>
          <w:wAfter w:w="7396" w:type="dxa"/>
          <w:trHeight w:val="409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7D137B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D137B">
              <w:rPr>
                <w:rFonts w:ascii="Liberation Serif" w:hAnsi="Liberation Serif"/>
                <w:sz w:val="20"/>
                <w:szCs w:val="20"/>
              </w:rPr>
              <w:t>35.</w:t>
            </w:r>
          </w:p>
        </w:tc>
        <w:tc>
          <w:tcPr>
            <w:tcW w:w="71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7D137B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0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7D137B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D137B">
              <w:rPr>
                <w:rFonts w:ascii="Liberation Serif" w:hAnsi="Liberation Serif"/>
                <w:sz w:val="20"/>
                <w:szCs w:val="20"/>
              </w:rPr>
              <w:t xml:space="preserve"> 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7D137B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Ед.</w:t>
            </w:r>
          </w:p>
          <w:p w:rsidR="00721F18" w:rsidRPr="007D137B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6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7D137B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D137B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705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7D137B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63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7D137B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7D137B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37B" w:rsidRPr="007D137B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0,85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37B" w:rsidRPr="007D137B" w:rsidRDefault="007D137B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D137B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7D137B" w:rsidRPr="007D137B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7D137B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721F18" w:rsidRPr="007D137B" w:rsidRDefault="007D13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D137B">
              <w:rPr>
                <w:rFonts w:ascii="Liberation Serif" w:hAnsi="Liberation Serif" w:cs="Times New Roman"/>
                <w:sz w:val="20"/>
                <w:szCs w:val="20"/>
              </w:rPr>
              <w:t xml:space="preserve">(недовыполнение плана)             </w:t>
            </w:r>
          </w:p>
        </w:tc>
      </w:tr>
      <w:tr w:rsidR="00721F18" w:rsidRPr="00BD4352" w:rsidTr="00F20C3C">
        <w:trPr>
          <w:gridAfter w:val="33"/>
          <w:wAfter w:w="7396" w:type="dxa"/>
          <w:trHeight w:val="1127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185379" w:rsidRPr="00721F18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27. Формирование благоприятной среды для развития малого и среднего предпринимательства на территории 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rHeight w:val="791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37.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6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66</w:t>
            </w:r>
          </w:p>
        </w:tc>
        <w:tc>
          <w:tcPr>
            <w:tcW w:w="6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66</w:t>
            </w:r>
          </w:p>
        </w:tc>
        <w:tc>
          <w:tcPr>
            <w:tcW w:w="63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66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185379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Цель12.Создание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Задача 28.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38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7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694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6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маломобильных групп граждан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7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29.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7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185379" w:rsidRPr="00721F18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30.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Оборот розничной торговли в муниципальном образовании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Млн.руб.</w:t>
            </w:r>
          </w:p>
        </w:tc>
        <w:tc>
          <w:tcPr>
            <w:tcW w:w="7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607,1</w:t>
            </w:r>
          </w:p>
        </w:tc>
        <w:tc>
          <w:tcPr>
            <w:tcW w:w="68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607,1</w:t>
            </w:r>
          </w:p>
        </w:tc>
        <w:tc>
          <w:tcPr>
            <w:tcW w:w="6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607,1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185379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7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81,0</w:t>
            </w:r>
          </w:p>
        </w:tc>
        <w:tc>
          <w:tcPr>
            <w:tcW w:w="68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81,0</w:t>
            </w:r>
          </w:p>
        </w:tc>
        <w:tc>
          <w:tcPr>
            <w:tcW w:w="6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108,4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Q2 &gt; 1,3      </w:t>
            </w:r>
          </w:p>
          <w:p w:rsidR="00721F18" w:rsidRPr="00185379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низкая результативность            (существенное перевыполнение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7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68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6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185379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E81CB5">
        <w:trPr>
          <w:gridAfter w:val="33"/>
          <w:wAfter w:w="7396" w:type="dxa"/>
          <w:trHeight w:val="838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  <w:r w:rsidRPr="00BD4352">
              <w:rPr>
                <w:rFonts w:ascii="Liberation Serif" w:hAnsi="Liberation Serif"/>
                <w:sz w:val="20"/>
                <w:szCs w:val="20"/>
                <w:vertAlign w:val="superscript"/>
              </w:rPr>
              <w:t>2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на 1000 жителей</w:t>
            </w:r>
          </w:p>
        </w:tc>
        <w:tc>
          <w:tcPr>
            <w:tcW w:w="7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613,0</w:t>
            </w:r>
          </w:p>
        </w:tc>
        <w:tc>
          <w:tcPr>
            <w:tcW w:w="68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613,0</w:t>
            </w:r>
          </w:p>
        </w:tc>
        <w:tc>
          <w:tcPr>
            <w:tcW w:w="6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518,12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EF7AC3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0,94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F18" w:rsidRPr="00BD4352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0,94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185379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31. Обновление и модернизация материально-технической базы торговых предприятий 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46. 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7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68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185379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Задача 32. 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49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кол.</w:t>
            </w:r>
          </w:p>
        </w:tc>
        <w:tc>
          <w:tcPr>
            <w:tcW w:w="80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72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33.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Переподготовка и повышение квалификации кадров в сфере торговли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человек, (руководителей и специалистов предприятий торговли и индивидуальных предпринимателей) 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0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185379" w:rsidRPr="00721F18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0F2849" w:rsidRPr="00BD4352" w:rsidTr="00E81CB5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849" w:rsidRPr="00BD4352" w:rsidRDefault="000F284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849" w:rsidRPr="00BD4352" w:rsidRDefault="000F284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22" w:type="dxa"/>
            <w:gridSpan w:val="1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849" w:rsidRPr="00721F18" w:rsidRDefault="000F2849" w:rsidP="000F2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0F2849" w:rsidRPr="000F2849" w:rsidRDefault="000F2849" w:rsidP="000F2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 xml:space="preserve">О РЕГУЛИРОВАНИИ ГРАДОСТРОИТЕЛЬНОЙ ДЕЯТЕЛЬНОСТИ НА ТЕРРИТОРИИ </w:t>
            </w:r>
            <w:r w:rsidRPr="00BD4352">
              <w:rPr>
                <w:rFonts w:ascii="Liberation Serif" w:hAnsi="Liberation Serif"/>
                <w:b/>
                <w:bCs/>
                <w:spacing w:val="-11"/>
                <w:sz w:val="20"/>
                <w:szCs w:val="20"/>
              </w:rPr>
              <w:t>МАХНЁВСКОГО МУНИЦИПАЛЬНОГО ОБРАЗОВАНИЯ НА 2020 – 2025 ГОДЫ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Цель13.</w:t>
            </w:r>
            <w:r w:rsidRPr="00BD4352">
              <w:rPr>
                <w:rFonts w:ascii="Liberation Serif" w:hAnsi="Liberation Serif"/>
                <w:bCs/>
                <w:spacing w:val="-11"/>
                <w:sz w:val="20"/>
                <w:szCs w:val="20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34.Обеспечение территории Махнёвского муниципального образования документами территориального планирования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Cs/>
                <w:spacing w:val="-11"/>
                <w:sz w:val="20"/>
                <w:szCs w:val="20"/>
              </w:rPr>
              <w:t>Доля документов территориального планирования разработанных на территории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13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35. Подготовить документацию по планировке и межеванию территории Махнёвского муниципального образования.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813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7553E" w:rsidRPr="00BD4352" w:rsidTr="00E81CB5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53E" w:rsidRPr="00BD4352" w:rsidRDefault="00A7553E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53E" w:rsidRPr="00BD4352" w:rsidRDefault="00A7553E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22" w:type="dxa"/>
            <w:gridSpan w:val="1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53E" w:rsidRPr="00721F18" w:rsidRDefault="00A7553E" w:rsidP="00067DD3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РАЗВИТИЕ ИНФОРМАЦИОННОГО ОБЩЕСТВА НА ТЕРРИТОРИИ МАХНЁВСКОГО МУНИЦИПАЛЬНОГО ОБРАЗОВАНИЯ НА 2020-2025  ГОДЫ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Цель14.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 xml:space="preserve">Создание условий для комфортной жизни и самореализации населения Махнёвского муниципального образования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36. Обеспечение условий для социальной адаптаций и интеграции в общественную жизнь пожилых людей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пожилых граждан и инвалидов, охваченных проводимыми мероприятиями по выработке навыков пользования персональных компьютером и ресурсами информационно-телекоммуникационной сети «Интернет» в отчетном году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13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695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приобретённых настольных демопанелей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813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185379" w:rsidRPr="00721F18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распространённых печатных материалов (буклетов, памяток, брошюр, плакатов)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13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320</w:t>
            </w:r>
          </w:p>
        </w:tc>
        <w:tc>
          <w:tcPr>
            <w:tcW w:w="695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185379" w:rsidRPr="00721F18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721F18" w:rsidRPr="00BD4352" w:rsidRDefault="0018537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Цель15. Обеспечение благоприятных условий для привлечения в экономику муниципального образования инвесторов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37. Расширение использования информационных технологий при предоставлений государственных и муниципальных услуг</w:t>
            </w:r>
          </w:p>
        </w:tc>
      </w:tr>
      <w:tr w:rsidR="00721F18" w:rsidRPr="00BD4352" w:rsidTr="00F20C3C">
        <w:trPr>
          <w:gridAfter w:val="33"/>
          <w:wAfter w:w="7396" w:type="dxa"/>
          <w:trHeight w:val="1132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56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муниципальных услуг, предоставляемых в электронном виде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2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683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,15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Q2 &gt; 1,3      </w:t>
            </w:r>
          </w:p>
          <w:p w:rsidR="00721F18" w:rsidRPr="00BD4352" w:rsidRDefault="00185379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низкая результативность            (существенное перевыполнение плана)</w:t>
            </w:r>
          </w:p>
        </w:tc>
      </w:tr>
      <w:tr w:rsidR="00721F18" w:rsidRPr="00BD4352" w:rsidTr="00F20C3C">
        <w:trPr>
          <w:gridAfter w:val="33"/>
          <w:wAfter w:w="7396" w:type="dxa"/>
          <w:trHeight w:val="783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муниципальных услуг, переведённых в электронный вид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683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185379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типовых муниципальных услуг переведённых в электронный в электронный вид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83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185379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683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721F18" w:rsidRPr="00E81CB5" w:rsidRDefault="00185379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Цель. 16. Совершенствование муниципального управления на основе использования информационных и телекоммуникации технологи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38.Повышение качества государственных и муниципальных услуг, в том числе имеющих доступ к получению государственных и муниципальных по принципу «одного окна» по месту пребывания, в том числе в многофункциональных центрах предоставления государственных и муниципальных услуг  </w:t>
            </w:r>
          </w:p>
        </w:tc>
      </w:tr>
      <w:tr w:rsidR="00721F18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граждан Махнёвского муниципального образования,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683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EF7AC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85379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185379" w:rsidRPr="00721F18" w:rsidRDefault="00185379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721F18" w:rsidRPr="00BD4352" w:rsidRDefault="00721F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7553E" w:rsidRPr="00BD4352" w:rsidTr="00E81CB5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53E" w:rsidRPr="00BD4352" w:rsidRDefault="00A7553E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53E" w:rsidRPr="00BD4352" w:rsidRDefault="00A7553E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22" w:type="dxa"/>
            <w:gridSpan w:val="1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53E" w:rsidRPr="00721F18" w:rsidRDefault="00A7553E" w:rsidP="00A755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A7553E" w:rsidRPr="00A7553E" w:rsidRDefault="00A7553E" w:rsidP="00A755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РАЗВИТИЕ ЖИЛИЩНО-КОММУНАЛЬНОГО ХОЗЯЙСТВА И БЛАГОУСТРОЙСТВА МАХНЁВСКОГО МУНИЦИПАЛЬНОГО ОБРАЗОВАНИЯ НА 2014 – 2023 ГОДЫ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Цель17. Развитие жилищно-коммунального хозяйства и благоустройства в Махнёвском муниципальном образовании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 w:rsidRPr="00BD4352">
              <w:rPr>
                <w:rFonts w:ascii="Liberation Serif" w:hAnsi="Liberation Serif" w:cs="Times New Roman"/>
              </w:rPr>
              <w:t>Задача 39. Осуществление строительства и ввод в   эксплуатацию объектов жилищного, социального    назначения и прочих объектов (далее именуются объекты капитального строительства) находящихся в собственности Махнёвского муниципального образования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граждан, проживающих на территории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31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введенных в эксплуатацию объектов социального фонда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831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введенных в эксплуатацию объектов коммунального назначения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831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Задача 40. 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км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F3148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41. 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F3148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объектов</w:t>
            </w: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подлежащих газификации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F3148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F3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Задача 42. Выполнить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80000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80000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8000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29900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29900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2990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30000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3000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20000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20000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20000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37000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37000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3700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50000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C48" w:rsidRPr="00721F18" w:rsidRDefault="00553C48" w:rsidP="00553C48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553C48" w:rsidRPr="00721F18" w:rsidRDefault="00553C48" w:rsidP="0055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553C48" w:rsidP="0055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15000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14989,5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14989,5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12300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12300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12300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м2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  <w:vertAlign w:val="subscript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0,99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0,99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0,99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(существенное </w:t>
            </w: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lastRenderedPageBreak/>
              <w:t>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82.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0,98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0,98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0,98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0,98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2,13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2,13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,71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0,71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63351F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FC2535" w:rsidRPr="0063351F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Arial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84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43. </w:t>
            </w:r>
            <w:r w:rsidRPr="00BD4352">
              <w:rPr>
                <w:rFonts w:ascii="Liberation Serif" w:hAnsi="Liberation Serif" w:cs="Arial"/>
                <w:sz w:val="20"/>
                <w:szCs w:val="20"/>
              </w:rPr>
              <w:t>Организовать обслуживание уличного освещения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  <w:highlight w:val="yellow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99,0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99,0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0,99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77,0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77,0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0,77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0,77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63351F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FC2535" w:rsidRPr="0063351F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Санкинской сельской администрации (организация освещения п. Калач)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93.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98,0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98,0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98,0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0,98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99,0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99,0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0,99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199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39,0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39,0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0,39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44. Реконструировать и модернизировать объекты коммунальной инфраструктуры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 w:cs="Arial"/>
                <w:sz w:val="20"/>
                <w:szCs w:val="20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45. Приобрести технику и оборудование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приобретённой техники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приобретённого оборудования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приобретённых контейнеров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6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Задача 46.  Расширить практику применения энергосберегающих технологии при модернизации, реконструкции и капитальном ремонте объектов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разработанных схем теплоснабжения и водоснабжения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88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разработанных схем водоснабжения и водоотведения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88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разработанных программ комплексного развития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88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47. Провести энергетические обследования</w:t>
            </w:r>
          </w:p>
        </w:tc>
      </w:tr>
      <w:tr w:rsidR="00FC2535" w:rsidRPr="00BD4352" w:rsidTr="00F20C3C">
        <w:trPr>
          <w:gridAfter w:val="33"/>
          <w:wAfter w:w="7396" w:type="dxa"/>
          <w:trHeight w:val="267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88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48. 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FC2535" w:rsidRPr="00BD4352" w:rsidTr="00F20C3C">
        <w:trPr>
          <w:gridAfter w:val="33"/>
          <w:wAfter w:w="7396" w:type="dxa"/>
          <w:trHeight w:val="267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8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49.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FC2535" w:rsidRPr="00BD4352" w:rsidTr="00F20C3C">
        <w:trPr>
          <w:gridAfter w:val="33"/>
          <w:wAfter w:w="7396" w:type="dxa"/>
          <w:trHeight w:val="819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отремонтированных домов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8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0,38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0,38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0,38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0,38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rHeight w:val="267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8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 xml:space="preserve">Задача 50.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Провести инвентаризацию МКД с высоким процентом износа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rPr>
                <w:rFonts w:ascii="Liberation Serif" w:eastAsia="Times New Roman" w:hAnsi="Liberation Serif"/>
                <w:bCs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D4352">
              <w:rPr>
                <w:rFonts w:ascii="Liberation Serif" w:eastAsia="Times New Roman" w:hAnsi="Liberation Serif"/>
                <w:sz w:val="20"/>
                <w:szCs w:val="20"/>
              </w:rPr>
              <w:t>%</w:t>
            </w:r>
          </w:p>
        </w:tc>
        <w:tc>
          <w:tcPr>
            <w:tcW w:w="88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51. Ликвидировать аварийного и ветхого жилого фонда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rPr>
                <w:rFonts w:ascii="Liberation Serif" w:eastAsia="Times New Roman" w:hAnsi="Liberation Serif"/>
                <w:bCs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ликвидированного бесхозяйного жилого фонда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D4352">
              <w:rPr>
                <w:rFonts w:ascii="Liberation Serif" w:eastAsia="Times New Roman" w:hAnsi="Liberation Serif"/>
                <w:sz w:val="20"/>
                <w:szCs w:val="20"/>
              </w:rPr>
              <w:t>Ед.</w:t>
            </w:r>
          </w:p>
        </w:tc>
        <w:tc>
          <w:tcPr>
            <w:tcW w:w="89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52. Разработка проектной документации, строительство, реконструкция жилищного фонда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разработанной проектной документации.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BD4352">
              <w:rPr>
                <w:rFonts w:ascii="Liberation Serif" w:eastAsia="Times New Roman" w:hAnsi="Liberation Serif"/>
                <w:sz w:val="20"/>
                <w:szCs w:val="20"/>
              </w:rPr>
              <w:t>Ед.</w:t>
            </w:r>
          </w:p>
        </w:tc>
        <w:tc>
          <w:tcPr>
            <w:tcW w:w="89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Количество, построенных, реконструированных жилых домов.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9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Задача 53. Выполнить озеленение территории Махнёвского муниципального образования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Площадь территории, планируемая для озеленения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кв.</w:t>
            </w:r>
          </w:p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км.</w:t>
            </w:r>
          </w:p>
        </w:tc>
        <w:tc>
          <w:tcPr>
            <w:tcW w:w="897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54. Строительство полигонов твердых бытовых отходов.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объект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55.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1,88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1,88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0,47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0,47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56.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125.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126.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128.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129.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130.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131.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разработанных проектов поисково-оценочных работ. Полученных лицензий на право пользования недрами с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целью добычи подземных вод.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(существенное </w:t>
            </w: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lastRenderedPageBreak/>
              <w:t>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132.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источников питьевого водоснабжения, имеющих экспертное заключение 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133.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0C71B9" w:rsidRPr="00BD4352" w:rsidTr="00E81CB5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1B9" w:rsidRPr="008E5919" w:rsidRDefault="000C71B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1B9" w:rsidRPr="00BD4352" w:rsidRDefault="000C71B9" w:rsidP="0006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22" w:type="dxa"/>
            <w:gridSpan w:val="1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1B9" w:rsidRPr="0063351F" w:rsidRDefault="000C71B9" w:rsidP="000C7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0,7 &lt;= Q2 &lt; 0,95</w:t>
            </w:r>
          </w:p>
          <w:p w:rsidR="000C71B9" w:rsidRPr="0063351F" w:rsidRDefault="000C71B9" w:rsidP="000C7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средняя результативность</w:t>
            </w:r>
          </w:p>
          <w:p w:rsidR="000C71B9" w:rsidRPr="00721F18" w:rsidRDefault="000C71B9" w:rsidP="000C71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ЭКОЛОГИЯ И ПРИРОДНЫЕ РЕСУРСЫ МАХНЁВСКОГО МУНИЦИПАЛЬНОГО ОБРАЗОВАНИЯ НА 2014 – 2023 ГОДЫ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18.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57.Модернизация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FC2535" w:rsidRPr="00BD4352" w:rsidTr="00F20C3C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134.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0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396" w:type="dxa"/>
            <w:gridSpan w:val="33"/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58.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E123FE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3FE" w:rsidRPr="00BD4352" w:rsidRDefault="00E123FE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3FE" w:rsidRPr="00BD4352" w:rsidRDefault="00E123FE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23FE" w:rsidRPr="00BD4352" w:rsidRDefault="00E123FE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3FE" w:rsidRPr="00BD4352" w:rsidRDefault="00E123FE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3FE" w:rsidRPr="00BD4352" w:rsidRDefault="00E123FE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3FE" w:rsidRPr="00BD4352" w:rsidRDefault="00E123FE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23FE" w:rsidRPr="00BD4352" w:rsidRDefault="00E123FE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0,75</w:t>
            </w:r>
          </w:p>
          <w:p w:rsidR="00E123FE" w:rsidRPr="00BD4352" w:rsidRDefault="00E123FE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3FE" w:rsidRPr="00BD4352" w:rsidRDefault="00E123FE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75</w:t>
            </w:r>
          </w:p>
          <w:p w:rsidR="00E123FE" w:rsidRPr="001F6A7D" w:rsidRDefault="00E123FE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23FE" w:rsidRPr="0063351F" w:rsidRDefault="00E123FE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E123FE" w:rsidRPr="0063351F" w:rsidRDefault="00E123FE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E123FE" w:rsidRPr="00BD4352" w:rsidRDefault="00E123FE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136.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C71B9" w:rsidRPr="00BD4352" w:rsidTr="00E81CB5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1B9" w:rsidRPr="008E5919" w:rsidRDefault="000C71B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1B9" w:rsidRPr="00BD4352" w:rsidRDefault="000C71B9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22" w:type="dxa"/>
            <w:gridSpan w:val="1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1B9" w:rsidRPr="0063351F" w:rsidRDefault="000C71B9" w:rsidP="000C7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0,7 &lt;= Q2 &lt; 0,95</w:t>
            </w:r>
          </w:p>
          <w:p w:rsidR="000C71B9" w:rsidRPr="0063351F" w:rsidRDefault="000C71B9" w:rsidP="000C7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средняя результативность</w:t>
            </w:r>
          </w:p>
          <w:p w:rsidR="000C71B9" w:rsidRPr="00721F18" w:rsidRDefault="000C71B9" w:rsidP="000C71B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РАЗВИТИЕ ТРАНСПОРТА, ДОРОЖНОГО ХОЗЯЙСТВА НА ТЕРРИТОРИИ МАХНЁВСКОГО МУНИЦИПАЛЬНОГО ОБРАЗОВАНИЯ НА 2014 – 2023 ГОДЫ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19. Развитие транспорта, дорожного хозяйства на территории Махнёвского муниципального образования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59.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139.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pStyle w:val="a3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BD43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300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60. Провести ремонт автомобильных дорог общего пользования местного значения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E81CB5">
        <w:trPr>
          <w:gridAfter w:val="33"/>
          <w:wAfter w:w="7396" w:type="dxa"/>
          <w:trHeight w:val="14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Кишкинской сельской Администрации;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Санкинской сельской Администрации;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500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61.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8150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8150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8150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6350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6350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6350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на территории Таёжной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15300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15300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15300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159.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12275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12275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12275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160.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11870</w:t>
            </w: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11870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11870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161.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12470</w:t>
            </w: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12460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12460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162.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39740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39732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39732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163.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535" w:rsidRPr="00BD4352" w:rsidRDefault="00FC2535" w:rsidP="00067DD3">
            <w:pPr>
              <w:pStyle w:val="a3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54700</w:t>
            </w: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54672,6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54672,6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 xml:space="preserve">Задача 62.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164.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Целевой показатель 28. Количество отремонтированных дворовых проездов к МКД.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63.Организация транспортного обслуживания населения</w:t>
            </w:r>
          </w:p>
        </w:tc>
      </w:tr>
      <w:tr w:rsidR="00FC2535" w:rsidRPr="00BD4352" w:rsidTr="00F20C3C">
        <w:trPr>
          <w:gridAfter w:val="33"/>
          <w:wAfter w:w="7396" w:type="dxa"/>
          <w:trHeight w:val="51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обслуживающих населённых пунктов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64.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26000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11876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11876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0,45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436A" w:rsidRPr="00721F18" w:rsidRDefault="002E436A" w:rsidP="002E436A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2E436A" w:rsidRPr="00721F18" w:rsidRDefault="002E436A" w:rsidP="002E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2E436A" w:rsidP="002E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65. Разработка (актуализация) программы комплексного развития транспортной инфраструктуры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167.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разработанных (актуализированных) программ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комплексного развития транспортной инфраструктуры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168.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Проектирование моста через р. Тагил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5B5897" w:rsidRPr="00BD4352" w:rsidTr="005B5897">
        <w:trPr>
          <w:gridAfter w:val="33"/>
          <w:wAfter w:w="7396" w:type="dxa"/>
          <w:trHeight w:val="547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897" w:rsidRPr="00BD4352" w:rsidRDefault="005B5897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897" w:rsidRPr="00BD4352" w:rsidRDefault="005B5897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22" w:type="dxa"/>
            <w:gridSpan w:val="1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897" w:rsidRPr="00721F18" w:rsidRDefault="005B5897" w:rsidP="005B5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5B5897" w:rsidRPr="005B5897" w:rsidRDefault="005B5897" w:rsidP="005B5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РАЗВИТИЕ СИСТЕМЫ ОБРАЗОВАНИЯ И РЕАЛИЗАЦИЯ МОЛОДЕЖНОЙ ПОЛИТИКИ В МАХНЁВСКОМ МУНИЦИПАЛЬНОМ ОБРАЗОВАНИИ НА 2020- 2026 ГОДЫ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20.Обеспечение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66.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169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97,1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0,97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70.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02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171.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74,0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74,0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74,0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95,0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95,0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95,0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0,95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173.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Соотношение средней заработной платы педагогических работников муниципальных организации дополнительного образования детей с средней заработной платы учителей муниципальных образовательных организации общего образования в муниципальном образовании, расположенном на территории Свердловской области 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67. 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FC2535" w:rsidRPr="00BD4352" w:rsidTr="00F20C3C">
        <w:trPr>
          <w:gridAfter w:val="33"/>
          <w:wAfter w:w="7396" w:type="dxa"/>
          <w:trHeight w:val="834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174.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E81CB5">
        <w:trPr>
          <w:gridAfter w:val="33"/>
          <w:wAfter w:w="7396" w:type="dxa"/>
          <w:trHeight w:val="1767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2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4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97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21,0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21,0</w:t>
            </w:r>
          </w:p>
        </w:tc>
        <w:tc>
          <w:tcPr>
            <w:tcW w:w="70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21,0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F20C3C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68.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176.</w:t>
            </w:r>
          </w:p>
        </w:tc>
        <w:tc>
          <w:tcPr>
            <w:tcW w:w="2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</w:t>
            </w:r>
            <w:r w:rsidRPr="00BD4352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количества обучающихся льготных категорий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100</w:t>
            </w:r>
          </w:p>
        </w:tc>
        <w:tc>
          <w:tcPr>
            <w:tcW w:w="755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 xml:space="preserve">Задача 69.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177.</w:t>
            </w:r>
          </w:p>
        </w:tc>
        <w:tc>
          <w:tcPr>
            <w:tcW w:w="2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5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Задача 70.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178.</w:t>
            </w:r>
          </w:p>
        </w:tc>
        <w:tc>
          <w:tcPr>
            <w:tcW w:w="2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5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21.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71. «Совершенствование форм организации отдыха и оздоровления детей»</w:t>
            </w: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179.</w:t>
            </w:r>
          </w:p>
        </w:tc>
        <w:tc>
          <w:tcPr>
            <w:tcW w:w="2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14,5</w:t>
            </w:r>
          </w:p>
        </w:tc>
        <w:tc>
          <w:tcPr>
            <w:tcW w:w="755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22. Обновление системы развития педагогических кадров, повышение престижа учительской профессии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72.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180.</w:t>
            </w:r>
          </w:p>
        </w:tc>
        <w:tc>
          <w:tcPr>
            <w:tcW w:w="2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72,0</w:t>
            </w:r>
          </w:p>
        </w:tc>
        <w:tc>
          <w:tcPr>
            <w:tcW w:w="755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72,0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70,0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0,97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181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14,5</w:t>
            </w:r>
          </w:p>
        </w:tc>
        <w:tc>
          <w:tcPr>
            <w:tcW w:w="755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14,5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14,5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182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5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63351F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FC2535" w:rsidRPr="0063351F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</w:tr>
      <w:tr w:rsidR="00FC2535" w:rsidRPr="00BD4352" w:rsidTr="003A03A6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 xml:space="preserve">Задача 73.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183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человек</w:t>
            </w: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755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0,66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0,66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23.</w:t>
            </w: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 xml:space="preserve"> «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FC2535" w:rsidRPr="00BD4352" w:rsidTr="00D3797D">
        <w:trPr>
          <w:gridAfter w:val="4"/>
          <w:wAfter w:w="909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74.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487" w:type="dxa"/>
            <w:gridSpan w:val="29"/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184.</w:t>
            </w:r>
          </w:p>
        </w:tc>
        <w:tc>
          <w:tcPr>
            <w:tcW w:w="280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72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4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33,3</w:t>
            </w:r>
          </w:p>
        </w:tc>
        <w:tc>
          <w:tcPr>
            <w:tcW w:w="754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33,3</w:t>
            </w:r>
          </w:p>
        </w:tc>
        <w:tc>
          <w:tcPr>
            <w:tcW w:w="90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Задача 75.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1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85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72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66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8,0</w:t>
            </w:r>
          </w:p>
        </w:tc>
        <w:tc>
          <w:tcPr>
            <w:tcW w:w="754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8,0</w:t>
            </w:r>
          </w:p>
        </w:tc>
        <w:tc>
          <w:tcPr>
            <w:tcW w:w="882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2,0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0,25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0,25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76. «Формирование у детей навыков безопасного поведения на улицах и дорогах»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186.</w:t>
            </w:r>
          </w:p>
        </w:tc>
        <w:tc>
          <w:tcPr>
            <w:tcW w:w="280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72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66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33,3</w:t>
            </w:r>
          </w:p>
        </w:tc>
        <w:tc>
          <w:tcPr>
            <w:tcW w:w="754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33,3</w:t>
            </w:r>
          </w:p>
        </w:tc>
        <w:tc>
          <w:tcPr>
            <w:tcW w:w="882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77. «Формирование основ безопасности жизнедеятельности обучающихся»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187.</w:t>
            </w:r>
          </w:p>
        </w:tc>
        <w:tc>
          <w:tcPr>
            <w:tcW w:w="280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72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966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54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Цель 24.Создание условий для успешной интеграции молодёжи в обществе, эффективной самореализации молодёжи, направленной на раскрытие ее потенциала для дальнейшего развития 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78. «Развитие и поддержка созидательной активности, вовлечении молодёжи в общественно-политическую жизнь, формирование культуры здорового образа жизни в молодёжной среде»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188.</w:t>
            </w:r>
          </w:p>
        </w:tc>
        <w:tc>
          <w:tcPr>
            <w:tcW w:w="274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общего численности молодых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граждан в возрасте от 14 до 30 лет </w:t>
            </w:r>
          </w:p>
        </w:tc>
        <w:tc>
          <w:tcPr>
            <w:tcW w:w="78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05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62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0,46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189.</w:t>
            </w:r>
          </w:p>
        </w:tc>
        <w:tc>
          <w:tcPr>
            <w:tcW w:w="274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молодёжи, принявшей участие в мероприятиях по приоритетным направлениям молодёжной политики, от общего количества молодёжи   </w:t>
            </w:r>
          </w:p>
        </w:tc>
        <w:tc>
          <w:tcPr>
            <w:tcW w:w="78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05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62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190.</w:t>
            </w:r>
          </w:p>
        </w:tc>
        <w:tc>
          <w:tcPr>
            <w:tcW w:w="274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граждан в возрасте от 14 до 30 лет, участвующих в занятиях техническими видами спорта, военно – спортивных мероприятиях</w:t>
            </w:r>
          </w:p>
        </w:tc>
        <w:tc>
          <w:tcPr>
            <w:tcW w:w="78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</w:t>
            </w:r>
          </w:p>
        </w:tc>
        <w:tc>
          <w:tcPr>
            <w:tcW w:w="1105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62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923393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93" w:rsidRPr="00BD4352" w:rsidRDefault="00923393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4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93" w:rsidRPr="00BD4352" w:rsidRDefault="00923393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520" w:type="dxa"/>
            <w:gridSpan w:val="1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93" w:rsidRPr="00721F18" w:rsidRDefault="00923393" w:rsidP="00923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923393" w:rsidRPr="00E81CB5" w:rsidRDefault="00923393" w:rsidP="00E8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 xml:space="preserve">РАЗВИТИЕ КУЛЬТУРЫ НА ТЕРРИТОРИИ МАХНЁВСКОГО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МУНИЦИПАЛЬНОГО ОБРАЗОВАНИЯ НА 2014 – 2024 ГОДЫ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25.Духовно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Задача 79. Повышение доступности и качества услуг, оказываемых населению в сфере культуры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191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посещений на 1000 человек жителей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1069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D1720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1069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705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0,65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D1720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0,65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192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реализованных выставочных музейных проектов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0,89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0,89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63351F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FC2535" w:rsidRPr="0063351F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193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Посещаемость населением муниципальных библиотек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тыс. чел.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14,2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Q2 &gt; 1,3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низкая результативность            (существенное перевыполнение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194.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1140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1140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1152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01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01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Посещаемости населением киносеансов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196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фильмов Российского производства в общем объёме проката на территории Махнёвского муниципального образования (с нарастающим итогом)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E81CB5">
        <w:trPr>
          <w:gridAfter w:val="33"/>
          <w:wAfter w:w="7396" w:type="dxa"/>
          <w:trHeight w:val="144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197.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Доля доходов учреждений культуры Махнёвского муниципального образования от предпринимательской и иной приносящей доход деятельности в общем объёме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доходов таких учреждений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</w:t>
            </w:r>
          </w:p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0,42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0,3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E81CB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4"/>
              </w:rPr>
              <w:t xml:space="preserve">(существенное недовыполнение </w:t>
            </w:r>
            <w:r>
              <w:rPr>
                <w:rFonts w:ascii="Liberation Serif" w:hAnsi="Liberation Serif" w:cs="Times New Roman"/>
                <w:sz w:val="20"/>
                <w:szCs w:val="24"/>
              </w:rPr>
              <w:lastRenderedPageBreak/>
              <w:t>пла</w:t>
            </w:r>
            <w:r w:rsidR="00FC2535" w:rsidRPr="00721F18">
              <w:rPr>
                <w:rFonts w:ascii="Liberation Serif" w:hAnsi="Liberation Serif" w:cs="Times New Roman"/>
                <w:sz w:val="20"/>
                <w:szCs w:val="24"/>
              </w:rPr>
              <w:t>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198.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199.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муниципальных учреждений культуры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200.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DB298A" w:rsidRDefault="00FC2535" w:rsidP="00DB298A">
            <w:pPr>
              <w:spacing w:after="0" w:line="240" w:lineRule="auto"/>
              <w:rPr>
                <w:sz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201.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Организация деятельности муниципальных музеев, приобретение и хранение музейных предметов и коллекций (поощрение лучшим муниципальным учреждениям культуры)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80. Создание условий для развития творческого потенциала населения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202.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тыс. чел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1,0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1,0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0,8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63351F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FC2535" w:rsidRPr="0063351F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</w:tr>
      <w:tr w:rsidR="00FC2535" w:rsidRPr="00BD4352" w:rsidTr="00D3797D">
        <w:trPr>
          <w:gridAfter w:val="33"/>
          <w:wAfter w:w="7396" w:type="dxa"/>
          <w:trHeight w:val="267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203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12,0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12,0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0,83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0,83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63351F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FC2535" w:rsidRPr="0063351F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</w:tr>
      <w:tr w:rsidR="00FC2535" w:rsidRPr="00BD4352" w:rsidTr="00D3797D">
        <w:trPr>
          <w:gridAfter w:val="33"/>
          <w:wAfter w:w="7396" w:type="dxa"/>
          <w:trHeight w:val="1294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204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206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передвижных выставок (ежегодно)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07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07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E81CB5">
        <w:trPr>
          <w:gridAfter w:val="33"/>
          <w:wAfter w:w="7396" w:type="dxa"/>
          <w:trHeight w:val="1360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20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81. Обеспечение условий для развития инновационной деятельности муниципальных учреждений культуры</w:t>
            </w:r>
          </w:p>
        </w:tc>
      </w:tr>
      <w:tr w:rsidR="00FC2535" w:rsidRPr="00BD4352" w:rsidTr="00D3797D">
        <w:trPr>
          <w:gridAfter w:val="33"/>
          <w:wAfter w:w="7396" w:type="dxa"/>
          <w:trHeight w:val="523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208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действующих виртуальных музеев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E81CB5">
        <w:trPr>
          <w:gridAfter w:val="33"/>
          <w:wAfter w:w="7396" w:type="dxa"/>
          <w:trHeight w:val="286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209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0 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D3797D">
        <w:trPr>
          <w:gridAfter w:val="33"/>
          <w:wAfter w:w="7396" w:type="dxa"/>
          <w:trHeight w:val="1026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210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14,7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14,7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16,8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Q2 &gt; 1,3      </w:t>
            </w:r>
          </w:p>
          <w:p w:rsidR="00FC2535" w:rsidRPr="00BD4352" w:rsidRDefault="00FC2535" w:rsidP="00067DD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низкая результативность            (существенное перевыполнение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211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212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E81CB5">
        <w:trPr>
          <w:gridAfter w:val="33"/>
          <w:wAfter w:w="7396" w:type="dxa"/>
          <w:trHeight w:val="1611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213.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13,3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13,3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14,0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05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rHeight w:val="1574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214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13,3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13,3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14,0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05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05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E81CB5">
        <w:trPr>
          <w:gridAfter w:val="33"/>
          <w:wAfter w:w="7396" w:type="dxa"/>
          <w:trHeight w:val="1345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13,5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13,5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13,5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82. Создание условий для сохранения и развития кадрового потенциала в сфере культуры</w:t>
            </w:r>
          </w:p>
        </w:tc>
      </w:tr>
      <w:tr w:rsidR="00FC2535" w:rsidRPr="00BD4352" w:rsidTr="00E81CB5">
        <w:trPr>
          <w:gridAfter w:val="33"/>
          <w:wAfter w:w="7396" w:type="dxa"/>
          <w:trHeight w:val="1269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216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rHeight w:val="800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217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D3797D">
        <w:trPr>
          <w:gridAfter w:val="33"/>
          <w:wAfter w:w="7396" w:type="dxa"/>
          <w:trHeight w:val="1042"/>
          <w:tblCellSpacing w:w="5" w:type="nil"/>
        </w:trPr>
        <w:tc>
          <w:tcPr>
            <w:tcW w:w="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218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71,9</w:t>
            </w:r>
          </w:p>
        </w:tc>
        <w:tc>
          <w:tcPr>
            <w:tcW w:w="64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71,9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73,0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01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01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83. Совершенствование организационных, экономических и правовых механизмов развития культуры</w:t>
            </w:r>
          </w:p>
        </w:tc>
      </w:tr>
      <w:tr w:rsidR="00FC2535" w:rsidRPr="00BD4352" w:rsidTr="00D3797D">
        <w:trPr>
          <w:gridAfter w:val="33"/>
          <w:wAfter w:w="7396" w:type="dxa"/>
          <w:trHeight w:val="820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219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Для расходов на культуру в валовом региональном продукте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112</w:t>
            </w:r>
          </w:p>
        </w:tc>
        <w:tc>
          <w:tcPr>
            <w:tcW w:w="6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112</w:t>
            </w:r>
          </w:p>
        </w:tc>
        <w:tc>
          <w:tcPr>
            <w:tcW w:w="7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112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E81CB5">
        <w:trPr>
          <w:gridAfter w:val="33"/>
          <w:wAfter w:w="7396" w:type="dxa"/>
          <w:trHeight w:val="1136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220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D3797D">
        <w:trPr>
          <w:gridAfter w:val="33"/>
          <w:wAfter w:w="7396" w:type="dxa"/>
          <w:trHeight w:val="1204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221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6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E81CB5" w:rsidRDefault="00FC2535" w:rsidP="00E81CB5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DB298A" w:rsidRPr="00BD4352" w:rsidTr="00E81CB5">
        <w:trPr>
          <w:gridAfter w:val="33"/>
          <w:wAfter w:w="7396" w:type="dxa"/>
          <w:trHeight w:val="461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8A" w:rsidRPr="00BD4352" w:rsidRDefault="00DB298A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8A" w:rsidRPr="00BD4352" w:rsidRDefault="00DB298A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436" w:type="dxa"/>
            <w:gridSpan w:val="1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8A" w:rsidRPr="00721F18" w:rsidRDefault="00DB298A" w:rsidP="00DB29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DB298A" w:rsidRPr="00646A5E" w:rsidRDefault="00DB298A" w:rsidP="00DB29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bCs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26.Создание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84.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FC2535" w:rsidRPr="00BD4352" w:rsidTr="00870DD4">
        <w:trPr>
          <w:gridAfter w:val="33"/>
          <w:wAfter w:w="7396" w:type="dxa"/>
          <w:trHeight w:val="1611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222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1918</w:t>
            </w:r>
          </w:p>
        </w:tc>
        <w:tc>
          <w:tcPr>
            <w:tcW w:w="6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1918</w:t>
            </w:r>
          </w:p>
        </w:tc>
        <w:tc>
          <w:tcPr>
            <w:tcW w:w="7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1017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0,53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0,53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rHeight w:val="267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223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Доля населения Махнёвского муниципального образования систематически занимающихся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6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7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19,88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870DD4">
        <w:trPr>
          <w:gridAfter w:val="33"/>
          <w:wAfter w:w="7396" w:type="dxa"/>
          <w:trHeight w:val="1593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224.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населения Махнёвского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6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7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9,35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0,26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0,26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rHeight w:val="1325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225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6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7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16,38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0,65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0,65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rHeight w:val="1527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226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граждан старшего поколения, занимающихся физической культурной и спортом на территории Махнёвского муниципального образования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13,3</w:t>
            </w:r>
          </w:p>
        </w:tc>
        <w:tc>
          <w:tcPr>
            <w:tcW w:w="6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13,3</w:t>
            </w:r>
          </w:p>
        </w:tc>
        <w:tc>
          <w:tcPr>
            <w:tcW w:w="7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0,75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0,05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0,05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870DD4">
        <w:trPr>
          <w:gridAfter w:val="33"/>
          <w:wAfter w:w="7396" w:type="dxa"/>
          <w:trHeight w:val="1549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227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17,1</w:t>
            </w:r>
          </w:p>
        </w:tc>
        <w:tc>
          <w:tcPr>
            <w:tcW w:w="6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17,1</w:t>
            </w:r>
          </w:p>
        </w:tc>
        <w:tc>
          <w:tcPr>
            <w:tcW w:w="7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rHeight w:val="829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228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6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7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46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85.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FC2535" w:rsidRPr="00BD4352" w:rsidTr="00870DD4">
        <w:trPr>
          <w:gridAfter w:val="33"/>
          <w:wAfter w:w="7396" w:type="dxa"/>
          <w:trHeight w:val="1987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229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населения Махнёвского муниципального образования, выполнивших нормативы испытаний (тестов) ВФСК «ГТО»,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64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7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2,0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0,05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0,05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870DD4">
        <w:trPr>
          <w:gridAfter w:val="33"/>
          <w:wAfter w:w="7396" w:type="dxa"/>
          <w:trHeight w:val="1024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230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rHeight w:val="1067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231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64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870DD4">
        <w:trPr>
          <w:gridAfter w:val="33"/>
          <w:wAfter w:w="7396" w:type="dxa"/>
          <w:trHeight w:val="1517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232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86.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FC2535" w:rsidRPr="00BD4352" w:rsidTr="00D3797D">
        <w:trPr>
          <w:gridAfter w:val="33"/>
          <w:wAfter w:w="7396" w:type="dxa"/>
          <w:trHeight w:val="1272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233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64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7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rHeight w:val="1383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234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64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87.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FC2535" w:rsidRPr="00BD4352" w:rsidTr="00870DD4">
        <w:trPr>
          <w:gridAfter w:val="33"/>
          <w:wAfter w:w="7396" w:type="dxa"/>
          <w:trHeight w:val="962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235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Число квалифицированных специалистов, работающих в сфере физической культуры и спорта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5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27.Создание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88.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FC2535" w:rsidRPr="00BD4352" w:rsidTr="00D3797D">
        <w:trPr>
          <w:gridAfter w:val="33"/>
          <w:wAfter w:w="7396" w:type="dxa"/>
          <w:trHeight w:val="855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236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Чел.\час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65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75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870DD4">
        <w:trPr>
          <w:gridAfter w:val="33"/>
          <w:wAfter w:w="7396" w:type="dxa"/>
          <w:trHeight w:val="1161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237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65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75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D3797D">
        <w:trPr>
          <w:gridAfter w:val="33"/>
          <w:wAfter w:w="7396" w:type="dxa"/>
          <w:trHeight w:val="485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238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спортивных сооружений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65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5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FC2535" w:rsidRPr="00BD4352" w:rsidTr="00870DD4">
        <w:trPr>
          <w:gridAfter w:val="33"/>
          <w:wAfter w:w="7396" w:type="dxa"/>
          <w:trHeight w:val="853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239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33"/>
          <w:wAfter w:w="7396" w:type="dxa"/>
          <w:trHeight w:val="341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240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установленных детских площадок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33"/>
          <w:wAfter w:w="7396" w:type="dxa"/>
          <w:trHeight w:val="873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241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89. Укрепление материально-технической базы учреждений физической культуры и спорта в Махнёвском</w:t>
            </w:r>
          </w:p>
        </w:tc>
      </w:tr>
      <w:tr w:rsidR="00FC2535" w:rsidRPr="00BD4352" w:rsidTr="00D3797D">
        <w:trPr>
          <w:gridAfter w:val="33"/>
          <w:wAfter w:w="7396" w:type="dxa"/>
          <w:trHeight w:val="565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242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Число 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7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28.Развитие системы патриотического воспитания молодежи Махнёвского муниципального образования,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90.  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FC2535" w:rsidRPr="00BD4352" w:rsidTr="00D3797D">
        <w:trPr>
          <w:gridAfter w:val="33"/>
          <w:wAfter w:w="7396" w:type="dxa"/>
          <w:trHeight w:val="1297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24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67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91.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FC2535" w:rsidRPr="00BD4352" w:rsidTr="00870DD4">
        <w:trPr>
          <w:gridAfter w:val="33"/>
          <w:wAfter w:w="7396" w:type="dxa"/>
          <w:trHeight w:val="1352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244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7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5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245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7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5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246.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67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75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247.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248.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249.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Доля граждан в возрасте от 14 до 30 лет, участвующих в занятиях техническими и военно-прикладными видами спорта, военно-спортивных мероприятиях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67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5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92.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250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BD4352">
              <w:rPr>
                <w:rFonts w:ascii="Liberation Serif" w:eastAsia="Calibri" w:hAnsi="Liberation Serif"/>
                <w:bCs/>
                <w:sz w:val="20"/>
                <w:szCs w:val="20"/>
              </w:rPr>
              <w:t>историко-культурное воспитание молодых граждан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251.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различных этносов, профилактику экстремизма, терроризма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252.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0,90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0,04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0,04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253.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0374C" w:rsidRPr="00BD4352" w:rsidTr="00E81CB5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74C" w:rsidRPr="00BD4352" w:rsidRDefault="0030374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74C" w:rsidRPr="00BD4352" w:rsidRDefault="0030374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436" w:type="dxa"/>
            <w:gridSpan w:val="1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74C" w:rsidRPr="0063351F" w:rsidRDefault="0030374C" w:rsidP="00303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0,7 &lt;= Q2 &lt; 0,95</w:t>
            </w:r>
          </w:p>
          <w:p w:rsidR="0030374C" w:rsidRPr="0063351F" w:rsidRDefault="0030374C" w:rsidP="0030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средняя результативность</w:t>
            </w:r>
          </w:p>
          <w:p w:rsidR="0030374C" w:rsidRPr="00C5321D" w:rsidRDefault="0030374C" w:rsidP="00303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КОМПЛЕКСНЫЕ МЕРЫ ПРОФИЛАКТИКИ АЛКОГОЛИЗМА, НАРКОМАНИИ И ВИЧ – ИНФЕКЦИИ НА ТЕРРИТОРИИ МАХНЁВСКОГО МУНИЦИПАЛЬНОГО ОБРАЗОВАНИЯ НА 2014 – 2023 ГОДЫ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Цель29.Проведение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93.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FC2535" w:rsidRPr="00BD4352" w:rsidTr="00D3797D">
        <w:trPr>
          <w:gridAfter w:val="33"/>
          <w:wAfter w:w="7396" w:type="dxa"/>
          <w:trHeight w:val="1006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254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rHeight w:val="996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94.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 xml:space="preserve">Оказание правовой, психологической помощи и услуг лицам, страдающим химическими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FC2535" w:rsidRPr="00BD4352" w:rsidTr="00D3797D">
        <w:trPr>
          <w:gridAfter w:val="33"/>
          <w:wAfter w:w="7396" w:type="dxa"/>
          <w:trHeight w:val="939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256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rHeight w:val="1090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257.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Охват </w:t>
            </w:r>
            <w:r w:rsidRPr="00BD4352">
              <w:rPr>
                <w:rFonts w:ascii="Liberation Serif" w:hAnsi="Liberation Serif"/>
                <w:spacing w:val="-1"/>
                <w:sz w:val="20"/>
                <w:szCs w:val="20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258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мероприятий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rHeight w:val="1257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259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95. </w:t>
            </w:r>
            <w:r w:rsidRPr="00BD4352">
              <w:rPr>
                <w:rFonts w:ascii="Liberation Serif" w:hAnsi="Liberation Serif"/>
                <w:bCs/>
                <w:sz w:val="20"/>
                <w:szCs w:val="20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60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pacing w:val="6"/>
                <w:sz w:val="20"/>
                <w:szCs w:val="20"/>
              </w:rPr>
              <w:t>Участие в п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26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pacing w:val="6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Подготовка публикаций в СМИ по вопросам профилактики наркомании, пьянства, табакокурения, борьбы с незаконным оборотом наркотиков  </w:t>
            </w:r>
          </w:p>
        </w:tc>
        <w:tc>
          <w:tcPr>
            <w:tcW w:w="72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099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00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1F5674" w:rsidRPr="00BD4352" w:rsidTr="00E81CB5">
        <w:trPr>
          <w:gridAfter w:val="33"/>
          <w:wAfter w:w="7396" w:type="dxa"/>
          <w:tblCellSpacing w:w="5" w:type="nil"/>
        </w:trPr>
        <w:tc>
          <w:tcPr>
            <w:tcW w:w="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674" w:rsidRPr="008E5919" w:rsidRDefault="001F5674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674" w:rsidRPr="00BD4352" w:rsidRDefault="001F5674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436" w:type="dxa"/>
            <w:gridSpan w:val="1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674" w:rsidRPr="00721F18" w:rsidRDefault="001F5674" w:rsidP="001F5674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1F5674" w:rsidRPr="00721F18" w:rsidRDefault="001F5674" w:rsidP="001F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1F5674" w:rsidRPr="00721F18" w:rsidRDefault="001F5674" w:rsidP="001F567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ОБЕСПЕЧЕНИЕ ПОЖАРНОЙ БЕЗОПАСНОСТИ МАХНЁВСКОГО МУНИЦИПАЛЬНОГО ОБРАЗОВАНИЯ НА 2020-2026 ГОДЫ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Цель30.Повышение защищённости от пожаров жителей Махнёвского муниципального образования и лесного фонда</w:t>
            </w:r>
          </w:p>
        </w:tc>
      </w:tr>
      <w:tr w:rsidR="00FC2535" w:rsidRPr="00BD4352" w:rsidTr="00D3797D">
        <w:trPr>
          <w:gridAfter w:val="33"/>
          <w:wAfter w:w="7396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96.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FC2535" w:rsidRPr="00BD4352" w:rsidTr="00D3797D">
        <w:trPr>
          <w:tblCellSpacing w:w="5" w:type="nil"/>
        </w:trPr>
        <w:tc>
          <w:tcPr>
            <w:tcW w:w="9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26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2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обустроенных минерализованных полос</w:t>
            </w:r>
          </w:p>
        </w:tc>
        <w:tc>
          <w:tcPr>
            <w:tcW w:w="73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кв.км.</w:t>
            </w:r>
          </w:p>
        </w:tc>
        <w:tc>
          <w:tcPr>
            <w:tcW w:w="111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14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4728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14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="00147283"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16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tblCellSpacing w:w="5" w:type="nil"/>
        </w:trPr>
        <w:tc>
          <w:tcPr>
            <w:tcW w:w="9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26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2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отремонтированных гидротехнических сооружений</w:t>
            </w:r>
          </w:p>
        </w:tc>
        <w:tc>
          <w:tcPr>
            <w:tcW w:w="73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11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tblCellSpacing w:w="5" w:type="nil"/>
        </w:trPr>
        <w:tc>
          <w:tcPr>
            <w:tcW w:w="9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26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2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субсидий, выданных юридическим организациям, индивидуальным и физическим лицам</w:t>
            </w:r>
          </w:p>
        </w:tc>
        <w:tc>
          <w:tcPr>
            <w:tcW w:w="73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11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16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trHeight w:val="255"/>
          <w:tblCellSpacing w:w="5" w:type="nil"/>
        </w:trPr>
        <w:tc>
          <w:tcPr>
            <w:tcW w:w="9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26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2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подъездов к источникам пожаротушения (строительство пирсов в населённых пунктах)</w:t>
            </w:r>
          </w:p>
        </w:tc>
        <w:tc>
          <w:tcPr>
            <w:tcW w:w="73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16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83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tblCellSpacing w:w="5" w:type="nil"/>
        </w:trPr>
        <w:tc>
          <w:tcPr>
            <w:tcW w:w="9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26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6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2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субсидий, выданных на оснащение добровольных пожарных дружин</w:t>
            </w:r>
          </w:p>
        </w:tc>
        <w:tc>
          <w:tcPr>
            <w:tcW w:w="73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1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16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tblCellSpacing w:w="5" w:type="nil"/>
        </w:trPr>
        <w:tc>
          <w:tcPr>
            <w:tcW w:w="9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267.</w:t>
            </w:r>
          </w:p>
        </w:tc>
        <w:tc>
          <w:tcPr>
            <w:tcW w:w="272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73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10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7283" w:rsidRPr="00BD4352" w:rsidTr="00E81CB5">
        <w:trPr>
          <w:tblCellSpacing w:w="5" w:type="nil"/>
        </w:trPr>
        <w:tc>
          <w:tcPr>
            <w:tcW w:w="9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283" w:rsidRPr="00BD4352" w:rsidRDefault="00147283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2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283" w:rsidRPr="00BD4352" w:rsidRDefault="00147283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414" w:type="dxa"/>
            <w:gridSpan w:val="1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7283" w:rsidRPr="00721F18" w:rsidRDefault="00147283" w:rsidP="00147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147283" w:rsidRPr="000C5080" w:rsidRDefault="00147283" w:rsidP="00147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283" w:rsidRPr="00BD4352" w:rsidRDefault="00147283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7283" w:rsidRPr="00BD4352" w:rsidRDefault="00147283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3"/>
          <w:wAfter w:w="4592" w:type="dxa"/>
          <w:tblCellSpacing w:w="5" w:type="nil"/>
        </w:trPr>
        <w:tc>
          <w:tcPr>
            <w:tcW w:w="10065" w:type="dxa"/>
            <w:gridSpan w:val="14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bCs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</w:p>
        </w:tc>
        <w:tc>
          <w:tcPr>
            <w:tcW w:w="2804" w:type="dxa"/>
            <w:gridSpan w:val="2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3"/>
          <w:wAfter w:w="4592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31.Защита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804" w:type="dxa"/>
            <w:gridSpan w:val="20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3"/>
          <w:wAfter w:w="4592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97. Осуществление мероприятий по гражданской обороне и предупреждение, ликвидация чрезвычайных ситуации.</w:t>
            </w:r>
          </w:p>
        </w:tc>
        <w:tc>
          <w:tcPr>
            <w:tcW w:w="2804" w:type="dxa"/>
            <w:gridSpan w:val="20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"/>
          <w:wAfter w:w="557" w:type="dxa"/>
          <w:trHeight w:val="966"/>
          <w:tblCellSpacing w:w="5" w:type="nil"/>
        </w:trPr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26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73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1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16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"/>
          <w:wAfter w:w="557" w:type="dxa"/>
          <w:trHeight w:val="766"/>
          <w:tblCellSpacing w:w="5" w:type="nil"/>
        </w:trPr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269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выполненных мероприятий по гражданской обороне</w:t>
            </w:r>
          </w:p>
        </w:tc>
        <w:tc>
          <w:tcPr>
            <w:tcW w:w="73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1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"/>
          <w:wAfter w:w="557" w:type="dxa"/>
          <w:trHeight w:val="1249"/>
          <w:tblCellSpacing w:w="5" w:type="nil"/>
        </w:trPr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70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73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1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"/>
          <w:wAfter w:w="557" w:type="dxa"/>
          <w:tblCellSpacing w:w="5" w:type="nil"/>
        </w:trPr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27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73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1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"/>
          <w:wAfter w:w="557" w:type="dxa"/>
          <w:tblCellSpacing w:w="5" w:type="nil"/>
        </w:trPr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27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приобретённого форменного обмундирования</w:t>
            </w:r>
          </w:p>
        </w:tc>
        <w:tc>
          <w:tcPr>
            <w:tcW w:w="73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1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"/>
          <w:wAfter w:w="557" w:type="dxa"/>
          <w:tblCellSpacing w:w="5" w:type="nil"/>
        </w:trPr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27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73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11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5"/>
          <w:wAfter w:w="1064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98. Обеспечение безопасности и охраны жизни людей на водных объектах 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7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"/>
          <w:wAfter w:w="557" w:type="dxa"/>
          <w:tblCellSpacing w:w="5" w:type="nil"/>
        </w:trPr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274.</w:t>
            </w: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аншлагов и предупреждающих знаков места массового купания, запрещающих знаков выхода на лёд</w:t>
            </w:r>
          </w:p>
        </w:tc>
        <w:tc>
          <w:tcPr>
            <w:tcW w:w="73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1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"/>
          <w:wAfter w:w="557" w:type="dxa"/>
          <w:tblCellSpacing w:w="5" w:type="nil"/>
        </w:trPr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275.</w:t>
            </w: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Количество изготовленных и распространённых листовок, памяток на тему безопасности поведения на водных объектах </w:t>
            </w:r>
          </w:p>
        </w:tc>
        <w:tc>
          <w:tcPr>
            <w:tcW w:w="73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111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F0572" w:rsidRPr="00BD4352" w:rsidTr="00E81CB5">
        <w:trPr>
          <w:gridAfter w:val="3"/>
          <w:wAfter w:w="557" w:type="dxa"/>
          <w:tblCellSpacing w:w="5" w:type="nil"/>
        </w:trPr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572" w:rsidRPr="00BD4352" w:rsidRDefault="008F057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572" w:rsidRPr="00BD4352" w:rsidRDefault="008F0572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381" w:type="dxa"/>
            <w:gridSpan w:val="1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0572" w:rsidRPr="00721F18" w:rsidRDefault="008F0572" w:rsidP="008F0572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8F0572" w:rsidRPr="00721F18" w:rsidRDefault="008F0572" w:rsidP="008F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8F0572" w:rsidRPr="00721F18" w:rsidRDefault="008F0572" w:rsidP="008F057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0572" w:rsidRPr="00BD4352" w:rsidRDefault="008F057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0572" w:rsidRPr="00BD4352" w:rsidRDefault="008F057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3"/>
          <w:wAfter w:w="4592" w:type="dxa"/>
          <w:tblCellSpacing w:w="5" w:type="nil"/>
        </w:trPr>
        <w:tc>
          <w:tcPr>
            <w:tcW w:w="10065" w:type="dxa"/>
            <w:gridSpan w:val="14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СОЦИАЛЬНАЯ ПОДДЕРЖКА НАСЕЛЕНИЯ В МАХНЁВСКОМ МУНИЦИПАЛЬНОМ ОБРАЗОВАНИИ НА 2014-2023 ГОДЫ</w:t>
            </w:r>
          </w:p>
        </w:tc>
        <w:tc>
          <w:tcPr>
            <w:tcW w:w="2804" w:type="dxa"/>
            <w:gridSpan w:val="2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3"/>
          <w:wAfter w:w="4592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Цель32.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804" w:type="dxa"/>
            <w:gridSpan w:val="20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3"/>
          <w:wAfter w:w="4592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99.Предоставление социальной поддержки населению </w:t>
            </w:r>
          </w:p>
        </w:tc>
        <w:tc>
          <w:tcPr>
            <w:tcW w:w="2804" w:type="dxa"/>
            <w:gridSpan w:val="20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"/>
          <w:wAfter w:w="557" w:type="dxa"/>
          <w:tblCellSpacing w:w="5" w:type="nil"/>
        </w:trPr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27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6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граждан, получивших субсидию на </w:t>
            </w:r>
            <w:r w:rsidRPr="00BD4352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73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11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262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262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198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0,75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0,75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63351F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0,7 &lt;= Q2 &lt; 0,95  </w:t>
            </w:r>
          </w:p>
          <w:p w:rsidR="00FC2535" w:rsidRPr="0063351F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</w:t>
            </w: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3"/>
          <w:wAfter w:w="557" w:type="dxa"/>
          <w:tblCellSpacing w:w="5" w:type="nil"/>
        </w:trPr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277.</w:t>
            </w: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73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1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1445</w:t>
            </w:r>
          </w:p>
        </w:tc>
        <w:tc>
          <w:tcPr>
            <w:tcW w:w="64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1445</w:t>
            </w:r>
          </w:p>
        </w:tc>
        <w:tc>
          <w:tcPr>
            <w:tcW w:w="7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1366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0,94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0,94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63351F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FC2535" w:rsidRPr="0063351F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3"/>
          <w:wAfter w:w="4592" w:type="dxa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100.Организация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804" w:type="dxa"/>
            <w:gridSpan w:val="20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0"/>
          <w:wAfter w:w="4241" w:type="dxa"/>
          <w:trHeight w:val="809"/>
          <w:tblCellSpacing w:w="5" w:type="nil"/>
        </w:trPr>
        <w:tc>
          <w:tcPr>
            <w:tcW w:w="9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78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0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Направлена на выполнение целевых показателей 1 и 2 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080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21,65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06EF4" w:rsidRPr="00BD4352" w:rsidTr="00E81CB5">
        <w:trPr>
          <w:gridAfter w:val="10"/>
          <w:wAfter w:w="4241" w:type="dxa"/>
          <w:trHeight w:val="809"/>
          <w:tblCellSpacing w:w="5" w:type="nil"/>
        </w:trPr>
        <w:tc>
          <w:tcPr>
            <w:tcW w:w="9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EF4" w:rsidRPr="008E5919" w:rsidRDefault="00D06EF4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0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EF4" w:rsidRPr="00BD4352" w:rsidRDefault="00D06EF4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404" w:type="dxa"/>
            <w:gridSpan w:val="1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6EF4" w:rsidRPr="0063351F" w:rsidRDefault="00D06EF4" w:rsidP="00D06E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0,7 &lt;= Q2 &lt; 0,95</w:t>
            </w:r>
          </w:p>
          <w:p w:rsidR="00D06EF4" w:rsidRPr="0063351F" w:rsidRDefault="00D06EF4" w:rsidP="00D0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средняя результативность</w:t>
            </w:r>
          </w:p>
          <w:p w:rsidR="00D06EF4" w:rsidRPr="00721F18" w:rsidRDefault="00D06EF4" w:rsidP="00D06EF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6EF4" w:rsidRPr="00BD4352" w:rsidRDefault="00D06EF4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EF4" w:rsidRPr="00BD4352" w:rsidRDefault="00D06EF4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1"/>
          <w:wAfter w:w="4277" w:type="dxa"/>
          <w:trHeight w:val="584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О ДОПОЛНИТЕЛЬНЫХ МЕРАХ СОЦИАЛЬНОЙ ПОДДЕРЖКИ НАСЕЛЕНИЯ МАХНЁВСКОГО МУНИЦИПАЛЬНОГО ОБРАЗОВАНИЯ НА 2014-2023 ГОДЫ</w:t>
            </w:r>
          </w:p>
        </w:tc>
        <w:tc>
          <w:tcPr>
            <w:tcW w:w="3119" w:type="dxa"/>
            <w:gridSpan w:val="2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1"/>
          <w:wAfter w:w="4277" w:type="dxa"/>
          <w:trHeight w:val="47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Цель 33.Оказание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3119" w:type="dxa"/>
            <w:gridSpan w:val="2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1"/>
          <w:wAfter w:w="4277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101.Организация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3119" w:type="dxa"/>
            <w:gridSpan w:val="2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gridAfter w:val="9"/>
          <w:wAfter w:w="4227" w:type="dxa"/>
          <w:trHeight w:val="1350"/>
          <w:tblCellSpacing w:w="5" w:type="nil"/>
        </w:trPr>
        <w:tc>
          <w:tcPr>
            <w:tcW w:w="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27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жителей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Махнёвского муниципального образования, получивших ежемесячную дополнительную меру социальной поддержки</w:t>
            </w:r>
          </w:p>
        </w:tc>
        <w:tc>
          <w:tcPr>
            <w:tcW w:w="7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</w:t>
            </w:r>
          </w:p>
        </w:tc>
        <w:tc>
          <w:tcPr>
            <w:tcW w:w="1002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1"/>
          <w:wAfter w:w="4277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102.Организация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3119" w:type="dxa"/>
            <w:gridSpan w:val="22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521"/>
          <w:tblCellSpacing w:w="5" w:type="nil"/>
        </w:trPr>
        <w:tc>
          <w:tcPr>
            <w:tcW w:w="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280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почётных граждан Махнёвского муниципального образования, получивших ежемесячную денежную выплату</w:t>
            </w:r>
          </w:p>
        </w:tc>
        <w:tc>
          <w:tcPr>
            <w:tcW w:w="7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</w:t>
            </w:r>
          </w:p>
        </w:tc>
        <w:tc>
          <w:tcPr>
            <w:tcW w:w="1002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18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1"/>
          <w:wAfter w:w="4277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103.Оказание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3119" w:type="dxa"/>
            <w:gridSpan w:val="22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521"/>
          <w:tblCellSpacing w:w="5" w:type="nil"/>
        </w:trPr>
        <w:tc>
          <w:tcPr>
            <w:tcW w:w="9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28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5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</w:tc>
        <w:tc>
          <w:tcPr>
            <w:tcW w:w="7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002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1"/>
          <w:wAfter w:w="4277" w:type="dxa"/>
          <w:trHeight w:val="127"/>
          <w:tblCellSpacing w:w="5" w:type="nil"/>
        </w:trPr>
        <w:tc>
          <w:tcPr>
            <w:tcW w:w="10065" w:type="dxa"/>
            <w:gridSpan w:val="14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104.Организация захоронения бесхозных трупов</w:t>
            </w:r>
          </w:p>
        </w:tc>
        <w:tc>
          <w:tcPr>
            <w:tcW w:w="3119" w:type="dxa"/>
            <w:gridSpan w:val="22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0"/>
          <w:wAfter w:w="4241" w:type="dxa"/>
          <w:trHeight w:val="521"/>
          <w:tblCellSpacing w:w="5" w:type="nil"/>
        </w:trPr>
        <w:tc>
          <w:tcPr>
            <w:tcW w:w="9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28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захороненных бесхозных трупов</w:t>
            </w:r>
          </w:p>
        </w:tc>
        <w:tc>
          <w:tcPr>
            <w:tcW w:w="74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</w:t>
            </w:r>
          </w:p>
        </w:tc>
        <w:tc>
          <w:tcPr>
            <w:tcW w:w="979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18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2"/>
          <w:wAfter w:w="4295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105.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3101" w:type="dxa"/>
            <w:gridSpan w:val="21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5"/>
          <w:wAfter w:w="5135" w:type="dxa"/>
          <w:trHeight w:val="521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28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7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002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D7357" w:rsidRPr="00BD4352" w:rsidTr="00E81CB5">
        <w:trPr>
          <w:gridAfter w:val="15"/>
          <w:wAfter w:w="5135" w:type="dxa"/>
          <w:trHeight w:val="521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357" w:rsidRPr="008E5919" w:rsidRDefault="00FD7357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357" w:rsidRPr="00BD4352" w:rsidRDefault="00FD7357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404" w:type="dxa"/>
            <w:gridSpan w:val="1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39BB" w:rsidRPr="0063351F" w:rsidRDefault="005039BB" w:rsidP="005039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0,7 &lt;= Q2 &lt; 0,95</w:t>
            </w:r>
          </w:p>
          <w:p w:rsidR="005039BB" w:rsidRPr="0063351F" w:rsidRDefault="005039BB" w:rsidP="00503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средняя результативность</w:t>
            </w:r>
          </w:p>
          <w:p w:rsidR="00FD7357" w:rsidRPr="00721F18" w:rsidRDefault="005039BB" w:rsidP="005039B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D7357" w:rsidRPr="00BD4352" w:rsidRDefault="00FD7357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7357" w:rsidRPr="00BD4352" w:rsidRDefault="00FD7357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bCs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</w:p>
        </w:tc>
        <w:tc>
          <w:tcPr>
            <w:tcW w:w="2207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Цель34.Комплексное развитие сельских территорий на основе создания достойных условий для жизни и деятельности программы </w:t>
            </w:r>
          </w:p>
        </w:tc>
        <w:tc>
          <w:tcPr>
            <w:tcW w:w="2207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7"/>
          <w:wAfter w:w="5189" w:type="dxa"/>
          <w:trHeight w:val="179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Задача 106.Создание условий для обеспечения доступным и комфортным жильём сельского населения</w:t>
            </w:r>
          </w:p>
        </w:tc>
        <w:tc>
          <w:tcPr>
            <w:tcW w:w="2207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5"/>
          <w:wAfter w:w="5135" w:type="dxa"/>
          <w:trHeight w:val="267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28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0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Сокращение числа семей, нуждающихся в у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, в нуждающихся в улучшении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 жилищных условий, в сельской местности</w:t>
            </w:r>
          </w:p>
        </w:tc>
        <w:tc>
          <w:tcPr>
            <w:tcW w:w="5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5"/>
          <w:wAfter w:w="5135" w:type="dxa"/>
          <w:trHeight w:val="521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285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90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5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семья</w:t>
            </w:r>
          </w:p>
        </w:tc>
        <w:tc>
          <w:tcPr>
            <w:tcW w:w="92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5"/>
          <w:wAfter w:w="5135" w:type="dxa"/>
          <w:trHeight w:val="207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107.Создание и развитие инфраструктуры на сельских территориях </w:t>
            </w:r>
          </w:p>
        </w:tc>
        <w:tc>
          <w:tcPr>
            <w:tcW w:w="20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gridAfter w:val="15"/>
          <w:wAfter w:w="5135" w:type="dxa"/>
          <w:trHeight w:val="679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286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90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5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км</w:t>
            </w:r>
          </w:p>
        </w:tc>
        <w:tc>
          <w:tcPr>
            <w:tcW w:w="92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A06C1" w:rsidRPr="00BD4352" w:rsidTr="00870DD4">
        <w:trPr>
          <w:gridAfter w:val="15"/>
          <w:wAfter w:w="5135" w:type="dxa"/>
          <w:trHeight w:val="675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6C1" w:rsidRPr="00BD4352" w:rsidRDefault="00FA06C1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0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6C1" w:rsidRPr="00BD4352" w:rsidRDefault="00FA06C1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80" w:type="dxa"/>
            <w:gridSpan w:val="1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6C1" w:rsidRPr="00721F18" w:rsidRDefault="00FA06C1" w:rsidP="00FA06C1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FA06C1" w:rsidRPr="00721F18" w:rsidRDefault="00FA06C1" w:rsidP="00FA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FA06C1" w:rsidRPr="00721F18" w:rsidRDefault="00FA06C1" w:rsidP="00FA06C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A06C1" w:rsidRPr="00BD4352" w:rsidRDefault="00FA06C1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6C1" w:rsidRPr="00BD4352" w:rsidRDefault="00FA06C1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ОБЕСПЕЧЕНИЕ ЭПИЗООТИЧЕСКОГО И ВЕТЕРИНАРНО-САНИТАРНОГО БЛАГОПОЛУЧИЯ НА ТЕРРИТОРИИ МАХНЁВСКОГО МУНИЦИПАЛЬНОГО ОБРАЗОВАНИЯ ДО 2024 ГОДА</w:t>
            </w:r>
          </w:p>
        </w:tc>
        <w:tc>
          <w:tcPr>
            <w:tcW w:w="2207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7"/>
          <w:wAfter w:w="5189" w:type="dxa"/>
          <w:trHeight w:val="153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Цель35.Обеспечение санитарно-эпидемиологического благополучия населения</w:t>
            </w:r>
          </w:p>
        </w:tc>
        <w:tc>
          <w:tcPr>
            <w:tcW w:w="2207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28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108.Защита населения от заболеваний, общих для человека и животных </w:t>
            </w:r>
          </w:p>
        </w:tc>
        <w:tc>
          <w:tcPr>
            <w:tcW w:w="2207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7"/>
          <w:wAfter w:w="5189" w:type="dxa"/>
          <w:trHeight w:val="581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287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90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отловленных безнадзорных собак</w:t>
            </w:r>
          </w:p>
        </w:tc>
        <w:tc>
          <w:tcPr>
            <w:tcW w:w="5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2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326E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E7B" w:rsidRPr="00721F18" w:rsidRDefault="00326E7B" w:rsidP="00326E7B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326E7B" w:rsidRPr="00721F18" w:rsidRDefault="00326E7B" w:rsidP="00326E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326E7B" w:rsidP="00326E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17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32"/>
          <w:wAfter w:w="6181" w:type="dxa"/>
          <w:trHeight w:val="425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109.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6"/>
          <w:wAfter w:w="5180" w:type="dxa"/>
          <w:trHeight w:val="521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288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90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суток временного содержания отловленных собак в ПКС</w:t>
            </w:r>
          </w:p>
        </w:tc>
        <w:tc>
          <w:tcPr>
            <w:tcW w:w="5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Сут.</w:t>
            </w:r>
          </w:p>
        </w:tc>
        <w:tc>
          <w:tcPr>
            <w:tcW w:w="92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326E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7"/>
          <w:wAfter w:w="5189" w:type="dxa"/>
          <w:trHeight w:val="185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110. Сокращение численности </w:t>
            </w: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безнадзорных собак</w:t>
            </w:r>
          </w:p>
        </w:tc>
        <w:tc>
          <w:tcPr>
            <w:tcW w:w="2207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7"/>
          <w:wAfter w:w="5189" w:type="dxa"/>
          <w:trHeight w:val="1270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289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90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отловленных безнадзорных собак, подверженных эвтаназии, утилизации и кастрации </w:t>
            </w:r>
          </w:p>
        </w:tc>
        <w:tc>
          <w:tcPr>
            <w:tcW w:w="60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84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19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7"/>
          <w:wAfter w:w="5189" w:type="dxa"/>
          <w:trHeight w:val="1020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290.</w:t>
            </w:r>
          </w:p>
        </w:tc>
        <w:tc>
          <w:tcPr>
            <w:tcW w:w="290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60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84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19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E7B" w:rsidRPr="00BD4352" w:rsidTr="00870DD4">
        <w:trPr>
          <w:gridAfter w:val="17"/>
          <w:wAfter w:w="5189" w:type="dxa"/>
          <w:trHeight w:val="661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E7B" w:rsidRPr="00BD4352" w:rsidRDefault="00326E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0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E7B" w:rsidRPr="00BD4352" w:rsidRDefault="00326E7B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80" w:type="dxa"/>
            <w:gridSpan w:val="1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E7B" w:rsidRPr="00721F18" w:rsidRDefault="00326E7B" w:rsidP="00326E7B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326E7B" w:rsidRPr="00721F18" w:rsidRDefault="00326E7B" w:rsidP="00326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326E7B" w:rsidRPr="00721F18" w:rsidRDefault="00326E7B" w:rsidP="00326E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19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26E7B" w:rsidRPr="00BD4352" w:rsidRDefault="00326E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6E7B" w:rsidRPr="00BD4352" w:rsidRDefault="00326E7B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7"/>
          <w:wAfter w:w="5189" w:type="dxa"/>
          <w:trHeight w:val="387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ПРОФИЛАКТИКА ПРАВОНАРУШЕНИЙ НА ТЕРРИТОРИИ МАХНЁВСКОГО МУНИЦИПАЛЬНОГО ОБРАЗОВАНИЯ НА 2016-2023 ГОДЫ</w:t>
            </w:r>
          </w:p>
        </w:tc>
        <w:tc>
          <w:tcPr>
            <w:tcW w:w="2207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36.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207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7"/>
          <w:wAfter w:w="5189" w:type="dxa"/>
          <w:trHeight w:val="144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111.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обществе </w:t>
            </w:r>
          </w:p>
        </w:tc>
        <w:tc>
          <w:tcPr>
            <w:tcW w:w="2207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7"/>
          <w:wAfter w:w="5189" w:type="dxa"/>
          <w:trHeight w:val="757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291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61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785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7"/>
          <w:wAfter w:w="5189" w:type="dxa"/>
          <w:trHeight w:val="128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112. Усиление социальной профилактики правонарушений среди несовершеннолетних</w:t>
            </w:r>
          </w:p>
        </w:tc>
        <w:tc>
          <w:tcPr>
            <w:tcW w:w="2207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7"/>
          <w:wAfter w:w="5189" w:type="dxa"/>
          <w:trHeight w:val="653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292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61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44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28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113. Усиление профилактики правонарушений и преступлений экономической направленности</w:t>
            </w:r>
          </w:p>
        </w:tc>
        <w:tc>
          <w:tcPr>
            <w:tcW w:w="20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7"/>
          <w:wAfter w:w="5189" w:type="dxa"/>
          <w:trHeight w:val="1080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293.</w:t>
            </w:r>
          </w:p>
        </w:tc>
        <w:tc>
          <w:tcPr>
            <w:tcW w:w="28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61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Кол-во</w:t>
            </w:r>
          </w:p>
        </w:tc>
        <w:tc>
          <w:tcPr>
            <w:tcW w:w="944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62B18" w:rsidRPr="00BD4352" w:rsidTr="00870DD4">
        <w:trPr>
          <w:gridAfter w:val="17"/>
          <w:wAfter w:w="5189" w:type="dxa"/>
          <w:trHeight w:val="607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2B18" w:rsidRPr="00BD4352" w:rsidRDefault="00B62B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2B18" w:rsidRPr="00BD4352" w:rsidRDefault="00B62B18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67" w:type="dxa"/>
            <w:gridSpan w:val="1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2B18" w:rsidRPr="00721F18" w:rsidRDefault="00B62B18" w:rsidP="00B62B18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B62B18" w:rsidRPr="00721F18" w:rsidRDefault="00B62B18" w:rsidP="00B6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B62B18" w:rsidRPr="00721F18" w:rsidRDefault="00B62B18" w:rsidP="00B62B1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62B18" w:rsidRPr="00BD4352" w:rsidRDefault="00B62B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2B18" w:rsidRPr="00BD4352" w:rsidRDefault="00B62B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МУНИЦИПАЛЬНАЯ ПРОГРАММА ПО ФОРМИРОВАНИЮ ЗАКОНОПОСЛУШНОГО ПОВЕДЕНИЯ УЧАЩИХСЯ В ОБЩЕОБРАЗОВАТЕЛЬНЫХ ОРГАНИЗАЦИЯХ МАХНЁВСКОГО МУНИЦИПАЛЬНОГО ОБРАЗОВАНИЯ НА 2017- 2023 ГОДЫ</w:t>
            </w:r>
          </w:p>
        </w:tc>
        <w:tc>
          <w:tcPr>
            <w:tcW w:w="2207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37.Организация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207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114.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207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7"/>
          <w:wAfter w:w="5189" w:type="dxa"/>
          <w:trHeight w:val="267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294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3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6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16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82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2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260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115. Снижение уровня правонарушений среди несовершеннолетних</w:t>
            </w:r>
          </w:p>
        </w:tc>
        <w:tc>
          <w:tcPr>
            <w:tcW w:w="2207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7"/>
          <w:wAfter w:w="5189" w:type="dxa"/>
          <w:trHeight w:val="1132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3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6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71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116. Снижение количества несовершеннолетних и семей, находящихся в социально- опасном положении и (или) трудной жизненной ситуации, состоящих на внутришкольном профилактическом учёте  </w:t>
            </w:r>
          </w:p>
        </w:tc>
        <w:tc>
          <w:tcPr>
            <w:tcW w:w="2207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gridAfter w:val="17"/>
          <w:wAfter w:w="5189" w:type="dxa"/>
          <w:trHeight w:val="1499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296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4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Удельный вес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6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71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117.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207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7"/>
          <w:wAfter w:w="5189" w:type="dxa"/>
          <w:trHeight w:val="267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297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5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62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5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62B18" w:rsidRPr="00BD4352" w:rsidTr="00E81CB5">
        <w:trPr>
          <w:gridAfter w:val="17"/>
          <w:wAfter w:w="5189" w:type="dxa"/>
          <w:trHeight w:val="267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2B18" w:rsidRPr="00BD4352" w:rsidRDefault="00B62B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5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2B18" w:rsidRPr="00BD4352" w:rsidRDefault="00B62B18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29" w:type="dxa"/>
            <w:gridSpan w:val="1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2B18" w:rsidRPr="00721F18" w:rsidRDefault="00B62B18" w:rsidP="00B62B18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B62B18" w:rsidRPr="00721F18" w:rsidRDefault="00B62B18" w:rsidP="00B6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B62B18" w:rsidRPr="00721F18" w:rsidRDefault="00B62B18" w:rsidP="00B62B1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62B18" w:rsidRPr="00BD4352" w:rsidRDefault="00B62B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2B18" w:rsidRPr="00BD4352" w:rsidRDefault="00B62B18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ПРОФИЛАКТИКА ТУБЕРКУЛЁЗА В МАХНЁВСКОМ МУНИЦИПАЛЬНОМ ОБРАЗОВАНИИ НА 2017-2023 ГОДЫ</w:t>
            </w:r>
          </w:p>
        </w:tc>
        <w:tc>
          <w:tcPr>
            <w:tcW w:w="2207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7"/>
          <w:wAfter w:w="518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38.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207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7"/>
          <w:wAfter w:w="5189" w:type="dxa"/>
          <w:trHeight w:val="20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118. Своевременная диагностика и повышение эффективности лечения больных туберкулёзом</w:t>
            </w:r>
          </w:p>
        </w:tc>
        <w:tc>
          <w:tcPr>
            <w:tcW w:w="2207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6"/>
          <w:wAfter w:w="5180" w:type="dxa"/>
          <w:trHeight w:val="424"/>
          <w:tblCellSpacing w:w="5" w:type="nil"/>
        </w:trPr>
        <w:tc>
          <w:tcPr>
            <w:tcW w:w="10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298.</w:t>
            </w:r>
          </w:p>
        </w:tc>
        <w:tc>
          <w:tcPr>
            <w:tcW w:w="285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жителей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62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95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7"/>
          <w:wAfter w:w="5189" w:type="dxa"/>
          <w:trHeight w:val="236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119.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207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1273"/>
          <w:tblCellSpacing w:w="5" w:type="nil"/>
        </w:trPr>
        <w:tc>
          <w:tcPr>
            <w:tcW w:w="111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29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граждан групп повышенного риска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6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945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2"/>
          <w:wAfter w:w="129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120.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7267" w:type="dxa"/>
            <w:gridSpan w:val="31"/>
            <w:tcBorders>
              <w:left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521"/>
          <w:tblCellSpacing w:w="5" w:type="nil"/>
        </w:trPr>
        <w:tc>
          <w:tcPr>
            <w:tcW w:w="116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300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8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граждан 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6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чел./семья</w:t>
            </w:r>
          </w:p>
        </w:tc>
        <w:tc>
          <w:tcPr>
            <w:tcW w:w="945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7149" w:rsidRPr="00BD4352" w:rsidTr="00E81CB5">
        <w:trPr>
          <w:trHeight w:val="521"/>
          <w:tblCellSpacing w:w="5" w:type="nil"/>
        </w:trPr>
        <w:tc>
          <w:tcPr>
            <w:tcW w:w="116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149" w:rsidRPr="00BD4352" w:rsidRDefault="006E714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149" w:rsidRPr="00BD4352" w:rsidRDefault="006E7149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113" w:type="dxa"/>
            <w:gridSpan w:val="1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149" w:rsidRPr="00721F18" w:rsidRDefault="006E7149" w:rsidP="006E7149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6E7149" w:rsidRPr="00721F18" w:rsidRDefault="006E7149" w:rsidP="006E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6E7149" w:rsidRPr="00721F18" w:rsidRDefault="006E7149" w:rsidP="006E71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E7149" w:rsidRPr="00BD4352" w:rsidRDefault="006E714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7149" w:rsidRPr="00BD4352" w:rsidRDefault="006E7149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"/>
          <w:wAfter w:w="101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"/>
          <w:wAfter w:w="101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39.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Махнёвского муниципального образования.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"/>
          <w:wAfter w:w="101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121.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521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30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A44CB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A44CB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A44CB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521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302.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83637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A44CB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A44CB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A44CB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="0083637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57B6E" w:rsidRPr="00BD4352" w:rsidTr="00E81CB5">
        <w:trPr>
          <w:trHeight w:val="521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7B6E" w:rsidRPr="00BD4352" w:rsidRDefault="00657B6E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7B6E" w:rsidRPr="00BD4352" w:rsidRDefault="00657B6E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93" w:type="dxa"/>
            <w:gridSpan w:val="1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7B6E" w:rsidRPr="00721F18" w:rsidRDefault="00657B6E" w:rsidP="00657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657B6E" w:rsidRPr="00870DD4" w:rsidRDefault="00657B6E" w:rsidP="0087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57B6E" w:rsidRPr="00BD4352" w:rsidRDefault="00657B6E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7B6E" w:rsidRPr="00BD4352" w:rsidRDefault="00657B6E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"/>
          <w:wAfter w:w="101" w:type="dxa"/>
          <w:trHeight w:val="245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ФОРМИРОВАНИЕ СОВРЕМЕННОЙ ГОРОДСКОЙ СРЕДЫ НА 2018-2024 ГОДЫ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"/>
          <w:wAfter w:w="101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40.Повышение качества и комфорта городской среды на территории Махнёвского муниципального образования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"/>
          <w:wAfter w:w="101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122. Увеличение количества благоустроенных дворовых территорий многоквартирных домов на территории Махнёвского муниципального образования 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692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30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и площадь благоустроенных дворовых территории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Ед./кв.м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1/8315,4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trHeight w:val="2979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304.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Количество разработанной проектной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Махнёво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"/>
          <w:wAfter w:w="101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123. Увеличений количества благоустроенных общественных территорий Махнёвского муниципального образования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521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305.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и площадь благоустроенных общественных территорий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Ед./кв. 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1/6000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521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30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Махнёвского муниципального образования  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"/>
          <w:wAfter w:w="101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124.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Махнёвского муниципального образования  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trHeight w:val="2966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30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Махнёвского муниципального образования  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67AE4" w:rsidRPr="00BD4352" w:rsidTr="00870DD4">
        <w:trPr>
          <w:trHeight w:val="685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AE4" w:rsidRPr="008E5919" w:rsidRDefault="00667AE4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AE4" w:rsidRPr="00BD4352" w:rsidRDefault="00667AE4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93" w:type="dxa"/>
            <w:gridSpan w:val="1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AE4" w:rsidRPr="00721F18" w:rsidRDefault="00667AE4" w:rsidP="00667AE4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667AE4" w:rsidRPr="00721F18" w:rsidRDefault="00667AE4" w:rsidP="0066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667AE4" w:rsidRPr="00721F18" w:rsidRDefault="00667AE4" w:rsidP="00667AE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67AE4" w:rsidRPr="00BD4352" w:rsidRDefault="00667AE4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7AE4" w:rsidRPr="00BD4352" w:rsidRDefault="00667AE4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"/>
          <w:wAfter w:w="101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ПЕРЕСЕЛЕНИЕ ГРАЖДАН ИЗ АВАРИЙНОГО ЖИЛИЩНОГО ФОНДА ЖИЛЫХ ПОМЕЩЕНИЙ, ПРИЗНАННЫХ НЕПРИГОДНЫМИ ДЛЯ ПРОЖИВАНИЯ НА ТЕРРИТОРИЙ МАХНЁВСКОГО МУНИЦИПАЛЬНОГО ОБРАЗОВАНИЯ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НА 2018-2024 ГОДЫ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"/>
          <w:wAfter w:w="101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41. Ликвидация ветхого т аварийного жилищного фонда на территорий Махнёвского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"/>
          <w:wAfter w:w="101" w:type="dxa"/>
          <w:trHeight w:val="52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125. Переселение семей из ветхих и аварийных домов на территории Махнёвского муниципального образования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1345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308.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семья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</w:t>
            </w:r>
            <w:r w:rsidR="00870DD4">
              <w:rPr>
                <w:rFonts w:ascii="Liberation Serif" w:hAnsi="Liberation Serif" w:cs="Times New Roman"/>
                <w:sz w:val="20"/>
                <w:szCs w:val="20"/>
              </w:rPr>
              <w:t xml:space="preserve">окая результативность          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1511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309.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Кв.метр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43,5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43,5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0,87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CC5DB7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0,87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63351F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0,7 &lt;= Q2 &lt; 0,95  </w:t>
            </w:r>
          </w:p>
          <w:p w:rsidR="00FC2535" w:rsidRPr="0063351F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 xml:space="preserve">средняя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  <w:r w:rsidRPr="001F6A7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trHeight w:val="932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310.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Кв.метр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"/>
          <w:wAfter w:w="101" w:type="dxa"/>
          <w:trHeight w:val="250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126. Снос ветхих и аварийных домов, жильцы которых отселены.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992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311.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Кв.метр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180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41D54" w:rsidRPr="00BD4352" w:rsidTr="00C41D54">
        <w:trPr>
          <w:trHeight w:val="491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D54" w:rsidRPr="00BD4352" w:rsidRDefault="00C41D54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D54" w:rsidRPr="00BD4352" w:rsidRDefault="00C41D54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93" w:type="dxa"/>
            <w:gridSpan w:val="1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49C9" w:rsidRPr="0063351F" w:rsidRDefault="000D49C9" w:rsidP="00895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0,7 &lt;= Q2 &lt; 0,95</w:t>
            </w:r>
          </w:p>
          <w:p w:rsidR="000D49C9" w:rsidRPr="0063351F" w:rsidRDefault="000D49C9" w:rsidP="0089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средняя результативность</w:t>
            </w:r>
          </w:p>
          <w:p w:rsidR="00C41D54" w:rsidRPr="00C41D54" w:rsidRDefault="000D49C9" w:rsidP="00895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41D54" w:rsidRPr="00BD4352" w:rsidRDefault="00C41D54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1D54" w:rsidRPr="00BD4352" w:rsidRDefault="00C41D54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"/>
          <w:wAfter w:w="101" w:type="dxa"/>
          <w:trHeight w:val="503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ЭНЕРГОСБЕРЕЖЕНИЕ И ПОВЫШЕНИЕ ЭНЕРГЕТИЧЕСКОЙ ЭФФЕКТИВНОСТИ МАХНЁВСКОГО МУНИЦИПАЛЬНОГО ОБРАЗОВАНИЯ НА 2018 – 2024 ГОДЫ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gridAfter w:val="1"/>
          <w:wAfter w:w="101" w:type="dxa"/>
          <w:trHeight w:val="862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42. Активизация в Махнёвском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gridAfter w:val="1"/>
          <w:wAfter w:w="101" w:type="dxa"/>
          <w:trHeight w:val="493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127.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trHeight w:val="2116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312.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trHeight w:val="714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31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trHeight w:val="2100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314.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 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1076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31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1874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316.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trHeight w:val="144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31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7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</w:t>
            </w: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сть           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409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318.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trHeight w:val="847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31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gridAfter w:val="1"/>
          <w:wAfter w:w="101" w:type="dxa"/>
          <w:trHeight w:val="632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128. Повышение энергетической эффективности у территориальных органов и территориальных структурных подразделений Администрации Махнёвского муниципального образования, муниципальных учреждений 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trHeight w:val="2330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320.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 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кВт. ч/кв.м.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trHeight w:val="2264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321.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Гкал/кв. м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0,58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trHeight w:val="2070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322.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Удельный расход холодной воды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 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 3/чел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551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323.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Куб.м-чел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416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32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проведённых мероприятий по обучению в области энергосбережения и повышения энергетической эффективности  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424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32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 в области </w:t>
            </w:r>
            <w:r w:rsidRPr="00BD4352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определения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"/>
          <w:wAfter w:w="101" w:type="dxa"/>
          <w:trHeight w:val="118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Задача 129. Повышение энергетической эффективности в жилищном фонде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1119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326.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Гкал/кв.м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0,03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1118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327.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2,5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1401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32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кВт.ч/куб.м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409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329.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Ту.т./кв.м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1118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теплоснабжения, водоснабжения и водоотведения, отчёта ТЭБ, программ комплексного развития, а также проведение энергетических обследований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кВт.ч/ кв. м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834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33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проведённых мероприятий по модернизации оборудования, используемого для выработки </w:t>
            </w:r>
            <w:r w:rsidRPr="00BD4352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</w:t>
            </w: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768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lastRenderedPageBreak/>
              <w:t>33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Энергообеспечение п. Калач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trHeight w:val="503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33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обслуживаемых объектов газоснабжения </w:t>
            </w: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92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D14C5" w:rsidRPr="00BD4352" w:rsidTr="00E81CB5">
        <w:trPr>
          <w:trHeight w:val="503"/>
          <w:tblCellSpacing w:w="5" w:type="nil"/>
        </w:trPr>
        <w:tc>
          <w:tcPr>
            <w:tcW w:w="11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4C5" w:rsidRPr="00BD4352" w:rsidRDefault="005D14C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4C5" w:rsidRPr="00BD4352" w:rsidRDefault="005D14C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93" w:type="dxa"/>
            <w:gridSpan w:val="1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4C5" w:rsidRPr="0063351F" w:rsidRDefault="005D14C5" w:rsidP="005D14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0,7 &lt;= Q2 &lt; 0,95</w:t>
            </w:r>
          </w:p>
          <w:p w:rsidR="005D14C5" w:rsidRPr="0063351F" w:rsidRDefault="005D14C5" w:rsidP="005D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средняя результативность</w:t>
            </w:r>
          </w:p>
          <w:p w:rsidR="005D14C5" w:rsidRPr="00721F18" w:rsidRDefault="005D14C5" w:rsidP="005D14C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D14C5" w:rsidRPr="00BD4352" w:rsidRDefault="005D14C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4C5" w:rsidRPr="00BD4352" w:rsidRDefault="005D14C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D3797D">
        <w:trPr>
          <w:gridAfter w:val="15"/>
          <w:wAfter w:w="5135" w:type="dxa"/>
          <w:trHeight w:val="527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ПРОФИЛАКТИКА ТЕРРОРИЗМА И ЭКСТРЕМИЗМА НА ТЕРРИТОРИИ МАХНЁВСКОГО МУНИЦИПАЛЬНОГО ОБРАЗОВАНИЯ НА 2017 – 202</w:t>
            </w:r>
            <w:r w:rsidR="000C45D4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gridAfter w:val="15"/>
          <w:wAfter w:w="5135" w:type="dxa"/>
          <w:trHeight w:val="604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43.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Махнёвского муниципального образования, от возможных террористических посягательств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67DD3" w:rsidRPr="00BD4352" w:rsidTr="00870DD4">
        <w:trPr>
          <w:gridAfter w:val="15"/>
          <w:wAfter w:w="5135" w:type="dxa"/>
          <w:trHeight w:val="473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130.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206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1544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334.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Махнёвского муниципального образования 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1055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335.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Отсутствие межнациональных и межконфессиональных розней на территории Махнёвского муниципального образования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1603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336.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565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337.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1767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338.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144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Цель 44. Совершенствование системы предупреждения терроризма и экстремизма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trHeight w:val="459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131.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Махнёвского муниципального образования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5" w:type="dxa"/>
            <w:gridSpan w:val="6"/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73" w:type="dxa"/>
            <w:gridSpan w:val="6"/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424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339.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проведенных муниципальных мероприятий, направленных на профилактику экстремизма и терроризма на территории Махнёвского муниципального образования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565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340.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Махнёвского муниципального образования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0,22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1259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341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99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342.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Махнёвского муниципального образования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4178F" w:rsidRPr="00BD4352" w:rsidTr="00870DD4">
        <w:trPr>
          <w:gridAfter w:val="14"/>
          <w:wAfter w:w="5134" w:type="dxa"/>
          <w:trHeight w:val="365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8F" w:rsidRPr="00BD4352" w:rsidRDefault="00A4178F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8F" w:rsidRPr="00BD4352" w:rsidRDefault="00A4178F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58" w:type="dxa"/>
            <w:gridSpan w:val="1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178F" w:rsidRPr="00721F18" w:rsidRDefault="00A4178F" w:rsidP="00A41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A4178F" w:rsidRPr="00A4178F" w:rsidRDefault="00A4178F" w:rsidP="00A41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A4178F" w:rsidRPr="00BD4352" w:rsidRDefault="00A4178F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78F" w:rsidRPr="00BD4352" w:rsidRDefault="00A4178F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556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ОБЕСПЕЧЕНИЕ ЖИЛЬЁМ МОЛОДЫХ СЕМЕЙ НА ТЕРРИТОРИИ СВЕРДЛОВСКОЙ ОБЛАСТИ НА 2018 – 2024 ГОДЫ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606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45. Решение жилищной проблемы молодых семей, проживающих на территории Махнёвского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177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132.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709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343.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молодых семей, получивших социальную выплату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семья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870DD4" w:rsidRDefault="00FC2535" w:rsidP="00870DD4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1667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344.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семья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647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133. Информирование населения Махнёвского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796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345.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молодых семей, вставших на учёт очерёдности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семья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7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40FA2" w:rsidRPr="00BD4352" w:rsidTr="00840FA2">
        <w:trPr>
          <w:gridAfter w:val="14"/>
          <w:wAfter w:w="5134" w:type="dxa"/>
          <w:trHeight w:val="576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FA2" w:rsidRPr="00BD4352" w:rsidRDefault="00840FA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FA2" w:rsidRPr="00BD4352" w:rsidRDefault="00840FA2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58" w:type="dxa"/>
            <w:gridSpan w:val="1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0FA2" w:rsidRPr="00721F18" w:rsidRDefault="00840FA2" w:rsidP="00840F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840FA2" w:rsidRPr="00840FA2" w:rsidRDefault="00840FA2" w:rsidP="00840F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40FA2" w:rsidRPr="00BD4352" w:rsidRDefault="00840FA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FA2" w:rsidRPr="00BD4352" w:rsidRDefault="00840FA2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569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565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46. Обеспечить создание в Махнёвском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89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134.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154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346.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 - во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834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347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1416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348.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разработанной проектно – сметной и рабочей документации по строительству здания пристроя (блок начальной школы на 250 мест) к зданию МБОУ «Махнёвская СОШ»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355C" w:rsidRPr="00BD4352" w:rsidTr="00870DD4">
        <w:trPr>
          <w:gridAfter w:val="14"/>
          <w:wAfter w:w="5134" w:type="dxa"/>
          <w:trHeight w:val="469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55C" w:rsidRPr="00BD4352" w:rsidRDefault="0096355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55C" w:rsidRPr="00BD4352" w:rsidRDefault="0096355C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58" w:type="dxa"/>
            <w:gridSpan w:val="1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355C" w:rsidRPr="00721F18" w:rsidRDefault="0096355C" w:rsidP="0096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0,95 &lt;= Q2 &lt;= 1,05</w:t>
            </w:r>
          </w:p>
          <w:p w:rsidR="0096355C" w:rsidRPr="00870DD4" w:rsidRDefault="0096355C" w:rsidP="0087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6355C" w:rsidRPr="00BD4352" w:rsidRDefault="0096355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55C" w:rsidRPr="00BD4352" w:rsidRDefault="0096355C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433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 xml:space="preserve">ЗАЩИТА ПРАВ ПОТРЕБИТЕЛЕЙ В МАХНЁВСКОМ МУНИЦИПАЛЬНОМ ОБРАЗОВАНИИ НА 2018 – 2024 ГОДЫ 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558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47. Формирование навыков рационального правового поведения участников потребительских отношений в Махнёвском муниципальном образовании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235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135.Повышение уровня грамотности населения Махнёвского муниципального образования.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96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349.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консультаций по защите прав потребителей в Махнёвском муниципальном образовании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На 1000 чел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0,23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385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136. Повышение социальной ответственности хозяйствующих субъектов при осуществлении предпринимательской деятельности на рынке товаров (работ, услуг) на территории Махнёвского муниципального образования 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1565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350.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распространённых печатных материалов (буклетов, памяток, брошюр, плакатов), направленных на повышение потребительской грамотности на 1 тыс. человек 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475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137. Повышение уровня качества оказываемых услуг (выполняемых работ), повышение качества реализуемых товаров на территории Махнёвского муниципального образования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69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351.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E2DD7" w:rsidRPr="00BD4352" w:rsidTr="00E81CB5">
        <w:trPr>
          <w:gridAfter w:val="14"/>
          <w:wAfter w:w="5134" w:type="dxa"/>
          <w:trHeight w:val="69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D7" w:rsidRPr="00BD4352" w:rsidRDefault="004E2DD7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2DD7" w:rsidRPr="00BD4352" w:rsidRDefault="004E2DD7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58" w:type="dxa"/>
            <w:gridSpan w:val="1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2DD7" w:rsidRPr="00721F18" w:rsidRDefault="004E2DD7" w:rsidP="004E2DD7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4E2DD7" w:rsidRPr="00721F18" w:rsidRDefault="004E2DD7" w:rsidP="004E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4E2DD7" w:rsidRPr="00721F18" w:rsidRDefault="004E2DD7" w:rsidP="004E2DD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E2DD7" w:rsidRPr="00BD4352" w:rsidRDefault="004E2DD7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2DD7" w:rsidRPr="00BD4352" w:rsidRDefault="004E2DD7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74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70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48.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428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lastRenderedPageBreak/>
              <w:t>Задача 138. 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69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  <w:lang w:val="en-US"/>
              </w:rPr>
              <w:t>352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69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353.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её проведении (тренинги, круглые столы, на уровне муниципального образования)    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5A8F" w:rsidRPr="00721F18" w:rsidRDefault="005F5A8F" w:rsidP="005F5A8F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5F5A8F" w:rsidRPr="00721F18" w:rsidRDefault="005F5A8F" w:rsidP="005F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5F5A8F" w:rsidP="005F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69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354.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Организация проведения муниципального патриотического автопробега, посвященного 75-й годовщине Победы в Великой Отечественной войне «Малая родина наших героев»(приобретение реквизита)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69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139.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593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355.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82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356.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 программы, обучающие игры) 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103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357.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проведённых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1285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358.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Проведение муниципального патриотического автопробега, посвящённого 75-й годовщине Победы в великой Отечественной войне «Малая родина наших героев»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0,95 &lt;= Q2 &lt;= 1,05 </w:t>
            </w:r>
          </w:p>
          <w:p w:rsidR="00FC2535" w:rsidRPr="00721F18" w:rsidRDefault="00FC2535" w:rsidP="00067DD3">
            <w:pPr>
              <w:spacing w:after="0" w:line="240" w:lineRule="auto"/>
              <w:rPr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0"/>
              </w:rPr>
              <w:t xml:space="preserve">высокая результативность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870DD4">
        <w:trPr>
          <w:gridAfter w:val="14"/>
          <w:wAfter w:w="5134" w:type="dxa"/>
          <w:trHeight w:val="455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140.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359.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(существенное </w:t>
            </w: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lastRenderedPageBreak/>
              <w:t>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65B16" w:rsidRPr="00BD4352" w:rsidTr="00E81CB5">
        <w:trPr>
          <w:gridAfter w:val="14"/>
          <w:wAfter w:w="5134" w:type="dxa"/>
          <w:trHeight w:val="20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B16" w:rsidRPr="00BD4352" w:rsidRDefault="00E65B16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B16" w:rsidRPr="00BD4352" w:rsidRDefault="00E65B16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58" w:type="dxa"/>
            <w:gridSpan w:val="1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5B16" w:rsidRPr="0063351F" w:rsidRDefault="00E65B16" w:rsidP="00E65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0,7 &lt;= Q2 &lt; 0,95</w:t>
            </w:r>
          </w:p>
          <w:p w:rsidR="00E65B16" w:rsidRPr="0063351F" w:rsidRDefault="00E65B16" w:rsidP="00E6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средняя результативность</w:t>
            </w:r>
          </w:p>
          <w:p w:rsidR="00E65B16" w:rsidRPr="002E284F" w:rsidRDefault="00E65B16" w:rsidP="00E65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51F">
              <w:rPr>
                <w:rFonts w:ascii="Liberation Serif" w:hAnsi="Liberation Serif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5B16" w:rsidRPr="00BD4352" w:rsidRDefault="00E65B16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5B16" w:rsidRPr="00BD4352" w:rsidRDefault="00E65B16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b/>
                <w:sz w:val="20"/>
                <w:szCs w:val="20"/>
              </w:rPr>
              <w:t>РАЗВИТИЕ ДОБРОВОЛЬЧЕСТВА (ВОЛОНТЕРСТВА) В МАХНЁВСКОМ МУНИЦИПАЛЬНОМ ОБРАЗОВАНИИ НА 2020 – 2026 ГОДЫ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Цель 49. Развитие у молодёжи высоких нравственных качеств путём пропаганды идей добровольного труда на благо и общества и привлечения школьников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Задача 141. Поддержание действующих волонтёрских отрядов на территории Махнёвского муниципального образования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360.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Доля школьников, вовлечённых в добровольческое (волонтёрское) движение 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142. Создание волонтёрских отрядов по новым направлениям деятельности 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361.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Количество вновь созданных волонтёрских отрядов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Кол.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Цель 50. Повышение качества деятельности добровольческих (волонтёрских) организаций в Махнёвском муниципальном образования 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143. Развитие методической, информационной, образовательной и ресурсной поддержки добровольческой (волонтёрской) деятельности 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22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362.</w:t>
            </w:r>
          </w:p>
        </w:tc>
        <w:tc>
          <w:tcPr>
            <w:tcW w:w="278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 xml:space="preserve">Количество добровольцев (волонтёров) прошедших образовательные программы 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0065" w:type="dxa"/>
            <w:gridSpan w:val="1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 xml:space="preserve">Задача 144. Развитие взаимосвязи волонтёрского движения с благополучателями (социальными учреждениями, отдельными категориями нуждающихся в помощи лиц и пр.) благотворительными фондами и иными организациям, нуждающимися в поддержке волонтеров  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2535" w:rsidRPr="00BD4352" w:rsidTr="00D3797D">
        <w:trPr>
          <w:gridAfter w:val="14"/>
          <w:wAfter w:w="5134" w:type="dxa"/>
          <w:trHeight w:val="201"/>
          <w:tblCellSpacing w:w="5" w:type="nil"/>
        </w:trPr>
        <w:tc>
          <w:tcPr>
            <w:tcW w:w="10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363.</w:t>
            </w:r>
          </w:p>
        </w:tc>
        <w:tc>
          <w:tcPr>
            <w:tcW w:w="2917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Доля проживающих на территории Махнёвского муниципального образования, которым была оказана безвозмездная добровольческая (волонтёрская) по</w:t>
            </w:r>
            <w:bookmarkStart w:id="0" w:name="_GoBack"/>
            <w:bookmarkEnd w:id="0"/>
            <w:r w:rsidRPr="00BD4352">
              <w:rPr>
                <w:rFonts w:ascii="Liberation Serif" w:eastAsia="Calibri" w:hAnsi="Liberation Serif"/>
                <w:sz w:val="20"/>
                <w:szCs w:val="20"/>
              </w:rPr>
              <w:t>мощь</w:t>
            </w:r>
          </w:p>
        </w:tc>
        <w:tc>
          <w:tcPr>
            <w:tcW w:w="6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23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4352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2535" w:rsidRPr="00721F18" w:rsidRDefault="00FC2535" w:rsidP="00067DD3">
            <w:pPr>
              <w:spacing w:after="0" w:line="240" w:lineRule="auto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Q2 &lt; 0,7      </w:t>
            </w:r>
          </w:p>
          <w:p w:rsidR="00FC2535" w:rsidRPr="00721F18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 xml:space="preserve">низкая результативность            </w:t>
            </w:r>
          </w:p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535" w:rsidRPr="00BD4352" w:rsidRDefault="00FC2535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65B16" w:rsidRPr="00BD4352" w:rsidTr="00E81CB5">
        <w:trPr>
          <w:gridAfter w:val="14"/>
          <w:wAfter w:w="5134" w:type="dxa"/>
          <w:trHeight w:val="201"/>
          <w:tblCellSpacing w:w="5" w:type="nil"/>
        </w:trPr>
        <w:tc>
          <w:tcPr>
            <w:tcW w:w="10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B16" w:rsidRPr="00BD4352" w:rsidRDefault="00E65B16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17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B16" w:rsidRPr="00BD4352" w:rsidRDefault="00E65B16" w:rsidP="00067DD3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D561A5">
              <w:rPr>
                <w:rFonts w:ascii="Liberation Serif" w:hAnsi="Liberation Serif"/>
                <w:sz w:val="20"/>
                <w:szCs w:val="24"/>
              </w:rPr>
              <w:t>Итог по программе:</w:t>
            </w:r>
          </w:p>
        </w:tc>
        <w:tc>
          <w:tcPr>
            <w:tcW w:w="6058" w:type="dxa"/>
            <w:gridSpan w:val="1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5B16" w:rsidRPr="00721F18" w:rsidRDefault="00E65B16" w:rsidP="00E65B16">
            <w:pPr>
              <w:spacing w:after="0" w:line="240" w:lineRule="auto"/>
              <w:jc w:val="center"/>
              <w:rPr>
                <w:sz w:val="20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Q2 &lt; 0,7</w:t>
            </w:r>
          </w:p>
          <w:p w:rsidR="00E65B16" w:rsidRPr="00721F18" w:rsidRDefault="00E65B16" w:rsidP="00E6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низкая результативность</w:t>
            </w:r>
          </w:p>
          <w:p w:rsidR="00E65B16" w:rsidRPr="00721F18" w:rsidRDefault="00E65B16" w:rsidP="00E65B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721F18">
              <w:rPr>
                <w:rFonts w:ascii="Liberation Serif" w:hAnsi="Liberation Serif" w:cs="Times New Roman"/>
                <w:sz w:val="20"/>
                <w:szCs w:val="24"/>
              </w:rPr>
              <w:t>(существенное недовыполнение плана)</w:t>
            </w:r>
          </w:p>
        </w:tc>
        <w:tc>
          <w:tcPr>
            <w:tcW w:w="206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65B16" w:rsidRPr="00BD4352" w:rsidRDefault="00E65B16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5B16" w:rsidRPr="00BD4352" w:rsidRDefault="00E65B16" w:rsidP="0006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BD4352" w:rsidRPr="00BD4352" w:rsidRDefault="00BD4352" w:rsidP="00067DD3">
      <w:pPr>
        <w:pStyle w:val="ConsPlusNormal"/>
        <w:rPr>
          <w:rFonts w:ascii="Liberation Serif" w:hAnsi="Liberation Serif" w:cs="Times New Roman"/>
          <w:b/>
        </w:rPr>
      </w:pPr>
    </w:p>
    <w:p w:rsidR="00A105AD" w:rsidRPr="00BD4352" w:rsidRDefault="00A105AD" w:rsidP="00C730A6">
      <w:pPr>
        <w:pStyle w:val="ConsPlusNormal"/>
        <w:rPr>
          <w:rFonts w:ascii="Liberation Serif" w:hAnsi="Liberation Serif" w:cs="Times New Roman"/>
        </w:rPr>
      </w:pPr>
    </w:p>
    <w:sectPr w:rsidR="00A105AD" w:rsidRPr="00BD4352" w:rsidSect="008E5919">
      <w:pgSz w:w="11906" w:h="16838"/>
      <w:pgMar w:top="142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45" w:rsidRDefault="00E50945" w:rsidP="005F6B75">
      <w:pPr>
        <w:spacing w:after="0" w:line="240" w:lineRule="auto"/>
      </w:pPr>
      <w:r>
        <w:separator/>
      </w:r>
    </w:p>
  </w:endnote>
  <w:endnote w:type="continuationSeparator" w:id="0">
    <w:p w:rsidR="00E50945" w:rsidRDefault="00E50945" w:rsidP="005F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45" w:rsidRDefault="00E50945" w:rsidP="005F6B75">
      <w:pPr>
        <w:spacing w:after="0" w:line="240" w:lineRule="auto"/>
      </w:pPr>
      <w:r>
        <w:separator/>
      </w:r>
    </w:p>
  </w:footnote>
  <w:footnote w:type="continuationSeparator" w:id="0">
    <w:p w:rsidR="00E50945" w:rsidRDefault="00E50945" w:rsidP="005F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5AD"/>
    <w:rsid w:val="00005DD8"/>
    <w:rsid w:val="000071AF"/>
    <w:rsid w:val="0000775E"/>
    <w:rsid w:val="00014780"/>
    <w:rsid w:val="0002246F"/>
    <w:rsid w:val="000237A4"/>
    <w:rsid w:val="00023F73"/>
    <w:rsid w:val="000265D9"/>
    <w:rsid w:val="0002686B"/>
    <w:rsid w:val="00026B47"/>
    <w:rsid w:val="00032622"/>
    <w:rsid w:val="00033BFA"/>
    <w:rsid w:val="00037317"/>
    <w:rsid w:val="00050E9C"/>
    <w:rsid w:val="00051FD0"/>
    <w:rsid w:val="0005508B"/>
    <w:rsid w:val="000564CB"/>
    <w:rsid w:val="00060886"/>
    <w:rsid w:val="00060DB4"/>
    <w:rsid w:val="0006202C"/>
    <w:rsid w:val="00062C1F"/>
    <w:rsid w:val="00064BEB"/>
    <w:rsid w:val="00065A45"/>
    <w:rsid w:val="0006668A"/>
    <w:rsid w:val="00067DD3"/>
    <w:rsid w:val="00070210"/>
    <w:rsid w:val="00071316"/>
    <w:rsid w:val="00074AEA"/>
    <w:rsid w:val="00076473"/>
    <w:rsid w:val="00080D97"/>
    <w:rsid w:val="00081015"/>
    <w:rsid w:val="0008181F"/>
    <w:rsid w:val="0008281C"/>
    <w:rsid w:val="000834F3"/>
    <w:rsid w:val="00091D50"/>
    <w:rsid w:val="00093BAC"/>
    <w:rsid w:val="0009675D"/>
    <w:rsid w:val="000A106F"/>
    <w:rsid w:val="000A21F5"/>
    <w:rsid w:val="000A5F3C"/>
    <w:rsid w:val="000A6F56"/>
    <w:rsid w:val="000A7940"/>
    <w:rsid w:val="000B0439"/>
    <w:rsid w:val="000B2AD9"/>
    <w:rsid w:val="000B3673"/>
    <w:rsid w:val="000B3D2B"/>
    <w:rsid w:val="000B443F"/>
    <w:rsid w:val="000B4502"/>
    <w:rsid w:val="000B4D51"/>
    <w:rsid w:val="000C18A8"/>
    <w:rsid w:val="000C45D4"/>
    <w:rsid w:val="000C5080"/>
    <w:rsid w:val="000C53EA"/>
    <w:rsid w:val="000C71B9"/>
    <w:rsid w:val="000C770D"/>
    <w:rsid w:val="000D03E5"/>
    <w:rsid w:val="000D49C9"/>
    <w:rsid w:val="000E26F2"/>
    <w:rsid w:val="000E55AA"/>
    <w:rsid w:val="000F0604"/>
    <w:rsid w:val="000F0774"/>
    <w:rsid w:val="000F2849"/>
    <w:rsid w:val="000F3302"/>
    <w:rsid w:val="000F3C46"/>
    <w:rsid w:val="000F3DB0"/>
    <w:rsid w:val="000F50BA"/>
    <w:rsid w:val="000F6855"/>
    <w:rsid w:val="000F7825"/>
    <w:rsid w:val="00102E34"/>
    <w:rsid w:val="00107330"/>
    <w:rsid w:val="0010740D"/>
    <w:rsid w:val="00116FB4"/>
    <w:rsid w:val="00122E28"/>
    <w:rsid w:val="00123FB8"/>
    <w:rsid w:val="001268E8"/>
    <w:rsid w:val="00127EDD"/>
    <w:rsid w:val="00134B8B"/>
    <w:rsid w:val="00134EA4"/>
    <w:rsid w:val="001411CA"/>
    <w:rsid w:val="00142687"/>
    <w:rsid w:val="0014272A"/>
    <w:rsid w:val="00142B1B"/>
    <w:rsid w:val="00142ECF"/>
    <w:rsid w:val="00142F3D"/>
    <w:rsid w:val="00143882"/>
    <w:rsid w:val="0014559E"/>
    <w:rsid w:val="00146250"/>
    <w:rsid w:val="00146322"/>
    <w:rsid w:val="00147283"/>
    <w:rsid w:val="001527AF"/>
    <w:rsid w:val="00152E15"/>
    <w:rsid w:val="00155076"/>
    <w:rsid w:val="00157ED4"/>
    <w:rsid w:val="00163888"/>
    <w:rsid w:val="0017043E"/>
    <w:rsid w:val="00171565"/>
    <w:rsid w:val="0017242A"/>
    <w:rsid w:val="00172547"/>
    <w:rsid w:val="00175286"/>
    <w:rsid w:val="001759CD"/>
    <w:rsid w:val="00180097"/>
    <w:rsid w:val="00184E02"/>
    <w:rsid w:val="00184E13"/>
    <w:rsid w:val="00185379"/>
    <w:rsid w:val="00185438"/>
    <w:rsid w:val="00185E69"/>
    <w:rsid w:val="00187E61"/>
    <w:rsid w:val="00190A80"/>
    <w:rsid w:val="00193795"/>
    <w:rsid w:val="00195AD8"/>
    <w:rsid w:val="001A3328"/>
    <w:rsid w:val="001A64D1"/>
    <w:rsid w:val="001A6E2F"/>
    <w:rsid w:val="001B17F9"/>
    <w:rsid w:val="001B3CAF"/>
    <w:rsid w:val="001B668B"/>
    <w:rsid w:val="001C08CF"/>
    <w:rsid w:val="001C1D89"/>
    <w:rsid w:val="001C393D"/>
    <w:rsid w:val="001D099C"/>
    <w:rsid w:val="001D348D"/>
    <w:rsid w:val="001D7D2E"/>
    <w:rsid w:val="001E23C5"/>
    <w:rsid w:val="001E4EBC"/>
    <w:rsid w:val="001E7156"/>
    <w:rsid w:val="001F0E4A"/>
    <w:rsid w:val="001F18A7"/>
    <w:rsid w:val="001F5674"/>
    <w:rsid w:val="001F6A7D"/>
    <w:rsid w:val="00201AF5"/>
    <w:rsid w:val="00202729"/>
    <w:rsid w:val="00204A41"/>
    <w:rsid w:val="002104F5"/>
    <w:rsid w:val="00210A6F"/>
    <w:rsid w:val="0021123B"/>
    <w:rsid w:val="002164DB"/>
    <w:rsid w:val="00225335"/>
    <w:rsid w:val="0022623C"/>
    <w:rsid w:val="00226C14"/>
    <w:rsid w:val="00230456"/>
    <w:rsid w:val="00230CA2"/>
    <w:rsid w:val="002320FA"/>
    <w:rsid w:val="00235C1D"/>
    <w:rsid w:val="00241767"/>
    <w:rsid w:val="002420D0"/>
    <w:rsid w:val="00253E66"/>
    <w:rsid w:val="00261AB3"/>
    <w:rsid w:val="00262C2B"/>
    <w:rsid w:val="00265803"/>
    <w:rsid w:val="00266142"/>
    <w:rsid w:val="00267717"/>
    <w:rsid w:val="00270533"/>
    <w:rsid w:val="0027207A"/>
    <w:rsid w:val="00273EA2"/>
    <w:rsid w:val="0028203D"/>
    <w:rsid w:val="00285CA8"/>
    <w:rsid w:val="00286700"/>
    <w:rsid w:val="002921C8"/>
    <w:rsid w:val="0029276F"/>
    <w:rsid w:val="0029401C"/>
    <w:rsid w:val="002944E3"/>
    <w:rsid w:val="0029483F"/>
    <w:rsid w:val="00295F4E"/>
    <w:rsid w:val="00297C57"/>
    <w:rsid w:val="002A67AA"/>
    <w:rsid w:val="002B62EE"/>
    <w:rsid w:val="002C1EE3"/>
    <w:rsid w:val="002C5485"/>
    <w:rsid w:val="002C5960"/>
    <w:rsid w:val="002D0157"/>
    <w:rsid w:val="002D2F36"/>
    <w:rsid w:val="002D5BFF"/>
    <w:rsid w:val="002E284F"/>
    <w:rsid w:val="002E436A"/>
    <w:rsid w:val="002F40A9"/>
    <w:rsid w:val="002F5AD0"/>
    <w:rsid w:val="0030374C"/>
    <w:rsid w:val="0030493A"/>
    <w:rsid w:val="00310163"/>
    <w:rsid w:val="003177C5"/>
    <w:rsid w:val="00322852"/>
    <w:rsid w:val="0032326E"/>
    <w:rsid w:val="00325B97"/>
    <w:rsid w:val="00326E7B"/>
    <w:rsid w:val="00333179"/>
    <w:rsid w:val="00334E46"/>
    <w:rsid w:val="00337627"/>
    <w:rsid w:val="003426B6"/>
    <w:rsid w:val="00344CCF"/>
    <w:rsid w:val="00346A22"/>
    <w:rsid w:val="00352AA0"/>
    <w:rsid w:val="00356F9F"/>
    <w:rsid w:val="003572D1"/>
    <w:rsid w:val="003574FE"/>
    <w:rsid w:val="003617D8"/>
    <w:rsid w:val="00361A8A"/>
    <w:rsid w:val="003620B8"/>
    <w:rsid w:val="00363B68"/>
    <w:rsid w:val="00373072"/>
    <w:rsid w:val="003745E0"/>
    <w:rsid w:val="00377F52"/>
    <w:rsid w:val="0038383C"/>
    <w:rsid w:val="003873BD"/>
    <w:rsid w:val="00396224"/>
    <w:rsid w:val="0039748C"/>
    <w:rsid w:val="00397B2D"/>
    <w:rsid w:val="003A0067"/>
    <w:rsid w:val="003A03A6"/>
    <w:rsid w:val="003A3211"/>
    <w:rsid w:val="003A5320"/>
    <w:rsid w:val="003C0C86"/>
    <w:rsid w:val="003C1F03"/>
    <w:rsid w:val="003C27BD"/>
    <w:rsid w:val="003C2DAA"/>
    <w:rsid w:val="003C2F3F"/>
    <w:rsid w:val="003C53D2"/>
    <w:rsid w:val="003C641C"/>
    <w:rsid w:val="003C6DF9"/>
    <w:rsid w:val="003C75DF"/>
    <w:rsid w:val="003D064E"/>
    <w:rsid w:val="003D0C40"/>
    <w:rsid w:val="003D1E05"/>
    <w:rsid w:val="003D2165"/>
    <w:rsid w:val="003D239E"/>
    <w:rsid w:val="003D2866"/>
    <w:rsid w:val="003D734F"/>
    <w:rsid w:val="003D7645"/>
    <w:rsid w:val="003E1B61"/>
    <w:rsid w:val="003E1BC0"/>
    <w:rsid w:val="003E3143"/>
    <w:rsid w:val="003E3F0A"/>
    <w:rsid w:val="003E6163"/>
    <w:rsid w:val="003F3C1D"/>
    <w:rsid w:val="003F40C8"/>
    <w:rsid w:val="003F460C"/>
    <w:rsid w:val="003F483E"/>
    <w:rsid w:val="003F698D"/>
    <w:rsid w:val="004019C3"/>
    <w:rsid w:val="004054D9"/>
    <w:rsid w:val="0040616A"/>
    <w:rsid w:val="0041120F"/>
    <w:rsid w:val="00411233"/>
    <w:rsid w:val="004128F0"/>
    <w:rsid w:val="00414C50"/>
    <w:rsid w:val="00415997"/>
    <w:rsid w:val="00415D56"/>
    <w:rsid w:val="00416638"/>
    <w:rsid w:val="00417762"/>
    <w:rsid w:val="00421F93"/>
    <w:rsid w:val="0042616B"/>
    <w:rsid w:val="0042674F"/>
    <w:rsid w:val="0043079A"/>
    <w:rsid w:val="00430B4D"/>
    <w:rsid w:val="00432B2A"/>
    <w:rsid w:val="0043584A"/>
    <w:rsid w:val="00436694"/>
    <w:rsid w:val="00441CDC"/>
    <w:rsid w:val="00442F8F"/>
    <w:rsid w:val="0044428B"/>
    <w:rsid w:val="0044578D"/>
    <w:rsid w:val="004515CE"/>
    <w:rsid w:val="004532DB"/>
    <w:rsid w:val="004614DD"/>
    <w:rsid w:val="00462F18"/>
    <w:rsid w:val="004650F4"/>
    <w:rsid w:val="004651C8"/>
    <w:rsid w:val="004661A8"/>
    <w:rsid w:val="0047057C"/>
    <w:rsid w:val="004710F7"/>
    <w:rsid w:val="0047164B"/>
    <w:rsid w:val="004721CA"/>
    <w:rsid w:val="0047297D"/>
    <w:rsid w:val="00475515"/>
    <w:rsid w:val="00477598"/>
    <w:rsid w:val="0048176C"/>
    <w:rsid w:val="00481BEC"/>
    <w:rsid w:val="00482D10"/>
    <w:rsid w:val="004838C9"/>
    <w:rsid w:val="00484BE0"/>
    <w:rsid w:val="004861CE"/>
    <w:rsid w:val="004879D0"/>
    <w:rsid w:val="00494897"/>
    <w:rsid w:val="00496D7F"/>
    <w:rsid w:val="004972EE"/>
    <w:rsid w:val="004A6B83"/>
    <w:rsid w:val="004B313D"/>
    <w:rsid w:val="004B4104"/>
    <w:rsid w:val="004B7BE5"/>
    <w:rsid w:val="004C5CF5"/>
    <w:rsid w:val="004C6B3D"/>
    <w:rsid w:val="004C6C5E"/>
    <w:rsid w:val="004C777B"/>
    <w:rsid w:val="004C7EFF"/>
    <w:rsid w:val="004D772A"/>
    <w:rsid w:val="004E0DBF"/>
    <w:rsid w:val="004E14CC"/>
    <w:rsid w:val="004E1C9E"/>
    <w:rsid w:val="004E2DD7"/>
    <w:rsid w:val="004E442D"/>
    <w:rsid w:val="004E4E73"/>
    <w:rsid w:val="004F7939"/>
    <w:rsid w:val="005002B9"/>
    <w:rsid w:val="00501044"/>
    <w:rsid w:val="005012DE"/>
    <w:rsid w:val="005019AA"/>
    <w:rsid w:val="005039BB"/>
    <w:rsid w:val="00504437"/>
    <w:rsid w:val="00507D51"/>
    <w:rsid w:val="00512D65"/>
    <w:rsid w:val="0051452B"/>
    <w:rsid w:val="00516F51"/>
    <w:rsid w:val="00517543"/>
    <w:rsid w:val="005233E9"/>
    <w:rsid w:val="00523EC3"/>
    <w:rsid w:val="005241A2"/>
    <w:rsid w:val="00530657"/>
    <w:rsid w:val="00532D81"/>
    <w:rsid w:val="00533077"/>
    <w:rsid w:val="00534CD1"/>
    <w:rsid w:val="00544B58"/>
    <w:rsid w:val="00545765"/>
    <w:rsid w:val="00551249"/>
    <w:rsid w:val="00551E69"/>
    <w:rsid w:val="00553C48"/>
    <w:rsid w:val="00555D17"/>
    <w:rsid w:val="0055664D"/>
    <w:rsid w:val="005571AE"/>
    <w:rsid w:val="00560959"/>
    <w:rsid w:val="005633D0"/>
    <w:rsid w:val="0056466D"/>
    <w:rsid w:val="005647E5"/>
    <w:rsid w:val="00564C26"/>
    <w:rsid w:val="005706D9"/>
    <w:rsid w:val="0057548B"/>
    <w:rsid w:val="00581B32"/>
    <w:rsid w:val="00581C2B"/>
    <w:rsid w:val="005834ED"/>
    <w:rsid w:val="0058611F"/>
    <w:rsid w:val="00587F30"/>
    <w:rsid w:val="00591D15"/>
    <w:rsid w:val="00593C59"/>
    <w:rsid w:val="00594947"/>
    <w:rsid w:val="00594DD6"/>
    <w:rsid w:val="005952BA"/>
    <w:rsid w:val="005972AA"/>
    <w:rsid w:val="005A028B"/>
    <w:rsid w:val="005A0531"/>
    <w:rsid w:val="005A0DCD"/>
    <w:rsid w:val="005A23EC"/>
    <w:rsid w:val="005A3931"/>
    <w:rsid w:val="005A6936"/>
    <w:rsid w:val="005B200F"/>
    <w:rsid w:val="005B21B4"/>
    <w:rsid w:val="005B5897"/>
    <w:rsid w:val="005C0D7A"/>
    <w:rsid w:val="005C174F"/>
    <w:rsid w:val="005C2A87"/>
    <w:rsid w:val="005C3D88"/>
    <w:rsid w:val="005C4742"/>
    <w:rsid w:val="005C554C"/>
    <w:rsid w:val="005D055B"/>
    <w:rsid w:val="005D14C5"/>
    <w:rsid w:val="005D2246"/>
    <w:rsid w:val="005D50E8"/>
    <w:rsid w:val="005D6552"/>
    <w:rsid w:val="005E5E75"/>
    <w:rsid w:val="005F278F"/>
    <w:rsid w:val="005F42FC"/>
    <w:rsid w:val="005F5A8F"/>
    <w:rsid w:val="005F6B75"/>
    <w:rsid w:val="005F6E11"/>
    <w:rsid w:val="005F74FC"/>
    <w:rsid w:val="006008EA"/>
    <w:rsid w:val="00604D75"/>
    <w:rsid w:val="00606CF5"/>
    <w:rsid w:val="006073DE"/>
    <w:rsid w:val="006103CD"/>
    <w:rsid w:val="00612CDC"/>
    <w:rsid w:val="00617A78"/>
    <w:rsid w:val="00623EB5"/>
    <w:rsid w:val="00625BF8"/>
    <w:rsid w:val="00630B56"/>
    <w:rsid w:val="00631002"/>
    <w:rsid w:val="00632F42"/>
    <w:rsid w:val="0063351F"/>
    <w:rsid w:val="006369C7"/>
    <w:rsid w:val="00636ED2"/>
    <w:rsid w:val="00640779"/>
    <w:rsid w:val="00641B60"/>
    <w:rsid w:val="00642B5F"/>
    <w:rsid w:val="00646A5E"/>
    <w:rsid w:val="00646BB7"/>
    <w:rsid w:val="00646BEB"/>
    <w:rsid w:val="00646DEE"/>
    <w:rsid w:val="006523A3"/>
    <w:rsid w:val="00654F44"/>
    <w:rsid w:val="00657AE7"/>
    <w:rsid w:val="00657B6E"/>
    <w:rsid w:val="00664691"/>
    <w:rsid w:val="00665220"/>
    <w:rsid w:val="00665E5E"/>
    <w:rsid w:val="00667AE4"/>
    <w:rsid w:val="00670CD2"/>
    <w:rsid w:val="00670D14"/>
    <w:rsid w:val="006713A5"/>
    <w:rsid w:val="00671E2F"/>
    <w:rsid w:val="00672262"/>
    <w:rsid w:val="00673D9C"/>
    <w:rsid w:val="00676D33"/>
    <w:rsid w:val="006800B5"/>
    <w:rsid w:val="00680224"/>
    <w:rsid w:val="0068120D"/>
    <w:rsid w:val="00683253"/>
    <w:rsid w:val="0068605B"/>
    <w:rsid w:val="00686375"/>
    <w:rsid w:val="00687FA1"/>
    <w:rsid w:val="00690104"/>
    <w:rsid w:val="00691951"/>
    <w:rsid w:val="00694725"/>
    <w:rsid w:val="006960EE"/>
    <w:rsid w:val="0069729B"/>
    <w:rsid w:val="006A16D9"/>
    <w:rsid w:val="006A3A54"/>
    <w:rsid w:val="006A5943"/>
    <w:rsid w:val="006A7411"/>
    <w:rsid w:val="006A7A50"/>
    <w:rsid w:val="006C1731"/>
    <w:rsid w:val="006C2A9A"/>
    <w:rsid w:val="006C3E75"/>
    <w:rsid w:val="006C5482"/>
    <w:rsid w:val="006C579A"/>
    <w:rsid w:val="006D04B8"/>
    <w:rsid w:val="006D4BB9"/>
    <w:rsid w:val="006D5F61"/>
    <w:rsid w:val="006D673B"/>
    <w:rsid w:val="006E447A"/>
    <w:rsid w:val="006E55CD"/>
    <w:rsid w:val="006E7149"/>
    <w:rsid w:val="006F0024"/>
    <w:rsid w:val="006F0F23"/>
    <w:rsid w:val="006F1DB6"/>
    <w:rsid w:val="006F33DC"/>
    <w:rsid w:val="006F4F7B"/>
    <w:rsid w:val="006F763A"/>
    <w:rsid w:val="007024AE"/>
    <w:rsid w:val="007044D1"/>
    <w:rsid w:val="00704833"/>
    <w:rsid w:val="00704CAE"/>
    <w:rsid w:val="007057E8"/>
    <w:rsid w:val="00711202"/>
    <w:rsid w:val="00711DF8"/>
    <w:rsid w:val="00711ECE"/>
    <w:rsid w:val="00713052"/>
    <w:rsid w:val="00716AE8"/>
    <w:rsid w:val="007170B2"/>
    <w:rsid w:val="007213C3"/>
    <w:rsid w:val="00721F18"/>
    <w:rsid w:val="00724540"/>
    <w:rsid w:val="007274D4"/>
    <w:rsid w:val="0073297E"/>
    <w:rsid w:val="00732B9B"/>
    <w:rsid w:val="00733709"/>
    <w:rsid w:val="00737413"/>
    <w:rsid w:val="00742DAC"/>
    <w:rsid w:val="007534C4"/>
    <w:rsid w:val="007574AE"/>
    <w:rsid w:val="0076425C"/>
    <w:rsid w:val="0076768A"/>
    <w:rsid w:val="00767764"/>
    <w:rsid w:val="00777234"/>
    <w:rsid w:val="00782E34"/>
    <w:rsid w:val="00783050"/>
    <w:rsid w:val="0078644A"/>
    <w:rsid w:val="0078746E"/>
    <w:rsid w:val="00787D39"/>
    <w:rsid w:val="00793832"/>
    <w:rsid w:val="00796B58"/>
    <w:rsid w:val="007A078C"/>
    <w:rsid w:val="007A1BBC"/>
    <w:rsid w:val="007A3CAD"/>
    <w:rsid w:val="007A6F3C"/>
    <w:rsid w:val="007B16DE"/>
    <w:rsid w:val="007B17E7"/>
    <w:rsid w:val="007B2704"/>
    <w:rsid w:val="007B279C"/>
    <w:rsid w:val="007B4154"/>
    <w:rsid w:val="007B4C90"/>
    <w:rsid w:val="007C1DCB"/>
    <w:rsid w:val="007D0BD7"/>
    <w:rsid w:val="007D137B"/>
    <w:rsid w:val="007D1849"/>
    <w:rsid w:val="007D1FE4"/>
    <w:rsid w:val="007D43FE"/>
    <w:rsid w:val="007D5E3C"/>
    <w:rsid w:val="007D7039"/>
    <w:rsid w:val="007E4F2C"/>
    <w:rsid w:val="007E7344"/>
    <w:rsid w:val="007F0940"/>
    <w:rsid w:val="007F1A4C"/>
    <w:rsid w:val="007F54E2"/>
    <w:rsid w:val="008006E5"/>
    <w:rsid w:val="00800787"/>
    <w:rsid w:val="00804257"/>
    <w:rsid w:val="00811050"/>
    <w:rsid w:val="008144AD"/>
    <w:rsid w:val="00814D97"/>
    <w:rsid w:val="008225DF"/>
    <w:rsid w:val="00823115"/>
    <w:rsid w:val="00826039"/>
    <w:rsid w:val="00830F24"/>
    <w:rsid w:val="00831A9E"/>
    <w:rsid w:val="00832F0F"/>
    <w:rsid w:val="00834B79"/>
    <w:rsid w:val="00836372"/>
    <w:rsid w:val="00837841"/>
    <w:rsid w:val="00840FA2"/>
    <w:rsid w:val="00842104"/>
    <w:rsid w:val="0084359A"/>
    <w:rsid w:val="00844346"/>
    <w:rsid w:val="00846355"/>
    <w:rsid w:val="00846931"/>
    <w:rsid w:val="00847B21"/>
    <w:rsid w:val="00852E43"/>
    <w:rsid w:val="008544E8"/>
    <w:rsid w:val="0085494E"/>
    <w:rsid w:val="008626FF"/>
    <w:rsid w:val="008627A8"/>
    <w:rsid w:val="00863203"/>
    <w:rsid w:val="00867972"/>
    <w:rsid w:val="00870DD4"/>
    <w:rsid w:val="00871633"/>
    <w:rsid w:val="00875CF3"/>
    <w:rsid w:val="0087692E"/>
    <w:rsid w:val="00877B63"/>
    <w:rsid w:val="00882B25"/>
    <w:rsid w:val="00892620"/>
    <w:rsid w:val="00892E22"/>
    <w:rsid w:val="00895140"/>
    <w:rsid w:val="00895E16"/>
    <w:rsid w:val="008962E5"/>
    <w:rsid w:val="0089737A"/>
    <w:rsid w:val="008A1E82"/>
    <w:rsid w:val="008A5A3E"/>
    <w:rsid w:val="008A7654"/>
    <w:rsid w:val="008B5B6F"/>
    <w:rsid w:val="008C24BB"/>
    <w:rsid w:val="008C4C6A"/>
    <w:rsid w:val="008D307B"/>
    <w:rsid w:val="008D77B3"/>
    <w:rsid w:val="008E08FE"/>
    <w:rsid w:val="008E0DFD"/>
    <w:rsid w:val="008E1BE7"/>
    <w:rsid w:val="008E434A"/>
    <w:rsid w:val="008E5919"/>
    <w:rsid w:val="008E63B6"/>
    <w:rsid w:val="008F0544"/>
    <w:rsid w:val="008F0572"/>
    <w:rsid w:val="008F1DFA"/>
    <w:rsid w:val="008F3FB4"/>
    <w:rsid w:val="008F6BBF"/>
    <w:rsid w:val="008F6C0F"/>
    <w:rsid w:val="00904AE9"/>
    <w:rsid w:val="0090539D"/>
    <w:rsid w:val="00906505"/>
    <w:rsid w:val="00907785"/>
    <w:rsid w:val="00910ACE"/>
    <w:rsid w:val="00912D1D"/>
    <w:rsid w:val="0091308B"/>
    <w:rsid w:val="0091675E"/>
    <w:rsid w:val="00920982"/>
    <w:rsid w:val="009219B2"/>
    <w:rsid w:val="00922A31"/>
    <w:rsid w:val="00923393"/>
    <w:rsid w:val="00924031"/>
    <w:rsid w:val="009243BB"/>
    <w:rsid w:val="00924AC0"/>
    <w:rsid w:val="00930561"/>
    <w:rsid w:val="00930DCD"/>
    <w:rsid w:val="00931AD1"/>
    <w:rsid w:val="00931C22"/>
    <w:rsid w:val="0093331E"/>
    <w:rsid w:val="009337F5"/>
    <w:rsid w:val="009377C7"/>
    <w:rsid w:val="00940124"/>
    <w:rsid w:val="00941220"/>
    <w:rsid w:val="0094128E"/>
    <w:rsid w:val="009417B0"/>
    <w:rsid w:val="00941E23"/>
    <w:rsid w:val="00943B9C"/>
    <w:rsid w:val="00944222"/>
    <w:rsid w:val="00944B26"/>
    <w:rsid w:val="009458E7"/>
    <w:rsid w:val="00947B25"/>
    <w:rsid w:val="009510F9"/>
    <w:rsid w:val="00954A15"/>
    <w:rsid w:val="0095543F"/>
    <w:rsid w:val="00956AEA"/>
    <w:rsid w:val="00956DE4"/>
    <w:rsid w:val="00960DCB"/>
    <w:rsid w:val="0096355C"/>
    <w:rsid w:val="00965778"/>
    <w:rsid w:val="009668BE"/>
    <w:rsid w:val="00967567"/>
    <w:rsid w:val="00974F22"/>
    <w:rsid w:val="00976168"/>
    <w:rsid w:val="00977A46"/>
    <w:rsid w:val="00980D77"/>
    <w:rsid w:val="00980EF8"/>
    <w:rsid w:val="00986EB3"/>
    <w:rsid w:val="0099107A"/>
    <w:rsid w:val="00994314"/>
    <w:rsid w:val="0099433C"/>
    <w:rsid w:val="00994E13"/>
    <w:rsid w:val="00996B57"/>
    <w:rsid w:val="009A2969"/>
    <w:rsid w:val="009A42CE"/>
    <w:rsid w:val="009B1231"/>
    <w:rsid w:val="009B1498"/>
    <w:rsid w:val="009B16AE"/>
    <w:rsid w:val="009B4E5A"/>
    <w:rsid w:val="009B5578"/>
    <w:rsid w:val="009B64CA"/>
    <w:rsid w:val="009B690C"/>
    <w:rsid w:val="009B7E52"/>
    <w:rsid w:val="009C267E"/>
    <w:rsid w:val="009D0619"/>
    <w:rsid w:val="009D0966"/>
    <w:rsid w:val="009D0F13"/>
    <w:rsid w:val="009D1DA3"/>
    <w:rsid w:val="009D4EDB"/>
    <w:rsid w:val="009D5C90"/>
    <w:rsid w:val="009D5FD0"/>
    <w:rsid w:val="009D6853"/>
    <w:rsid w:val="009D70B0"/>
    <w:rsid w:val="009E137F"/>
    <w:rsid w:val="009E3133"/>
    <w:rsid w:val="009E4960"/>
    <w:rsid w:val="009E51E8"/>
    <w:rsid w:val="009F60D8"/>
    <w:rsid w:val="009F6AF4"/>
    <w:rsid w:val="00A02A11"/>
    <w:rsid w:val="00A07230"/>
    <w:rsid w:val="00A07AC7"/>
    <w:rsid w:val="00A105AD"/>
    <w:rsid w:val="00A1098D"/>
    <w:rsid w:val="00A11B68"/>
    <w:rsid w:val="00A1273A"/>
    <w:rsid w:val="00A12741"/>
    <w:rsid w:val="00A1549A"/>
    <w:rsid w:val="00A215C5"/>
    <w:rsid w:val="00A23418"/>
    <w:rsid w:val="00A23C82"/>
    <w:rsid w:val="00A24C99"/>
    <w:rsid w:val="00A2532E"/>
    <w:rsid w:val="00A25755"/>
    <w:rsid w:val="00A26B94"/>
    <w:rsid w:val="00A27136"/>
    <w:rsid w:val="00A27941"/>
    <w:rsid w:val="00A3014F"/>
    <w:rsid w:val="00A3088A"/>
    <w:rsid w:val="00A3724F"/>
    <w:rsid w:val="00A3738B"/>
    <w:rsid w:val="00A412D0"/>
    <w:rsid w:val="00A4178F"/>
    <w:rsid w:val="00A43457"/>
    <w:rsid w:val="00A44CB5"/>
    <w:rsid w:val="00A45DB7"/>
    <w:rsid w:val="00A50F34"/>
    <w:rsid w:val="00A52944"/>
    <w:rsid w:val="00A53E34"/>
    <w:rsid w:val="00A550A3"/>
    <w:rsid w:val="00A55F38"/>
    <w:rsid w:val="00A5616C"/>
    <w:rsid w:val="00A57B04"/>
    <w:rsid w:val="00A6417A"/>
    <w:rsid w:val="00A66DE0"/>
    <w:rsid w:val="00A7553E"/>
    <w:rsid w:val="00A76FAA"/>
    <w:rsid w:val="00A84CB7"/>
    <w:rsid w:val="00A85DAF"/>
    <w:rsid w:val="00A91920"/>
    <w:rsid w:val="00A91A46"/>
    <w:rsid w:val="00A937E2"/>
    <w:rsid w:val="00A97ADD"/>
    <w:rsid w:val="00AA0BAF"/>
    <w:rsid w:val="00AA187D"/>
    <w:rsid w:val="00AA2A07"/>
    <w:rsid w:val="00AA6BBE"/>
    <w:rsid w:val="00AA7CA0"/>
    <w:rsid w:val="00AC1ADE"/>
    <w:rsid w:val="00AC1D61"/>
    <w:rsid w:val="00AC1FEA"/>
    <w:rsid w:val="00AC2A60"/>
    <w:rsid w:val="00AC2E9B"/>
    <w:rsid w:val="00AC4DB2"/>
    <w:rsid w:val="00AC509A"/>
    <w:rsid w:val="00AC7C54"/>
    <w:rsid w:val="00AD17D3"/>
    <w:rsid w:val="00AD4FCE"/>
    <w:rsid w:val="00AD78BD"/>
    <w:rsid w:val="00AE0C72"/>
    <w:rsid w:val="00AE71E3"/>
    <w:rsid w:val="00B04280"/>
    <w:rsid w:val="00B10129"/>
    <w:rsid w:val="00B12AE8"/>
    <w:rsid w:val="00B14EB0"/>
    <w:rsid w:val="00B15E0F"/>
    <w:rsid w:val="00B21940"/>
    <w:rsid w:val="00B24BD1"/>
    <w:rsid w:val="00B25D8D"/>
    <w:rsid w:val="00B25F51"/>
    <w:rsid w:val="00B27C0A"/>
    <w:rsid w:val="00B3217D"/>
    <w:rsid w:val="00B35BD7"/>
    <w:rsid w:val="00B3769F"/>
    <w:rsid w:val="00B41AA9"/>
    <w:rsid w:val="00B44476"/>
    <w:rsid w:val="00B55288"/>
    <w:rsid w:val="00B564EC"/>
    <w:rsid w:val="00B5683A"/>
    <w:rsid w:val="00B5709D"/>
    <w:rsid w:val="00B62B18"/>
    <w:rsid w:val="00B6314B"/>
    <w:rsid w:val="00B65199"/>
    <w:rsid w:val="00B705DD"/>
    <w:rsid w:val="00B7211B"/>
    <w:rsid w:val="00B73E34"/>
    <w:rsid w:val="00B822DD"/>
    <w:rsid w:val="00B83BA9"/>
    <w:rsid w:val="00B87B7E"/>
    <w:rsid w:val="00B9129C"/>
    <w:rsid w:val="00B92318"/>
    <w:rsid w:val="00B94A96"/>
    <w:rsid w:val="00B95A3C"/>
    <w:rsid w:val="00B96AE2"/>
    <w:rsid w:val="00B97990"/>
    <w:rsid w:val="00BA322E"/>
    <w:rsid w:val="00BA4089"/>
    <w:rsid w:val="00BA45A5"/>
    <w:rsid w:val="00BA463C"/>
    <w:rsid w:val="00BA56B1"/>
    <w:rsid w:val="00BA730E"/>
    <w:rsid w:val="00BA7641"/>
    <w:rsid w:val="00BB12B9"/>
    <w:rsid w:val="00BB25E3"/>
    <w:rsid w:val="00BB7E45"/>
    <w:rsid w:val="00BD2152"/>
    <w:rsid w:val="00BD2D4B"/>
    <w:rsid w:val="00BD4352"/>
    <w:rsid w:val="00BD66B5"/>
    <w:rsid w:val="00BD79AF"/>
    <w:rsid w:val="00BE1EC1"/>
    <w:rsid w:val="00BE3182"/>
    <w:rsid w:val="00BE32BD"/>
    <w:rsid w:val="00BE6756"/>
    <w:rsid w:val="00BF09A8"/>
    <w:rsid w:val="00BF0C53"/>
    <w:rsid w:val="00BF1BA2"/>
    <w:rsid w:val="00BF7EA9"/>
    <w:rsid w:val="00C00538"/>
    <w:rsid w:val="00C00FD4"/>
    <w:rsid w:val="00C062D2"/>
    <w:rsid w:val="00C06930"/>
    <w:rsid w:val="00C10851"/>
    <w:rsid w:val="00C127D9"/>
    <w:rsid w:val="00C14289"/>
    <w:rsid w:val="00C167F5"/>
    <w:rsid w:val="00C233F0"/>
    <w:rsid w:val="00C268AD"/>
    <w:rsid w:val="00C305BC"/>
    <w:rsid w:val="00C3712B"/>
    <w:rsid w:val="00C3764F"/>
    <w:rsid w:val="00C37DDF"/>
    <w:rsid w:val="00C411E2"/>
    <w:rsid w:val="00C41ADA"/>
    <w:rsid w:val="00C41D54"/>
    <w:rsid w:val="00C43DE8"/>
    <w:rsid w:val="00C46290"/>
    <w:rsid w:val="00C464D6"/>
    <w:rsid w:val="00C4683F"/>
    <w:rsid w:val="00C50E60"/>
    <w:rsid w:val="00C52A2C"/>
    <w:rsid w:val="00C5321D"/>
    <w:rsid w:val="00C56C60"/>
    <w:rsid w:val="00C57BFF"/>
    <w:rsid w:val="00C6143D"/>
    <w:rsid w:val="00C64A89"/>
    <w:rsid w:val="00C65B6F"/>
    <w:rsid w:val="00C65D11"/>
    <w:rsid w:val="00C66B79"/>
    <w:rsid w:val="00C677AB"/>
    <w:rsid w:val="00C7086D"/>
    <w:rsid w:val="00C72BA4"/>
    <w:rsid w:val="00C730A6"/>
    <w:rsid w:val="00C773B9"/>
    <w:rsid w:val="00C8035D"/>
    <w:rsid w:val="00C813B4"/>
    <w:rsid w:val="00C81BE4"/>
    <w:rsid w:val="00C82813"/>
    <w:rsid w:val="00C831C4"/>
    <w:rsid w:val="00C84561"/>
    <w:rsid w:val="00C867B0"/>
    <w:rsid w:val="00C867EF"/>
    <w:rsid w:val="00C93C81"/>
    <w:rsid w:val="00C97794"/>
    <w:rsid w:val="00CA1814"/>
    <w:rsid w:val="00CA6B98"/>
    <w:rsid w:val="00CB23B5"/>
    <w:rsid w:val="00CB4A52"/>
    <w:rsid w:val="00CC114D"/>
    <w:rsid w:val="00CC2A5B"/>
    <w:rsid w:val="00CC5DB7"/>
    <w:rsid w:val="00CC7085"/>
    <w:rsid w:val="00CC785E"/>
    <w:rsid w:val="00CC7C80"/>
    <w:rsid w:val="00CD2490"/>
    <w:rsid w:val="00CD6338"/>
    <w:rsid w:val="00CD6AC0"/>
    <w:rsid w:val="00CE2442"/>
    <w:rsid w:val="00CE35E5"/>
    <w:rsid w:val="00CE553F"/>
    <w:rsid w:val="00CF30C0"/>
    <w:rsid w:val="00CF5634"/>
    <w:rsid w:val="00CF62E0"/>
    <w:rsid w:val="00D01694"/>
    <w:rsid w:val="00D02D19"/>
    <w:rsid w:val="00D03B21"/>
    <w:rsid w:val="00D05841"/>
    <w:rsid w:val="00D06062"/>
    <w:rsid w:val="00D06EF4"/>
    <w:rsid w:val="00D077BD"/>
    <w:rsid w:val="00D10563"/>
    <w:rsid w:val="00D12DD1"/>
    <w:rsid w:val="00D16BB1"/>
    <w:rsid w:val="00D16DA3"/>
    <w:rsid w:val="00D17ED5"/>
    <w:rsid w:val="00D245D7"/>
    <w:rsid w:val="00D3797D"/>
    <w:rsid w:val="00D37CB6"/>
    <w:rsid w:val="00D40B0E"/>
    <w:rsid w:val="00D47ECC"/>
    <w:rsid w:val="00D529AC"/>
    <w:rsid w:val="00D54384"/>
    <w:rsid w:val="00D555B1"/>
    <w:rsid w:val="00D55D5C"/>
    <w:rsid w:val="00D561A5"/>
    <w:rsid w:val="00D57BB1"/>
    <w:rsid w:val="00D60448"/>
    <w:rsid w:val="00D60A96"/>
    <w:rsid w:val="00D627C4"/>
    <w:rsid w:val="00D63D87"/>
    <w:rsid w:val="00D65CAE"/>
    <w:rsid w:val="00D71208"/>
    <w:rsid w:val="00D81194"/>
    <w:rsid w:val="00D81E72"/>
    <w:rsid w:val="00D84BF8"/>
    <w:rsid w:val="00D86B31"/>
    <w:rsid w:val="00D915EF"/>
    <w:rsid w:val="00D91A61"/>
    <w:rsid w:val="00D94881"/>
    <w:rsid w:val="00D95A8D"/>
    <w:rsid w:val="00D95C50"/>
    <w:rsid w:val="00D96E76"/>
    <w:rsid w:val="00D96F14"/>
    <w:rsid w:val="00DA0FC5"/>
    <w:rsid w:val="00DA23BE"/>
    <w:rsid w:val="00DA3101"/>
    <w:rsid w:val="00DA38B3"/>
    <w:rsid w:val="00DA3C3E"/>
    <w:rsid w:val="00DA4BBE"/>
    <w:rsid w:val="00DB0181"/>
    <w:rsid w:val="00DB27A3"/>
    <w:rsid w:val="00DB298A"/>
    <w:rsid w:val="00DB5FDA"/>
    <w:rsid w:val="00DC00B4"/>
    <w:rsid w:val="00DC205D"/>
    <w:rsid w:val="00DC4B22"/>
    <w:rsid w:val="00DC62FD"/>
    <w:rsid w:val="00DC7C97"/>
    <w:rsid w:val="00DD0922"/>
    <w:rsid w:val="00DD1321"/>
    <w:rsid w:val="00DD1677"/>
    <w:rsid w:val="00DD2B98"/>
    <w:rsid w:val="00DD5650"/>
    <w:rsid w:val="00DD6387"/>
    <w:rsid w:val="00DD6B31"/>
    <w:rsid w:val="00DE117D"/>
    <w:rsid w:val="00DE20B0"/>
    <w:rsid w:val="00DE30AA"/>
    <w:rsid w:val="00DE394B"/>
    <w:rsid w:val="00DE416E"/>
    <w:rsid w:val="00DE7FA0"/>
    <w:rsid w:val="00DF3BC7"/>
    <w:rsid w:val="00DF72FD"/>
    <w:rsid w:val="00DF7A14"/>
    <w:rsid w:val="00E0210E"/>
    <w:rsid w:val="00E03844"/>
    <w:rsid w:val="00E06BEB"/>
    <w:rsid w:val="00E06F23"/>
    <w:rsid w:val="00E110E8"/>
    <w:rsid w:val="00E123FE"/>
    <w:rsid w:val="00E1436E"/>
    <w:rsid w:val="00E15295"/>
    <w:rsid w:val="00E16589"/>
    <w:rsid w:val="00E204D3"/>
    <w:rsid w:val="00E22310"/>
    <w:rsid w:val="00E22431"/>
    <w:rsid w:val="00E22FE7"/>
    <w:rsid w:val="00E235BC"/>
    <w:rsid w:val="00E252C6"/>
    <w:rsid w:val="00E25B96"/>
    <w:rsid w:val="00E27AE6"/>
    <w:rsid w:val="00E27DFA"/>
    <w:rsid w:val="00E342AC"/>
    <w:rsid w:val="00E35392"/>
    <w:rsid w:val="00E36489"/>
    <w:rsid w:val="00E370AD"/>
    <w:rsid w:val="00E4109B"/>
    <w:rsid w:val="00E47072"/>
    <w:rsid w:val="00E501C3"/>
    <w:rsid w:val="00E50945"/>
    <w:rsid w:val="00E514C6"/>
    <w:rsid w:val="00E5369C"/>
    <w:rsid w:val="00E55CAC"/>
    <w:rsid w:val="00E566CE"/>
    <w:rsid w:val="00E6000C"/>
    <w:rsid w:val="00E6290A"/>
    <w:rsid w:val="00E65B16"/>
    <w:rsid w:val="00E667E4"/>
    <w:rsid w:val="00E67C90"/>
    <w:rsid w:val="00E67DF7"/>
    <w:rsid w:val="00E70463"/>
    <w:rsid w:val="00E70BF2"/>
    <w:rsid w:val="00E72AB0"/>
    <w:rsid w:val="00E80C83"/>
    <w:rsid w:val="00E81CB5"/>
    <w:rsid w:val="00E91977"/>
    <w:rsid w:val="00E92E0F"/>
    <w:rsid w:val="00EA15C4"/>
    <w:rsid w:val="00EA6FBC"/>
    <w:rsid w:val="00EB3C1E"/>
    <w:rsid w:val="00EB4777"/>
    <w:rsid w:val="00EB4A42"/>
    <w:rsid w:val="00EB6C3C"/>
    <w:rsid w:val="00EB7C42"/>
    <w:rsid w:val="00EC1E41"/>
    <w:rsid w:val="00EC2DAD"/>
    <w:rsid w:val="00EC5F43"/>
    <w:rsid w:val="00EC605F"/>
    <w:rsid w:val="00EC7E0A"/>
    <w:rsid w:val="00ED12E1"/>
    <w:rsid w:val="00ED1EA9"/>
    <w:rsid w:val="00ED322A"/>
    <w:rsid w:val="00ED5613"/>
    <w:rsid w:val="00EF09C1"/>
    <w:rsid w:val="00EF0CC5"/>
    <w:rsid w:val="00EF178C"/>
    <w:rsid w:val="00EF2925"/>
    <w:rsid w:val="00EF4E39"/>
    <w:rsid w:val="00EF6678"/>
    <w:rsid w:val="00EF7AC3"/>
    <w:rsid w:val="00F01092"/>
    <w:rsid w:val="00F015A9"/>
    <w:rsid w:val="00F041EA"/>
    <w:rsid w:val="00F04A5D"/>
    <w:rsid w:val="00F04D82"/>
    <w:rsid w:val="00F04DF9"/>
    <w:rsid w:val="00F053BD"/>
    <w:rsid w:val="00F10A74"/>
    <w:rsid w:val="00F1221A"/>
    <w:rsid w:val="00F13DB9"/>
    <w:rsid w:val="00F178AA"/>
    <w:rsid w:val="00F20C3C"/>
    <w:rsid w:val="00F2247A"/>
    <w:rsid w:val="00F24326"/>
    <w:rsid w:val="00F264EF"/>
    <w:rsid w:val="00F31486"/>
    <w:rsid w:val="00F34B13"/>
    <w:rsid w:val="00F34FC4"/>
    <w:rsid w:val="00F40BDA"/>
    <w:rsid w:val="00F47551"/>
    <w:rsid w:val="00F4760D"/>
    <w:rsid w:val="00F546B7"/>
    <w:rsid w:val="00F62581"/>
    <w:rsid w:val="00F6360E"/>
    <w:rsid w:val="00F6595B"/>
    <w:rsid w:val="00F70825"/>
    <w:rsid w:val="00F751A5"/>
    <w:rsid w:val="00F75D33"/>
    <w:rsid w:val="00F75EBB"/>
    <w:rsid w:val="00F8016A"/>
    <w:rsid w:val="00F805CA"/>
    <w:rsid w:val="00F8314E"/>
    <w:rsid w:val="00F8648D"/>
    <w:rsid w:val="00F86955"/>
    <w:rsid w:val="00F876A0"/>
    <w:rsid w:val="00F94EFA"/>
    <w:rsid w:val="00FA06C1"/>
    <w:rsid w:val="00FA31D2"/>
    <w:rsid w:val="00FA3C9E"/>
    <w:rsid w:val="00FA3EB4"/>
    <w:rsid w:val="00FB4C75"/>
    <w:rsid w:val="00FB6C34"/>
    <w:rsid w:val="00FC2535"/>
    <w:rsid w:val="00FC2F68"/>
    <w:rsid w:val="00FC4CE2"/>
    <w:rsid w:val="00FD1720"/>
    <w:rsid w:val="00FD34E8"/>
    <w:rsid w:val="00FD7357"/>
    <w:rsid w:val="00FD7703"/>
    <w:rsid w:val="00FE2466"/>
    <w:rsid w:val="00FE535F"/>
    <w:rsid w:val="00FE7213"/>
    <w:rsid w:val="00FF070C"/>
    <w:rsid w:val="00FF0779"/>
    <w:rsid w:val="00FF2D80"/>
    <w:rsid w:val="00FF3EA9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79C4"/>
  <w15:docId w15:val="{E29DC54D-20D4-48D6-9065-9447F684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E2"/>
  </w:style>
  <w:style w:type="paragraph" w:styleId="3">
    <w:name w:val="heading 3"/>
    <w:basedOn w:val="a"/>
    <w:link w:val="30"/>
    <w:uiPriority w:val="9"/>
    <w:qFormat/>
    <w:rsid w:val="00A1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5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A105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rsid w:val="00A105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link w:val="a4"/>
    <w:uiPriority w:val="99"/>
    <w:qFormat/>
    <w:rsid w:val="00A105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rsid w:val="006D4BB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105A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10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105AD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10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105A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E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246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BD4352"/>
    <w:pPr>
      <w:spacing w:after="0" w:line="240" w:lineRule="auto"/>
    </w:pPr>
    <w:rPr>
      <w:rFonts w:ascii="Liberation Serif" w:eastAsiaTheme="minorHAnsi" w:hAnsi="Liberation Serif" w:cs="Times New Roman"/>
      <w:color w:val="000000"/>
      <w:spacing w:val="-2"/>
      <w:kern w:val="24"/>
      <w:sz w:val="28"/>
      <w:szCs w:val="3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714C-FDD1-486A-A2E4-97BF9F0C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1</Pages>
  <Words>17093</Words>
  <Characters>97435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416</cp:revision>
  <cp:lastPrinted>2021-03-05T08:14:00Z</cp:lastPrinted>
  <dcterms:created xsi:type="dcterms:W3CDTF">2015-04-20T07:44:00Z</dcterms:created>
  <dcterms:modified xsi:type="dcterms:W3CDTF">2021-03-05T08:14:00Z</dcterms:modified>
</cp:coreProperties>
</file>