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D6" w:rsidRDefault="001A17AC" w:rsidP="001A17A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17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AC" w:rsidRPr="00C952D6" w:rsidRDefault="001A17AC" w:rsidP="001A17A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0B1C" w:rsidRPr="00104F03" w:rsidRDefault="00E90B1C" w:rsidP="00E90B1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ДУМА</w:t>
      </w:r>
    </w:p>
    <w:p w:rsidR="00E90B1C" w:rsidRPr="00104F03" w:rsidRDefault="00E90B1C" w:rsidP="00E90B1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E90B1C" w:rsidRDefault="00E90B1C" w:rsidP="00E90B1C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0B8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4F03">
        <w:rPr>
          <w:rFonts w:ascii="Times New Roman" w:hAnsi="Times New Roman" w:cs="Times New Roman"/>
          <w:sz w:val="28"/>
          <w:szCs w:val="28"/>
        </w:rPr>
        <w:t xml:space="preserve"> </w:t>
      </w:r>
      <w:r w:rsidR="00F10B83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1A17AC" w:rsidRPr="008D3F7C" w:rsidRDefault="001A17AC" w:rsidP="00E90B1C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E90B1C" w:rsidRDefault="00E90B1C" w:rsidP="008D3F7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РЕШЕНИЕ</w:t>
      </w:r>
    </w:p>
    <w:p w:rsidR="001A17AC" w:rsidRDefault="001A17AC" w:rsidP="008D3F7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A17AC" w:rsidRPr="001A17AC" w:rsidRDefault="001A17AC" w:rsidP="001A17AC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A17AC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17AC">
        <w:rPr>
          <w:rFonts w:ascii="Times New Roman" w:hAnsi="Times New Roman" w:cs="Times New Roman"/>
          <w:b w:val="0"/>
          <w:sz w:val="28"/>
          <w:szCs w:val="28"/>
        </w:rPr>
        <w:t xml:space="preserve"> 07 апреля 2015                          </w:t>
      </w:r>
      <w:proofErr w:type="spellStart"/>
      <w:r w:rsidRPr="001A17AC">
        <w:rPr>
          <w:rFonts w:ascii="Times New Roman" w:hAnsi="Times New Roman" w:cs="Times New Roman"/>
          <w:b w:val="0"/>
          <w:sz w:val="28"/>
          <w:szCs w:val="28"/>
        </w:rPr>
        <w:t>п.г.т</w:t>
      </w:r>
      <w:proofErr w:type="gramStart"/>
      <w:r w:rsidRPr="001A17AC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1A17AC">
        <w:rPr>
          <w:rFonts w:ascii="Times New Roman" w:hAnsi="Times New Roman" w:cs="Times New Roman"/>
          <w:b w:val="0"/>
          <w:sz w:val="28"/>
          <w:szCs w:val="28"/>
        </w:rPr>
        <w:t>ахнево</w:t>
      </w:r>
      <w:proofErr w:type="spellEnd"/>
      <w:r w:rsidRPr="001A17A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552</w:t>
      </w:r>
    </w:p>
    <w:p w:rsidR="00E90B1C" w:rsidRPr="00104F03" w:rsidRDefault="00E90B1C" w:rsidP="00E90B1C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5224B" w:rsidRPr="00104F03" w:rsidRDefault="008D3F7C" w:rsidP="0075210E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 внесении изменений в решение Думы Махнёвского муниципального образования от 29.07.2011 года № 64 «</w:t>
      </w:r>
      <w:r w:rsidR="00E90B1C" w:rsidRPr="00104F0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 утверждении Положения </w:t>
      </w:r>
      <w:r w:rsidR="006A5DBC" w:rsidRPr="00104F0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 </w:t>
      </w:r>
      <w:r w:rsidR="004075DE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порядке и условиях </w:t>
      </w:r>
      <w:r w:rsidR="00E5224B" w:rsidRPr="00104F03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командировани</w:t>
      </w:r>
      <w:r w:rsidR="004075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я</w:t>
      </w:r>
      <w:r w:rsidR="00E5224B" w:rsidRPr="00104F03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муниципальных служащих Махнёвского муниципального образования </w:t>
      </w:r>
    </w:p>
    <w:p w:rsidR="00E5224B" w:rsidRPr="00104F03" w:rsidRDefault="00E5224B" w:rsidP="0075210E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104F03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 пределах Российской Федерации</w:t>
      </w:r>
      <w:r w:rsidR="008D3F7C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»</w:t>
      </w:r>
    </w:p>
    <w:p w:rsidR="00E5224B" w:rsidRPr="00104F03" w:rsidRDefault="00E5224B" w:rsidP="0075210E">
      <w:pPr>
        <w:pStyle w:val="a3"/>
        <w:spacing w:before="0" w:after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A5DBC" w:rsidRPr="00CF3810" w:rsidRDefault="00CF3810" w:rsidP="00CF3810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F381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166 Трудового кодекса РФ, Постановлением Правительства РФ от 13.10.2008 года № 749 «Об особенностях направления работников в служебные командировки», Указом Президента РФ от 18.07.2005 года № 813 «О порядке и условиях командирования федеральных государственных гражданских служащих»</w:t>
      </w:r>
      <w:r w:rsidR="00E5224B" w:rsidRPr="00CF3810">
        <w:rPr>
          <w:rFonts w:ascii="Times New Roman" w:hAnsi="Times New Roman"/>
          <w:sz w:val="28"/>
          <w:szCs w:val="28"/>
        </w:rPr>
        <w:t xml:space="preserve">,  руководствуясь пунктом 4 статьи 45 Устава Махнёвского муниципального образования, </w:t>
      </w:r>
      <w:r w:rsidR="006A5DBC" w:rsidRPr="00CF3810">
        <w:rPr>
          <w:rFonts w:ascii="Times New Roman" w:hAnsi="Times New Roman"/>
          <w:sz w:val="28"/>
          <w:szCs w:val="28"/>
        </w:rPr>
        <w:t>Дума Махнёвского муниципального образования</w:t>
      </w:r>
      <w:proofErr w:type="gramEnd"/>
    </w:p>
    <w:p w:rsidR="00E5224B" w:rsidRPr="00CF3810" w:rsidRDefault="00E5224B" w:rsidP="006A5DBC">
      <w:pPr>
        <w:pStyle w:val="ConsPlusNormal"/>
        <w:widowControl/>
        <w:tabs>
          <w:tab w:val="left" w:pos="45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0B1C" w:rsidRPr="00104F03" w:rsidRDefault="00E90B1C" w:rsidP="00E90B1C">
      <w:pPr>
        <w:rPr>
          <w:rFonts w:ascii="Times New Roman" w:hAnsi="Times New Roman"/>
          <w:b/>
          <w:sz w:val="28"/>
          <w:szCs w:val="28"/>
        </w:rPr>
      </w:pPr>
      <w:r w:rsidRPr="00104F03">
        <w:rPr>
          <w:rFonts w:ascii="Times New Roman" w:hAnsi="Times New Roman"/>
          <w:b/>
          <w:sz w:val="28"/>
          <w:szCs w:val="28"/>
        </w:rPr>
        <w:t>РЕШИЛА:</w:t>
      </w:r>
    </w:p>
    <w:p w:rsidR="00E90B1C" w:rsidRPr="00104F03" w:rsidRDefault="00E90B1C" w:rsidP="00E90B1C">
      <w:pPr>
        <w:ind w:firstLine="851"/>
        <w:rPr>
          <w:rFonts w:ascii="Times New Roman" w:hAnsi="Times New Roman"/>
          <w:b/>
          <w:sz w:val="28"/>
          <w:szCs w:val="28"/>
        </w:rPr>
      </w:pPr>
    </w:p>
    <w:p w:rsidR="004C7587" w:rsidRPr="00FC247D" w:rsidRDefault="004C7587" w:rsidP="00FC247D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6976">
        <w:rPr>
          <w:rFonts w:ascii="Times New Roman" w:hAnsi="Times New Roman" w:cs="Times New Roman"/>
          <w:color w:val="auto"/>
          <w:sz w:val="28"/>
          <w:szCs w:val="28"/>
        </w:rPr>
        <w:t xml:space="preserve">Внести в решение Думы Махнёвского муниципального образования от 29.07.2011 года № 64 «Об утверждении Положения о порядке и условиях </w:t>
      </w:r>
      <w:r w:rsidRPr="00136976">
        <w:rPr>
          <w:rFonts w:ascii="Times New Roman" w:hAnsi="Times New Roman" w:cs="Times New Roman"/>
          <w:bCs/>
          <w:color w:val="auto"/>
          <w:sz w:val="28"/>
          <w:szCs w:val="28"/>
        </w:rPr>
        <w:t>командирования муниципальных служащих Махнёвского муниципального образования в пределах Российской Федерации»</w:t>
      </w:r>
      <w:r w:rsidRPr="00136976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FC247D" w:rsidRDefault="001A17AC" w:rsidP="00FC247D">
      <w:pPr>
        <w:pStyle w:val="a3"/>
        <w:numPr>
          <w:ilvl w:val="1"/>
          <w:numId w:val="8"/>
        </w:numPr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Утвердить  П</w:t>
      </w:r>
      <w:r w:rsidR="00FC247D">
        <w:rPr>
          <w:rFonts w:ascii="Times New Roman" w:hAnsi="Times New Roman" w:cs="Times New Roman"/>
          <w:color w:val="auto"/>
          <w:sz w:val="28"/>
          <w:szCs w:val="28"/>
        </w:rPr>
        <w:t xml:space="preserve">оложение </w:t>
      </w:r>
      <w:r w:rsidR="00FC247D" w:rsidRPr="00136976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и условиях </w:t>
      </w:r>
      <w:r w:rsidR="00FC247D" w:rsidRPr="00136976">
        <w:rPr>
          <w:rFonts w:ascii="Times New Roman" w:hAnsi="Times New Roman" w:cs="Times New Roman"/>
          <w:bCs/>
          <w:color w:val="auto"/>
          <w:sz w:val="28"/>
          <w:szCs w:val="28"/>
        </w:rPr>
        <w:t>командирования муниципальных служащих Махнёвского муниципального образования в пределах Российской Федерации</w:t>
      </w:r>
      <w:r w:rsidR="00FC24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изложить в следующей редакции (прилагается).</w:t>
      </w:r>
    </w:p>
    <w:p w:rsidR="001A17AC" w:rsidRPr="00136976" w:rsidRDefault="001A17AC" w:rsidP="001A17AC">
      <w:pPr>
        <w:pStyle w:val="a3"/>
        <w:numPr>
          <w:ilvl w:val="0"/>
          <w:numId w:val="1"/>
        </w:numPr>
        <w:tabs>
          <w:tab w:val="clear" w:pos="720"/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Настоящее Решение опубликовать в газете «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искра» и разместить на сайте Махнёвского муниципального образования в сети «Интернет».</w:t>
      </w:r>
    </w:p>
    <w:p w:rsidR="00136976" w:rsidRPr="00136976" w:rsidRDefault="00D96AB2" w:rsidP="00FC247D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36976">
        <w:rPr>
          <w:rFonts w:ascii="Times New Roman" w:hAnsi="Times New Roman"/>
          <w:color w:val="auto"/>
          <w:sz w:val="28"/>
          <w:szCs w:val="28"/>
        </w:rPr>
        <w:t xml:space="preserve">Настоящее </w:t>
      </w:r>
      <w:r w:rsidR="00DA20AF">
        <w:rPr>
          <w:rFonts w:ascii="Times New Roman" w:hAnsi="Times New Roman"/>
          <w:color w:val="auto"/>
          <w:sz w:val="28"/>
          <w:szCs w:val="28"/>
        </w:rPr>
        <w:t>Р</w:t>
      </w:r>
      <w:r w:rsidRPr="00136976">
        <w:rPr>
          <w:rFonts w:ascii="Times New Roman" w:hAnsi="Times New Roman"/>
          <w:color w:val="auto"/>
          <w:sz w:val="28"/>
          <w:szCs w:val="28"/>
        </w:rPr>
        <w:t xml:space="preserve">ешение распространяется на </w:t>
      </w:r>
      <w:r w:rsidR="00CB0B82" w:rsidRPr="00136976">
        <w:rPr>
          <w:rFonts w:ascii="Times New Roman" w:hAnsi="Times New Roman"/>
          <w:color w:val="auto"/>
          <w:sz w:val="28"/>
          <w:szCs w:val="28"/>
        </w:rPr>
        <w:t>правоотн</w:t>
      </w:r>
      <w:r w:rsidRPr="00136976">
        <w:rPr>
          <w:rFonts w:ascii="Times New Roman" w:hAnsi="Times New Roman"/>
          <w:color w:val="auto"/>
          <w:sz w:val="28"/>
          <w:szCs w:val="28"/>
        </w:rPr>
        <w:t>ошения</w:t>
      </w:r>
      <w:r w:rsidR="00136976" w:rsidRPr="00136976">
        <w:rPr>
          <w:rFonts w:ascii="Times New Roman" w:hAnsi="Times New Roman"/>
          <w:color w:val="auto"/>
          <w:sz w:val="28"/>
          <w:szCs w:val="28"/>
        </w:rPr>
        <w:t xml:space="preserve">, возникшие </w:t>
      </w:r>
      <w:r w:rsidR="00CB0B82" w:rsidRPr="00136976">
        <w:rPr>
          <w:rFonts w:ascii="Times New Roman" w:hAnsi="Times New Roman"/>
          <w:color w:val="auto"/>
          <w:sz w:val="28"/>
          <w:szCs w:val="28"/>
        </w:rPr>
        <w:t>с 01 янв</w:t>
      </w:r>
      <w:r w:rsidRPr="00136976">
        <w:rPr>
          <w:rFonts w:ascii="Times New Roman" w:hAnsi="Times New Roman"/>
          <w:color w:val="auto"/>
          <w:sz w:val="28"/>
          <w:szCs w:val="28"/>
        </w:rPr>
        <w:t xml:space="preserve">аря </w:t>
      </w:r>
      <w:r w:rsidR="00CB0B82" w:rsidRPr="00136976">
        <w:rPr>
          <w:rFonts w:ascii="Times New Roman" w:hAnsi="Times New Roman"/>
          <w:color w:val="auto"/>
          <w:sz w:val="28"/>
          <w:szCs w:val="28"/>
        </w:rPr>
        <w:t>2015 года</w:t>
      </w:r>
      <w:r w:rsidRPr="00136976">
        <w:rPr>
          <w:rFonts w:ascii="Times New Roman" w:hAnsi="Times New Roman"/>
          <w:color w:val="auto"/>
          <w:sz w:val="28"/>
          <w:szCs w:val="28"/>
        </w:rPr>
        <w:t>.</w:t>
      </w:r>
    </w:p>
    <w:p w:rsidR="00E90B1C" w:rsidRPr="00136976" w:rsidRDefault="00E90B1C" w:rsidP="00136976">
      <w:pPr>
        <w:pStyle w:val="a3"/>
        <w:numPr>
          <w:ilvl w:val="0"/>
          <w:numId w:val="1"/>
        </w:numPr>
        <w:tabs>
          <w:tab w:val="clear" w:pos="720"/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13697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136976"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C952D6" w:rsidRPr="00136976">
        <w:rPr>
          <w:rFonts w:ascii="Times New Roman" w:hAnsi="Times New Roman"/>
          <w:color w:val="auto"/>
          <w:sz w:val="28"/>
          <w:szCs w:val="28"/>
        </w:rPr>
        <w:t xml:space="preserve"> экономической политике бюджету и налогам (Голышев Н.Л.).</w:t>
      </w:r>
    </w:p>
    <w:p w:rsidR="00E90B1C" w:rsidRPr="00104F03" w:rsidRDefault="00E90B1C" w:rsidP="00E90B1C">
      <w:pPr>
        <w:tabs>
          <w:tab w:val="left" w:pos="0"/>
        </w:tabs>
        <w:ind w:firstLine="851"/>
        <w:rPr>
          <w:rFonts w:ascii="Times New Roman" w:hAnsi="Times New Roman"/>
          <w:sz w:val="28"/>
          <w:szCs w:val="28"/>
        </w:rPr>
      </w:pPr>
    </w:p>
    <w:p w:rsidR="00E90B1C" w:rsidRPr="00104F03" w:rsidRDefault="00E90B1C" w:rsidP="00E90B1C">
      <w:pPr>
        <w:tabs>
          <w:tab w:val="num" w:pos="567"/>
          <w:tab w:val="left" w:pos="1276"/>
        </w:tabs>
        <w:ind w:firstLine="851"/>
        <w:rPr>
          <w:rFonts w:ascii="Times New Roman" w:hAnsi="Times New Roman"/>
          <w:sz w:val="28"/>
          <w:szCs w:val="28"/>
        </w:rPr>
      </w:pPr>
    </w:p>
    <w:p w:rsidR="00EE2897" w:rsidRPr="00104F03" w:rsidRDefault="00E90B1C" w:rsidP="00E90B1C">
      <w:pPr>
        <w:rPr>
          <w:rFonts w:ascii="Times New Roman" w:hAnsi="Times New Roman"/>
          <w:sz w:val="28"/>
          <w:szCs w:val="28"/>
        </w:rPr>
      </w:pPr>
      <w:r w:rsidRPr="00104F03">
        <w:rPr>
          <w:rFonts w:ascii="Times New Roman" w:hAnsi="Times New Roman"/>
          <w:sz w:val="28"/>
          <w:szCs w:val="28"/>
        </w:rPr>
        <w:t xml:space="preserve"> Глава  муниципального  образования                                              </w:t>
      </w:r>
      <w:r w:rsidR="003731DF">
        <w:rPr>
          <w:rFonts w:ascii="Times New Roman" w:hAnsi="Times New Roman"/>
          <w:sz w:val="28"/>
          <w:szCs w:val="28"/>
        </w:rPr>
        <w:t>И.М. Авдеев</w:t>
      </w:r>
      <w:r w:rsidRPr="00104F03">
        <w:rPr>
          <w:rFonts w:ascii="Times New Roman" w:hAnsi="Times New Roman"/>
          <w:sz w:val="28"/>
          <w:szCs w:val="28"/>
        </w:rPr>
        <w:t xml:space="preserve">  </w:t>
      </w:r>
    </w:p>
    <w:p w:rsidR="00E90B1C" w:rsidRPr="00104F03" w:rsidRDefault="00C952D6" w:rsidP="00C952D6">
      <w:pPr>
        <w:pStyle w:val="ConsPlusNormal"/>
        <w:widowControl/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BD63A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90B1C" w:rsidRPr="00104F03">
        <w:rPr>
          <w:rFonts w:ascii="Times New Roman" w:hAnsi="Times New Roman"/>
          <w:sz w:val="28"/>
          <w:szCs w:val="28"/>
        </w:rPr>
        <w:t>УТВЕРЖДЕНО</w:t>
      </w:r>
    </w:p>
    <w:p w:rsidR="00E90B1C" w:rsidRPr="00104F03" w:rsidRDefault="00E90B1C" w:rsidP="00880C21">
      <w:pPr>
        <w:ind w:left="4536"/>
        <w:jc w:val="right"/>
        <w:rPr>
          <w:rFonts w:ascii="Times New Roman" w:hAnsi="Times New Roman"/>
          <w:sz w:val="28"/>
          <w:szCs w:val="28"/>
        </w:rPr>
      </w:pPr>
      <w:r w:rsidRPr="00104F03">
        <w:rPr>
          <w:rFonts w:ascii="Times New Roman" w:hAnsi="Times New Roman"/>
          <w:sz w:val="28"/>
          <w:szCs w:val="28"/>
        </w:rPr>
        <w:t>Решением Думы Махнёвского</w:t>
      </w:r>
    </w:p>
    <w:p w:rsidR="00E90B1C" w:rsidRPr="00104F03" w:rsidRDefault="00E90B1C" w:rsidP="00880C21">
      <w:pPr>
        <w:ind w:left="4536"/>
        <w:jc w:val="right"/>
        <w:rPr>
          <w:rFonts w:ascii="Times New Roman" w:hAnsi="Times New Roman"/>
          <w:sz w:val="28"/>
          <w:szCs w:val="28"/>
        </w:rPr>
      </w:pPr>
      <w:r w:rsidRPr="00104F0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90B1C" w:rsidRPr="00104F03" w:rsidRDefault="00C952D6" w:rsidP="00C952D6">
      <w:pPr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63A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0B1C" w:rsidRPr="00104F03">
        <w:rPr>
          <w:rFonts w:ascii="Times New Roman" w:hAnsi="Times New Roman"/>
          <w:sz w:val="28"/>
          <w:szCs w:val="28"/>
        </w:rPr>
        <w:t xml:space="preserve">от </w:t>
      </w:r>
      <w:r w:rsidR="001A17AC">
        <w:rPr>
          <w:rFonts w:ascii="Times New Roman" w:hAnsi="Times New Roman"/>
          <w:sz w:val="28"/>
          <w:szCs w:val="28"/>
        </w:rPr>
        <w:t>07.04.2015</w:t>
      </w:r>
      <w:r>
        <w:rPr>
          <w:rFonts w:ascii="Times New Roman" w:hAnsi="Times New Roman"/>
          <w:sz w:val="28"/>
          <w:szCs w:val="28"/>
        </w:rPr>
        <w:t xml:space="preserve"> </w:t>
      </w:r>
      <w:r w:rsidR="00E90B1C" w:rsidRPr="00104F0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1A17AC">
        <w:rPr>
          <w:rFonts w:ascii="Times New Roman" w:hAnsi="Times New Roman"/>
          <w:sz w:val="28"/>
          <w:szCs w:val="28"/>
        </w:rPr>
        <w:t>552</w:t>
      </w:r>
    </w:p>
    <w:p w:rsidR="00E90B1C" w:rsidRPr="00104F03" w:rsidRDefault="00E90B1C" w:rsidP="00904D7C">
      <w:pPr>
        <w:rPr>
          <w:rFonts w:ascii="Times New Roman" w:hAnsi="Times New Roman"/>
          <w:b/>
          <w:sz w:val="28"/>
          <w:szCs w:val="28"/>
        </w:rPr>
      </w:pPr>
    </w:p>
    <w:p w:rsidR="00E90B1C" w:rsidRPr="00104F03" w:rsidRDefault="00E90B1C" w:rsidP="00E90B1C">
      <w:pPr>
        <w:jc w:val="center"/>
        <w:rPr>
          <w:rFonts w:ascii="Times New Roman" w:hAnsi="Times New Roman"/>
          <w:sz w:val="28"/>
          <w:szCs w:val="28"/>
        </w:rPr>
      </w:pPr>
      <w:r w:rsidRPr="00104F03">
        <w:rPr>
          <w:rFonts w:ascii="Times New Roman" w:hAnsi="Times New Roman"/>
          <w:sz w:val="28"/>
          <w:szCs w:val="28"/>
        </w:rPr>
        <w:t>П</w:t>
      </w:r>
      <w:r w:rsidR="003731DF">
        <w:rPr>
          <w:rFonts w:ascii="Times New Roman" w:hAnsi="Times New Roman"/>
          <w:sz w:val="28"/>
          <w:szCs w:val="28"/>
        </w:rPr>
        <w:t>оложение</w:t>
      </w:r>
    </w:p>
    <w:p w:rsidR="004C5C10" w:rsidRDefault="00E5224B" w:rsidP="006A5DBC">
      <w:pPr>
        <w:jc w:val="center"/>
        <w:rPr>
          <w:rFonts w:ascii="Times New Roman" w:hAnsi="Times New Roman"/>
          <w:bCs/>
          <w:sz w:val="28"/>
          <w:szCs w:val="28"/>
        </w:rPr>
      </w:pPr>
      <w:r w:rsidRPr="00104F03">
        <w:rPr>
          <w:rFonts w:ascii="Times New Roman" w:hAnsi="Times New Roman"/>
          <w:sz w:val="28"/>
          <w:szCs w:val="28"/>
        </w:rPr>
        <w:t xml:space="preserve">о </w:t>
      </w:r>
      <w:r w:rsidR="004075DE" w:rsidRPr="004075DE">
        <w:rPr>
          <w:rFonts w:ascii="Times New Roman" w:hAnsi="Times New Roman"/>
          <w:sz w:val="28"/>
          <w:szCs w:val="28"/>
        </w:rPr>
        <w:t xml:space="preserve">порядке и условиях </w:t>
      </w:r>
      <w:r w:rsidR="004075DE" w:rsidRPr="004075DE">
        <w:rPr>
          <w:rFonts w:ascii="Times New Roman" w:hAnsi="Times New Roman"/>
          <w:bCs/>
          <w:sz w:val="28"/>
          <w:szCs w:val="28"/>
        </w:rPr>
        <w:t>командирования</w:t>
      </w:r>
      <w:r w:rsidRPr="00104F03">
        <w:rPr>
          <w:rFonts w:ascii="Times New Roman" w:hAnsi="Times New Roman"/>
          <w:bCs/>
          <w:sz w:val="28"/>
          <w:szCs w:val="28"/>
        </w:rPr>
        <w:t xml:space="preserve"> муниципальных служащих </w:t>
      </w:r>
    </w:p>
    <w:p w:rsidR="004075DE" w:rsidRDefault="00E5224B" w:rsidP="006A5DBC">
      <w:pPr>
        <w:jc w:val="center"/>
        <w:rPr>
          <w:rFonts w:ascii="Times New Roman" w:hAnsi="Times New Roman"/>
          <w:bCs/>
          <w:sz w:val="28"/>
          <w:szCs w:val="28"/>
        </w:rPr>
      </w:pPr>
      <w:r w:rsidRPr="00104F03">
        <w:rPr>
          <w:rFonts w:ascii="Times New Roman" w:hAnsi="Times New Roman"/>
          <w:bCs/>
          <w:sz w:val="28"/>
          <w:szCs w:val="28"/>
        </w:rPr>
        <w:t xml:space="preserve">Махнёвского муниципального образования </w:t>
      </w:r>
    </w:p>
    <w:p w:rsidR="006A5DBC" w:rsidRPr="00104F03" w:rsidRDefault="00E5224B" w:rsidP="006A5DBC">
      <w:pPr>
        <w:jc w:val="center"/>
        <w:rPr>
          <w:rFonts w:ascii="Times New Roman" w:hAnsi="Times New Roman"/>
          <w:bCs/>
          <w:sz w:val="28"/>
          <w:szCs w:val="28"/>
        </w:rPr>
      </w:pPr>
      <w:r w:rsidRPr="00104F03">
        <w:rPr>
          <w:rFonts w:ascii="Times New Roman" w:hAnsi="Times New Roman"/>
          <w:bCs/>
          <w:sz w:val="28"/>
          <w:szCs w:val="28"/>
        </w:rPr>
        <w:t>в пределах Российской Федерации</w:t>
      </w:r>
    </w:p>
    <w:p w:rsidR="00FF3138" w:rsidRPr="000B1504" w:rsidRDefault="00FF3138" w:rsidP="000B1504">
      <w:pPr>
        <w:pStyle w:val="a3"/>
        <w:tabs>
          <w:tab w:val="left" w:pos="993"/>
        </w:tabs>
        <w:spacing w:before="0" w:after="0"/>
        <w:ind w:right="-1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3027" w:rsidRPr="000B1504" w:rsidRDefault="001B3027" w:rsidP="000B150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B1504"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="00FD11D7" w:rsidRPr="000B1504">
        <w:rPr>
          <w:rFonts w:ascii="Times New Roman" w:hAnsi="Times New Roman"/>
          <w:sz w:val="28"/>
          <w:szCs w:val="28"/>
        </w:rPr>
        <w:t xml:space="preserve">Махнёвского муниципального образования </w:t>
      </w:r>
      <w:r w:rsidRPr="000B1504">
        <w:rPr>
          <w:rFonts w:ascii="Times New Roman" w:hAnsi="Times New Roman"/>
          <w:sz w:val="28"/>
          <w:szCs w:val="28"/>
        </w:rPr>
        <w:t xml:space="preserve">(далее </w:t>
      </w:r>
      <w:r w:rsidR="00FD11D7" w:rsidRPr="000B1504">
        <w:rPr>
          <w:rFonts w:ascii="Times New Roman" w:hAnsi="Times New Roman"/>
          <w:sz w:val="28"/>
          <w:szCs w:val="28"/>
        </w:rPr>
        <w:t>–</w:t>
      </w:r>
      <w:r w:rsidRPr="000B1504">
        <w:rPr>
          <w:rFonts w:ascii="Times New Roman" w:hAnsi="Times New Roman"/>
          <w:sz w:val="28"/>
          <w:szCs w:val="28"/>
        </w:rPr>
        <w:t xml:space="preserve"> </w:t>
      </w:r>
      <w:r w:rsidR="00FD11D7" w:rsidRPr="000B1504">
        <w:rPr>
          <w:rFonts w:ascii="Times New Roman" w:hAnsi="Times New Roman"/>
          <w:sz w:val="28"/>
          <w:szCs w:val="28"/>
        </w:rPr>
        <w:t xml:space="preserve">муниципальные </w:t>
      </w:r>
      <w:r w:rsidRPr="000B1504">
        <w:rPr>
          <w:rFonts w:ascii="Times New Roman" w:hAnsi="Times New Roman"/>
          <w:sz w:val="28"/>
          <w:szCs w:val="28"/>
        </w:rPr>
        <w:t xml:space="preserve">служащие) направляются в служебные командировки по решению представителя нанимателя (руководителя органа </w:t>
      </w:r>
      <w:r w:rsidR="00FD11D7" w:rsidRPr="000B1504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0B1504">
        <w:rPr>
          <w:rFonts w:ascii="Times New Roman" w:hAnsi="Times New Roman"/>
          <w:sz w:val="28"/>
          <w:szCs w:val="28"/>
        </w:rPr>
        <w:t xml:space="preserve">или его аппарата либо лица, замещающего </w:t>
      </w:r>
      <w:r w:rsidR="00FD11D7" w:rsidRPr="000B1504">
        <w:rPr>
          <w:rFonts w:ascii="Times New Roman" w:hAnsi="Times New Roman"/>
          <w:sz w:val="28"/>
          <w:szCs w:val="28"/>
        </w:rPr>
        <w:t>муниципальную</w:t>
      </w:r>
      <w:r w:rsidRPr="000B1504">
        <w:rPr>
          <w:rFonts w:ascii="Times New Roman" w:hAnsi="Times New Roman"/>
          <w:sz w:val="28"/>
          <w:szCs w:val="28"/>
        </w:rPr>
        <w:t xml:space="preserve"> должность </w:t>
      </w:r>
      <w:r w:rsidR="00FD11D7" w:rsidRPr="000B1504">
        <w:rPr>
          <w:rFonts w:ascii="Times New Roman" w:hAnsi="Times New Roman"/>
          <w:sz w:val="28"/>
          <w:szCs w:val="28"/>
        </w:rPr>
        <w:t>Махнёвского муниципального образования</w:t>
      </w:r>
      <w:r w:rsidRPr="000B1504">
        <w:rPr>
          <w:rFonts w:ascii="Times New Roman" w:hAnsi="Times New Roman"/>
          <w:sz w:val="28"/>
          <w:szCs w:val="28"/>
        </w:rPr>
        <w:t xml:space="preserve">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</w:t>
      </w:r>
      <w:r w:rsidR="00FD11D7" w:rsidRPr="000B1504">
        <w:rPr>
          <w:rFonts w:ascii="Times New Roman" w:hAnsi="Times New Roman"/>
          <w:sz w:val="28"/>
          <w:szCs w:val="28"/>
        </w:rPr>
        <w:t>муниципальной</w:t>
      </w:r>
      <w:r w:rsidRPr="000B1504">
        <w:rPr>
          <w:rFonts w:ascii="Times New Roman" w:hAnsi="Times New Roman"/>
          <w:sz w:val="28"/>
          <w:szCs w:val="28"/>
        </w:rPr>
        <w:t xml:space="preserve"> службы) на </w:t>
      </w:r>
      <w:r w:rsidR="00FD11D7" w:rsidRPr="000B1504">
        <w:rPr>
          <w:rFonts w:ascii="Times New Roman" w:hAnsi="Times New Roman"/>
          <w:sz w:val="28"/>
          <w:szCs w:val="28"/>
        </w:rPr>
        <w:t>территории Российской Федерации.</w:t>
      </w:r>
      <w:proofErr w:type="gramEnd"/>
    </w:p>
    <w:p w:rsidR="004A66FE" w:rsidRDefault="001B3027" w:rsidP="004A66FE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B1504">
        <w:rPr>
          <w:rFonts w:ascii="Times New Roman" w:hAnsi="Times New Roman"/>
          <w:sz w:val="28"/>
          <w:szCs w:val="28"/>
        </w:rPr>
        <w:t xml:space="preserve">В служебные командировки направляются </w:t>
      </w:r>
      <w:r w:rsidR="000B1504" w:rsidRPr="000B1504">
        <w:rPr>
          <w:rFonts w:ascii="Times New Roman" w:hAnsi="Times New Roman"/>
          <w:sz w:val="28"/>
          <w:szCs w:val="28"/>
        </w:rPr>
        <w:t>муниципальные</w:t>
      </w:r>
      <w:r w:rsidRPr="000B1504">
        <w:rPr>
          <w:rFonts w:ascii="Times New Roman" w:hAnsi="Times New Roman"/>
          <w:sz w:val="28"/>
          <w:szCs w:val="28"/>
        </w:rPr>
        <w:t xml:space="preserve"> служащие, замещающие должности </w:t>
      </w:r>
      <w:r w:rsidR="000B1504" w:rsidRPr="000B1504">
        <w:rPr>
          <w:rFonts w:ascii="Times New Roman" w:hAnsi="Times New Roman"/>
          <w:sz w:val="28"/>
          <w:szCs w:val="28"/>
        </w:rPr>
        <w:t>муниципальной</w:t>
      </w:r>
      <w:r w:rsidRPr="000B1504">
        <w:rPr>
          <w:rFonts w:ascii="Times New Roman" w:hAnsi="Times New Roman"/>
          <w:sz w:val="28"/>
          <w:szCs w:val="28"/>
        </w:rPr>
        <w:t xml:space="preserve"> службы и состоящие в штате соответствующего </w:t>
      </w:r>
      <w:r w:rsidR="000B1504" w:rsidRPr="000B1504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0B1504">
        <w:rPr>
          <w:rFonts w:ascii="Times New Roman" w:hAnsi="Times New Roman"/>
          <w:sz w:val="28"/>
          <w:szCs w:val="28"/>
        </w:rPr>
        <w:t xml:space="preserve">или его аппарата (далее </w:t>
      </w:r>
      <w:r w:rsidR="000B1504" w:rsidRPr="000B1504">
        <w:rPr>
          <w:rFonts w:ascii="Times New Roman" w:hAnsi="Times New Roman"/>
          <w:sz w:val="28"/>
          <w:szCs w:val="28"/>
        </w:rPr>
        <w:t>–</w:t>
      </w:r>
      <w:r w:rsidRPr="000B1504">
        <w:rPr>
          <w:rFonts w:ascii="Times New Roman" w:hAnsi="Times New Roman"/>
          <w:sz w:val="28"/>
          <w:szCs w:val="28"/>
        </w:rPr>
        <w:t xml:space="preserve"> </w:t>
      </w:r>
      <w:r w:rsidR="000B1504" w:rsidRPr="000B1504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0B1504">
        <w:rPr>
          <w:rFonts w:ascii="Times New Roman" w:hAnsi="Times New Roman"/>
          <w:sz w:val="28"/>
          <w:szCs w:val="28"/>
        </w:rPr>
        <w:t>).</w:t>
      </w:r>
    </w:p>
    <w:p w:rsidR="000C4DF2" w:rsidRPr="000C4DF2" w:rsidRDefault="004A66FE" w:rsidP="000C4DF2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служебной командировки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4A66FE">
        <w:rPr>
          <w:rFonts w:ascii="Times New Roman" w:eastAsia="Times New Roman" w:hAnsi="Times New Roman"/>
          <w:sz w:val="28"/>
          <w:szCs w:val="28"/>
          <w:lang w:eastAsia="ru-RU"/>
        </w:rPr>
        <w:t>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4A66FE" w:rsidRPr="000C4DF2" w:rsidRDefault="004A66FE" w:rsidP="000C4DF2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C4DF2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 муниципальной службы</w:t>
      </w:r>
      <w:r w:rsidRPr="000C4DF2">
        <w:rPr>
          <w:rFonts w:ascii="Times New Roman" w:eastAsia="Times New Roman" w:hAnsi="Times New Roman"/>
          <w:sz w:val="28"/>
          <w:szCs w:val="28"/>
          <w:lang w:eastAsia="ru-RU"/>
        </w:rPr>
        <w:t xml:space="preserve">, а днем приезда из служебной командировки - день прибытия указанного транспортного средства в постоянное место прохождения 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 муниципальной службы</w:t>
      </w:r>
      <w:r w:rsidRPr="000C4D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служащего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постоянное место прохождения 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о явке муниципального служащего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4A66FE" w:rsidRPr="000A6653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. Срок пребывания муниципального служащего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служебной командировке (дата приезда </w:t>
      </w:r>
      <w:proofErr w:type="gramStart"/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в место командирования</w:t>
      </w:r>
      <w:proofErr w:type="gramEnd"/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дата выезда из него)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определяется по проездным документам (билетам), представляемым им в </w:t>
      </w:r>
      <w:r w:rsidR="000A1D4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</w:t>
      </w:r>
      <w:r w:rsidR="000A1D45" w:rsidRPr="000A665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="004A66FE" w:rsidRPr="000A6653">
        <w:rPr>
          <w:rFonts w:ascii="Times New Roman" w:eastAsia="Times New Roman" w:hAnsi="Times New Roman"/>
          <w:sz w:val="28"/>
          <w:szCs w:val="28"/>
          <w:lang w:eastAsia="ru-RU"/>
        </w:rPr>
        <w:t>по возвращении из служебной командировки.</w:t>
      </w:r>
    </w:p>
    <w:p w:rsidR="000A6653" w:rsidRPr="000A6653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653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проездных документов (билетов) фактический срок пребывания муниципального служащего</w:t>
      </w:r>
      <w:r w:rsidR="001E093C" w:rsidRPr="000A6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6653">
        <w:rPr>
          <w:rFonts w:ascii="Times New Roman" w:eastAsia="Times New Roman" w:hAnsi="Times New Roman"/>
          <w:sz w:val="28"/>
          <w:szCs w:val="28"/>
          <w:lang w:eastAsia="ru-RU"/>
        </w:rPr>
        <w:t>в служебной командировке определяется по иным подтверждающим период его нахождения в служебной командировке документам</w:t>
      </w:r>
      <w:r w:rsidR="000A6653" w:rsidRPr="000A66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6FE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66FE" w:rsidRPr="000A6653">
        <w:rPr>
          <w:rFonts w:ascii="Times New Roman" w:eastAsia="Times New Roman" w:hAnsi="Times New Roman"/>
          <w:sz w:val="28"/>
          <w:szCs w:val="28"/>
          <w:lang w:eastAsia="ru-RU"/>
        </w:rPr>
        <w:t>. При направлении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служащего</w:t>
      </w:r>
      <w:r w:rsidR="00A61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служебную командировку ему гарантируются сохранение должности </w:t>
      </w:r>
      <w:r w:rsidR="00A61C8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и денежного содержания, а также возмещаются: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расходы по проезду к месту командирования и обратно - к постоянному месту прохождения 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расходы по проезду из одного населенного пункта в другой, если </w:t>
      </w:r>
      <w:r w:rsidR="00A61C8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служащий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командирован в несколько органов (организаций), расположенных в разных населенных пунктах;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расходы по найму жилого помещения;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дополнительные расходы, связанные с проживанием вне постоянного места жительства (суточные);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иные расходы, связанные со служебной командировкой (при условии, что они произведены 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="00DC1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разрешения или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ведома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нанимателя или уполномоченного им лица).</w:t>
      </w:r>
    </w:p>
    <w:p w:rsidR="004A66FE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. Денежное содержание за период нахождения муниципального служащего</w:t>
      </w:r>
      <w:r w:rsidR="00DC1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служебной командировке сохраняется за все служебные дни по графику, установленному в постоянном месте прохождения 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="00DC11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6FE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временной нетрудоспособности командированного </w:t>
      </w:r>
      <w:r w:rsidR="00FE5CF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служащего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, удостоверенной в установленном порядке, ему возмещаются расходы по найму жилого помещения (кроме случаев, когда командированный </w:t>
      </w:r>
      <w:r w:rsidR="00A61C8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</w:t>
      </w:r>
      <w:r w:rsidR="00FE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временной нетрудоспособности командированному </w:t>
      </w:r>
      <w:r w:rsidR="00FE5C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служащему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выплачивается пособие по временной нетрудоспособности в соответствии с законодательством Российской Федерации.</w:t>
      </w:r>
    </w:p>
    <w:p w:rsidR="004A66FE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A1D4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организация, в которые командирован </w:t>
      </w:r>
      <w:r w:rsidR="00FE5CF9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="00FE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служебного задания.</w:t>
      </w:r>
    </w:p>
    <w:p w:rsidR="004A66FE" w:rsidRPr="00490FDD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4D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Дополнительные расходы, связанные с проживанием вне постоянного места жительства (суточные), возмещаются </w:t>
      </w:r>
      <w:r w:rsidR="00FE5C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служащему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день нахождения в служебной командировке, включая выходные и праздничные дни</w:t>
      </w:r>
      <w:r w:rsidRPr="00490FD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за дни нахождения в пути, в том числе за время </w:t>
      </w:r>
      <w:r w:rsidRPr="00490F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вынужденной остановки в пути, в </w:t>
      </w:r>
      <w:hyperlink r:id="rId7" w:history="1">
        <w:r w:rsidRPr="00490FDD">
          <w:rPr>
            <w:rFonts w:ascii="Times New Roman" w:eastAsia="Times New Roman" w:hAnsi="Times New Roman"/>
            <w:sz w:val="28"/>
            <w:szCs w:val="28"/>
            <w:lang w:eastAsia="ru-RU"/>
          </w:rPr>
          <w:t>размерах</w:t>
        </w:r>
      </w:hyperlink>
      <w:r w:rsidRPr="00490FDD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</w:t>
      </w:r>
      <w:r w:rsidR="00490FDD" w:rsidRPr="00490FDD">
        <w:rPr>
          <w:rFonts w:ascii="Times New Roman" w:eastAsia="Times New Roman" w:hAnsi="Times New Roman"/>
          <w:sz w:val="28"/>
          <w:szCs w:val="28"/>
          <w:lang w:eastAsia="ru-RU"/>
        </w:rPr>
        <w:t>решением Думы Махнёвского муниципального образования</w:t>
      </w:r>
      <w:r w:rsidRPr="00490F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4D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90FDD">
        <w:rPr>
          <w:rFonts w:ascii="Times New Roman" w:eastAsia="Times New Roman" w:hAnsi="Times New Roman"/>
          <w:sz w:val="28"/>
          <w:szCs w:val="28"/>
          <w:lang w:eastAsia="ru-RU"/>
        </w:rPr>
        <w:t>. В случае командирования муниципального служащего</w:t>
      </w:r>
      <w:r w:rsidR="004D12C4" w:rsidRPr="00490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FDD">
        <w:rPr>
          <w:rFonts w:ascii="Times New Roman" w:eastAsia="Times New Roman" w:hAnsi="Times New Roman"/>
          <w:sz w:val="28"/>
          <w:szCs w:val="28"/>
          <w:lang w:eastAsia="ru-RU"/>
        </w:rPr>
        <w:t>в такую местность, откуда он по условиям транспортного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EB76B2" w:rsidRPr="00EB76B2" w:rsidRDefault="004A66FE" w:rsidP="00EB76B2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командированный </w:t>
      </w:r>
      <w:r w:rsidR="00A61C81" w:rsidRPr="00EB76B2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</w:t>
      </w:r>
      <w:r w:rsidR="004D12C4" w:rsidRPr="00EB7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76B2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</w:t>
      </w:r>
      <w:r w:rsidR="000D74F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</w:t>
      </w:r>
      <w:r w:rsidRPr="00EB76B2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по согласованию с представителем нанимателя или уполномоченным им лицом остается в месте командирования, то расходы по найму жилого помещения возмещаются ему в </w:t>
      </w:r>
      <w:hyperlink r:id="rId8" w:history="1">
        <w:r w:rsidRPr="00EB76B2">
          <w:rPr>
            <w:rFonts w:ascii="Times New Roman" w:eastAsia="Times New Roman" w:hAnsi="Times New Roman"/>
            <w:sz w:val="28"/>
            <w:szCs w:val="28"/>
            <w:lang w:eastAsia="ru-RU"/>
          </w:rPr>
          <w:t>размерах</w:t>
        </w:r>
      </w:hyperlink>
      <w:r w:rsidRPr="00EB76B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76B2" w:rsidRPr="00EB76B2">
        <w:rPr>
          <w:rFonts w:ascii="Times New Roman" w:eastAsia="Times New Roman" w:hAnsi="Times New Roman"/>
          <w:sz w:val="28"/>
          <w:szCs w:val="28"/>
          <w:lang w:eastAsia="ru-RU"/>
        </w:rPr>
        <w:t>установленных решением Думы Махнёвского муниципального образования.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6B2">
        <w:rPr>
          <w:rFonts w:ascii="Times New Roman" w:eastAsia="Times New Roman" w:hAnsi="Times New Roman"/>
          <w:sz w:val="28"/>
          <w:szCs w:val="28"/>
          <w:lang w:eastAsia="ru-RU"/>
        </w:rPr>
        <w:t>Вопрос о целесообразности ежедневного возвращения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служащего</w:t>
      </w:r>
      <w:r w:rsidR="004D1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</w:t>
      </w:r>
      <w:r w:rsidR="00FE5CF9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служащему</w:t>
      </w:r>
      <w:r w:rsidR="004D1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условий для отдыха.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4D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Расходы по бронированию и найму жилого помещения возмещаются командированным 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="004D1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4D12C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служащим, замещающим высшие должности </w:t>
      </w:r>
      <w:r w:rsidR="004D12C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службы, - не более стоимости двухкомнатного номера;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остальным 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="004D1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не более стоимости однокомнатного (одноместного) номера.</w:t>
      </w:r>
    </w:p>
    <w:p w:rsidR="004A66FE" w:rsidRPr="000F2047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4D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если в населенном пункте отсутствует гостиница, </w:t>
      </w:r>
      <w:r w:rsidR="00FE5CF9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служащему</w:t>
      </w:r>
      <w:r w:rsidR="00945F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иное отдельное жилое помещение либо аналогичное жилое помещение в ближайшем населенном пункте с </w:t>
      </w:r>
      <w:r w:rsidRPr="000F2047">
        <w:rPr>
          <w:rFonts w:ascii="Times New Roman" w:eastAsia="Times New Roman" w:hAnsi="Times New Roman"/>
          <w:sz w:val="28"/>
          <w:szCs w:val="28"/>
          <w:lang w:eastAsia="ru-RU"/>
        </w:rPr>
        <w:t>гарантированным транспортным обеспечением от места проживания до места командирования и обратно.</w:t>
      </w:r>
    </w:p>
    <w:p w:rsidR="004A66FE" w:rsidRPr="000F2047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047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подтверждающих документов (в случае не</w:t>
      </w:r>
      <w:r w:rsidR="00DA2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2047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4A66FE" w:rsidRPr="005A08F1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вынужденной остановки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командированному </w:t>
      </w:r>
      <w:r w:rsidR="00FE5CF9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служащему</w:t>
      </w:r>
      <w:r w:rsidR="000F2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возмещаются расходы по найму жилого помещения, подтвержденные соответствующими документами, в размерах, установленных настоящим</w:t>
      </w:r>
      <w:r w:rsidR="00A353F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6FE" w:rsidRPr="005A08F1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A66FE" w:rsidRPr="005A08F1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командированным </w:t>
      </w:r>
      <w:r w:rsidR="000C4DF2" w:rsidRPr="005A08F1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="00A353F6" w:rsidRPr="005A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 w:rsidRPr="005A08F1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по найму жилого помещения осуществляется в соответствии с </w:t>
      </w:r>
      <w:hyperlink r:id="rId9" w:history="1">
        <w:r w:rsidR="004A66FE" w:rsidRPr="005A08F1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="004A66FE" w:rsidRPr="005A08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4A66FE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A66FE" w:rsidRPr="005A08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A66FE" w:rsidRPr="005A08F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проезду </w:t>
      </w:r>
      <w:r w:rsidR="00E54895" w:rsidRPr="005A08F1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 к месту командирования и обратно - к постоянному месту прохождения 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оплату услуг по оформлению проездных документов, предоставлению в поездах постельных принадлежностей), а также по проезду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 одного населенного пункта в другой, если </w:t>
      </w:r>
      <w:r w:rsidR="00A61C8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</w:t>
      </w:r>
      <w:r w:rsidR="00E548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командирован в несколько органов (организаций), расположенных в разных населенных пунктах, воздушным, железнодорожным, водным и автомобильным транспортом, возмещаются по фактическим</w:t>
      </w:r>
      <w:proofErr w:type="gramEnd"/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затратам, подтвержденным проездными документами, по следующим нормам: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E54895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служащим, замещающим высшие должности </w:t>
      </w:r>
      <w:r w:rsidR="00E5489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службы: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воздушным транспортом - по тарифу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бизнес-класса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4A66FE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E54895">
        <w:rPr>
          <w:rFonts w:ascii="Times New Roman" w:eastAsia="Times New Roman" w:hAnsi="Times New Roman"/>
          <w:sz w:val="28"/>
          <w:szCs w:val="28"/>
          <w:lang w:eastAsia="ru-RU"/>
        </w:rPr>
        <w:t>) муниципальным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служащим, замещающим главные, ведущие, старшие и младшие должности </w:t>
      </w:r>
      <w:r w:rsidR="00E5489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службы: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воздушным транспортом - по тарифу экономического класса;</w:t>
      </w:r>
    </w:p>
    <w:p w:rsidR="004A66FE" w:rsidRPr="00904D7C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морским и речным транспортом - по тарифам, устанавливаемым перевозчиком, но не выше стоимости проезда в четырехместной каюте с комплексным </w:t>
      </w:r>
      <w:r w:rsidRPr="00904D7C">
        <w:rPr>
          <w:rFonts w:ascii="Times New Roman" w:eastAsia="Times New Roman" w:hAnsi="Times New Roman"/>
          <w:sz w:val="28"/>
          <w:szCs w:val="28"/>
          <w:lang w:eastAsia="ru-RU"/>
        </w:rPr>
        <w:t>обслуживанием пассажиров;</w:t>
      </w:r>
    </w:p>
    <w:p w:rsidR="004A66FE" w:rsidRPr="00904D7C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D7C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0638FB" w:rsidRPr="00904D7C" w:rsidRDefault="00904D7C" w:rsidP="00F0591B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59"/>
      <w:bookmarkEnd w:id="0"/>
      <w:r w:rsidRPr="00904D7C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A66FE"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Возмещение расходов, связанных с использованием </w:t>
      </w:r>
      <w:r w:rsidR="000C4DF2" w:rsidRPr="00904D7C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="00E54895"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личного транспорта для проезда к месту командирования и обратно - к постоянному месту прохождения </w:t>
      </w:r>
      <w:r w:rsidR="000C4DF2" w:rsidRPr="00904D7C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="004A66FE"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осуществляется в порядке, </w:t>
      </w:r>
      <w:r w:rsidR="00F0591B" w:rsidRPr="00904D7C">
        <w:rPr>
          <w:rFonts w:ascii="Times New Roman" w:eastAsia="Times New Roman" w:hAnsi="Times New Roman"/>
          <w:sz w:val="28"/>
          <w:szCs w:val="28"/>
          <w:lang w:eastAsia="ru-RU"/>
        </w:rPr>
        <w:t>определяемом Администрацией Махнёвского муниципального образования.</w:t>
      </w:r>
    </w:p>
    <w:p w:rsidR="004A66FE" w:rsidRPr="00904D7C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D7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A66FE"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Par59" w:history="1">
        <w:r w:rsidR="004A66FE" w:rsidRPr="00904D7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Pr="00904D7C">
          <w:rPr>
            <w:rFonts w:ascii="Times New Roman" w:eastAsia="Times New Roman" w:hAnsi="Times New Roman"/>
            <w:sz w:val="28"/>
            <w:szCs w:val="28"/>
            <w:lang w:eastAsia="ru-RU"/>
          </w:rPr>
          <w:t>16</w:t>
        </w:r>
      </w:hyperlink>
      <w:r w:rsidR="004A66FE"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</w:t>
      </w:r>
      <w:r w:rsidR="009330B5" w:rsidRPr="00904D7C">
        <w:rPr>
          <w:rFonts w:ascii="Times New Roman" w:eastAsia="Times New Roman" w:hAnsi="Times New Roman"/>
          <w:sz w:val="28"/>
          <w:szCs w:val="28"/>
          <w:lang w:eastAsia="ru-RU"/>
        </w:rPr>
        <w:t>его Положения</w:t>
      </w:r>
      <w:r w:rsidR="004A66FE" w:rsidRPr="00904D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6FE" w:rsidRPr="00904D7C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Командированному </w:t>
      </w:r>
      <w:r w:rsidR="00FE5CF9" w:rsidRPr="00904D7C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служащему</w:t>
      </w:r>
      <w:r w:rsidR="008E4E4B"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4D7C">
        <w:rPr>
          <w:rFonts w:ascii="Times New Roman" w:eastAsia="Times New Roman" w:hAnsi="Times New Roman"/>
          <w:sz w:val="28"/>
          <w:szCs w:val="28"/>
          <w:lang w:eastAsia="ru-RU"/>
        </w:rPr>
        <w:t>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4A66FE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D7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4A66FE"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A66FE"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представителя нанимателя или уполномоченного им лица </w:t>
      </w:r>
      <w:r w:rsidR="00FE5CF9" w:rsidRPr="00904D7C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служащему</w:t>
      </w:r>
      <w:r w:rsidR="008E4E4B"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 w:rsidRPr="00904D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обоснования могут быть возмещены расходы по проезду к месту командирования и обратно - к постоянному месту прохождения </w:t>
      </w:r>
      <w:r w:rsidR="000C4DF2" w:rsidRPr="00904D7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C4DF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- воздушным, железнодорожным, водным и автомобильным транспортом сверх норм, установленных настоящим</w:t>
      </w:r>
      <w:r w:rsidR="008E4E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, в пределах средств, предусмотренных в </w:t>
      </w:r>
      <w:r w:rsidR="008E4E4B">
        <w:rPr>
          <w:rFonts w:ascii="Times New Roman" w:eastAsia="Times New Roman" w:hAnsi="Times New Roman"/>
          <w:sz w:val="28"/>
          <w:szCs w:val="28"/>
          <w:lang w:eastAsia="ru-RU"/>
        </w:rPr>
        <w:t>местном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на содержание соответствующего органа</w:t>
      </w:r>
      <w:r w:rsidR="008E4E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A66FE" w:rsidRPr="002F4FEB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. На </w:t>
      </w:r>
      <w:r w:rsidR="008E4E4B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служащих, находящихся в служебной командировке</w:t>
      </w:r>
      <w:r w:rsidR="004A66FE" w:rsidRPr="00C523FC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распространяется режим служебного времени тех органов (организаций), в которые они командированы. </w:t>
      </w:r>
      <w:proofErr w:type="gramStart"/>
      <w:r w:rsidR="004A66FE" w:rsidRPr="00C523F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режим </w:t>
      </w:r>
      <w:r w:rsidR="000D74F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рабочего </w:t>
      </w:r>
      <w:r w:rsidR="004A66FE" w:rsidRPr="00C523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времени в указанных органах (организациях) отличается от режима </w:t>
      </w:r>
      <w:r w:rsidR="00BD580A" w:rsidRPr="00C523FC">
        <w:rPr>
          <w:rFonts w:ascii="Times New Roman" w:eastAsia="Times New Roman" w:hAnsi="Times New Roman"/>
          <w:sz w:val="28"/>
          <w:szCs w:val="28"/>
          <w:lang w:eastAsia="ru-RU"/>
        </w:rPr>
        <w:t>рабочего</w:t>
      </w:r>
      <w:r w:rsidR="004A66FE" w:rsidRPr="00C52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3FC" w:rsidRPr="00C52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 w:rsidRPr="00C523F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в </w:t>
      </w:r>
      <w:r w:rsidR="008E4E4B" w:rsidRPr="00C523FC">
        <w:rPr>
          <w:rFonts w:ascii="Times New Roman" w:eastAsia="Times New Roman" w:hAnsi="Times New Roman"/>
          <w:sz w:val="28"/>
          <w:szCs w:val="28"/>
          <w:lang w:eastAsia="ru-RU"/>
        </w:rPr>
        <w:t>органе местного самоуправления</w:t>
      </w:r>
      <w:r w:rsidR="004A66FE" w:rsidRPr="00C523FC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</w:t>
      </w:r>
      <w:r w:rsidR="00A61C81" w:rsidRPr="00C523FC">
        <w:rPr>
          <w:rFonts w:ascii="Times New Roman" w:eastAsia="Times New Roman" w:hAnsi="Times New Roman"/>
          <w:sz w:val="28"/>
          <w:szCs w:val="28"/>
          <w:lang w:eastAsia="ru-RU"/>
        </w:rPr>
        <w:t>муниципальный</w:t>
      </w:r>
      <w:r w:rsidR="00A61C8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служащий</w:t>
      </w:r>
      <w:r w:rsidR="008E4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проходит </w:t>
      </w:r>
      <w:r w:rsidR="008E4E4B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службу, в сторону уменьшения дней отдыха, взамен дней отдыха, не использованных в период нахождения в служебной командировке, </w:t>
      </w:r>
      <w:r w:rsidR="00FE5CF9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служащему</w:t>
      </w:r>
      <w:r w:rsidR="008E4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другие дни отдыха по возвращении из служебной </w:t>
      </w:r>
      <w:r w:rsidR="004A66FE" w:rsidRPr="002F4FEB">
        <w:rPr>
          <w:rFonts w:ascii="Times New Roman" w:eastAsia="Times New Roman" w:hAnsi="Times New Roman"/>
          <w:sz w:val="28"/>
          <w:szCs w:val="28"/>
          <w:lang w:eastAsia="ru-RU"/>
        </w:rPr>
        <w:t>командировки.</w:t>
      </w:r>
      <w:proofErr w:type="gramEnd"/>
    </w:p>
    <w:p w:rsidR="004A66FE" w:rsidRPr="002F4FEB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="00A61C81" w:rsidRPr="002F4FEB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</w:t>
      </w:r>
      <w:r w:rsidR="008E4E4B" w:rsidRPr="002F4F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FE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 командирован для работы в выходные или праздничные дни, компенсация за работу в эти дни производится в соответствии с </w:t>
      </w:r>
      <w:hyperlink r:id="rId10" w:history="1">
        <w:r w:rsidRPr="002F4FEB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2F4FE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FE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по распоряжению представителя нанимателя или уполномоченного им лица </w:t>
      </w:r>
      <w:r w:rsidR="00A61C81" w:rsidRPr="002F4FEB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</w:t>
      </w:r>
      <w:r w:rsidR="005A0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4A66FE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. При направлении муниципального служащего</w:t>
      </w:r>
      <w:r w:rsidR="00E83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4A66FE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возвращении из служебной командировки </w:t>
      </w:r>
      <w:r w:rsidR="00A61C8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</w:t>
      </w:r>
      <w:r w:rsidR="00E83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 в течение трех </w:t>
      </w:r>
      <w:r w:rsidR="000D7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дней:</w:t>
      </w:r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представить в </w:t>
      </w:r>
      <w:r w:rsidR="000A1D45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</w:t>
      </w:r>
      <w:r w:rsidR="00E83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авансовый отчет об </w:t>
      </w:r>
      <w:r w:rsidRPr="002F4FEB">
        <w:rPr>
          <w:rFonts w:ascii="Times New Roman" w:eastAsia="Times New Roman" w:hAnsi="Times New Roman"/>
          <w:sz w:val="28"/>
          <w:szCs w:val="28"/>
          <w:lang w:eastAsia="ru-RU"/>
        </w:rPr>
        <w:t xml:space="preserve">израсходованных в связи со служебной командировкой суммах по установленной </w:t>
      </w:r>
      <w:hyperlink r:id="rId11" w:history="1">
        <w:r w:rsidRPr="002F4FEB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2F4FE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4A66FE" w:rsidRPr="00B22B6F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представить в </w:t>
      </w:r>
      <w:r w:rsidR="000A1D45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</w:t>
      </w:r>
      <w:r w:rsidR="00E83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выполненной работе за период пребывания в служебной командировке, согласованный с руководителем </w:t>
      </w:r>
      <w:r w:rsidRPr="00B22B6F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структурного подразделения, в котором он замещает должность </w:t>
      </w:r>
      <w:r w:rsidR="000C4DF2" w:rsidRPr="00B22B6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</w:t>
      </w:r>
      <w:r w:rsidRPr="00B22B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6FE" w:rsidRDefault="00904D7C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A66FE" w:rsidRPr="00B22B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A66FE" w:rsidRPr="00B22B6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размеры которых превышают </w:t>
      </w:r>
      <w:hyperlink r:id="rId12" w:history="1">
        <w:r w:rsidR="004A66FE" w:rsidRPr="00B22B6F">
          <w:rPr>
            <w:rFonts w:ascii="Times New Roman" w:eastAsia="Times New Roman" w:hAnsi="Times New Roman"/>
            <w:sz w:val="28"/>
            <w:szCs w:val="28"/>
            <w:lang w:eastAsia="ru-RU"/>
          </w:rPr>
          <w:t>размеры</w:t>
        </w:r>
      </w:hyperlink>
      <w:r w:rsidR="004A66FE" w:rsidRPr="00B22B6F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установленные </w:t>
      </w:r>
      <w:r w:rsidR="00B22B6F" w:rsidRPr="00B22B6F">
        <w:rPr>
          <w:rFonts w:ascii="Times New Roman" w:eastAsia="Times New Roman" w:hAnsi="Times New Roman"/>
          <w:sz w:val="28"/>
          <w:szCs w:val="28"/>
          <w:lang w:eastAsia="ru-RU"/>
        </w:rPr>
        <w:t>решением Думы Махнёвского муниципального образования</w:t>
      </w:r>
      <w:r w:rsidR="004A66FE" w:rsidRPr="00B22B6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иные расходы, связанные со служебными командировками (при условии, что они произведены </w:t>
      </w:r>
      <w:r w:rsidR="000C4DF2" w:rsidRPr="00B22B6F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</w:t>
      </w:r>
      <w:r w:rsidR="00E834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с разрешения представителя нанимателя или уполномоченного им лица), возмещаются органами</w:t>
      </w:r>
      <w:r w:rsidR="00E834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средств, предусмотренных в </w:t>
      </w:r>
      <w:r w:rsidR="00E834A1">
        <w:rPr>
          <w:rFonts w:ascii="Times New Roman" w:eastAsia="Times New Roman" w:hAnsi="Times New Roman"/>
          <w:sz w:val="28"/>
          <w:szCs w:val="28"/>
          <w:lang w:eastAsia="ru-RU"/>
        </w:rPr>
        <w:t>местном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на содержание соответствующего органа</w:t>
      </w:r>
      <w:r w:rsidR="00E834A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4A66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A66FE" w:rsidRDefault="004A66FE" w:rsidP="004A66FE">
      <w:pPr>
        <w:autoSpaceDE w:val="0"/>
        <w:autoSpaceDN w:val="0"/>
        <w:adjustRightInd w:val="0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4A66FE" w:rsidRPr="00104F03" w:rsidRDefault="004A66FE" w:rsidP="000203BD">
      <w:pPr>
        <w:autoSpaceDE w:val="0"/>
        <w:autoSpaceDN w:val="0"/>
        <w:adjustRightInd w:val="0"/>
        <w:ind w:right="0" w:firstLine="540"/>
        <w:rPr>
          <w:rFonts w:ascii="Times New Roman" w:hAnsi="Times New Roman"/>
          <w:sz w:val="28"/>
          <w:szCs w:val="28"/>
        </w:rPr>
      </w:pPr>
    </w:p>
    <w:sectPr w:rsidR="004A66FE" w:rsidRPr="00104F03" w:rsidSect="00904D7C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FEB"/>
    <w:multiLevelType w:val="multilevel"/>
    <w:tmpl w:val="E9867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10E4B"/>
    <w:multiLevelType w:val="hybridMultilevel"/>
    <w:tmpl w:val="213EC08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4670E02"/>
    <w:multiLevelType w:val="hybridMultilevel"/>
    <w:tmpl w:val="6002AB7E"/>
    <w:lvl w:ilvl="0" w:tplc="0C60178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24784"/>
    <w:multiLevelType w:val="hybridMultilevel"/>
    <w:tmpl w:val="0C72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1629C"/>
    <w:multiLevelType w:val="hybridMultilevel"/>
    <w:tmpl w:val="9D4A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B7A55"/>
    <w:multiLevelType w:val="hybridMultilevel"/>
    <w:tmpl w:val="62A00110"/>
    <w:lvl w:ilvl="0" w:tplc="DF845EF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90B1C"/>
    <w:rsid w:val="00012864"/>
    <w:rsid w:val="000203BD"/>
    <w:rsid w:val="00043453"/>
    <w:rsid w:val="00062F27"/>
    <w:rsid w:val="000631B0"/>
    <w:rsid w:val="000638FB"/>
    <w:rsid w:val="00076067"/>
    <w:rsid w:val="000A1D45"/>
    <w:rsid w:val="000A6653"/>
    <w:rsid w:val="000B1504"/>
    <w:rsid w:val="000C4DF2"/>
    <w:rsid w:val="000C784D"/>
    <w:rsid w:val="000D74F6"/>
    <w:rsid w:val="000F2047"/>
    <w:rsid w:val="00101BC3"/>
    <w:rsid w:val="00104F03"/>
    <w:rsid w:val="00136976"/>
    <w:rsid w:val="00175F31"/>
    <w:rsid w:val="0018034C"/>
    <w:rsid w:val="00180EFD"/>
    <w:rsid w:val="001843F3"/>
    <w:rsid w:val="00191BAC"/>
    <w:rsid w:val="001A0F26"/>
    <w:rsid w:val="001A17AC"/>
    <w:rsid w:val="001A3FBC"/>
    <w:rsid w:val="001A4600"/>
    <w:rsid w:val="001B3027"/>
    <w:rsid w:val="001D16CD"/>
    <w:rsid w:val="001E093C"/>
    <w:rsid w:val="00207048"/>
    <w:rsid w:val="00240A97"/>
    <w:rsid w:val="002430BB"/>
    <w:rsid w:val="00246651"/>
    <w:rsid w:val="00252F99"/>
    <w:rsid w:val="00253D75"/>
    <w:rsid w:val="00270CF9"/>
    <w:rsid w:val="00287462"/>
    <w:rsid w:val="00297929"/>
    <w:rsid w:val="002A404A"/>
    <w:rsid w:val="002B0778"/>
    <w:rsid w:val="002F4FEB"/>
    <w:rsid w:val="00337F00"/>
    <w:rsid w:val="003674BD"/>
    <w:rsid w:val="003731DF"/>
    <w:rsid w:val="0038353C"/>
    <w:rsid w:val="00394647"/>
    <w:rsid w:val="003A1207"/>
    <w:rsid w:val="003E0152"/>
    <w:rsid w:val="003E393F"/>
    <w:rsid w:val="00402591"/>
    <w:rsid w:val="004063D5"/>
    <w:rsid w:val="004075DE"/>
    <w:rsid w:val="00435505"/>
    <w:rsid w:val="004679A8"/>
    <w:rsid w:val="00470A16"/>
    <w:rsid w:val="00471A62"/>
    <w:rsid w:val="00472653"/>
    <w:rsid w:val="00473F8F"/>
    <w:rsid w:val="0048137D"/>
    <w:rsid w:val="00482EA8"/>
    <w:rsid w:val="00490FDD"/>
    <w:rsid w:val="004A0DF4"/>
    <w:rsid w:val="004A66FE"/>
    <w:rsid w:val="004A7FB9"/>
    <w:rsid w:val="004B4131"/>
    <w:rsid w:val="004C5C10"/>
    <w:rsid w:val="004C7587"/>
    <w:rsid w:val="004D12C4"/>
    <w:rsid w:val="0054627A"/>
    <w:rsid w:val="00560609"/>
    <w:rsid w:val="005A08F1"/>
    <w:rsid w:val="005A0FCF"/>
    <w:rsid w:val="005A7036"/>
    <w:rsid w:val="005F5748"/>
    <w:rsid w:val="0063579C"/>
    <w:rsid w:val="00637186"/>
    <w:rsid w:val="00684057"/>
    <w:rsid w:val="00690AB3"/>
    <w:rsid w:val="00694E5E"/>
    <w:rsid w:val="006A1559"/>
    <w:rsid w:val="006A4A28"/>
    <w:rsid w:val="006A5DBC"/>
    <w:rsid w:val="006D339C"/>
    <w:rsid w:val="00711C01"/>
    <w:rsid w:val="0075210E"/>
    <w:rsid w:val="00767A09"/>
    <w:rsid w:val="007B67A3"/>
    <w:rsid w:val="00814DBA"/>
    <w:rsid w:val="00834BA6"/>
    <w:rsid w:val="00845EE5"/>
    <w:rsid w:val="008569DE"/>
    <w:rsid w:val="00880C21"/>
    <w:rsid w:val="008B2502"/>
    <w:rsid w:val="008D3F7C"/>
    <w:rsid w:val="008E4E4B"/>
    <w:rsid w:val="0090437C"/>
    <w:rsid w:val="00904D7C"/>
    <w:rsid w:val="00905EEE"/>
    <w:rsid w:val="009330B5"/>
    <w:rsid w:val="00942E1E"/>
    <w:rsid w:val="00945FCA"/>
    <w:rsid w:val="009C135F"/>
    <w:rsid w:val="00A055B9"/>
    <w:rsid w:val="00A353F6"/>
    <w:rsid w:val="00A36BE5"/>
    <w:rsid w:val="00A4341A"/>
    <w:rsid w:val="00A61C81"/>
    <w:rsid w:val="00A928A2"/>
    <w:rsid w:val="00AF124C"/>
    <w:rsid w:val="00AF4FDA"/>
    <w:rsid w:val="00B16974"/>
    <w:rsid w:val="00B22B6F"/>
    <w:rsid w:val="00B836FA"/>
    <w:rsid w:val="00BD047F"/>
    <w:rsid w:val="00BD580A"/>
    <w:rsid w:val="00BD63AA"/>
    <w:rsid w:val="00BF7627"/>
    <w:rsid w:val="00C523FC"/>
    <w:rsid w:val="00C664F4"/>
    <w:rsid w:val="00C8570A"/>
    <w:rsid w:val="00C948B9"/>
    <w:rsid w:val="00C952D6"/>
    <w:rsid w:val="00CB0B82"/>
    <w:rsid w:val="00CC25B5"/>
    <w:rsid w:val="00CF3810"/>
    <w:rsid w:val="00D01BEC"/>
    <w:rsid w:val="00D0795C"/>
    <w:rsid w:val="00D1224B"/>
    <w:rsid w:val="00D33D56"/>
    <w:rsid w:val="00D445DE"/>
    <w:rsid w:val="00D50A10"/>
    <w:rsid w:val="00D777D3"/>
    <w:rsid w:val="00D80268"/>
    <w:rsid w:val="00D96AB2"/>
    <w:rsid w:val="00DA20AF"/>
    <w:rsid w:val="00DA5490"/>
    <w:rsid w:val="00DC107C"/>
    <w:rsid w:val="00DC119E"/>
    <w:rsid w:val="00DC437F"/>
    <w:rsid w:val="00DF3BC2"/>
    <w:rsid w:val="00E04D5E"/>
    <w:rsid w:val="00E05936"/>
    <w:rsid w:val="00E12608"/>
    <w:rsid w:val="00E23E26"/>
    <w:rsid w:val="00E5224B"/>
    <w:rsid w:val="00E54895"/>
    <w:rsid w:val="00E62E15"/>
    <w:rsid w:val="00E834A1"/>
    <w:rsid w:val="00E90B1C"/>
    <w:rsid w:val="00EB76B2"/>
    <w:rsid w:val="00ED3063"/>
    <w:rsid w:val="00EE05BB"/>
    <w:rsid w:val="00EE2897"/>
    <w:rsid w:val="00F037EF"/>
    <w:rsid w:val="00F0591B"/>
    <w:rsid w:val="00F10B83"/>
    <w:rsid w:val="00F2418A"/>
    <w:rsid w:val="00F407E9"/>
    <w:rsid w:val="00F4414F"/>
    <w:rsid w:val="00F515CB"/>
    <w:rsid w:val="00F6130F"/>
    <w:rsid w:val="00FA2AD0"/>
    <w:rsid w:val="00FC247D"/>
    <w:rsid w:val="00FD0A96"/>
    <w:rsid w:val="00FD11D7"/>
    <w:rsid w:val="00FD36E0"/>
    <w:rsid w:val="00FD697D"/>
    <w:rsid w:val="00FE5CF9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B1C"/>
    <w:pPr>
      <w:ind w:right="-1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0B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0B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E5224B"/>
    <w:pPr>
      <w:spacing w:before="30" w:after="30"/>
      <w:ind w:right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974"/>
    <w:pPr>
      <w:ind w:left="720"/>
      <w:contextualSpacing/>
    </w:pPr>
  </w:style>
  <w:style w:type="paragraph" w:styleId="a5">
    <w:name w:val="Balloon Text"/>
    <w:basedOn w:val="a"/>
    <w:link w:val="a6"/>
    <w:rsid w:val="00856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69D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DA5F1F97F60F932915E1957E321CE08E7D5010DC688D3D62E85CF43623E45E830D2326A5A7106h8k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8DA5F1F97F60F932915E1957E321CE08E7D5010DC688D3D62E85CF43h6k2I" TargetMode="External"/><Relationship Id="rId12" Type="http://schemas.openxmlformats.org/officeDocument/2006/relationships/hyperlink" Target="consultantplus://offline/ref=688DA5F1F97F60F932915E1957E321CE08E7D5010DC688D3D62E85CF43h6k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88DA5F1F97F60F932915E1957E321CE0AE3D7050DCAD5D9DE7789CD446D6152EF79DE336A5A73h0k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DA5F1F97F60F932915E1957E321CE08E6D00B00C788D3D62E85CF43623E45E830D2346Bh5k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DA5F1F97F60F932915E1957E321CE08E4D6000FC488D3D62E85CF43623E45E830D2326A5A7107h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2B38-5866-4D33-834F-453C698F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Дума</dc:creator>
  <cp:lastModifiedBy>жданова</cp:lastModifiedBy>
  <cp:revision>69</cp:revision>
  <cp:lastPrinted>2011-08-02T10:30:00Z</cp:lastPrinted>
  <dcterms:created xsi:type="dcterms:W3CDTF">2015-03-06T07:36:00Z</dcterms:created>
  <dcterms:modified xsi:type="dcterms:W3CDTF">2015-04-09T10:05:00Z</dcterms:modified>
</cp:coreProperties>
</file>