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6C" w:rsidRPr="005D6712" w:rsidRDefault="0053416C" w:rsidP="005341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>ЗАКЛЮЧЕНИЕ</w:t>
      </w:r>
    </w:p>
    <w:p w:rsidR="0053416C" w:rsidRPr="005D6712" w:rsidRDefault="0053416C" w:rsidP="005341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>о проведении антикоррупционной экспертизы муниципального нормативного правового акта Махнёвского муниципального образования (проекта муниципального нормативного правового акта Махнёвского муниципального образования)</w:t>
      </w:r>
    </w:p>
    <w:p w:rsidR="0053416C" w:rsidRPr="005D6712" w:rsidRDefault="0053416C" w:rsidP="0053416C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3416C" w:rsidRPr="005D6712" w:rsidRDefault="0053416C" w:rsidP="00534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 xml:space="preserve">от </w:t>
      </w:r>
      <w:r w:rsidR="00780B99">
        <w:rPr>
          <w:rFonts w:ascii="Times New Roman" w:hAnsi="Times New Roman" w:cs="Times New Roman"/>
          <w:sz w:val="26"/>
          <w:szCs w:val="26"/>
        </w:rPr>
        <w:t>22</w:t>
      </w:r>
      <w:r w:rsidR="00B45D53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D67F49" w:rsidRPr="005D6712">
        <w:rPr>
          <w:rFonts w:ascii="Times New Roman" w:hAnsi="Times New Roman" w:cs="Times New Roman"/>
          <w:sz w:val="26"/>
          <w:szCs w:val="26"/>
        </w:rPr>
        <w:t xml:space="preserve">2016 года         </w:t>
      </w:r>
      <w:r w:rsidRPr="005D671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B45D5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D6712">
        <w:rPr>
          <w:rFonts w:ascii="Times New Roman" w:hAnsi="Times New Roman" w:cs="Times New Roman"/>
          <w:sz w:val="26"/>
          <w:szCs w:val="26"/>
        </w:rPr>
        <w:t xml:space="preserve">     № </w:t>
      </w:r>
      <w:r w:rsidR="00D67F49" w:rsidRPr="005D6712">
        <w:rPr>
          <w:rFonts w:ascii="Times New Roman" w:hAnsi="Times New Roman" w:cs="Times New Roman"/>
          <w:sz w:val="26"/>
          <w:szCs w:val="26"/>
        </w:rPr>
        <w:t>__________</w:t>
      </w:r>
    </w:p>
    <w:p w:rsidR="00D67F49" w:rsidRPr="005D6712" w:rsidRDefault="00D67F49" w:rsidP="00534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416C" w:rsidRPr="00542081" w:rsidRDefault="00D67F49" w:rsidP="00D67F4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2081">
        <w:rPr>
          <w:rFonts w:ascii="Times New Roman" w:hAnsi="Times New Roman" w:cs="Times New Roman"/>
          <w:sz w:val="26"/>
          <w:szCs w:val="26"/>
        </w:rPr>
        <w:t xml:space="preserve">Отделом правового обеспечения, муниципальной службы и кадров Администрации </w:t>
      </w:r>
      <w:proofErr w:type="spellStart"/>
      <w:r w:rsidRPr="00542081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542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3416C" w:rsidRPr="00542081">
        <w:rPr>
          <w:rFonts w:ascii="Times New Roman" w:hAnsi="Times New Roman" w:cs="Times New Roman"/>
          <w:sz w:val="26"/>
          <w:szCs w:val="26"/>
        </w:rPr>
        <w:t xml:space="preserve">в   соответствии  с  </w:t>
      </w:r>
      <w:hyperlink r:id="rId8" w:history="1">
        <w:r w:rsidR="0053416C" w:rsidRPr="00542081">
          <w:rPr>
            <w:rFonts w:ascii="Times New Roman" w:hAnsi="Times New Roman" w:cs="Times New Roman"/>
            <w:sz w:val="26"/>
            <w:szCs w:val="26"/>
          </w:rPr>
          <w:t>частью 4 статьи 3</w:t>
        </w:r>
      </w:hyperlink>
      <w:r w:rsidR="0053416C" w:rsidRPr="00542081">
        <w:rPr>
          <w:rFonts w:ascii="Times New Roman" w:hAnsi="Times New Roman" w:cs="Times New Roman"/>
          <w:sz w:val="26"/>
          <w:szCs w:val="26"/>
        </w:rPr>
        <w:t xml:space="preserve">  Федерального закона  от  17.07.2009 года № 172-ФЗ  «Об  антикоррупционной  экспертизе  нормативных  правовых актов и проектов   нормативных   правовых   актов»,   </w:t>
      </w:r>
      <w:hyperlink r:id="rId9" w:history="1">
        <w:r w:rsidR="0053416C" w:rsidRPr="00542081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53416C" w:rsidRPr="00542081">
        <w:rPr>
          <w:rFonts w:ascii="Times New Roman" w:hAnsi="Times New Roman" w:cs="Times New Roman"/>
          <w:sz w:val="26"/>
          <w:szCs w:val="26"/>
        </w:rPr>
        <w:t xml:space="preserve"> Федерального закона от  25.12.2008 года № 273-ФЗ «О противодействии коррупции» и </w:t>
      </w:r>
      <w:hyperlink w:anchor="P37" w:history="1">
        <w:r w:rsidR="0053416C" w:rsidRPr="0054208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53416C" w:rsidRPr="00542081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 экспертизы  муниципальных  нормативных  правовых актов и проектов   муниципальных   нормативных  правовых</w:t>
      </w:r>
      <w:proofErr w:type="gramEnd"/>
      <w:r w:rsidR="0053416C" w:rsidRPr="0054208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53416C" w:rsidRPr="00542081">
        <w:rPr>
          <w:rFonts w:ascii="Times New Roman" w:hAnsi="Times New Roman" w:cs="Times New Roman"/>
          <w:sz w:val="26"/>
          <w:szCs w:val="26"/>
        </w:rPr>
        <w:t xml:space="preserve">актов  Махнёвского муниципального образования,   утвержденным   Решением  Думы  Махнёвского муниципального образования от </w:t>
      </w:r>
      <w:r w:rsidRPr="00542081">
        <w:rPr>
          <w:rFonts w:ascii="Times New Roman" w:hAnsi="Times New Roman" w:cs="Times New Roman"/>
          <w:sz w:val="26"/>
          <w:szCs w:val="26"/>
        </w:rPr>
        <w:t>28.01.2016 года № 74</w:t>
      </w:r>
      <w:r w:rsidR="0053416C" w:rsidRPr="00542081">
        <w:rPr>
          <w:rFonts w:ascii="Times New Roman" w:hAnsi="Times New Roman" w:cs="Times New Roman"/>
          <w:sz w:val="26"/>
          <w:szCs w:val="26"/>
        </w:rPr>
        <w:t xml:space="preserve">, проведена </w:t>
      </w:r>
      <w:proofErr w:type="spellStart"/>
      <w:r w:rsidR="0053416C" w:rsidRPr="00542081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="0053416C" w:rsidRPr="00542081">
        <w:rPr>
          <w:rFonts w:ascii="Times New Roman" w:hAnsi="Times New Roman" w:cs="Times New Roman"/>
          <w:sz w:val="26"/>
          <w:szCs w:val="26"/>
        </w:rPr>
        <w:t xml:space="preserve"> экспертиза</w:t>
      </w:r>
      <w:r w:rsidRPr="00542081">
        <w:rPr>
          <w:rFonts w:ascii="Times New Roman" w:hAnsi="Times New Roman" w:cs="Times New Roman"/>
          <w:sz w:val="26"/>
          <w:szCs w:val="26"/>
        </w:rPr>
        <w:t xml:space="preserve"> </w:t>
      </w:r>
      <w:r w:rsidR="00B45D53" w:rsidRPr="00542081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="00542081" w:rsidRPr="00542081">
        <w:rPr>
          <w:rFonts w:ascii="Times New Roman" w:hAnsi="Times New Roman" w:cs="Times New Roman"/>
          <w:sz w:val="26"/>
          <w:szCs w:val="26"/>
        </w:rPr>
        <w:t>Администрации</w:t>
      </w:r>
      <w:r w:rsidR="00B45D53" w:rsidRPr="005420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5D53" w:rsidRPr="00542081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B45D53" w:rsidRPr="00542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780B99" w:rsidRPr="00542081">
        <w:rPr>
          <w:rFonts w:ascii="Times New Roman" w:hAnsi="Times New Roman" w:cs="Times New Roman"/>
          <w:sz w:val="26"/>
          <w:szCs w:val="26"/>
        </w:rPr>
        <w:t xml:space="preserve">О запрете продажи алкогольной и спиртосодержащей продукции в местах проведения праздничных мероприятий, посвященных Первомайскому шествию и 71-й годовщины Победы в Великой Отечественной войне 1941-1945 годы на территории </w:t>
      </w:r>
      <w:proofErr w:type="spellStart"/>
      <w:r w:rsidR="00780B99" w:rsidRPr="00542081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780B99" w:rsidRPr="00542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2016 году</w:t>
      </w:r>
      <w:r w:rsidR="00B45D53" w:rsidRPr="00542081">
        <w:rPr>
          <w:rFonts w:ascii="Times New Roman" w:hAnsi="Times New Roman" w:cs="Times New Roman"/>
          <w:sz w:val="26"/>
          <w:szCs w:val="26"/>
        </w:rPr>
        <w:t xml:space="preserve">» (разработчик </w:t>
      </w:r>
      <w:proofErr w:type="spellStart"/>
      <w:r w:rsidR="00780B99" w:rsidRPr="00542081">
        <w:rPr>
          <w:rFonts w:ascii="Times New Roman" w:hAnsi="Times New Roman" w:cs="Times New Roman"/>
          <w:sz w:val="26"/>
          <w:szCs w:val="26"/>
        </w:rPr>
        <w:t>Шалгина</w:t>
      </w:r>
      <w:proofErr w:type="spellEnd"/>
      <w:r w:rsidR="00780B99" w:rsidRPr="00542081">
        <w:rPr>
          <w:rFonts w:ascii="Times New Roman" w:hAnsi="Times New Roman" w:cs="Times New Roman"/>
          <w:sz w:val="26"/>
          <w:szCs w:val="26"/>
        </w:rPr>
        <w:t xml:space="preserve"> Н.И.</w:t>
      </w:r>
      <w:proofErr w:type="gramEnd"/>
      <w:r w:rsidR="00B45D53" w:rsidRPr="00542081">
        <w:rPr>
          <w:rFonts w:ascii="Times New Roman" w:hAnsi="Times New Roman" w:cs="Times New Roman"/>
          <w:sz w:val="26"/>
          <w:szCs w:val="26"/>
        </w:rPr>
        <w:t xml:space="preserve">) </w:t>
      </w:r>
      <w:r w:rsidR="0053416C" w:rsidRPr="00542081">
        <w:rPr>
          <w:rFonts w:ascii="Times New Roman" w:hAnsi="Times New Roman" w:cs="Times New Roman"/>
          <w:sz w:val="26"/>
          <w:szCs w:val="26"/>
        </w:rPr>
        <w:t xml:space="preserve">в  целях  выявления  в  нем  </w:t>
      </w:r>
      <w:proofErr w:type="spellStart"/>
      <w:r w:rsidR="0053416C" w:rsidRPr="0054208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53416C" w:rsidRPr="00542081">
        <w:rPr>
          <w:rFonts w:ascii="Times New Roman" w:hAnsi="Times New Roman" w:cs="Times New Roman"/>
          <w:sz w:val="26"/>
          <w:szCs w:val="26"/>
        </w:rPr>
        <w:t xml:space="preserve">  факторов  и  их  последующего устранения.</w:t>
      </w:r>
    </w:p>
    <w:p w:rsidR="00780B99" w:rsidRPr="00542081" w:rsidRDefault="0053416C" w:rsidP="00862A9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color w:val="auto"/>
          <w:sz w:val="26"/>
          <w:szCs w:val="26"/>
          <w:lang w:val="ru-RU" w:bidi="ar-SA"/>
        </w:rPr>
      </w:pPr>
      <w:proofErr w:type="gramStart"/>
      <w:r w:rsidRPr="00542081">
        <w:rPr>
          <w:rFonts w:eastAsia="BatangChe" w:cs="Times New Roman"/>
          <w:color w:val="auto"/>
          <w:sz w:val="26"/>
          <w:szCs w:val="26"/>
        </w:rPr>
        <w:t>В  представленном</w:t>
      </w:r>
      <w:proofErr w:type="gramEnd"/>
      <w:r w:rsidRPr="00542081">
        <w:rPr>
          <w:rFonts w:eastAsia="BatangChe" w:cs="Times New Roman"/>
          <w:color w:val="auto"/>
          <w:sz w:val="26"/>
          <w:szCs w:val="26"/>
        </w:rPr>
        <w:t xml:space="preserve">  </w:t>
      </w:r>
      <w:r w:rsidR="00B45D53" w:rsidRPr="00542081">
        <w:rPr>
          <w:rFonts w:eastAsia="BatangChe" w:cs="Times New Roman"/>
          <w:color w:val="auto"/>
          <w:sz w:val="26"/>
          <w:szCs w:val="26"/>
        </w:rPr>
        <w:t xml:space="preserve">проекте </w:t>
      </w:r>
      <w:r w:rsidRPr="00542081">
        <w:rPr>
          <w:rFonts w:eastAsia="BatangChe" w:cs="Times New Roman"/>
          <w:color w:val="auto"/>
          <w:sz w:val="26"/>
          <w:szCs w:val="26"/>
        </w:rPr>
        <w:t>муниципально</w:t>
      </w:r>
      <w:r w:rsidR="00B45D53" w:rsidRPr="00542081">
        <w:rPr>
          <w:rFonts w:eastAsia="BatangChe" w:cs="Times New Roman"/>
          <w:color w:val="auto"/>
          <w:sz w:val="26"/>
          <w:szCs w:val="26"/>
        </w:rPr>
        <w:t>го</w:t>
      </w:r>
      <w:r w:rsidRPr="00542081">
        <w:rPr>
          <w:rFonts w:eastAsia="BatangChe" w:cs="Times New Roman"/>
          <w:color w:val="auto"/>
          <w:sz w:val="26"/>
          <w:szCs w:val="26"/>
        </w:rPr>
        <w:t xml:space="preserve">  нормативно</w:t>
      </w:r>
      <w:r w:rsidR="00B45D53" w:rsidRPr="00542081">
        <w:rPr>
          <w:rFonts w:eastAsia="BatangChe" w:cs="Times New Roman"/>
          <w:color w:val="auto"/>
          <w:sz w:val="26"/>
          <w:szCs w:val="26"/>
        </w:rPr>
        <w:t>го</w:t>
      </w:r>
      <w:r w:rsidRPr="00542081">
        <w:rPr>
          <w:rFonts w:eastAsia="BatangChe" w:cs="Times New Roman"/>
          <w:color w:val="auto"/>
          <w:sz w:val="26"/>
          <w:szCs w:val="26"/>
        </w:rPr>
        <w:t xml:space="preserve">  правово</w:t>
      </w:r>
      <w:r w:rsidR="00B45D53" w:rsidRPr="00542081">
        <w:rPr>
          <w:rFonts w:eastAsia="BatangChe" w:cs="Times New Roman"/>
          <w:color w:val="auto"/>
          <w:sz w:val="26"/>
          <w:szCs w:val="26"/>
        </w:rPr>
        <w:t>го</w:t>
      </w:r>
      <w:r w:rsidRPr="00542081">
        <w:rPr>
          <w:rFonts w:eastAsia="BatangChe" w:cs="Times New Roman"/>
          <w:color w:val="auto"/>
          <w:sz w:val="26"/>
          <w:szCs w:val="26"/>
        </w:rPr>
        <w:t xml:space="preserve">  акт</w:t>
      </w:r>
      <w:r w:rsidR="00B45D53" w:rsidRPr="00542081">
        <w:rPr>
          <w:rFonts w:eastAsia="BatangChe" w:cs="Times New Roman"/>
          <w:color w:val="auto"/>
          <w:sz w:val="26"/>
          <w:szCs w:val="26"/>
        </w:rPr>
        <w:t>а</w:t>
      </w:r>
      <w:r w:rsidRPr="00542081">
        <w:rPr>
          <w:rFonts w:eastAsia="BatangChe" w:cs="Times New Roman"/>
          <w:color w:val="auto"/>
          <w:sz w:val="26"/>
          <w:szCs w:val="26"/>
        </w:rPr>
        <w:t xml:space="preserve">  выявлен</w:t>
      </w:r>
      <w:r w:rsidR="00AD2706" w:rsidRPr="00542081">
        <w:rPr>
          <w:rFonts w:eastAsia="BatangChe" w:cs="Times New Roman"/>
          <w:color w:val="auto"/>
          <w:sz w:val="26"/>
          <w:szCs w:val="26"/>
        </w:rPr>
        <w:t xml:space="preserve"> </w:t>
      </w:r>
      <w:proofErr w:type="spellStart"/>
      <w:r w:rsidR="00AD2706" w:rsidRPr="00542081">
        <w:rPr>
          <w:rFonts w:eastAsia="BatangChe" w:cs="Times New Roman"/>
          <w:color w:val="auto"/>
          <w:sz w:val="26"/>
          <w:szCs w:val="26"/>
        </w:rPr>
        <w:t>к</w:t>
      </w:r>
      <w:r w:rsidR="00C72030" w:rsidRPr="00542081">
        <w:rPr>
          <w:rFonts w:eastAsia="BatangChe" w:cs="Times New Roman"/>
          <w:color w:val="auto"/>
          <w:sz w:val="26"/>
          <w:szCs w:val="26"/>
        </w:rPr>
        <w:t>оррупциогенны</w:t>
      </w:r>
      <w:r w:rsidR="00AD2706" w:rsidRPr="00542081">
        <w:rPr>
          <w:rFonts w:eastAsia="BatangChe" w:cs="Times New Roman"/>
          <w:color w:val="auto"/>
          <w:sz w:val="26"/>
          <w:szCs w:val="26"/>
        </w:rPr>
        <w:t>й</w:t>
      </w:r>
      <w:proofErr w:type="spellEnd"/>
      <w:r w:rsidR="00AD2706" w:rsidRPr="00542081">
        <w:rPr>
          <w:rFonts w:eastAsia="BatangChe" w:cs="Times New Roman"/>
          <w:color w:val="auto"/>
          <w:sz w:val="26"/>
          <w:szCs w:val="26"/>
        </w:rPr>
        <w:t xml:space="preserve"> фактор «</w:t>
      </w:r>
      <w:r w:rsidR="006E78E0" w:rsidRPr="00542081">
        <w:rPr>
          <w:rFonts w:eastAsiaTheme="minorHAnsi" w:cs="Times New Roman"/>
          <w:color w:val="auto"/>
          <w:sz w:val="26"/>
          <w:szCs w:val="26"/>
        </w:rPr>
        <w:t>принятие нормативного правового акта за пределами компетенции</w:t>
      </w:r>
      <w:r w:rsidR="006E78E0" w:rsidRPr="00542081">
        <w:rPr>
          <w:rFonts w:eastAsia="BatangChe" w:cs="Times New Roman"/>
          <w:color w:val="auto"/>
          <w:sz w:val="26"/>
          <w:szCs w:val="26"/>
        </w:rPr>
        <w:t xml:space="preserve">». </w:t>
      </w:r>
      <w:r w:rsidR="006E78E0" w:rsidRPr="00542081">
        <w:rPr>
          <w:rFonts w:eastAsia="BatangChe" w:cs="Times New Roman"/>
          <w:color w:val="auto"/>
          <w:sz w:val="26"/>
          <w:szCs w:val="26"/>
          <w:lang w:val="ru-RU"/>
        </w:rPr>
        <w:t xml:space="preserve">А именно, </w:t>
      </w:r>
      <w:hyperlink r:id="rId10" w:history="1">
        <w:r w:rsidR="00780B99" w:rsidRPr="00542081">
          <w:rPr>
            <w:rFonts w:eastAsiaTheme="minorHAnsi" w:cs="Times New Roman"/>
            <w:color w:val="auto"/>
            <w:sz w:val="26"/>
            <w:szCs w:val="26"/>
            <w:lang w:val="ru-RU"/>
          </w:rPr>
          <w:t>статья</w:t>
        </w:r>
      </w:hyperlink>
      <w:r w:rsidR="00780B99" w:rsidRPr="00542081">
        <w:rPr>
          <w:rFonts w:eastAsiaTheme="minorHAnsi" w:cs="Times New Roman"/>
          <w:color w:val="auto"/>
          <w:sz w:val="26"/>
          <w:szCs w:val="26"/>
          <w:lang w:val="ru-RU"/>
        </w:rPr>
        <w:t xml:space="preserve"> 16</w:t>
      </w:r>
      <w:r w:rsidR="00780B99" w:rsidRPr="00542081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Федерального закона от 22.11.1995 </w:t>
      </w:r>
      <w:r w:rsidR="00862A97" w:rsidRPr="00542081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года № </w:t>
      </w:r>
      <w:r w:rsidR="00780B99" w:rsidRPr="00542081">
        <w:rPr>
          <w:rFonts w:eastAsiaTheme="minorHAnsi" w:cs="Times New Roman"/>
          <w:color w:val="auto"/>
          <w:sz w:val="26"/>
          <w:szCs w:val="26"/>
          <w:lang w:val="ru-RU" w:bidi="ar-SA"/>
        </w:rPr>
        <w:t>171-ФЗ</w:t>
      </w:r>
      <w:r w:rsidR="00862A97" w:rsidRPr="00542081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«О</w:t>
      </w:r>
      <w:r w:rsidR="00780B99" w:rsidRPr="00542081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862A97" w:rsidRPr="00542081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распития) алкогольной продукции» </w:t>
      </w:r>
      <w:r w:rsidR="00780B99" w:rsidRPr="00542081">
        <w:rPr>
          <w:rFonts w:eastAsiaTheme="minorHAnsi" w:cs="Times New Roman"/>
          <w:color w:val="auto"/>
          <w:sz w:val="26"/>
          <w:szCs w:val="26"/>
          <w:lang w:val="ru-RU"/>
        </w:rPr>
        <w:t>устанавливает ограничения, касающиеся розничной продажи алкогольной продукции.</w:t>
      </w:r>
      <w:r w:rsidR="00862A97" w:rsidRPr="00542081">
        <w:rPr>
          <w:rFonts w:eastAsiaTheme="minorHAnsi" w:cs="Times New Roman"/>
          <w:color w:val="auto"/>
          <w:sz w:val="26"/>
          <w:szCs w:val="26"/>
          <w:lang w:val="ru-RU"/>
        </w:rPr>
        <w:t xml:space="preserve"> О</w:t>
      </w:r>
      <w:r w:rsidR="00780B99" w:rsidRPr="00542081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дновременно </w:t>
      </w:r>
      <w:hyperlink r:id="rId11" w:history="1">
        <w:r w:rsidR="00780B99" w:rsidRPr="00542081">
          <w:rPr>
            <w:rFonts w:eastAsiaTheme="minorHAnsi" w:cs="Times New Roman"/>
            <w:color w:val="auto"/>
            <w:sz w:val="26"/>
            <w:szCs w:val="26"/>
            <w:lang w:val="ru-RU" w:bidi="ar-SA"/>
          </w:rPr>
          <w:t>абзацем вторым пункта 5</w:t>
        </w:r>
      </w:hyperlink>
      <w:r w:rsidR="00780B99" w:rsidRPr="00542081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данной статьи органам государственной власти субъектов Российской Федерации предоставлено право </w:t>
      </w:r>
      <w:proofErr w:type="gramStart"/>
      <w:r w:rsidR="00780B99" w:rsidRPr="00542081">
        <w:rPr>
          <w:rFonts w:eastAsiaTheme="minorHAnsi" w:cs="Times New Roman"/>
          <w:color w:val="auto"/>
          <w:sz w:val="26"/>
          <w:szCs w:val="26"/>
          <w:lang w:val="ru-RU" w:bidi="ar-SA"/>
        </w:rPr>
        <w:t>устанавливать</w:t>
      </w:r>
      <w:proofErr w:type="gramEnd"/>
      <w:r w:rsidR="00780B99" w:rsidRPr="00542081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дополнительные ограничения времени, условий и мест розничной продажи алкогольной продукции, в том числе полный запрет на розничную продажу названной продукции.</w:t>
      </w:r>
    </w:p>
    <w:p w:rsidR="00780B99" w:rsidRPr="00542081" w:rsidRDefault="00862A97" w:rsidP="00862A9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color w:val="auto"/>
          <w:sz w:val="26"/>
          <w:szCs w:val="26"/>
          <w:lang w:val="ru-RU" w:bidi="ar-SA"/>
        </w:rPr>
      </w:pPr>
      <w:r w:rsidRPr="00542081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Таким образом, </w:t>
      </w:r>
      <w:r w:rsidR="00780B99" w:rsidRPr="00542081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применительно к </w:t>
      </w:r>
      <w:hyperlink r:id="rId12" w:history="1">
        <w:r w:rsidR="00780B99" w:rsidRPr="00542081">
          <w:rPr>
            <w:rFonts w:eastAsiaTheme="minorHAnsi" w:cs="Times New Roman"/>
            <w:color w:val="auto"/>
            <w:sz w:val="26"/>
            <w:szCs w:val="26"/>
            <w:lang w:val="ru-RU" w:bidi="ar-SA"/>
          </w:rPr>
          <w:t>пункту 2 статьи 1</w:t>
        </w:r>
      </w:hyperlink>
      <w:r w:rsidR="00780B99" w:rsidRPr="00542081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Гражданского кодекса Российской Федерации акты </w:t>
      </w:r>
      <w:r w:rsidRPr="00542081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об ограничении времени, условий и мест розничной продажи алкогольной продукции </w:t>
      </w:r>
      <w:r w:rsidR="00780B99" w:rsidRPr="00542081">
        <w:rPr>
          <w:rFonts w:eastAsiaTheme="minorHAnsi" w:cs="Times New Roman"/>
          <w:color w:val="auto"/>
          <w:sz w:val="26"/>
          <w:szCs w:val="26"/>
          <w:lang w:val="ru-RU" w:bidi="ar-SA"/>
        </w:rPr>
        <w:t>могут приниматься только законодательными (представительными) органами государственной власти субъектов Российской Федерации, поскольку ими вводятся ограничения гражданских прав в сфере экономического оборота.</w:t>
      </w:r>
    </w:p>
    <w:p w:rsidR="002E222F" w:rsidRPr="00542081" w:rsidRDefault="00862A97" w:rsidP="00542081">
      <w:pPr>
        <w:pStyle w:val="ConsPlusNonformat"/>
        <w:ind w:firstLine="567"/>
        <w:jc w:val="both"/>
        <w:rPr>
          <w:rFonts w:ascii="Times New Roman" w:eastAsia="BatangChe" w:hAnsi="Times New Roman" w:cs="Times New Roman"/>
          <w:sz w:val="26"/>
          <w:szCs w:val="26"/>
        </w:rPr>
      </w:pPr>
      <w:proofErr w:type="gramStart"/>
      <w:r w:rsidRPr="00542081">
        <w:rPr>
          <w:rFonts w:ascii="Times New Roman" w:eastAsia="BatangChe" w:hAnsi="Times New Roman" w:cs="Times New Roman"/>
          <w:sz w:val="26"/>
          <w:szCs w:val="26"/>
        </w:rPr>
        <w:t xml:space="preserve">Представленным проектом </w:t>
      </w:r>
      <w:r w:rsidR="00542081" w:rsidRPr="00542081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="00542081" w:rsidRPr="00542081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542081" w:rsidRPr="00542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542081">
        <w:rPr>
          <w:rFonts w:ascii="Times New Roman" w:eastAsia="BatangChe" w:hAnsi="Times New Roman" w:cs="Times New Roman"/>
          <w:sz w:val="26"/>
          <w:szCs w:val="26"/>
        </w:rPr>
        <w:t xml:space="preserve">вводятся дополнительные ограничения </w:t>
      </w:r>
      <w:r w:rsidR="00542081" w:rsidRPr="00542081">
        <w:rPr>
          <w:rFonts w:ascii="Times New Roman" w:eastAsia="BatangChe" w:hAnsi="Times New Roman" w:cs="Times New Roman"/>
          <w:sz w:val="26"/>
          <w:szCs w:val="26"/>
        </w:rPr>
        <w:t>времени и мест</w:t>
      </w:r>
      <w:r w:rsidRPr="00542081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542081" w:rsidRPr="00542081">
        <w:rPr>
          <w:rFonts w:ascii="Times New Roman" w:eastAsiaTheme="minorHAnsi" w:hAnsi="Times New Roman" w:cs="Times New Roman"/>
          <w:sz w:val="26"/>
          <w:szCs w:val="26"/>
        </w:rPr>
        <w:t>розничной продажи алкогольной продукции в период проведения праздничных мероприятий</w:t>
      </w:r>
      <w:r w:rsidR="00542081" w:rsidRPr="00542081">
        <w:rPr>
          <w:rFonts w:ascii="Times New Roman" w:eastAsia="BatangChe" w:hAnsi="Times New Roman" w:cs="Times New Roman"/>
          <w:sz w:val="26"/>
          <w:szCs w:val="26"/>
        </w:rPr>
        <w:t xml:space="preserve">, что не </w:t>
      </w:r>
      <w:r w:rsidR="00AD2706" w:rsidRPr="00542081">
        <w:rPr>
          <w:rFonts w:ascii="Times New Roman" w:eastAsia="BatangChe" w:hAnsi="Times New Roman" w:cs="Times New Roman"/>
          <w:sz w:val="26"/>
          <w:szCs w:val="26"/>
        </w:rPr>
        <w:t xml:space="preserve">относится к полномочиям </w:t>
      </w:r>
      <w:r w:rsidR="00542081" w:rsidRPr="00542081">
        <w:rPr>
          <w:rFonts w:ascii="Times New Roman" w:eastAsia="BatangChe" w:hAnsi="Times New Roman" w:cs="Times New Roman"/>
          <w:sz w:val="26"/>
          <w:szCs w:val="26"/>
        </w:rPr>
        <w:t xml:space="preserve">органов местного самоуправления </w:t>
      </w:r>
      <w:proofErr w:type="spellStart"/>
      <w:r w:rsidR="00AD2706" w:rsidRPr="00542081">
        <w:rPr>
          <w:rFonts w:ascii="Times New Roman" w:eastAsia="BatangChe" w:hAnsi="Times New Roman" w:cs="Times New Roman"/>
          <w:sz w:val="26"/>
          <w:szCs w:val="26"/>
        </w:rPr>
        <w:t>Махнёвского</w:t>
      </w:r>
      <w:proofErr w:type="spellEnd"/>
      <w:r w:rsidR="00AD2706" w:rsidRPr="00542081">
        <w:rPr>
          <w:rFonts w:ascii="Times New Roman" w:eastAsia="BatangChe" w:hAnsi="Times New Roman" w:cs="Times New Roman"/>
          <w:sz w:val="26"/>
          <w:szCs w:val="26"/>
        </w:rPr>
        <w:t xml:space="preserve"> муниципального образования.</w:t>
      </w:r>
      <w:proofErr w:type="gramEnd"/>
      <w:r w:rsidR="006E78E0" w:rsidRPr="00542081">
        <w:rPr>
          <w:rFonts w:ascii="Times New Roman" w:eastAsia="BatangChe" w:hAnsi="Times New Roman" w:cs="Times New Roman"/>
          <w:sz w:val="26"/>
          <w:szCs w:val="26"/>
        </w:rPr>
        <w:t xml:space="preserve"> Таким образом, данный проект муниципального  нормативного  правового  акта  нарушает </w:t>
      </w:r>
      <w:r w:rsidR="006E78E0" w:rsidRPr="00542081">
        <w:rPr>
          <w:rFonts w:ascii="Times New Roman" w:eastAsia="BatangChe" w:hAnsi="Times New Roman" w:cs="Times New Roman"/>
          <w:sz w:val="26"/>
          <w:szCs w:val="26"/>
        </w:rPr>
        <w:lastRenderedPageBreak/>
        <w:t xml:space="preserve">компетенцию </w:t>
      </w:r>
      <w:r w:rsidR="00542081" w:rsidRPr="00542081">
        <w:rPr>
          <w:rFonts w:ascii="Times New Roman" w:eastAsiaTheme="minorHAnsi" w:hAnsi="Times New Roman" w:cs="Times New Roman"/>
          <w:sz w:val="26"/>
          <w:szCs w:val="26"/>
        </w:rPr>
        <w:t>законодательных (представительных) органов государственной власти Российской Федерации</w:t>
      </w:r>
      <w:r w:rsidR="00542081" w:rsidRPr="00542081">
        <w:rPr>
          <w:rFonts w:ascii="Times New Roman" w:eastAsia="BatangChe" w:hAnsi="Times New Roman" w:cs="Times New Roman"/>
          <w:sz w:val="26"/>
          <w:szCs w:val="26"/>
        </w:rPr>
        <w:t xml:space="preserve"> и Свердловской области </w:t>
      </w:r>
      <w:r w:rsidR="006E78E0" w:rsidRPr="00542081">
        <w:rPr>
          <w:rFonts w:ascii="Times New Roman" w:eastAsia="BatangChe" w:hAnsi="Times New Roman" w:cs="Times New Roman"/>
          <w:sz w:val="26"/>
          <w:szCs w:val="26"/>
        </w:rPr>
        <w:t>при принятии нормативных правовых актов</w:t>
      </w:r>
      <w:r w:rsidR="00CD7F9B" w:rsidRPr="00542081">
        <w:rPr>
          <w:rFonts w:ascii="Times New Roman" w:hAnsi="Times New Roman" w:cs="Times New Roman"/>
          <w:sz w:val="26"/>
          <w:szCs w:val="26"/>
        </w:rPr>
        <w:t>.</w:t>
      </w:r>
    </w:p>
    <w:p w:rsidR="00542081" w:rsidRPr="00542081" w:rsidRDefault="0053416C" w:rsidP="00542081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542081">
        <w:rPr>
          <w:rFonts w:ascii="Times New Roman" w:hAnsi="Times New Roman" w:cs="Times New Roman"/>
          <w:sz w:val="26"/>
          <w:szCs w:val="26"/>
        </w:rPr>
        <w:t>В целях устранения выявленн</w:t>
      </w:r>
      <w:r w:rsidR="006E78E0" w:rsidRPr="00542081">
        <w:rPr>
          <w:rFonts w:ascii="Times New Roman" w:hAnsi="Times New Roman" w:cs="Times New Roman"/>
          <w:sz w:val="26"/>
          <w:szCs w:val="26"/>
        </w:rPr>
        <w:t>ого</w:t>
      </w:r>
      <w:r w:rsidRPr="005420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2081">
        <w:rPr>
          <w:rFonts w:ascii="Times New Roman" w:hAnsi="Times New Roman" w:cs="Times New Roman"/>
          <w:sz w:val="26"/>
          <w:szCs w:val="26"/>
        </w:rPr>
        <w:t>коррупциогенн</w:t>
      </w:r>
      <w:r w:rsidR="006E78E0" w:rsidRPr="00542081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542081">
        <w:rPr>
          <w:rFonts w:ascii="Times New Roman" w:hAnsi="Times New Roman" w:cs="Times New Roman"/>
          <w:sz w:val="26"/>
          <w:szCs w:val="26"/>
        </w:rPr>
        <w:t xml:space="preserve"> фактор</w:t>
      </w:r>
      <w:r w:rsidR="006E78E0" w:rsidRPr="00542081">
        <w:rPr>
          <w:rFonts w:ascii="Times New Roman" w:hAnsi="Times New Roman" w:cs="Times New Roman"/>
          <w:sz w:val="26"/>
          <w:szCs w:val="26"/>
        </w:rPr>
        <w:t>а</w:t>
      </w:r>
      <w:r w:rsidRPr="00542081">
        <w:rPr>
          <w:rFonts w:ascii="Times New Roman" w:hAnsi="Times New Roman" w:cs="Times New Roman"/>
          <w:sz w:val="26"/>
          <w:szCs w:val="26"/>
        </w:rPr>
        <w:t xml:space="preserve"> предлагается </w:t>
      </w:r>
      <w:r w:rsidR="00542081" w:rsidRPr="00542081">
        <w:rPr>
          <w:rFonts w:ascii="Times New Roman" w:hAnsi="Times New Roman" w:cs="Times New Roman"/>
          <w:sz w:val="26"/>
          <w:szCs w:val="26"/>
        </w:rPr>
        <w:t xml:space="preserve">в представленном проекте постановления </w:t>
      </w:r>
      <w:r w:rsidR="00542081">
        <w:rPr>
          <w:rFonts w:ascii="Times New Roman" w:hAnsi="Times New Roman" w:cs="Times New Roman"/>
          <w:sz w:val="26"/>
          <w:szCs w:val="26"/>
        </w:rPr>
        <w:t xml:space="preserve">вместо запрета </w:t>
      </w:r>
      <w:r w:rsidR="00542081" w:rsidRPr="00542081">
        <w:rPr>
          <w:rFonts w:ascii="Times New Roman" w:hAnsi="Times New Roman" w:cs="Times New Roman"/>
          <w:sz w:val="26"/>
          <w:szCs w:val="26"/>
        </w:rPr>
        <w:t>предлож</w:t>
      </w:r>
      <w:r w:rsidR="00542081">
        <w:rPr>
          <w:rFonts w:ascii="Times New Roman" w:hAnsi="Times New Roman" w:cs="Times New Roman"/>
          <w:sz w:val="26"/>
          <w:szCs w:val="26"/>
        </w:rPr>
        <w:t>ить</w:t>
      </w:r>
      <w:r w:rsidR="00542081" w:rsidRPr="00542081">
        <w:rPr>
          <w:rFonts w:ascii="Times New Roman" w:hAnsi="Times New Roman" w:cs="Times New Roman"/>
          <w:sz w:val="26"/>
          <w:szCs w:val="26"/>
        </w:rPr>
        <w:t xml:space="preserve"> </w:t>
      </w:r>
      <w:r w:rsidR="00542081" w:rsidRPr="00542081">
        <w:rPr>
          <w:rFonts w:ascii="Times New Roman" w:eastAsiaTheme="minorHAnsi" w:hAnsi="Times New Roman" w:cs="Times New Roman"/>
          <w:sz w:val="26"/>
          <w:szCs w:val="26"/>
        </w:rPr>
        <w:t xml:space="preserve">субъектам предпринимательской деятельности на добровольной основе ограничить розничную торговлю алкогольной продукцией </w:t>
      </w:r>
      <w:r w:rsidR="00AE2067" w:rsidRPr="00542081">
        <w:rPr>
          <w:rFonts w:ascii="Times New Roman" w:eastAsiaTheme="minorHAnsi" w:hAnsi="Times New Roman" w:cs="Times New Roman"/>
          <w:sz w:val="26"/>
          <w:szCs w:val="26"/>
        </w:rPr>
        <w:t xml:space="preserve">в период проведения праздничных мероприятий </w:t>
      </w:r>
      <w:r w:rsidR="00542081" w:rsidRPr="00542081">
        <w:rPr>
          <w:rFonts w:ascii="Times New Roman" w:eastAsiaTheme="minorHAnsi" w:hAnsi="Times New Roman" w:cs="Times New Roman"/>
          <w:sz w:val="26"/>
          <w:szCs w:val="26"/>
        </w:rPr>
        <w:t>в целях охраны общественного порядка.</w:t>
      </w:r>
    </w:p>
    <w:p w:rsidR="006E78E0" w:rsidRPr="00542081" w:rsidRDefault="006E78E0" w:rsidP="0054208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416C" w:rsidRDefault="0053416C" w:rsidP="0053416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05CF" w:rsidRDefault="00AE05CF" w:rsidP="0053416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05CF" w:rsidRPr="005D6712" w:rsidRDefault="00AE05CF" w:rsidP="0053416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6712" w:rsidRDefault="005D6712" w:rsidP="008055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правового обеспечения, </w:t>
      </w:r>
    </w:p>
    <w:p w:rsidR="005D6712" w:rsidRDefault="005D6712" w:rsidP="008055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службы и кадров </w:t>
      </w:r>
    </w:p>
    <w:p w:rsidR="005D6712" w:rsidRDefault="005D6712" w:rsidP="008055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16C" w:rsidRPr="005D6712" w:rsidRDefault="005D6712" w:rsidP="008F53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     Е.В.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Шарифзянова</w:t>
      </w:r>
      <w:proofErr w:type="spellEnd"/>
    </w:p>
    <w:sectPr w:rsidR="0053416C" w:rsidRPr="005D6712" w:rsidSect="00B4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81" w:rsidRDefault="00542081" w:rsidP="008F531C">
      <w:r>
        <w:separator/>
      </w:r>
    </w:p>
  </w:endnote>
  <w:endnote w:type="continuationSeparator" w:id="0">
    <w:p w:rsidR="00542081" w:rsidRDefault="00542081" w:rsidP="008F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81" w:rsidRDefault="00542081" w:rsidP="008F531C">
      <w:r>
        <w:separator/>
      </w:r>
    </w:p>
  </w:footnote>
  <w:footnote w:type="continuationSeparator" w:id="0">
    <w:p w:rsidR="00542081" w:rsidRDefault="00542081" w:rsidP="008F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170"/>
    <w:multiLevelType w:val="hybridMultilevel"/>
    <w:tmpl w:val="1A7E9F3E"/>
    <w:lvl w:ilvl="0" w:tplc="928817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93F"/>
    <w:rsid w:val="000018A5"/>
    <w:rsid w:val="00001A12"/>
    <w:rsid w:val="00002D77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3F0F"/>
    <w:rsid w:val="0002432A"/>
    <w:rsid w:val="00024DA0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3F86"/>
    <w:rsid w:val="000666F2"/>
    <w:rsid w:val="00067D46"/>
    <w:rsid w:val="000737E8"/>
    <w:rsid w:val="00073969"/>
    <w:rsid w:val="00073C55"/>
    <w:rsid w:val="00074B5E"/>
    <w:rsid w:val="0007771C"/>
    <w:rsid w:val="00082DBB"/>
    <w:rsid w:val="00085A58"/>
    <w:rsid w:val="00090596"/>
    <w:rsid w:val="0009264E"/>
    <w:rsid w:val="000926E2"/>
    <w:rsid w:val="0009293F"/>
    <w:rsid w:val="00096DF0"/>
    <w:rsid w:val="00097C9F"/>
    <w:rsid w:val="000A02F0"/>
    <w:rsid w:val="000A4C21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E7DC5"/>
    <w:rsid w:val="000F7900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461"/>
    <w:rsid w:val="00121AC0"/>
    <w:rsid w:val="00125623"/>
    <w:rsid w:val="00125716"/>
    <w:rsid w:val="001268FC"/>
    <w:rsid w:val="00126E19"/>
    <w:rsid w:val="00131C06"/>
    <w:rsid w:val="0013283D"/>
    <w:rsid w:val="00134C02"/>
    <w:rsid w:val="00135DD5"/>
    <w:rsid w:val="00136A68"/>
    <w:rsid w:val="00141251"/>
    <w:rsid w:val="001429A4"/>
    <w:rsid w:val="00144393"/>
    <w:rsid w:val="0015198D"/>
    <w:rsid w:val="0015287A"/>
    <w:rsid w:val="0015332D"/>
    <w:rsid w:val="00153F74"/>
    <w:rsid w:val="00154C10"/>
    <w:rsid w:val="0015644B"/>
    <w:rsid w:val="0015723A"/>
    <w:rsid w:val="00157C7F"/>
    <w:rsid w:val="00164E2A"/>
    <w:rsid w:val="00164F0D"/>
    <w:rsid w:val="001653D3"/>
    <w:rsid w:val="001657CE"/>
    <w:rsid w:val="00170106"/>
    <w:rsid w:val="00174159"/>
    <w:rsid w:val="00175AF8"/>
    <w:rsid w:val="001766C7"/>
    <w:rsid w:val="00181619"/>
    <w:rsid w:val="001821D8"/>
    <w:rsid w:val="0019311E"/>
    <w:rsid w:val="001942A7"/>
    <w:rsid w:val="001A127A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C7EE0"/>
    <w:rsid w:val="001D794F"/>
    <w:rsid w:val="001D7C68"/>
    <w:rsid w:val="001E1E0B"/>
    <w:rsid w:val="001E70D4"/>
    <w:rsid w:val="001F15CF"/>
    <w:rsid w:val="001F6B1E"/>
    <w:rsid w:val="001F7E05"/>
    <w:rsid w:val="002053B5"/>
    <w:rsid w:val="002058C6"/>
    <w:rsid w:val="002077E5"/>
    <w:rsid w:val="002078D3"/>
    <w:rsid w:val="002122D5"/>
    <w:rsid w:val="00212BAD"/>
    <w:rsid w:val="00212FCE"/>
    <w:rsid w:val="00213AB2"/>
    <w:rsid w:val="00216417"/>
    <w:rsid w:val="002208AB"/>
    <w:rsid w:val="0022456B"/>
    <w:rsid w:val="00230FCC"/>
    <w:rsid w:val="00231A63"/>
    <w:rsid w:val="00231C2A"/>
    <w:rsid w:val="00234E9E"/>
    <w:rsid w:val="00236A07"/>
    <w:rsid w:val="0024347E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C35"/>
    <w:rsid w:val="00263973"/>
    <w:rsid w:val="002648CD"/>
    <w:rsid w:val="002658EC"/>
    <w:rsid w:val="00265AF0"/>
    <w:rsid w:val="00267E2D"/>
    <w:rsid w:val="00267E4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2790"/>
    <w:rsid w:val="002A35E3"/>
    <w:rsid w:val="002A46AA"/>
    <w:rsid w:val="002B3FD0"/>
    <w:rsid w:val="002C2744"/>
    <w:rsid w:val="002C2972"/>
    <w:rsid w:val="002C4F43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22F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2F500A"/>
    <w:rsid w:val="00303809"/>
    <w:rsid w:val="003038AA"/>
    <w:rsid w:val="00303A63"/>
    <w:rsid w:val="003045B6"/>
    <w:rsid w:val="0030736C"/>
    <w:rsid w:val="00310AE3"/>
    <w:rsid w:val="00311D21"/>
    <w:rsid w:val="0031263F"/>
    <w:rsid w:val="00314D2E"/>
    <w:rsid w:val="0031525F"/>
    <w:rsid w:val="0031529A"/>
    <w:rsid w:val="00317AD3"/>
    <w:rsid w:val="00320551"/>
    <w:rsid w:val="00325792"/>
    <w:rsid w:val="0032613A"/>
    <w:rsid w:val="00326C0F"/>
    <w:rsid w:val="00330E53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621D"/>
    <w:rsid w:val="00381230"/>
    <w:rsid w:val="003816E6"/>
    <w:rsid w:val="003817C3"/>
    <w:rsid w:val="003840CD"/>
    <w:rsid w:val="00385376"/>
    <w:rsid w:val="0038574D"/>
    <w:rsid w:val="003863B3"/>
    <w:rsid w:val="00390338"/>
    <w:rsid w:val="003906E1"/>
    <w:rsid w:val="00390CE8"/>
    <w:rsid w:val="003914CD"/>
    <w:rsid w:val="0039365D"/>
    <w:rsid w:val="003A0A90"/>
    <w:rsid w:val="003A0BB9"/>
    <w:rsid w:val="003A3593"/>
    <w:rsid w:val="003A61CE"/>
    <w:rsid w:val="003B002D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0FDB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7F65"/>
    <w:rsid w:val="00430C65"/>
    <w:rsid w:val="0043636D"/>
    <w:rsid w:val="00437F0D"/>
    <w:rsid w:val="00446258"/>
    <w:rsid w:val="00446330"/>
    <w:rsid w:val="004477CB"/>
    <w:rsid w:val="00455618"/>
    <w:rsid w:val="00457B19"/>
    <w:rsid w:val="004607ED"/>
    <w:rsid w:val="00460BE4"/>
    <w:rsid w:val="0046339A"/>
    <w:rsid w:val="0046515B"/>
    <w:rsid w:val="00465CCB"/>
    <w:rsid w:val="004664F6"/>
    <w:rsid w:val="0047025B"/>
    <w:rsid w:val="0047297D"/>
    <w:rsid w:val="00475FF9"/>
    <w:rsid w:val="0047652F"/>
    <w:rsid w:val="00480452"/>
    <w:rsid w:val="00481FB1"/>
    <w:rsid w:val="004824AF"/>
    <w:rsid w:val="00490067"/>
    <w:rsid w:val="00490525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4D16"/>
    <w:rsid w:val="004D1E34"/>
    <w:rsid w:val="004D2BE1"/>
    <w:rsid w:val="004D4A30"/>
    <w:rsid w:val="004D6E5F"/>
    <w:rsid w:val="004E33C7"/>
    <w:rsid w:val="004E6CB1"/>
    <w:rsid w:val="004F3699"/>
    <w:rsid w:val="00500C61"/>
    <w:rsid w:val="0050311F"/>
    <w:rsid w:val="00504B63"/>
    <w:rsid w:val="0050527D"/>
    <w:rsid w:val="00513A67"/>
    <w:rsid w:val="00521562"/>
    <w:rsid w:val="005244D0"/>
    <w:rsid w:val="00525502"/>
    <w:rsid w:val="0052719A"/>
    <w:rsid w:val="00532367"/>
    <w:rsid w:val="00533616"/>
    <w:rsid w:val="005336FB"/>
    <w:rsid w:val="00533974"/>
    <w:rsid w:val="0053416C"/>
    <w:rsid w:val="00535B1B"/>
    <w:rsid w:val="005374D9"/>
    <w:rsid w:val="00540B71"/>
    <w:rsid w:val="00541D35"/>
    <w:rsid w:val="00542081"/>
    <w:rsid w:val="00543160"/>
    <w:rsid w:val="00543B0D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623"/>
    <w:rsid w:val="00567B8E"/>
    <w:rsid w:val="00570126"/>
    <w:rsid w:val="005718FA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A2098"/>
    <w:rsid w:val="005B0D5E"/>
    <w:rsid w:val="005B4C9C"/>
    <w:rsid w:val="005B56B8"/>
    <w:rsid w:val="005B5859"/>
    <w:rsid w:val="005B5AD6"/>
    <w:rsid w:val="005B7504"/>
    <w:rsid w:val="005C01C7"/>
    <w:rsid w:val="005C07EB"/>
    <w:rsid w:val="005C2EC4"/>
    <w:rsid w:val="005C3D79"/>
    <w:rsid w:val="005C76AA"/>
    <w:rsid w:val="005D1FD8"/>
    <w:rsid w:val="005D28CD"/>
    <w:rsid w:val="005D3134"/>
    <w:rsid w:val="005D382C"/>
    <w:rsid w:val="005D3FC4"/>
    <w:rsid w:val="005D410F"/>
    <w:rsid w:val="005D44A2"/>
    <w:rsid w:val="005D5210"/>
    <w:rsid w:val="005D6712"/>
    <w:rsid w:val="005E488F"/>
    <w:rsid w:val="005E6496"/>
    <w:rsid w:val="005E7AF9"/>
    <w:rsid w:val="005F1345"/>
    <w:rsid w:val="005F28B5"/>
    <w:rsid w:val="005F299A"/>
    <w:rsid w:val="005F348A"/>
    <w:rsid w:val="005F40FC"/>
    <w:rsid w:val="005F50B5"/>
    <w:rsid w:val="005F6729"/>
    <w:rsid w:val="005F7157"/>
    <w:rsid w:val="005F7AD4"/>
    <w:rsid w:val="00600921"/>
    <w:rsid w:val="0060114B"/>
    <w:rsid w:val="006044DD"/>
    <w:rsid w:val="00607B42"/>
    <w:rsid w:val="006106AC"/>
    <w:rsid w:val="00611337"/>
    <w:rsid w:val="00611F32"/>
    <w:rsid w:val="00611F4D"/>
    <w:rsid w:val="00612129"/>
    <w:rsid w:val="00613EFB"/>
    <w:rsid w:val="0061442E"/>
    <w:rsid w:val="00614B16"/>
    <w:rsid w:val="00617B53"/>
    <w:rsid w:val="0062214B"/>
    <w:rsid w:val="0062422C"/>
    <w:rsid w:val="006274A7"/>
    <w:rsid w:val="00631C76"/>
    <w:rsid w:val="00631D59"/>
    <w:rsid w:val="0063672C"/>
    <w:rsid w:val="006374AF"/>
    <w:rsid w:val="006409BB"/>
    <w:rsid w:val="00647387"/>
    <w:rsid w:val="00652F9E"/>
    <w:rsid w:val="00662079"/>
    <w:rsid w:val="00662245"/>
    <w:rsid w:val="0066403A"/>
    <w:rsid w:val="0066405C"/>
    <w:rsid w:val="00666645"/>
    <w:rsid w:val="00666DEE"/>
    <w:rsid w:val="00670DC0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201E"/>
    <w:rsid w:val="006B6344"/>
    <w:rsid w:val="006C2FD7"/>
    <w:rsid w:val="006C6060"/>
    <w:rsid w:val="006D295A"/>
    <w:rsid w:val="006D71F7"/>
    <w:rsid w:val="006E0CA9"/>
    <w:rsid w:val="006E49D4"/>
    <w:rsid w:val="006E4C37"/>
    <w:rsid w:val="006E78E0"/>
    <w:rsid w:val="006F0238"/>
    <w:rsid w:val="006F054D"/>
    <w:rsid w:val="006F064D"/>
    <w:rsid w:val="006F1DD1"/>
    <w:rsid w:val="006F28F0"/>
    <w:rsid w:val="006F64DA"/>
    <w:rsid w:val="006F7BF9"/>
    <w:rsid w:val="0071410A"/>
    <w:rsid w:val="007145E0"/>
    <w:rsid w:val="0071590C"/>
    <w:rsid w:val="00717A19"/>
    <w:rsid w:val="00721E89"/>
    <w:rsid w:val="0072446C"/>
    <w:rsid w:val="0073107E"/>
    <w:rsid w:val="007345A0"/>
    <w:rsid w:val="007417A8"/>
    <w:rsid w:val="007422A9"/>
    <w:rsid w:val="00750084"/>
    <w:rsid w:val="00750F1F"/>
    <w:rsid w:val="00752AE9"/>
    <w:rsid w:val="007552D6"/>
    <w:rsid w:val="00757349"/>
    <w:rsid w:val="00762198"/>
    <w:rsid w:val="00763C40"/>
    <w:rsid w:val="00764693"/>
    <w:rsid w:val="00764ACA"/>
    <w:rsid w:val="00766246"/>
    <w:rsid w:val="0076680C"/>
    <w:rsid w:val="00772AC1"/>
    <w:rsid w:val="00774D61"/>
    <w:rsid w:val="007754F3"/>
    <w:rsid w:val="00776E14"/>
    <w:rsid w:val="00780B99"/>
    <w:rsid w:val="00783317"/>
    <w:rsid w:val="00784E26"/>
    <w:rsid w:val="007871F2"/>
    <w:rsid w:val="007917E4"/>
    <w:rsid w:val="00794897"/>
    <w:rsid w:val="00794C66"/>
    <w:rsid w:val="00796121"/>
    <w:rsid w:val="00797AA6"/>
    <w:rsid w:val="007A0B42"/>
    <w:rsid w:val="007A6661"/>
    <w:rsid w:val="007B1E30"/>
    <w:rsid w:val="007B2E2F"/>
    <w:rsid w:val="007B4801"/>
    <w:rsid w:val="007B5EC1"/>
    <w:rsid w:val="007C07D3"/>
    <w:rsid w:val="007C1621"/>
    <w:rsid w:val="007C300A"/>
    <w:rsid w:val="007C35BD"/>
    <w:rsid w:val="007C40C6"/>
    <w:rsid w:val="007C4B69"/>
    <w:rsid w:val="007C56E0"/>
    <w:rsid w:val="007D245D"/>
    <w:rsid w:val="007D3DF8"/>
    <w:rsid w:val="007D58C5"/>
    <w:rsid w:val="007E0D31"/>
    <w:rsid w:val="007E256F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55F5"/>
    <w:rsid w:val="00805907"/>
    <w:rsid w:val="0080702A"/>
    <w:rsid w:val="0081184A"/>
    <w:rsid w:val="00812CE9"/>
    <w:rsid w:val="00813097"/>
    <w:rsid w:val="00814C1C"/>
    <w:rsid w:val="00814FC5"/>
    <w:rsid w:val="008228EA"/>
    <w:rsid w:val="00822AAC"/>
    <w:rsid w:val="00822E9D"/>
    <w:rsid w:val="00824FDF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52543"/>
    <w:rsid w:val="0085450D"/>
    <w:rsid w:val="00854FE5"/>
    <w:rsid w:val="0086036D"/>
    <w:rsid w:val="00861ACF"/>
    <w:rsid w:val="00862A97"/>
    <w:rsid w:val="0086356B"/>
    <w:rsid w:val="00863EB7"/>
    <w:rsid w:val="00864A8D"/>
    <w:rsid w:val="008702E2"/>
    <w:rsid w:val="00871A6B"/>
    <w:rsid w:val="00872072"/>
    <w:rsid w:val="00872529"/>
    <w:rsid w:val="00882B1E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2405"/>
    <w:rsid w:val="008C4118"/>
    <w:rsid w:val="008C5001"/>
    <w:rsid w:val="008D0B1D"/>
    <w:rsid w:val="008D22C1"/>
    <w:rsid w:val="008D6F00"/>
    <w:rsid w:val="008E343A"/>
    <w:rsid w:val="008E406B"/>
    <w:rsid w:val="008E77A4"/>
    <w:rsid w:val="008F5298"/>
    <w:rsid w:val="008F531C"/>
    <w:rsid w:val="008F6DC7"/>
    <w:rsid w:val="008F7529"/>
    <w:rsid w:val="00900062"/>
    <w:rsid w:val="00906684"/>
    <w:rsid w:val="0091275C"/>
    <w:rsid w:val="00920CDA"/>
    <w:rsid w:val="0092230C"/>
    <w:rsid w:val="00922377"/>
    <w:rsid w:val="009249DB"/>
    <w:rsid w:val="00931CD8"/>
    <w:rsid w:val="00934B6E"/>
    <w:rsid w:val="00941E9E"/>
    <w:rsid w:val="00941F6F"/>
    <w:rsid w:val="009451F5"/>
    <w:rsid w:val="0094699D"/>
    <w:rsid w:val="009473C6"/>
    <w:rsid w:val="00950DD3"/>
    <w:rsid w:val="0095167E"/>
    <w:rsid w:val="0095170B"/>
    <w:rsid w:val="00954402"/>
    <w:rsid w:val="00956C3B"/>
    <w:rsid w:val="009635C9"/>
    <w:rsid w:val="0096628F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9651D"/>
    <w:rsid w:val="009A0556"/>
    <w:rsid w:val="009A092A"/>
    <w:rsid w:val="009A0D41"/>
    <w:rsid w:val="009A1F0E"/>
    <w:rsid w:val="009A2FC3"/>
    <w:rsid w:val="009B4280"/>
    <w:rsid w:val="009B59ED"/>
    <w:rsid w:val="009C1CC3"/>
    <w:rsid w:val="009C2301"/>
    <w:rsid w:val="009C35E5"/>
    <w:rsid w:val="009C3D4D"/>
    <w:rsid w:val="009C3E0E"/>
    <w:rsid w:val="009C5932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D60"/>
    <w:rsid w:val="009E3FE3"/>
    <w:rsid w:val="009E4E4F"/>
    <w:rsid w:val="009E7495"/>
    <w:rsid w:val="009F04D6"/>
    <w:rsid w:val="009F0931"/>
    <w:rsid w:val="009F1363"/>
    <w:rsid w:val="009F40E3"/>
    <w:rsid w:val="009F7B6C"/>
    <w:rsid w:val="00A0187B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4718"/>
    <w:rsid w:val="00A46386"/>
    <w:rsid w:val="00A50DD7"/>
    <w:rsid w:val="00A5439D"/>
    <w:rsid w:val="00A55DD4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6C97"/>
    <w:rsid w:val="00A67304"/>
    <w:rsid w:val="00A73E1C"/>
    <w:rsid w:val="00A73E8C"/>
    <w:rsid w:val="00A73F62"/>
    <w:rsid w:val="00A746B3"/>
    <w:rsid w:val="00A74F30"/>
    <w:rsid w:val="00A756BE"/>
    <w:rsid w:val="00A76075"/>
    <w:rsid w:val="00A77840"/>
    <w:rsid w:val="00A82A6A"/>
    <w:rsid w:val="00A83820"/>
    <w:rsid w:val="00A83B72"/>
    <w:rsid w:val="00A8463E"/>
    <w:rsid w:val="00A86460"/>
    <w:rsid w:val="00A86DC8"/>
    <w:rsid w:val="00A9314F"/>
    <w:rsid w:val="00A9329C"/>
    <w:rsid w:val="00A95B9C"/>
    <w:rsid w:val="00A9609A"/>
    <w:rsid w:val="00A97C2B"/>
    <w:rsid w:val="00AA040A"/>
    <w:rsid w:val="00AA14F5"/>
    <w:rsid w:val="00AA2798"/>
    <w:rsid w:val="00AA68B0"/>
    <w:rsid w:val="00AA7930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2706"/>
    <w:rsid w:val="00AD46AB"/>
    <w:rsid w:val="00AD4FC6"/>
    <w:rsid w:val="00AD7F0D"/>
    <w:rsid w:val="00AE01E8"/>
    <w:rsid w:val="00AE05CF"/>
    <w:rsid w:val="00AE2067"/>
    <w:rsid w:val="00AE20B2"/>
    <w:rsid w:val="00AE6747"/>
    <w:rsid w:val="00AE74A7"/>
    <w:rsid w:val="00AF0A08"/>
    <w:rsid w:val="00AF1AD6"/>
    <w:rsid w:val="00AF6B95"/>
    <w:rsid w:val="00AF6FBE"/>
    <w:rsid w:val="00AF7412"/>
    <w:rsid w:val="00B072A1"/>
    <w:rsid w:val="00B07FD0"/>
    <w:rsid w:val="00B10F8A"/>
    <w:rsid w:val="00B14F8A"/>
    <w:rsid w:val="00B15F2C"/>
    <w:rsid w:val="00B16A0C"/>
    <w:rsid w:val="00B26925"/>
    <w:rsid w:val="00B270BF"/>
    <w:rsid w:val="00B27BC6"/>
    <w:rsid w:val="00B30DEA"/>
    <w:rsid w:val="00B32528"/>
    <w:rsid w:val="00B358C6"/>
    <w:rsid w:val="00B35B47"/>
    <w:rsid w:val="00B37202"/>
    <w:rsid w:val="00B40B50"/>
    <w:rsid w:val="00B40EEF"/>
    <w:rsid w:val="00B420B2"/>
    <w:rsid w:val="00B4338D"/>
    <w:rsid w:val="00B45D53"/>
    <w:rsid w:val="00B45E44"/>
    <w:rsid w:val="00B470EE"/>
    <w:rsid w:val="00B4725C"/>
    <w:rsid w:val="00B47B3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0FF0"/>
    <w:rsid w:val="00B82472"/>
    <w:rsid w:val="00B82C4A"/>
    <w:rsid w:val="00B84B49"/>
    <w:rsid w:val="00B84F82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1E66"/>
    <w:rsid w:val="00BE366B"/>
    <w:rsid w:val="00BE3955"/>
    <w:rsid w:val="00BE3B99"/>
    <w:rsid w:val="00BE73B9"/>
    <w:rsid w:val="00BE7E2E"/>
    <w:rsid w:val="00BF1683"/>
    <w:rsid w:val="00BF1686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54AD"/>
    <w:rsid w:val="00C55C51"/>
    <w:rsid w:val="00C579F6"/>
    <w:rsid w:val="00C60DEA"/>
    <w:rsid w:val="00C62CE1"/>
    <w:rsid w:val="00C6356A"/>
    <w:rsid w:val="00C64043"/>
    <w:rsid w:val="00C65AF6"/>
    <w:rsid w:val="00C67714"/>
    <w:rsid w:val="00C70693"/>
    <w:rsid w:val="00C72030"/>
    <w:rsid w:val="00C73C75"/>
    <w:rsid w:val="00C801D2"/>
    <w:rsid w:val="00C8062B"/>
    <w:rsid w:val="00C8630D"/>
    <w:rsid w:val="00C87910"/>
    <w:rsid w:val="00C92997"/>
    <w:rsid w:val="00C93687"/>
    <w:rsid w:val="00C95857"/>
    <w:rsid w:val="00C977D8"/>
    <w:rsid w:val="00CA1388"/>
    <w:rsid w:val="00CA2B9A"/>
    <w:rsid w:val="00CA3D1D"/>
    <w:rsid w:val="00CA48CF"/>
    <w:rsid w:val="00CA679D"/>
    <w:rsid w:val="00CA6C8F"/>
    <w:rsid w:val="00CA7DDD"/>
    <w:rsid w:val="00CB0938"/>
    <w:rsid w:val="00CB3150"/>
    <w:rsid w:val="00CB38C1"/>
    <w:rsid w:val="00CB5B6C"/>
    <w:rsid w:val="00CB7F4B"/>
    <w:rsid w:val="00CC428C"/>
    <w:rsid w:val="00CC5552"/>
    <w:rsid w:val="00CC7BE9"/>
    <w:rsid w:val="00CD137F"/>
    <w:rsid w:val="00CD376B"/>
    <w:rsid w:val="00CD380B"/>
    <w:rsid w:val="00CD3E33"/>
    <w:rsid w:val="00CD5621"/>
    <w:rsid w:val="00CD7F9B"/>
    <w:rsid w:val="00CF10BA"/>
    <w:rsid w:val="00CF4783"/>
    <w:rsid w:val="00CF53D0"/>
    <w:rsid w:val="00CF71E6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4460"/>
    <w:rsid w:val="00D2582E"/>
    <w:rsid w:val="00D25C6A"/>
    <w:rsid w:val="00D27F2B"/>
    <w:rsid w:val="00D30404"/>
    <w:rsid w:val="00D3369E"/>
    <w:rsid w:val="00D41482"/>
    <w:rsid w:val="00D43CD7"/>
    <w:rsid w:val="00D47CF2"/>
    <w:rsid w:val="00D52D8F"/>
    <w:rsid w:val="00D6033E"/>
    <w:rsid w:val="00D62222"/>
    <w:rsid w:val="00D6444B"/>
    <w:rsid w:val="00D660F3"/>
    <w:rsid w:val="00D666C5"/>
    <w:rsid w:val="00D67F49"/>
    <w:rsid w:val="00D725BD"/>
    <w:rsid w:val="00D74D8E"/>
    <w:rsid w:val="00D77770"/>
    <w:rsid w:val="00D77C7A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028B"/>
    <w:rsid w:val="00DB412D"/>
    <w:rsid w:val="00DB4417"/>
    <w:rsid w:val="00DB6A05"/>
    <w:rsid w:val="00DC079D"/>
    <w:rsid w:val="00DC2442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2C85"/>
    <w:rsid w:val="00E03BAF"/>
    <w:rsid w:val="00E054D3"/>
    <w:rsid w:val="00E05784"/>
    <w:rsid w:val="00E059E4"/>
    <w:rsid w:val="00E07B88"/>
    <w:rsid w:val="00E10603"/>
    <w:rsid w:val="00E10D99"/>
    <w:rsid w:val="00E14402"/>
    <w:rsid w:val="00E15952"/>
    <w:rsid w:val="00E2387F"/>
    <w:rsid w:val="00E24509"/>
    <w:rsid w:val="00E248E8"/>
    <w:rsid w:val="00E32F7C"/>
    <w:rsid w:val="00E3584C"/>
    <w:rsid w:val="00E35FBC"/>
    <w:rsid w:val="00E40E20"/>
    <w:rsid w:val="00E42D80"/>
    <w:rsid w:val="00E46E9C"/>
    <w:rsid w:val="00E55A14"/>
    <w:rsid w:val="00E5724E"/>
    <w:rsid w:val="00E5779C"/>
    <w:rsid w:val="00E60AB5"/>
    <w:rsid w:val="00E674D1"/>
    <w:rsid w:val="00E75514"/>
    <w:rsid w:val="00E76317"/>
    <w:rsid w:val="00E77B6F"/>
    <w:rsid w:val="00E80518"/>
    <w:rsid w:val="00E82DCB"/>
    <w:rsid w:val="00E82DD0"/>
    <w:rsid w:val="00E9046F"/>
    <w:rsid w:val="00E909F8"/>
    <w:rsid w:val="00E93784"/>
    <w:rsid w:val="00E9505C"/>
    <w:rsid w:val="00E9698B"/>
    <w:rsid w:val="00EA1BE8"/>
    <w:rsid w:val="00EA6CC7"/>
    <w:rsid w:val="00EA7A7F"/>
    <w:rsid w:val="00EB02AD"/>
    <w:rsid w:val="00EB2C4B"/>
    <w:rsid w:val="00EB636B"/>
    <w:rsid w:val="00EB7ABD"/>
    <w:rsid w:val="00EC2C01"/>
    <w:rsid w:val="00EC55FC"/>
    <w:rsid w:val="00EC61A6"/>
    <w:rsid w:val="00EC6F27"/>
    <w:rsid w:val="00ED51B1"/>
    <w:rsid w:val="00ED6876"/>
    <w:rsid w:val="00ED68A5"/>
    <w:rsid w:val="00EE160D"/>
    <w:rsid w:val="00EE2A3A"/>
    <w:rsid w:val="00EE4177"/>
    <w:rsid w:val="00EE766D"/>
    <w:rsid w:val="00EE7B35"/>
    <w:rsid w:val="00EF1F92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6595"/>
    <w:rsid w:val="00F270D4"/>
    <w:rsid w:val="00F316D3"/>
    <w:rsid w:val="00F3172D"/>
    <w:rsid w:val="00F34DE4"/>
    <w:rsid w:val="00F412CF"/>
    <w:rsid w:val="00F41A73"/>
    <w:rsid w:val="00F47FB7"/>
    <w:rsid w:val="00F649F9"/>
    <w:rsid w:val="00F64E0C"/>
    <w:rsid w:val="00F65B06"/>
    <w:rsid w:val="00F6694E"/>
    <w:rsid w:val="00F66A0D"/>
    <w:rsid w:val="00F725A6"/>
    <w:rsid w:val="00F73E78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A6E59"/>
    <w:rsid w:val="00FB0D67"/>
    <w:rsid w:val="00FB2E19"/>
    <w:rsid w:val="00FB32CA"/>
    <w:rsid w:val="00FB344B"/>
    <w:rsid w:val="00FB362E"/>
    <w:rsid w:val="00FB44AE"/>
    <w:rsid w:val="00FB6446"/>
    <w:rsid w:val="00FB714C"/>
    <w:rsid w:val="00FC5C38"/>
    <w:rsid w:val="00FC608E"/>
    <w:rsid w:val="00FC6A5F"/>
    <w:rsid w:val="00FC7AF0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1F73834DE30DAD20B756809AD588ABA7E1FF5CAF3B53BE0F7AD5B4D1460092019C7A63A59DD24vAY0K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F37D097A40E0AF96380D25E3E61B71C944C10B9961439BFEE043B58E25DD063BA2F68C85G4a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F37D097A40E0AF96380D25E3E61B71C944C309996F439BFEE043B58E25DD063BA2F68F874A29F6GBa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F37D097A40E0AF96380D25E3E61B71C944C309996F439BFEE043B58E25DD063BA2F68F874A29F0GBa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E1F73834DE30DAD20B756809AD588ABA7315F7C0F2B53BE0F7AD5B4D1460092019C7A63A59DD23vAY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2DD4-3BA7-4B75-BC63-69CFE2B1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АдминистрацияМахнево</cp:lastModifiedBy>
  <cp:revision>109</cp:revision>
  <cp:lastPrinted>2016-04-22T05:51:00Z</cp:lastPrinted>
  <dcterms:created xsi:type="dcterms:W3CDTF">2016-01-04T10:24:00Z</dcterms:created>
  <dcterms:modified xsi:type="dcterms:W3CDTF">2016-04-22T05:57:00Z</dcterms:modified>
</cp:coreProperties>
</file>