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4" w:rsidRDefault="007A1A83" w:rsidP="00E619B4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619B4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A7467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F0486" w:rsidRDefault="00816681" w:rsidP="008166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E619B4" w:rsidRDefault="007929D7" w:rsidP="007929D7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="00E619B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76" w:rsidRDefault="00A74676" w:rsidP="008166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E619B4" w:rsidRDefault="00E619B4" w:rsidP="00E619B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E619B4" w:rsidRDefault="00E619B4" w:rsidP="00E619B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619B4" w:rsidRDefault="00E619B4" w:rsidP="00E619B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8F0486">
        <w:rPr>
          <w:rFonts w:ascii="Liberation Serif" w:hAnsi="Liberation Serif" w:cs="Times New Roman"/>
          <w:sz w:val="28"/>
          <w:szCs w:val="28"/>
        </w:rPr>
        <w:t>четверто</w:t>
      </w:r>
      <w:r>
        <w:rPr>
          <w:rFonts w:ascii="Liberation Serif" w:hAnsi="Liberation Serif" w:cs="Times New Roman"/>
          <w:sz w:val="28"/>
          <w:szCs w:val="28"/>
        </w:rPr>
        <w:t>го созыва</w:t>
      </w:r>
    </w:p>
    <w:p w:rsidR="00E619B4" w:rsidRDefault="00E619B4" w:rsidP="00E619B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E619B4" w:rsidRDefault="00E619B4" w:rsidP="00E619B4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E619B4" w:rsidRDefault="00E619B4" w:rsidP="00E619B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7A1A83">
        <w:rPr>
          <w:rFonts w:ascii="Liberation Serif" w:hAnsi="Liberation Serif" w:cs="Times New Roman"/>
          <w:b w:val="0"/>
          <w:sz w:val="28"/>
          <w:szCs w:val="28"/>
        </w:rPr>
        <w:t>18 ноября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2020   года              п.г.т. Махнёво                           №  </w:t>
      </w:r>
      <w:r w:rsidR="007A1A83">
        <w:rPr>
          <w:rFonts w:ascii="Liberation Serif" w:hAnsi="Liberation Serif" w:cs="Times New Roman"/>
          <w:b w:val="0"/>
          <w:sz w:val="28"/>
          <w:szCs w:val="28"/>
        </w:rPr>
        <w:t>16</w:t>
      </w:r>
      <w:r w:rsidR="008F048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E619B4" w:rsidRDefault="00E619B4" w:rsidP="00E619B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E619B4" w:rsidRDefault="00E619B4" w:rsidP="00E619B4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E619B4" w:rsidRDefault="00E619B4" w:rsidP="00E619B4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E619B4" w:rsidRDefault="00E619B4" w:rsidP="00E619B4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с п.10 ст. 35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</w:t>
      </w:r>
      <w:proofErr w:type="gramStart"/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,</w:t>
      </w:r>
      <w:r w:rsidR="003D3E81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р</w:t>
      </w:r>
      <w:proofErr w:type="gramEnd"/>
      <w:r w:rsidR="003D3E81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ассмотрев информационное письмо </w:t>
      </w:r>
      <w:proofErr w:type="spellStart"/>
      <w:r w:rsidR="003D3E81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Алапаевской</w:t>
      </w:r>
      <w:proofErr w:type="spellEnd"/>
      <w:r w:rsidR="003D3E81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городской прокуратуры от 28.09.2020 № 451-в-20,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  Дума  Махнёвского муниципального образования</w:t>
      </w:r>
    </w:p>
    <w:p w:rsidR="00E619B4" w:rsidRDefault="00E619B4" w:rsidP="00E619B4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E619B4" w:rsidRPr="00E619B4" w:rsidRDefault="00E619B4" w:rsidP="00E619B4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  <w:proofErr w:type="gramEnd"/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E619B4">
        <w:rPr>
          <w:rFonts w:ascii="Liberation Serif" w:eastAsiaTheme="minorHAnsi" w:hAnsi="Liberation Serif"/>
          <w:sz w:val="28"/>
          <w:szCs w:val="28"/>
        </w:rPr>
        <w:t xml:space="preserve">от 27.12.2010 </w:t>
      </w:r>
      <w:hyperlink r:id="rId1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>, от 02.10.2014</w:t>
      </w:r>
      <w:proofErr w:type="gramEnd"/>
      <w:r w:rsidRPr="00E619B4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 xml:space="preserve">N </w:t>
        </w:r>
        <w:proofErr w:type="gramStart"/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411</w:t>
        </w:r>
      </w:hyperlink>
      <w:r w:rsidRPr="00E619B4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E619B4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E619B4">
        <w:rPr>
          <w:rFonts w:ascii="Liberation Serif" w:hAnsi="Liberation Serif"/>
          <w:sz w:val="28"/>
          <w:szCs w:val="28"/>
        </w:rPr>
        <w:t>,</w:t>
      </w:r>
      <w:r w:rsidRPr="00E619B4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от 29.07.2020   № 507) ,</w:t>
      </w:r>
      <w:r w:rsidRPr="00E619B4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E619B4" w:rsidRDefault="00E619B4" w:rsidP="00E619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E619B4" w:rsidRDefault="00E619B4" w:rsidP="00E619B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E619B4" w:rsidRDefault="00E619B4" w:rsidP="00E619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F620E2" w:rsidRDefault="00F620E2" w:rsidP="00E619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E619B4" w:rsidRDefault="00E619B4" w:rsidP="00E619B4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E619B4" w:rsidRDefault="00E619B4" w:rsidP="00E619B4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8F0486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E619B4" w:rsidRDefault="00E619B4" w:rsidP="00E619B4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А.В.Лызлов</w:t>
      </w:r>
    </w:p>
    <w:p w:rsidR="00A74676" w:rsidRDefault="00A74676" w:rsidP="00E619B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A74676" w:rsidRDefault="00A74676" w:rsidP="00E619B4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D3E81" w:rsidRPr="00DE2FB5" w:rsidRDefault="008F0486" w:rsidP="003D3E8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D3E81" w:rsidRPr="00DE2FB5">
        <w:rPr>
          <w:rFonts w:ascii="Liberation Serif" w:hAnsi="Liberation Serif"/>
          <w:sz w:val="28"/>
          <w:szCs w:val="28"/>
        </w:rPr>
        <w:t>ПРОЕКТ</w:t>
      </w:r>
    </w:p>
    <w:p w:rsidR="003D3E81" w:rsidRPr="00DE2FB5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DE2FB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DE2FB5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DE2FB5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DE2FB5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E2FB5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DE2FB5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E2FB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DE2FB5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</w:t>
      </w:r>
      <w:r w:rsidRPr="00DE2FB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3D3E81" w:rsidRPr="00DE2FB5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E2FB5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DE2FB5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DE2FB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2020 года         п.г.т. Махнёво                                №    </w:t>
      </w:r>
    </w:p>
    <w:p w:rsidR="003D3E81" w:rsidRPr="00DE2FB5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DE2FB5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3D3E81" w:rsidRPr="00DE2FB5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="00F620E2" w:rsidRPr="00D410AA">
        <w:rPr>
          <w:rFonts w:ascii="Times New Roman" w:hAnsi="Times New Roman"/>
          <w:sz w:val="28"/>
          <w:szCs w:val="28"/>
        </w:rPr>
        <w:t xml:space="preserve">В соответствии со статьей 13.1 Федерального закона от 25.12.2008 </w:t>
      </w:r>
      <w:r w:rsidR="00F620E2">
        <w:rPr>
          <w:rFonts w:ascii="Times New Roman" w:hAnsi="Times New Roman"/>
          <w:sz w:val="28"/>
          <w:szCs w:val="28"/>
        </w:rPr>
        <w:t xml:space="preserve">              </w:t>
      </w:r>
      <w:r w:rsidR="00F620E2" w:rsidRPr="00D410AA">
        <w:rPr>
          <w:rFonts w:ascii="Times New Roman" w:hAnsi="Times New Roman"/>
          <w:sz w:val="28"/>
          <w:szCs w:val="28"/>
        </w:rPr>
        <w:t xml:space="preserve">№ 273-ФЗ «О противодействии коррупции», статьей 17 Закона Свердловской области от 20.02.2009 № 2-ОЗ «О противодействии коррупции в Свердловской области», Федеральным законом от 06.10.2003 года №131-ФЗ </w:t>
      </w:r>
      <w:r w:rsidR="00F620E2">
        <w:rPr>
          <w:rFonts w:ascii="Times New Roman" w:hAnsi="Times New Roman"/>
          <w:sz w:val="28"/>
          <w:szCs w:val="28"/>
        </w:rPr>
        <w:t>«</w:t>
      </w:r>
      <w:r w:rsidR="00F620E2" w:rsidRPr="00D410A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20E2">
        <w:rPr>
          <w:rFonts w:ascii="Times New Roman" w:hAnsi="Times New Roman"/>
          <w:sz w:val="28"/>
          <w:szCs w:val="28"/>
        </w:rPr>
        <w:t>»</w:t>
      </w:r>
      <w:r w:rsidR="00F620E2" w:rsidRPr="00D410AA">
        <w:rPr>
          <w:rFonts w:ascii="Times New Roman" w:hAnsi="Times New Roman"/>
          <w:sz w:val="28"/>
          <w:szCs w:val="28"/>
        </w:rPr>
        <w:t xml:space="preserve">, </w:t>
      </w:r>
      <w:r w:rsidRPr="00DE2FB5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3D3E81" w:rsidRPr="00DE2FB5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b/>
          <w:sz w:val="28"/>
          <w:szCs w:val="28"/>
        </w:rPr>
        <w:t>РЕШИЛА:</w:t>
      </w:r>
      <w:r w:rsidRPr="00DE2FB5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DE2FB5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DE2FB5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DE2F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E2FB5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DE2FB5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2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3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4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5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6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37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38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39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DE2FB5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0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1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2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3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4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5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6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47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48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DE2FB5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49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0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1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2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3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4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5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DE2FB5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6" w:history="1">
        <w:r w:rsidRPr="00DE2FB5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DE2FB5">
        <w:rPr>
          <w:rFonts w:ascii="Liberation Serif" w:hAnsi="Liberation Serif"/>
          <w:sz w:val="28"/>
          <w:szCs w:val="28"/>
        </w:rPr>
        <w:t xml:space="preserve">, от 19.11.2019 </w:t>
      </w:r>
      <w:hyperlink r:id="rId57" w:history="1">
        <w:r w:rsidRPr="00DE2FB5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DE2FB5">
        <w:rPr>
          <w:rFonts w:ascii="Liberation Serif" w:hAnsi="Liberation Serif"/>
          <w:sz w:val="28"/>
          <w:szCs w:val="28"/>
        </w:rPr>
        <w:t>,</w:t>
      </w:r>
      <w:r w:rsidRPr="00DE2FB5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Pr="00DE2FB5">
        <w:rPr>
          <w:rFonts w:ascii="Liberation Serif" w:eastAsiaTheme="minorHAnsi" w:hAnsi="Liberation Serif"/>
          <w:sz w:val="28"/>
          <w:szCs w:val="28"/>
        </w:rPr>
        <w:t>)</w:t>
      </w:r>
      <w:r w:rsidRPr="00DE2FB5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3D3E81" w:rsidRPr="00DE2FB5" w:rsidRDefault="003D3E81" w:rsidP="003D3E8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eastAsiaTheme="minorHAnsi" w:hAnsi="Liberation Serif"/>
          <w:sz w:val="28"/>
          <w:szCs w:val="28"/>
        </w:rPr>
        <w:t xml:space="preserve">1.1 </w:t>
      </w:r>
      <w:r w:rsidRPr="00DE2FB5">
        <w:rPr>
          <w:rFonts w:ascii="Liberation Serif" w:hAnsi="Liberation Serif"/>
          <w:sz w:val="28"/>
          <w:szCs w:val="28"/>
        </w:rPr>
        <w:t xml:space="preserve">  Главу 7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2FB5">
        <w:rPr>
          <w:rFonts w:ascii="Liberation Serif" w:hAnsi="Liberation Serif"/>
          <w:sz w:val="28"/>
          <w:szCs w:val="28"/>
        </w:rPr>
        <w:t xml:space="preserve"> дополнить статьей 48.1 следующего содержания: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«Статья 48.1. Порядок увольнения (освобождения от должности) лиц, замещающих муниципальные должности, в связи с утратой доверия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 w:rsidRPr="00DE2FB5">
        <w:rPr>
          <w:rFonts w:ascii="Liberation Serif" w:hAnsi="Liberation Serif"/>
          <w:sz w:val="28"/>
          <w:szCs w:val="28"/>
        </w:rPr>
        <w:lastRenderedPageBreak/>
        <w:t>недостоверных или неполных сведений, если иное не установлено федеральными законами;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4) осуществления лицом предпринимательской деятельности;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DE2FB5">
        <w:rPr>
          <w:rFonts w:ascii="Liberation Serif" w:hAnsi="Liberation Serif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DE2FB5">
        <w:rPr>
          <w:rFonts w:ascii="Liberation Serif" w:hAnsi="Liberation Serif"/>
          <w:sz w:val="28"/>
          <w:szCs w:val="28"/>
        </w:rPr>
        <w:t>Несоблюдение лицом, замещающим муниципальную должность, запретов, установленных Федеральным законом от 07.05.2013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</w:t>
      </w:r>
      <w:proofErr w:type="gramEnd"/>
      <w:r w:rsidRPr="00DE2FB5">
        <w:rPr>
          <w:rFonts w:ascii="Liberation Serif" w:hAnsi="Liberation Serif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3D3E81" w:rsidRPr="00DE2FB5" w:rsidRDefault="00F620E2" w:rsidP="00F620E2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D3E81" w:rsidRPr="00DE2FB5">
        <w:rPr>
          <w:rFonts w:ascii="Liberation Serif" w:hAnsi="Liberation Serif"/>
          <w:sz w:val="28"/>
          <w:szCs w:val="28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3D3E81" w:rsidRPr="00DE2FB5" w:rsidRDefault="003D3E81" w:rsidP="003D3E81">
      <w:pPr>
        <w:pStyle w:val="2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DE2FB5">
        <w:rPr>
          <w:rFonts w:ascii="Liberation Serif" w:hAnsi="Liberation Serif"/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  <w:bookmarkStart w:id="0" w:name="_GoBack"/>
      <w:bookmarkEnd w:id="0"/>
    </w:p>
    <w:p w:rsidR="003D3E81" w:rsidRPr="00DE2FB5" w:rsidRDefault="003D3E81" w:rsidP="003D3E8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6. Освобождение от должности (удаление в отставку) Главы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EF4D25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DE2FB5">
        <w:rPr>
          <w:rFonts w:ascii="Liberation Serif" w:hAnsi="Liberation Serif"/>
          <w:sz w:val="28"/>
          <w:szCs w:val="28"/>
        </w:rPr>
        <w:t xml:space="preserve">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:rsidR="003D3E81" w:rsidRPr="00DE2FB5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eastAsiaTheme="minorHAnsi" w:hAnsi="Liberation Serif"/>
          <w:sz w:val="28"/>
          <w:szCs w:val="28"/>
        </w:rPr>
        <w:lastRenderedPageBreak/>
        <w:t xml:space="preserve"> </w:t>
      </w:r>
      <w:r w:rsidRPr="00DE2FB5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2FB5">
        <w:rPr>
          <w:rFonts w:ascii="Liberation Serif" w:hAnsi="Liberation Serif"/>
          <w:sz w:val="28"/>
          <w:szCs w:val="28"/>
        </w:rPr>
        <w:t xml:space="preserve"> опубликования в газете «Алапаевская искра».</w:t>
      </w: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          5. Контроль  исполнения настоящего Решения возложить на постоянную комиссию по нормативно-правовым вопросам и местному самоуправлению (</w:t>
      </w:r>
      <w:r>
        <w:rPr>
          <w:rFonts w:ascii="Liberation Serif" w:hAnsi="Liberation Serif"/>
          <w:sz w:val="28"/>
          <w:szCs w:val="28"/>
        </w:rPr>
        <w:t>А.Д.Топорков</w:t>
      </w:r>
      <w:r w:rsidRPr="00DE2FB5">
        <w:rPr>
          <w:rFonts w:ascii="Liberation Serif" w:hAnsi="Liberation Serif"/>
          <w:sz w:val="28"/>
          <w:szCs w:val="28"/>
        </w:rPr>
        <w:t>).</w:t>
      </w: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D3E81" w:rsidRPr="00DE2FB5" w:rsidRDefault="003D3E81" w:rsidP="003D3E81">
      <w:pPr>
        <w:rPr>
          <w:rFonts w:ascii="Liberation Serif" w:hAnsi="Liberation Serif"/>
          <w:sz w:val="28"/>
          <w:szCs w:val="28"/>
        </w:rPr>
      </w:pPr>
      <w:r w:rsidRPr="00DE2FB5"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 А.В.Лызлов</w:t>
      </w:r>
    </w:p>
    <w:p w:rsidR="003D3E81" w:rsidRPr="00DE2FB5" w:rsidRDefault="003D3E81" w:rsidP="003D3E81">
      <w:pPr>
        <w:rPr>
          <w:rFonts w:ascii="Liberation Serif" w:hAnsi="Liberation Serif"/>
          <w:sz w:val="28"/>
          <w:szCs w:val="28"/>
        </w:rPr>
      </w:pPr>
    </w:p>
    <w:p w:rsidR="003D3E81" w:rsidRPr="00DE2FB5" w:rsidRDefault="003D3E81" w:rsidP="003D3E81">
      <w:pPr>
        <w:rPr>
          <w:rFonts w:ascii="Liberation Serif" w:hAnsi="Liberation Serif"/>
          <w:sz w:val="28"/>
          <w:szCs w:val="28"/>
        </w:rPr>
      </w:pPr>
    </w:p>
    <w:p w:rsidR="00404B93" w:rsidRDefault="00404B93" w:rsidP="00404B93">
      <w:pPr>
        <w:rPr>
          <w:rFonts w:ascii="Liberation Serif" w:hAnsi="Liberation Serif"/>
        </w:rPr>
      </w:pPr>
    </w:p>
    <w:p w:rsidR="003C51A0" w:rsidRDefault="003C51A0"/>
    <w:sectPr w:rsidR="003C51A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21234"/>
    <w:rsid w:val="000534D0"/>
    <w:rsid w:val="0009005D"/>
    <w:rsid w:val="000918CB"/>
    <w:rsid w:val="00102B9D"/>
    <w:rsid w:val="001565E0"/>
    <w:rsid w:val="001B3310"/>
    <w:rsid w:val="0026312A"/>
    <w:rsid w:val="00342415"/>
    <w:rsid w:val="0038540F"/>
    <w:rsid w:val="003C51A0"/>
    <w:rsid w:val="003C76E0"/>
    <w:rsid w:val="003D3E81"/>
    <w:rsid w:val="00404B93"/>
    <w:rsid w:val="004D2EC4"/>
    <w:rsid w:val="006949F6"/>
    <w:rsid w:val="006F0BB6"/>
    <w:rsid w:val="00725CA1"/>
    <w:rsid w:val="007929D7"/>
    <w:rsid w:val="007A1A83"/>
    <w:rsid w:val="008054EF"/>
    <w:rsid w:val="00816681"/>
    <w:rsid w:val="008C2EFB"/>
    <w:rsid w:val="008F0486"/>
    <w:rsid w:val="009C05DC"/>
    <w:rsid w:val="009E77B0"/>
    <w:rsid w:val="00A74676"/>
    <w:rsid w:val="00BE3AAB"/>
    <w:rsid w:val="00BE7D35"/>
    <w:rsid w:val="00C64556"/>
    <w:rsid w:val="00CA3771"/>
    <w:rsid w:val="00CA641D"/>
    <w:rsid w:val="00E619B4"/>
    <w:rsid w:val="00E768C7"/>
    <w:rsid w:val="00F620E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4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2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47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38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4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37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5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57" Type="http://schemas.openxmlformats.org/officeDocument/2006/relationships/hyperlink" Target="https://login.consultant.ru/link/?req=doc&amp;base=RLAW071&amp;n=264765&amp;date=29.04.2020&amp;dst=100007&amp;fld=134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4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51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21</cp:revision>
  <dcterms:created xsi:type="dcterms:W3CDTF">2020-07-21T13:41:00Z</dcterms:created>
  <dcterms:modified xsi:type="dcterms:W3CDTF">2020-11-18T11:50:00Z</dcterms:modified>
</cp:coreProperties>
</file>