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65" w:rsidRPr="00100719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>Махнёвское муниципальное образование</w:t>
      </w:r>
    </w:p>
    <w:p w:rsidR="009A3129" w:rsidRPr="00100719" w:rsidRDefault="009A3129" w:rsidP="007C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0719" w:rsidRDefault="00100719" w:rsidP="007C1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770" w:rsidRPr="00100719" w:rsidRDefault="00EC4945" w:rsidP="007C1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12.12</w:t>
      </w:r>
      <w:r w:rsidR="006C71B8" w:rsidRPr="00100719">
        <w:rPr>
          <w:rFonts w:ascii="Times New Roman" w:hAnsi="Times New Roman" w:cs="Times New Roman"/>
          <w:sz w:val="26"/>
          <w:szCs w:val="26"/>
        </w:rPr>
        <w:t>.2018</w:t>
      </w:r>
      <w:r w:rsidR="007C1770" w:rsidRPr="00100719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</w:t>
      </w:r>
      <w:r w:rsidR="00AB056E" w:rsidRPr="0010071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0071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40A3">
        <w:rPr>
          <w:rFonts w:ascii="Times New Roman" w:hAnsi="Times New Roman" w:cs="Times New Roman"/>
          <w:sz w:val="26"/>
          <w:szCs w:val="26"/>
        </w:rPr>
        <w:t xml:space="preserve">    </w:t>
      </w:r>
      <w:r w:rsidR="00AB056E" w:rsidRPr="0010071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7C1770" w:rsidRPr="00100719" w:rsidRDefault="007C1770" w:rsidP="007C1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770" w:rsidRPr="00100719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719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7C1770" w:rsidRPr="00100719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>Координационного совета по вопросам малого и среднего предпринимательства при Администрации Махнёвского муниципального образования</w:t>
      </w:r>
    </w:p>
    <w:p w:rsidR="007C1770" w:rsidRPr="00100719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1770" w:rsidRPr="00100719" w:rsidRDefault="00B32C38" w:rsidP="007C1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>Председатель –</w:t>
      </w:r>
      <w:r w:rsidR="00A43CD0" w:rsidRPr="00100719">
        <w:rPr>
          <w:rFonts w:ascii="Times New Roman" w:hAnsi="Times New Roman" w:cs="Times New Roman"/>
          <w:sz w:val="26"/>
          <w:szCs w:val="26"/>
        </w:rPr>
        <w:t xml:space="preserve"> А.В. Лызлов, Глава Махнёвского муниципального образования;</w:t>
      </w:r>
    </w:p>
    <w:p w:rsidR="00B32C38" w:rsidRPr="00100719" w:rsidRDefault="00B32C38" w:rsidP="007C1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 xml:space="preserve">Секретарь – </w:t>
      </w:r>
      <w:r w:rsidR="00291A18" w:rsidRPr="00100719">
        <w:rPr>
          <w:rFonts w:ascii="Times New Roman" w:hAnsi="Times New Roman" w:cs="Times New Roman"/>
          <w:sz w:val="26"/>
          <w:szCs w:val="26"/>
        </w:rPr>
        <w:t>О.В. Клещева, главный специалист отдела по управлению  имуществом и земельными ресурсами Администрации Махнёвского муниципального образования</w:t>
      </w:r>
      <w:r w:rsidR="00A43CD0" w:rsidRPr="00100719">
        <w:rPr>
          <w:rFonts w:ascii="Times New Roman" w:hAnsi="Times New Roman" w:cs="Times New Roman"/>
          <w:sz w:val="26"/>
          <w:szCs w:val="26"/>
        </w:rPr>
        <w:t>.</w:t>
      </w:r>
    </w:p>
    <w:p w:rsidR="00B32C38" w:rsidRPr="00100719" w:rsidRDefault="00B32C38" w:rsidP="007C1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2C38" w:rsidRPr="00100719" w:rsidRDefault="00B32C38" w:rsidP="007C1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719">
        <w:rPr>
          <w:rFonts w:ascii="Times New Roman" w:hAnsi="Times New Roman" w:cs="Times New Roman"/>
          <w:b/>
          <w:sz w:val="26"/>
          <w:szCs w:val="26"/>
        </w:rPr>
        <w:t>На заседании  присутствовали:</w:t>
      </w:r>
    </w:p>
    <w:p w:rsidR="00B32C38" w:rsidRDefault="00B32C38" w:rsidP="00B32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>С.А. Козуб – начальник отдела экономики и потребительского рынка Администрации Махнёвского муниципального образования</w:t>
      </w:r>
      <w:r w:rsidR="00A43CD0" w:rsidRPr="00100719">
        <w:rPr>
          <w:rFonts w:ascii="Times New Roman" w:hAnsi="Times New Roman" w:cs="Times New Roman"/>
          <w:sz w:val="26"/>
          <w:szCs w:val="26"/>
        </w:rPr>
        <w:t>;</w:t>
      </w:r>
    </w:p>
    <w:p w:rsidR="00EC4945" w:rsidRPr="00100719" w:rsidRDefault="00EC4945" w:rsidP="00B32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К.В. Мелкозерова </w:t>
      </w:r>
      <w:r w:rsidR="007C4A0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4A00">
        <w:rPr>
          <w:rFonts w:ascii="Times New Roman" w:hAnsi="Times New Roman" w:cs="Times New Roman"/>
          <w:sz w:val="26"/>
          <w:szCs w:val="26"/>
        </w:rPr>
        <w:t>специалист 1 категории по доходам Финансового отдела Администрации Махнёвского муниципального образования;</w:t>
      </w:r>
    </w:p>
    <w:p w:rsidR="00B32C38" w:rsidRPr="00100719" w:rsidRDefault="00AC2F95" w:rsidP="006C71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>С.К. Никандрова – индивидуальный предприниматель;</w:t>
      </w:r>
    </w:p>
    <w:p w:rsidR="00291A18" w:rsidRPr="00100719" w:rsidRDefault="00291A18" w:rsidP="00B32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>Т.Г. Ищенко – Директор ООО «Визит»</w:t>
      </w:r>
      <w:r w:rsidR="006C71B8" w:rsidRPr="00100719">
        <w:rPr>
          <w:rFonts w:ascii="Times New Roman" w:hAnsi="Times New Roman" w:cs="Times New Roman"/>
          <w:sz w:val="26"/>
          <w:szCs w:val="26"/>
        </w:rPr>
        <w:t>;</w:t>
      </w:r>
    </w:p>
    <w:p w:rsidR="00EC4945" w:rsidRDefault="008C5686" w:rsidP="00B32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 xml:space="preserve">М.А. </w:t>
      </w:r>
      <w:r w:rsidR="006C71B8" w:rsidRPr="00100719">
        <w:rPr>
          <w:rFonts w:ascii="Times New Roman" w:hAnsi="Times New Roman" w:cs="Times New Roman"/>
          <w:sz w:val="26"/>
          <w:szCs w:val="26"/>
        </w:rPr>
        <w:t>Соко</w:t>
      </w:r>
      <w:r w:rsidR="00EF305F" w:rsidRPr="00100719">
        <w:rPr>
          <w:rFonts w:ascii="Times New Roman" w:hAnsi="Times New Roman" w:cs="Times New Roman"/>
          <w:sz w:val="26"/>
          <w:szCs w:val="26"/>
        </w:rPr>
        <w:t xml:space="preserve">лов– </w:t>
      </w:r>
      <w:proofErr w:type="gramStart"/>
      <w:r w:rsidR="00EF305F" w:rsidRPr="00100719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EF305F" w:rsidRPr="00100719">
        <w:rPr>
          <w:rFonts w:ascii="Times New Roman" w:hAnsi="Times New Roman" w:cs="Times New Roman"/>
          <w:sz w:val="26"/>
          <w:szCs w:val="26"/>
        </w:rPr>
        <w:t>едседатель общественной палаты Махнёвс</w:t>
      </w:r>
      <w:r w:rsidR="00EC4945">
        <w:rPr>
          <w:rFonts w:ascii="Times New Roman" w:hAnsi="Times New Roman" w:cs="Times New Roman"/>
          <w:sz w:val="26"/>
          <w:szCs w:val="26"/>
        </w:rPr>
        <w:t>кого муниципального образования;</w:t>
      </w:r>
    </w:p>
    <w:p w:rsidR="006C71B8" w:rsidRPr="00100719" w:rsidRDefault="00EC4945" w:rsidP="00B32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В.Ф. Калугина </w:t>
      </w:r>
      <w:r w:rsidR="007C4A0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4A00">
        <w:rPr>
          <w:rFonts w:ascii="Times New Roman" w:hAnsi="Times New Roman" w:cs="Times New Roman"/>
          <w:sz w:val="26"/>
          <w:szCs w:val="26"/>
        </w:rPr>
        <w:t>председатель совета ветеранов п.г.т. Махнёво.</w:t>
      </w:r>
      <w:r w:rsidR="00EF305F" w:rsidRPr="00100719">
        <w:rPr>
          <w:rFonts w:ascii="Times New Roman" w:hAnsi="Times New Roman" w:cs="Times New Roman"/>
          <w:sz w:val="26"/>
          <w:szCs w:val="26"/>
        </w:rPr>
        <w:t xml:space="preserve"> </w:t>
      </w:r>
      <w:r w:rsidR="006C71B8" w:rsidRPr="001007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2089" w:rsidRPr="00100719" w:rsidRDefault="00E42089" w:rsidP="00E4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089" w:rsidRPr="00100719" w:rsidRDefault="00E42089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719">
        <w:rPr>
          <w:rFonts w:ascii="Times New Roman" w:hAnsi="Times New Roman" w:cs="Times New Roman"/>
          <w:b/>
          <w:sz w:val="26"/>
          <w:szCs w:val="26"/>
        </w:rPr>
        <w:t xml:space="preserve">Повестка заседания: </w:t>
      </w:r>
    </w:p>
    <w:p w:rsidR="00E42089" w:rsidRPr="00100719" w:rsidRDefault="00E42089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b/>
          <w:sz w:val="26"/>
          <w:szCs w:val="26"/>
        </w:rPr>
        <w:t>1.</w:t>
      </w:r>
      <w:r w:rsidR="00EF305F" w:rsidRPr="00100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4945">
        <w:rPr>
          <w:rFonts w:ascii="Times New Roman" w:hAnsi="Times New Roman" w:cs="Times New Roman"/>
          <w:sz w:val="26"/>
          <w:szCs w:val="26"/>
        </w:rPr>
        <w:t>Об оказании имущественной поддержки на льготных условиях в виде передачи в аренду сроком на 3 года</w:t>
      </w:r>
      <w:r w:rsidR="005673DD" w:rsidRPr="00100719">
        <w:rPr>
          <w:rFonts w:ascii="Times New Roman" w:hAnsi="Times New Roman" w:cs="Times New Roman"/>
          <w:sz w:val="26"/>
          <w:szCs w:val="26"/>
        </w:rPr>
        <w:t xml:space="preserve"> </w:t>
      </w:r>
      <w:r w:rsidR="00EC4945">
        <w:rPr>
          <w:rFonts w:ascii="Times New Roman" w:hAnsi="Times New Roman" w:cs="Times New Roman"/>
          <w:sz w:val="26"/>
          <w:szCs w:val="26"/>
        </w:rPr>
        <w:t xml:space="preserve"> муниципального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в Махнёвском муниципальном образовании (заявление ИП Ищенко М.Г.) (докладчик О.В. Клещева</w:t>
      </w:r>
      <w:r w:rsidR="005673DD" w:rsidRPr="00100719">
        <w:rPr>
          <w:rFonts w:ascii="Times New Roman" w:hAnsi="Times New Roman" w:cs="Times New Roman"/>
          <w:sz w:val="26"/>
          <w:szCs w:val="26"/>
        </w:rPr>
        <w:t>).</w:t>
      </w:r>
    </w:p>
    <w:p w:rsidR="005673DD" w:rsidRPr="00690D33" w:rsidRDefault="008A4F65" w:rsidP="00690D33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00719">
        <w:rPr>
          <w:rFonts w:ascii="Times New Roman" w:hAnsi="Times New Roman" w:cs="Times New Roman"/>
          <w:b/>
          <w:sz w:val="26"/>
          <w:szCs w:val="26"/>
        </w:rPr>
        <w:t>2.</w:t>
      </w:r>
      <w:r w:rsidR="00330F64">
        <w:rPr>
          <w:rFonts w:ascii="Times New Roman" w:hAnsi="Times New Roman" w:cs="Times New Roman"/>
          <w:sz w:val="26"/>
          <w:szCs w:val="26"/>
        </w:rPr>
        <w:t xml:space="preserve"> О проведении общественной экспертизы проектов нормативных правовых актов, регулирующих развитие малого и среднего предпринимательства на территории Махнёвского муниципального образования. </w:t>
      </w:r>
      <w:proofErr w:type="gramStart"/>
      <w:r w:rsidR="00330F64">
        <w:rPr>
          <w:rFonts w:ascii="Times New Roman" w:hAnsi="Times New Roman" w:cs="Times New Roman"/>
          <w:sz w:val="26"/>
          <w:szCs w:val="26"/>
        </w:rPr>
        <w:t>Проект «О внесении изменений в постановление Администрации Махнёвского муниципального образования</w:t>
      </w:r>
      <w:r w:rsidR="00690D33">
        <w:rPr>
          <w:rFonts w:ascii="Times New Roman" w:hAnsi="Times New Roman" w:cs="Times New Roman"/>
          <w:sz w:val="26"/>
          <w:szCs w:val="26"/>
        </w:rPr>
        <w:t xml:space="preserve"> от 08.02.2011 года № 84 </w:t>
      </w:r>
      <w:r w:rsidR="00690D33" w:rsidRPr="004B0AB9">
        <w:rPr>
          <w:rFonts w:ascii="Times New Roman" w:hAnsi="Times New Roman"/>
          <w:sz w:val="26"/>
          <w:szCs w:val="26"/>
        </w:rPr>
        <w:t>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 (с изменениями от 22.09.2015 года № 786, от 15.03.2016 года № 200, от 24.10.2016 года № 872, от 31.01.2017 года</w:t>
      </w:r>
      <w:proofErr w:type="gramEnd"/>
      <w:r w:rsidR="00690D33" w:rsidRPr="004B0AB9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690D33" w:rsidRPr="004B0AB9">
        <w:rPr>
          <w:rFonts w:ascii="Times New Roman" w:hAnsi="Times New Roman"/>
          <w:sz w:val="26"/>
          <w:szCs w:val="26"/>
        </w:rPr>
        <w:t>56, от 30.10.2017 года № 756, от 05.07.2018 года № 505)</w:t>
      </w:r>
      <w:r w:rsidR="00690D33">
        <w:rPr>
          <w:rFonts w:ascii="Times New Roman" w:hAnsi="Times New Roman"/>
          <w:b/>
          <w:sz w:val="26"/>
          <w:szCs w:val="26"/>
        </w:rPr>
        <w:t xml:space="preserve"> </w:t>
      </w:r>
      <w:r w:rsidR="00330F64">
        <w:rPr>
          <w:rFonts w:ascii="Times New Roman" w:hAnsi="Times New Roman" w:cs="Times New Roman"/>
          <w:sz w:val="26"/>
          <w:szCs w:val="26"/>
        </w:rPr>
        <w:t>(докладчик О.В. Клещева</w:t>
      </w:r>
      <w:r w:rsidR="005673DD" w:rsidRPr="00100719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8A4F65" w:rsidRDefault="005673DD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b/>
          <w:sz w:val="26"/>
          <w:szCs w:val="26"/>
        </w:rPr>
        <w:t>3.</w:t>
      </w:r>
      <w:r w:rsidRPr="00100719">
        <w:rPr>
          <w:rFonts w:ascii="Times New Roman" w:hAnsi="Times New Roman" w:cs="Times New Roman"/>
          <w:sz w:val="26"/>
          <w:szCs w:val="26"/>
        </w:rPr>
        <w:t xml:space="preserve"> О </w:t>
      </w:r>
      <w:r w:rsidR="003644C2">
        <w:rPr>
          <w:rFonts w:ascii="Times New Roman" w:hAnsi="Times New Roman" w:cs="Times New Roman"/>
          <w:sz w:val="26"/>
          <w:szCs w:val="26"/>
        </w:rPr>
        <w:t xml:space="preserve">схеме размещения нестационарных торговых объектов на территории Махнёвского муниципального образования  на 2019-2021 годы </w:t>
      </w:r>
      <w:r w:rsidR="000D04BF" w:rsidRPr="00100719">
        <w:rPr>
          <w:rFonts w:ascii="Times New Roman" w:hAnsi="Times New Roman" w:cs="Times New Roman"/>
          <w:sz w:val="26"/>
          <w:szCs w:val="26"/>
        </w:rPr>
        <w:t>(докладчик</w:t>
      </w:r>
      <w:r w:rsidR="003644C2">
        <w:rPr>
          <w:rFonts w:ascii="Times New Roman" w:hAnsi="Times New Roman" w:cs="Times New Roman"/>
          <w:sz w:val="26"/>
          <w:szCs w:val="26"/>
        </w:rPr>
        <w:t xml:space="preserve"> С.А. Козуб</w:t>
      </w:r>
      <w:r w:rsidR="00CB718D" w:rsidRPr="00100719">
        <w:rPr>
          <w:rFonts w:ascii="Times New Roman" w:hAnsi="Times New Roman" w:cs="Times New Roman"/>
          <w:sz w:val="26"/>
          <w:szCs w:val="26"/>
        </w:rPr>
        <w:t>).</w:t>
      </w:r>
      <w:r w:rsidRPr="001007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6DFA" w:rsidRDefault="005D7020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5AAD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О реализации плана проведения экспертизы муниципальных правовых актов в Махнёвском муниципальном образовании, затрагивающих вопросы </w:t>
      </w:r>
      <w:r>
        <w:rPr>
          <w:rFonts w:ascii="Times New Roman" w:hAnsi="Times New Roman" w:cs="Times New Roman"/>
          <w:sz w:val="26"/>
          <w:szCs w:val="26"/>
        </w:rPr>
        <w:lastRenderedPageBreak/>
        <w:t>осуществления предпринимательской и инвестиционной деятельности за 2018 год и утверждении плана проведения экспертизы муниципальных правовых актов в Махнёвском муниципальном образовании, затрагивающих вопросы</w:t>
      </w:r>
      <w:r w:rsidR="001A6DFA">
        <w:rPr>
          <w:rFonts w:ascii="Times New Roman" w:hAnsi="Times New Roman" w:cs="Times New Roman"/>
          <w:sz w:val="26"/>
          <w:szCs w:val="26"/>
        </w:rPr>
        <w:t xml:space="preserve"> осуществления предпринимательской и инвестиционной деятельности на 2019 год (докладчик – С.А. Козуб). </w:t>
      </w:r>
    </w:p>
    <w:p w:rsidR="005D7020" w:rsidRPr="00100719" w:rsidRDefault="001A6DFA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91A"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Об утверждении Плана работ</w:t>
      </w:r>
      <w:r w:rsidR="007C4A0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Координационного Совета по вопросам малого и среднего предпринимательства при Администрации Махнёвского муниципального образования на 2019 год (докладчик – С.А. Козуб).   </w:t>
      </w:r>
    </w:p>
    <w:p w:rsidR="008A4F65" w:rsidRPr="00100719" w:rsidRDefault="008A4F65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4F65" w:rsidRDefault="008A4F65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0719">
        <w:rPr>
          <w:rFonts w:ascii="Times New Roman" w:hAnsi="Times New Roman" w:cs="Times New Roman"/>
          <w:sz w:val="26"/>
          <w:szCs w:val="26"/>
          <w:u w:val="single"/>
        </w:rPr>
        <w:t>По первому вопросу</w:t>
      </w:r>
      <w:r w:rsidR="009D7B86" w:rsidRPr="00100719">
        <w:rPr>
          <w:rFonts w:ascii="Times New Roman" w:hAnsi="Times New Roman" w:cs="Times New Roman"/>
          <w:sz w:val="26"/>
          <w:szCs w:val="26"/>
        </w:rPr>
        <w:t xml:space="preserve"> заслушали</w:t>
      </w:r>
      <w:r w:rsidR="00BB5E56">
        <w:rPr>
          <w:rFonts w:ascii="Times New Roman" w:hAnsi="Times New Roman" w:cs="Times New Roman"/>
          <w:sz w:val="26"/>
          <w:szCs w:val="26"/>
        </w:rPr>
        <w:t xml:space="preserve"> </w:t>
      </w:r>
      <w:r w:rsidR="00EB1B55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BB5E56">
        <w:rPr>
          <w:rFonts w:ascii="Times New Roman" w:hAnsi="Times New Roman" w:cs="Times New Roman"/>
          <w:sz w:val="26"/>
          <w:szCs w:val="26"/>
        </w:rPr>
        <w:t>главного специалиста отдела по управлению имуществом и земельными ресурсами</w:t>
      </w:r>
      <w:r w:rsidR="005A300F" w:rsidRPr="00100719">
        <w:rPr>
          <w:rFonts w:ascii="Times New Roman" w:hAnsi="Times New Roman" w:cs="Times New Roman"/>
          <w:sz w:val="26"/>
          <w:szCs w:val="26"/>
        </w:rPr>
        <w:t xml:space="preserve"> Администрации Махнёвского муниципального образования</w:t>
      </w:r>
      <w:r w:rsidR="00101338" w:rsidRPr="00100719">
        <w:rPr>
          <w:rFonts w:ascii="Times New Roman" w:hAnsi="Times New Roman" w:cs="Times New Roman"/>
          <w:sz w:val="26"/>
          <w:szCs w:val="26"/>
        </w:rPr>
        <w:t xml:space="preserve">  </w:t>
      </w:r>
      <w:r w:rsidR="00BB5E56">
        <w:rPr>
          <w:rFonts w:ascii="Times New Roman" w:hAnsi="Times New Roman" w:cs="Times New Roman"/>
          <w:sz w:val="26"/>
          <w:szCs w:val="26"/>
          <w:u w:val="single"/>
        </w:rPr>
        <w:t xml:space="preserve">О.В. </w:t>
      </w:r>
      <w:proofErr w:type="spellStart"/>
      <w:r w:rsidR="00BB5E56">
        <w:rPr>
          <w:rFonts w:ascii="Times New Roman" w:hAnsi="Times New Roman" w:cs="Times New Roman"/>
          <w:sz w:val="26"/>
          <w:szCs w:val="26"/>
          <w:u w:val="single"/>
        </w:rPr>
        <w:t>Клещеву</w:t>
      </w:r>
      <w:proofErr w:type="spellEnd"/>
      <w:r w:rsidR="005A300F" w:rsidRPr="00100719">
        <w:rPr>
          <w:rFonts w:ascii="Times New Roman" w:hAnsi="Times New Roman" w:cs="Times New Roman"/>
          <w:sz w:val="26"/>
          <w:szCs w:val="26"/>
        </w:rPr>
        <w:t xml:space="preserve"> </w:t>
      </w:r>
      <w:r w:rsidR="009F068A" w:rsidRPr="00100719">
        <w:rPr>
          <w:rFonts w:ascii="Times New Roman" w:hAnsi="Times New Roman" w:cs="Times New Roman"/>
          <w:sz w:val="26"/>
          <w:szCs w:val="26"/>
        </w:rPr>
        <w:t xml:space="preserve"> </w:t>
      </w:r>
      <w:r w:rsidR="005F0871">
        <w:rPr>
          <w:rFonts w:ascii="Times New Roman" w:hAnsi="Times New Roman" w:cs="Times New Roman"/>
          <w:sz w:val="26"/>
          <w:szCs w:val="26"/>
        </w:rPr>
        <w:t xml:space="preserve"> </w:t>
      </w:r>
      <w:r w:rsidR="009F068A" w:rsidRPr="00100719">
        <w:rPr>
          <w:rFonts w:ascii="Times New Roman" w:hAnsi="Times New Roman" w:cs="Times New Roman"/>
          <w:sz w:val="26"/>
          <w:szCs w:val="26"/>
        </w:rPr>
        <w:t>о</w:t>
      </w:r>
      <w:r w:rsidR="00BB5E56">
        <w:rPr>
          <w:rFonts w:ascii="Times New Roman" w:hAnsi="Times New Roman" w:cs="Times New Roman"/>
          <w:sz w:val="26"/>
          <w:szCs w:val="26"/>
        </w:rPr>
        <w:t>б оказании имущественной поддержки на льготных условиях в виде передачи в аренду сроком на 3 года муниципального имущества, включенного в Перечень муниципального</w:t>
      </w:r>
      <w:r w:rsidR="005F0871">
        <w:rPr>
          <w:rFonts w:ascii="Times New Roman" w:hAnsi="Times New Roman" w:cs="Times New Roman"/>
          <w:sz w:val="26"/>
          <w:szCs w:val="26"/>
        </w:rPr>
        <w:t xml:space="preserve"> имущества, </w:t>
      </w:r>
      <w:r w:rsidR="00BB5E56">
        <w:rPr>
          <w:rFonts w:ascii="Times New Roman" w:hAnsi="Times New Roman" w:cs="Times New Roman"/>
          <w:sz w:val="26"/>
          <w:szCs w:val="26"/>
        </w:rPr>
        <w:t xml:space="preserve"> </w:t>
      </w:r>
      <w:r w:rsidR="005F0871">
        <w:rPr>
          <w:rFonts w:ascii="Times New Roman" w:hAnsi="Times New Roman" w:cs="Times New Roman"/>
          <w:sz w:val="26"/>
          <w:szCs w:val="26"/>
        </w:rPr>
        <w:t>предназначенного для оказания имущественной поддержки субъектам малого и среднего предпринимательства в Махнёвском муниципальном образовании</w:t>
      </w:r>
      <w:r w:rsidR="00BB5E56">
        <w:rPr>
          <w:rFonts w:ascii="Times New Roman" w:hAnsi="Times New Roman" w:cs="Times New Roman"/>
          <w:sz w:val="26"/>
          <w:szCs w:val="26"/>
        </w:rPr>
        <w:t xml:space="preserve"> </w:t>
      </w:r>
      <w:r w:rsidR="00E9784C" w:rsidRPr="00100719">
        <w:rPr>
          <w:rFonts w:ascii="Times New Roman" w:hAnsi="Times New Roman" w:cs="Times New Roman"/>
          <w:sz w:val="26"/>
          <w:szCs w:val="26"/>
        </w:rPr>
        <w:t xml:space="preserve"> </w:t>
      </w:r>
      <w:r w:rsidR="00140DF3" w:rsidRPr="00100719">
        <w:rPr>
          <w:rFonts w:ascii="Times New Roman" w:hAnsi="Times New Roman" w:cs="Times New Roman"/>
          <w:sz w:val="26"/>
          <w:szCs w:val="26"/>
        </w:rPr>
        <w:t>(прилагается)</w:t>
      </w:r>
      <w:r w:rsidR="009F068A" w:rsidRPr="0010071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70DDE" w:rsidRPr="00100719" w:rsidRDefault="00270DDE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0DDE" w:rsidRDefault="00270DDE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  <w:u w:val="single"/>
        </w:rPr>
        <w:t>По второму вопросу</w:t>
      </w:r>
      <w:r w:rsidR="00000E92" w:rsidRPr="00100719">
        <w:rPr>
          <w:rFonts w:ascii="Times New Roman" w:hAnsi="Times New Roman" w:cs="Times New Roman"/>
          <w:sz w:val="26"/>
          <w:szCs w:val="26"/>
        </w:rPr>
        <w:t xml:space="preserve"> выступил</w:t>
      </w:r>
      <w:r w:rsidR="00850821" w:rsidRPr="00100719">
        <w:rPr>
          <w:rFonts w:ascii="Times New Roman" w:hAnsi="Times New Roman" w:cs="Times New Roman"/>
          <w:sz w:val="26"/>
          <w:szCs w:val="26"/>
        </w:rPr>
        <w:t>а</w:t>
      </w:r>
      <w:r w:rsidR="00000E92" w:rsidRPr="00100719">
        <w:rPr>
          <w:rFonts w:ascii="Times New Roman" w:hAnsi="Times New Roman" w:cs="Times New Roman"/>
          <w:sz w:val="26"/>
          <w:szCs w:val="26"/>
        </w:rPr>
        <w:t xml:space="preserve"> </w:t>
      </w:r>
      <w:r w:rsidR="00EB1B55">
        <w:rPr>
          <w:rFonts w:ascii="Times New Roman" w:hAnsi="Times New Roman" w:cs="Times New Roman"/>
          <w:sz w:val="26"/>
          <w:szCs w:val="26"/>
        </w:rPr>
        <w:t>главный специалист отдела по управлению имуществом и земельными ресурсами</w:t>
      </w:r>
      <w:r w:rsidR="00EB1B55" w:rsidRPr="00100719">
        <w:rPr>
          <w:rFonts w:ascii="Times New Roman" w:hAnsi="Times New Roman" w:cs="Times New Roman"/>
          <w:sz w:val="26"/>
          <w:szCs w:val="26"/>
        </w:rPr>
        <w:t xml:space="preserve"> Администрации Махнёвского муниципального образования  </w:t>
      </w:r>
      <w:r w:rsidR="00EB1B55">
        <w:rPr>
          <w:rFonts w:ascii="Times New Roman" w:hAnsi="Times New Roman" w:cs="Times New Roman"/>
          <w:sz w:val="26"/>
          <w:szCs w:val="26"/>
          <w:u w:val="single"/>
        </w:rPr>
        <w:t xml:space="preserve">О.В. </w:t>
      </w:r>
      <w:proofErr w:type="spellStart"/>
      <w:r w:rsidR="00EB1B55">
        <w:rPr>
          <w:rFonts w:ascii="Times New Roman" w:hAnsi="Times New Roman" w:cs="Times New Roman"/>
          <w:sz w:val="26"/>
          <w:szCs w:val="26"/>
          <w:u w:val="single"/>
        </w:rPr>
        <w:t>Клещеву</w:t>
      </w:r>
      <w:proofErr w:type="spellEnd"/>
      <w:r w:rsidR="00EB1B55" w:rsidRPr="00100719">
        <w:rPr>
          <w:rFonts w:ascii="Times New Roman" w:hAnsi="Times New Roman" w:cs="Times New Roman"/>
          <w:sz w:val="26"/>
          <w:szCs w:val="26"/>
        </w:rPr>
        <w:t xml:space="preserve">  </w:t>
      </w:r>
      <w:r w:rsidR="00EB1B55">
        <w:rPr>
          <w:rFonts w:ascii="Times New Roman" w:hAnsi="Times New Roman" w:cs="Times New Roman"/>
          <w:sz w:val="26"/>
          <w:szCs w:val="26"/>
        </w:rPr>
        <w:t xml:space="preserve">с информацией </w:t>
      </w:r>
      <w:r w:rsidR="006A3BB5" w:rsidRPr="00100719">
        <w:rPr>
          <w:rFonts w:ascii="Times New Roman" w:hAnsi="Times New Roman" w:cs="Times New Roman"/>
          <w:sz w:val="26"/>
          <w:szCs w:val="26"/>
        </w:rPr>
        <w:t xml:space="preserve"> </w:t>
      </w:r>
      <w:r w:rsidR="00EB1B55">
        <w:rPr>
          <w:rFonts w:ascii="Times New Roman" w:hAnsi="Times New Roman" w:cs="Times New Roman"/>
          <w:sz w:val="26"/>
          <w:szCs w:val="26"/>
        </w:rPr>
        <w:t xml:space="preserve">о проведении общественной экспертизы проектов нормативных правовых актов, регулирующих развитие малого и среднего предпринимательства на территории Махнёвского муниципального образования. </w:t>
      </w:r>
      <w:proofErr w:type="gramStart"/>
      <w:r w:rsidR="00EB1B55">
        <w:rPr>
          <w:rFonts w:ascii="Times New Roman" w:hAnsi="Times New Roman" w:cs="Times New Roman"/>
          <w:sz w:val="26"/>
          <w:szCs w:val="26"/>
        </w:rPr>
        <w:t xml:space="preserve">Проект «О внесении изменений в постановление Администрации Махнёвского муниципального образования от 08.02.2011 года № 84 </w:t>
      </w:r>
      <w:r w:rsidR="00EB1B55" w:rsidRPr="004B0AB9">
        <w:rPr>
          <w:rFonts w:ascii="Times New Roman" w:hAnsi="Times New Roman"/>
          <w:sz w:val="26"/>
          <w:szCs w:val="26"/>
        </w:rPr>
        <w:t>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 (с изменениями от 22.09.2015 года № 786, от 15.03.2016 года № 200, от 24.10.2016 года № 872, от 31.01.2017 года</w:t>
      </w:r>
      <w:proofErr w:type="gramEnd"/>
      <w:r w:rsidR="00EB1B55" w:rsidRPr="004B0AB9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EB1B55" w:rsidRPr="004B0AB9">
        <w:rPr>
          <w:rFonts w:ascii="Times New Roman" w:hAnsi="Times New Roman"/>
          <w:sz w:val="26"/>
          <w:szCs w:val="26"/>
        </w:rPr>
        <w:t>56, от 30.10.2017 года № 756, от 05.07.2018 года № 505)</w:t>
      </w:r>
      <w:r w:rsidR="00B7640B" w:rsidRPr="00100719">
        <w:rPr>
          <w:rFonts w:ascii="Times New Roman" w:hAnsi="Times New Roman" w:cs="Times New Roman"/>
          <w:sz w:val="26"/>
          <w:szCs w:val="26"/>
        </w:rPr>
        <w:t xml:space="preserve"> </w:t>
      </w:r>
      <w:r w:rsidR="00140DF3" w:rsidRPr="00100719">
        <w:rPr>
          <w:rFonts w:ascii="Times New Roman" w:hAnsi="Times New Roman" w:cs="Times New Roman"/>
          <w:sz w:val="26"/>
          <w:szCs w:val="26"/>
        </w:rPr>
        <w:t>(прилагается)</w:t>
      </w:r>
      <w:r w:rsidR="00850821" w:rsidRPr="0010071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3BB5" w:rsidRPr="00100719" w:rsidRDefault="006A3BB5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3BB5" w:rsidRDefault="006A3BB5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  <w:u w:val="single"/>
        </w:rPr>
        <w:t>По третьему вопросу</w:t>
      </w:r>
      <w:r w:rsidR="00600A51" w:rsidRPr="00100719">
        <w:rPr>
          <w:rFonts w:ascii="Times New Roman" w:hAnsi="Times New Roman" w:cs="Times New Roman"/>
          <w:sz w:val="26"/>
          <w:szCs w:val="26"/>
        </w:rPr>
        <w:t xml:space="preserve"> заслушали </w:t>
      </w:r>
      <w:r w:rsidR="00AB6294">
        <w:rPr>
          <w:rFonts w:ascii="Times New Roman" w:hAnsi="Times New Roman" w:cs="Times New Roman"/>
          <w:sz w:val="26"/>
          <w:szCs w:val="26"/>
        </w:rPr>
        <w:t>информацию подготовленную начальником отдела экономики и потребительского рынка Администрации Махнёвского муниципального образования  С.А. Козуб о</w:t>
      </w:r>
      <w:r w:rsidR="00AB6294" w:rsidRPr="00100719">
        <w:rPr>
          <w:rFonts w:ascii="Times New Roman" w:hAnsi="Times New Roman" w:cs="Times New Roman"/>
          <w:sz w:val="26"/>
          <w:szCs w:val="26"/>
        </w:rPr>
        <w:t xml:space="preserve"> </w:t>
      </w:r>
      <w:r w:rsidR="00AB6294">
        <w:rPr>
          <w:rFonts w:ascii="Times New Roman" w:hAnsi="Times New Roman" w:cs="Times New Roman"/>
          <w:sz w:val="26"/>
          <w:szCs w:val="26"/>
        </w:rPr>
        <w:t>схеме размещения нестационарных торговых объектов на территории Махнёвского муниципального образования  на 2019-2021 годы</w:t>
      </w:r>
      <w:r w:rsidR="00AB6294" w:rsidRPr="00100719">
        <w:rPr>
          <w:rFonts w:ascii="Times New Roman" w:hAnsi="Times New Roman" w:cs="Times New Roman"/>
          <w:sz w:val="26"/>
          <w:szCs w:val="26"/>
        </w:rPr>
        <w:t xml:space="preserve"> </w:t>
      </w:r>
      <w:r w:rsidR="00600A51" w:rsidRPr="00100719">
        <w:rPr>
          <w:rFonts w:ascii="Times New Roman" w:hAnsi="Times New Roman" w:cs="Times New Roman"/>
          <w:sz w:val="26"/>
          <w:szCs w:val="26"/>
        </w:rPr>
        <w:t xml:space="preserve">(прилагается). </w:t>
      </w:r>
    </w:p>
    <w:p w:rsidR="00AB6294" w:rsidRDefault="00AB6294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6294" w:rsidRPr="00100719" w:rsidRDefault="00AB6294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 четвертому</w:t>
      </w:r>
      <w:r w:rsidRPr="00100719">
        <w:rPr>
          <w:rFonts w:ascii="Times New Roman" w:hAnsi="Times New Roman" w:cs="Times New Roman"/>
          <w:sz w:val="26"/>
          <w:szCs w:val="26"/>
          <w:u w:val="single"/>
        </w:rPr>
        <w:t xml:space="preserve"> вопросу</w:t>
      </w:r>
      <w:r>
        <w:rPr>
          <w:rFonts w:ascii="Times New Roman" w:hAnsi="Times New Roman" w:cs="Times New Roman"/>
          <w:sz w:val="26"/>
          <w:szCs w:val="26"/>
        </w:rPr>
        <w:t xml:space="preserve"> выступила начальник отдела экономики и потребительского рынка Администрации Махнёвского муниципального образования  С.А. Козуб</w:t>
      </w:r>
      <w:r w:rsidRPr="00AB62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информацией о реализации плана проведения экспертизы муниципальных правовых актов в Махнёвском муниципальном образовании, затрагивающих вопросы осуществления предпринимательской и инвестиционной деятельности за 2018 год и утверждении плана проведения экспертизы муниципальных правовых актов в Махнёвском муниципальном образовании, затрагивающих вопросы осуществления предпринимательской и инвестиционной деятельности на 2019 год (прилагается).</w:t>
      </w:r>
    </w:p>
    <w:p w:rsidR="00000E92" w:rsidRDefault="00000E92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05DB2" w:rsidRDefault="00005DB2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По пятому</w:t>
      </w:r>
      <w:r w:rsidRPr="00100719">
        <w:rPr>
          <w:rFonts w:ascii="Times New Roman" w:hAnsi="Times New Roman" w:cs="Times New Roman"/>
          <w:sz w:val="26"/>
          <w:szCs w:val="26"/>
          <w:u w:val="single"/>
        </w:rPr>
        <w:t xml:space="preserve"> вопросу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5DB2">
        <w:rPr>
          <w:rFonts w:ascii="Times New Roman" w:hAnsi="Times New Roman" w:cs="Times New Roman"/>
          <w:sz w:val="26"/>
          <w:szCs w:val="26"/>
        </w:rPr>
        <w:t xml:space="preserve">заслушали </w:t>
      </w:r>
      <w:r>
        <w:rPr>
          <w:rFonts w:ascii="Times New Roman" w:hAnsi="Times New Roman" w:cs="Times New Roman"/>
          <w:sz w:val="26"/>
          <w:szCs w:val="26"/>
        </w:rPr>
        <w:t xml:space="preserve">начальника отдела экономики и потребительского рынка Администрации Махнёвского муниципального образования  С.А. Козуб с информацией об утверждении Плана работ Координационного Совета по вопросам малого и среднего предпринимательства при Администрации Махнёвского муниципального образования на 2019 год (прилагается). </w:t>
      </w:r>
    </w:p>
    <w:p w:rsidR="00005DB2" w:rsidRPr="00005DB2" w:rsidRDefault="00005DB2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00E92" w:rsidRDefault="00B64FFE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719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005DB2" w:rsidRPr="00005DB2" w:rsidRDefault="00005DB2" w:rsidP="00005D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Рекомендовать Администрации Махнёвского муниципального образования предоставить ИП Ищенко М.Г. во временное владение (пользование) нежилое помещение в нежилом здании общей площадью 27,7 кв.м., расположенному по адресу: п. Хабарчиха, ул. Октябрьская, д. 29, путем заключения договора, предусматривающего переход прав владения (пользования) без применения обязательных процедур проведения торгов, для использования в качестве розничной торговли товарами повседневного спроса.</w:t>
      </w:r>
      <w:proofErr w:type="gramEnd"/>
    </w:p>
    <w:p w:rsidR="00005DB2" w:rsidRDefault="00100719" w:rsidP="00B6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прогнозируется.  </w:t>
      </w:r>
    </w:p>
    <w:p w:rsidR="00005DB2" w:rsidRDefault="00005DB2" w:rsidP="00B6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</w:t>
      </w:r>
      <w:r w:rsidRPr="001007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схеме размещения нестационарных торговых объектов на территории Махнёвского муниципального образования  на 2019-2021 годы принять к сведению.</w:t>
      </w:r>
    </w:p>
    <w:p w:rsidR="00731AFF" w:rsidRDefault="00005DB2" w:rsidP="00B6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Информацию о реализации плана проведения экспертизы муниципальных правовых актов в Махнёвском муниципальном образовании, затрагивающих вопросы осуществления предпринимательской и инвестиционной деятельности за 2018 год принять к сведению.  </w:t>
      </w:r>
    </w:p>
    <w:p w:rsidR="00545CF6" w:rsidRDefault="00005DB2" w:rsidP="00731AF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план проведения экспертизы муниципальных правовых актов в Махнёвском муниципальном образовании, затрагивающих вопросы осуществления предпринимательской и инвестиционной деятельности на 2019 год.</w:t>
      </w:r>
    </w:p>
    <w:p w:rsidR="00B64FFE" w:rsidRPr="00731AFF" w:rsidRDefault="00731AFF" w:rsidP="00B6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План работы Координационного Совета по вопросам малого и среднего предпринимательства при Администрации Махнёвского муниципального образования на 2019 год.</w:t>
      </w:r>
    </w:p>
    <w:p w:rsidR="00B64FFE" w:rsidRPr="00100719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132" w:rsidRPr="00100719" w:rsidRDefault="00BA3132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FFE" w:rsidRPr="00100719" w:rsidRDefault="002739F4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>Председатель</w:t>
      </w:r>
      <w:r w:rsidR="00B64FFE" w:rsidRPr="00100719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</w:t>
      </w:r>
      <w:r w:rsidR="006C7AD5" w:rsidRPr="00100719">
        <w:rPr>
          <w:rFonts w:ascii="Times New Roman" w:hAnsi="Times New Roman" w:cs="Times New Roman"/>
          <w:sz w:val="26"/>
          <w:szCs w:val="26"/>
        </w:rPr>
        <w:t xml:space="preserve">     </w:t>
      </w:r>
      <w:r w:rsidR="00FB1C9A">
        <w:rPr>
          <w:rFonts w:ascii="Times New Roman" w:hAnsi="Times New Roman" w:cs="Times New Roman"/>
          <w:sz w:val="26"/>
          <w:szCs w:val="26"/>
        </w:rPr>
        <w:t xml:space="preserve">        </w:t>
      </w:r>
      <w:r w:rsidR="0058773A">
        <w:rPr>
          <w:rFonts w:ascii="Times New Roman" w:hAnsi="Times New Roman" w:cs="Times New Roman"/>
          <w:sz w:val="26"/>
          <w:szCs w:val="26"/>
        </w:rPr>
        <w:t xml:space="preserve">        </w:t>
      </w:r>
      <w:r w:rsidR="00B64FFE" w:rsidRPr="00100719">
        <w:rPr>
          <w:rFonts w:ascii="Times New Roman" w:hAnsi="Times New Roman" w:cs="Times New Roman"/>
          <w:sz w:val="26"/>
          <w:szCs w:val="26"/>
        </w:rPr>
        <w:t xml:space="preserve">А.В. Лызлов </w:t>
      </w:r>
    </w:p>
    <w:p w:rsidR="006C7AD5" w:rsidRPr="00100719" w:rsidRDefault="006C7AD5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FFE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1AFF" w:rsidRPr="00100719" w:rsidRDefault="00731AFF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FFE" w:rsidRPr="00100719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0719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</w:t>
      </w:r>
      <w:r w:rsidR="006C7AD5" w:rsidRPr="00100719">
        <w:rPr>
          <w:rFonts w:ascii="Times New Roman" w:hAnsi="Times New Roman" w:cs="Times New Roman"/>
          <w:sz w:val="26"/>
          <w:szCs w:val="26"/>
        </w:rPr>
        <w:t xml:space="preserve">   </w:t>
      </w:r>
      <w:r w:rsidR="00FB1C9A">
        <w:rPr>
          <w:rFonts w:ascii="Times New Roman" w:hAnsi="Times New Roman" w:cs="Times New Roman"/>
          <w:sz w:val="26"/>
          <w:szCs w:val="26"/>
        </w:rPr>
        <w:t xml:space="preserve">         </w:t>
      </w:r>
      <w:r w:rsidR="0058773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00719">
        <w:rPr>
          <w:rFonts w:ascii="Times New Roman" w:hAnsi="Times New Roman" w:cs="Times New Roman"/>
          <w:sz w:val="26"/>
          <w:szCs w:val="26"/>
        </w:rPr>
        <w:t>О.В. Клещева</w:t>
      </w:r>
    </w:p>
    <w:sectPr w:rsidR="00B64FFE" w:rsidRPr="00100719" w:rsidSect="009A3129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256"/>
    <w:multiLevelType w:val="hybridMultilevel"/>
    <w:tmpl w:val="479A6C9C"/>
    <w:lvl w:ilvl="0" w:tplc="049401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50586E"/>
    <w:multiLevelType w:val="hybridMultilevel"/>
    <w:tmpl w:val="AD286B80"/>
    <w:lvl w:ilvl="0" w:tplc="72BAA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770"/>
    <w:rsid w:val="00000E92"/>
    <w:rsid w:val="00004564"/>
    <w:rsid w:val="00005DB2"/>
    <w:rsid w:val="00070974"/>
    <w:rsid w:val="00095AAD"/>
    <w:rsid w:val="000C5A05"/>
    <w:rsid w:val="000D04BF"/>
    <w:rsid w:val="00100719"/>
    <w:rsid w:val="00101338"/>
    <w:rsid w:val="001170DD"/>
    <w:rsid w:val="0012522B"/>
    <w:rsid w:val="00130243"/>
    <w:rsid w:val="00140DF3"/>
    <w:rsid w:val="00160F50"/>
    <w:rsid w:val="00184560"/>
    <w:rsid w:val="001A6DFA"/>
    <w:rsid w:val="00270DDE"/>
    <w:rsid w:val="002739F4"/>
    <w:rsid w:val="00291A18"/>
    <w:rsid w:val="002D778E"/>
    <w:rsid w:val="002E0B4A"/>
    <w:rsid w:val="00330F64"/>
    <w:rsid w:val="003644C2"/>
    <w:rsid w:val="00383DDD"/>
    <w:rsid w:val="003B1C40"/>
    <w:rsid w:val="003B40A3"/>
    <w:rsid w:val="003D3CD7"/>
    <w:rsid w:val="003E225F"/>
    <w:rsid w:val="00422025"/>
    <w:rsid w:val="004C70BB"/>
    <w:rsid w:val="00545CF6"/>
    <w:rsid w:val="005673DD"/>
    <w:rsid w:val="0058773A"/>
    <w:rsid w:val="005A300F"/>
    <w:rsid w:val="005D7020"/>
    <w:rsid w:val="005F0871"/>
    <w:rsid w:val="00600A51"/>
    <w:rsid w:val="00690D33"/>
    <w:rsid w:val="006A3BB5"/>
    <w:rsid w:val="006C71B8"/>
    <w:rsid w:val="006C7AD5"/>
    <w:rsid w:val="006E2B9C"/>
    <w:rsid w:val="00731AFF"/>
    <w:rsid w:val="007C1770"/>
    <w:rsid w:val="007C4A00"/>
    <w:rsid w:val="00850821"/>
    <w:rsid w:val="008A4F65"/>
    <w:rsid w:val="008C5686"/>
    <w:rsid w:val="008F55AE"/>
    <w:rsid w:val="00915DBC"/>
    <w:rsid w:val="009A3129"/>
    <w:rsid w:val="009D7B86"/>
    <w:rsid w:val="009F068A"/>
    <w:rsid w:val="009F2985"/>
    <w:rsid w:val="00A43CD0"/>
    <w:rsid w:val="00AB056E"/>
    <w:rsid w:val="00AB6294"/>
    <w:rsid w:val="00AC2F95"/>
    <w:rsid w:val="00AC6582"/>
    <w:rsid w:val="00AE7FBE"/>
    <w:rsid w:val="00B32C38"/>
    <w:rsid w:val="00B64FFE"/>
    <w:rsid w:val="00B7640B"/>
    <w:rsid w:val="00BA3132"/>
    <w:rsid w:val="00BB5E56"/>
    <w:rsid w:val="00CB718D"/>
    <w:rsid w:val="00CF33A4"/>
    <w:rsid w:val="00DB6DCF"/>
    <w:rsid w:val="00E251F1"/>
    <w:rsid w:val="00E30034"/>
    <w:rsid w:val="00E42089"/>
    <w:rsid w:val="00E8291A"/>
    <w:rsid w:val="00E9784C"/>
    <w:rsid w:val="00EB1B55"/>
    <w:rsid w:val="00EC4945"/>
    <w:rsid w:val="00EF305F"/>
    <w:rsid w:val="00F55FB5"/>
    <w:rsid w:val="00FB1C9A"/>
    <w:rsid w:val="00FD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E088-18B9-474D-87B6-134E52A2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50</cp:revision>
  <cp:lastPrinted>2018-12-17T13:38:00Z</cp:lastPrinted>
  <dcterms:created xsi:type="dcterms:W3CDTF">2017-12-18T03:51:00Z</dcterms:created>
  <dcterms:modified xsi:type="dcterms:W3CDTF">2018-12-18T03:57:00Z</dcterms:modified>
</cp:coreProperties>
</file>