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7" w:rsidRPr="00B228C7" w:rsidRDefault="00B228C7" w:rsidP="00B2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noProof/>
          <w:color w:val="000000"/>
          <w:spacing w:val="-2"/>
          <w:kern w:val="24"/>
          <w:sz w:val="32"/>
          <w:szCs w:val="32"/>
          <w:lang w:eastAsia="en-US"/>
        </w:rPr>
      </w:pPr>
      <w:r w:rsidRPr="00B228C7">
        <w:rPr>
          <w:rFonts w:ascii="Times New Roman" w:eastAsia="Calibri" w:hAnsi="Times New Roman"/>
          <w:noProof/>
          <w:color w:val="000000"/>
          <w:spacing w:val="-2"/>
          <w:kern w:val="24"/>
          <w:sz w:val="20"/>
          <w:szCs w:val="20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C7" w:rsidRPr="00B228C7" w:rsidRDefault="00B228C7" w:rsidP="00B2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pacing w:val="-2"/>
          <w:kern w:val="24"/>
          <w:sz w:val="32"/>
          <w:szCs w:val="32"/>
          <w:lang w:eastAsia="en-US"/>
        </w:rPr>
      </w:pPr>
      <w:r w:rsidRPr="00B228C7">
        <w:rPr>
          <w:rFonts w:ascii="Liberation Serif" w:eastAsia="Calibri" w:hAnsi="Liberation Serif"/>
          <w:b/>
          <w:color w:val="000000"/>
          <w:spacing w:val="-2"/>
          <w:kern w:val="24"/>
          <w:sz w:val="32"/>
          <w:szCs w:val="32"/>
          <w:lang w:eastAsia="en-US"/>
        </w:rPr>
        <w:t>АДМИНИСТРАЦИЯ</w:t>
      </w:r>
    </w:p>
    <w:p w:rsidR="00B228C7" w:rsidRPr="00B228C7" w:rsidRDefault="00B228C7" w:rsidP="00B2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pacing w:val="-2"/>
          <w:kern w:val="24"/>
          <w:sz w:val="32"/>
          <w:szCs w:val="32"/>
          <w:lang w:eastAsia="en-US"/>
        </w:rPr>
      </w:pPr>
      <w:r w:rsidRPr="00B228C7">
        <w:rPr>
          <w:rFonts w:ascii="Liberation Serif" w:eastAsia="Calibri" w:hAnsi="Liberation Serif"/>
          <w:b/>
          <w:color w:val="000000"/>
          <w:spacing w:val="-2"/>
          <w:kern w:val="24"/>
          <w:sz w:val="32"/>
          <w:szCs w:val="32"/>
          <w:lang w:eastAsia="en-US"/>
        </w:rPr>
        <w:t>МАХНЁВСКОГО МУНИЦИПАЛЬНОГО ОБРАЗОВАНИЯ</w:t>
      </w:r>
    </w:p>
    <w:p w:rsidR="00B228C7" w:rsidRPr="00B228C7" w:rsidRDefault="00B228C7" w:rsidP="00B2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b/>
          <w:color w:val="000000"/>
          <w:spacing w:val="-2"/>
          <w:kern w:val="24"/>
          <w:sz w:val="40"/>
          <w:szCs w:val="40"/>
          <w:lang w:eastAsia="en-US"/>
        </w:rPr>
      </w:pPr>
      <w:r w:rsidRPr="00B228C7">
        <w:rPr>
          <w:rFonts w:ascii="Liberation Serif" w:eastAsia="Calibri" w:hAnsi="Liberation Serif"/>
          <w:b/>
          <w:color w:val="000000"/>
          <w:spacing w:val="-2"/>
          <w:kern w:val="24"/>
          <w:sz w:val="40"/>
          <w:szCs w:val="40"/>
          <w:lang w:eastAsia="en-US"/>
        </w:rPr>
        <w:t>ПОСТАНОВЛЕНИЕ</w:t>
      </w:r>
    </w:p>
    <w:p w:rsidR="00B228C7" w:rsidRPr="00B228C7" w:rsidRDefault="00FD3F2E" w:rsidP="00B2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pacing w:val="-2"/>
          <w:kern w:val="24"/>
          <w:sz w:val="32"/>
          <w:szCs w:val="32"/>
          <w:lang w:eastAsia="en-US"/>
        </w:rPr>
      </w:pPr>
      <w:r w:rsidRPr="00B228C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77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5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SRJC2MqP+8udvc9z/7L5t7tPnYP4DZfNrc9V/7H/33/qH/hs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qiuKuU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B228C7">
        <w:rPr>
          <w:rFonts w:eastAsia="Calibri"/>
          <w:noProof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DC87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B228C7" w:rsidRPr="00B228C7" w:rsidRDefault="00B228C7" w:rsidP="00B228C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</w:pPr>
      <w:r w:rsidRPr="00B228C7"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  <w:lang w:eastAsia="en-US"/>
        </w:rPr>
        <w:t xml:space="preserve"> </w:t>
      </w:r>
      <w:r w:rsidRPr="00B228C7"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  <w:t>1</w:t>
      </w:r>
      <w:r w:rsidRPr="00B228C7"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  <w:t>5</w:t>
      </w:r>
      <w:r w:rsidRPr="00B228C7"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  <w:t xml:space="preserve"> марта 2022 года                                                                                               № 16</w:t>
      </w:r>
      <w:r w:rsidRPr="00B228C7"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  <w:t>5</w:t>
      </w:r>
    </w:p>
    <w:p w:rsidR="00B228C7" w:rsidRPr="00B228C7" w:rsidRDefault="00B228C7" w:rsidP="00B2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</w:pPr>
      <w:r w:rsidRPr="00B228C7">
        <w:rPr>
          <w:rFonts w:ascii="Liberation Serif" w:eastAsia="Calibri" w:hAnsi="Liberation Serif"/>
          <w:color w:val="000000"/>
          <w:spacing w:val="-2"/>
          <w:kern w:val="24"/>
          <w:sz w:val="28"/>
          <w:szCs w:val="24"/>
          <w:lang w:eastAsia="en-US"/>
        </w:rPr>
        <w:t>п.г.т. Махнёво</w:t>
      </w:r>
    </w:p>
    <w:p w:rsidR="00FA0782" w:rsidRPr="00B228C7" w:rsidRDefault="00FA0782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4"/>
        </w:rPr>
      </w:pPr>
    </w:p>
    <w:p w:rsidR="00FA0782" w:rsidRPr="00B228C7" w:rsidRDefault="00FA0782" w:rsidP="00FA0782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4"/>
        </w:rPr>
      </w:pP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О внесении изменений в постановление Администрации Махнёвского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муниципального образования от 19 сентября 2018 года № 739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="00B228C7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                                   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«Об утверждении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>.0</w:t>
      </w:r>
      <w:bookmarkStart w:id="0" w:name="_GoBack"/>
      <w:bookmarkEnd w:id="0"/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>2.2019 №93,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="00B228C7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                          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от 04.10.2019 № 728,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от 15.10.2019 № 779, от 09.12.2019 №937,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от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12.02.2020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="00B228C7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                    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№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93, от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05.10.2020  №629, от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22.10.2020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№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685, от 20.11.2020 №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720, 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="00B228C7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                              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от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20.11.2020 №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764, от 28.12.2020 №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864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>, от 13.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07.2021 №</w:t>
      </w:r>
      <w:r w:rsidR="00674FE2"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>527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>, от 19.10.2021 №844</w:t>
      </w:r>
      <w:r w:rsidR="003A5C46" w:rsidRPr="00B228C7">
        <w:rPr>
          <w:rFonts w:ascii="Liberation Serif" w:hAnsi="Liberation Serif"/>
          <w:b/>
          <w:i/>
          <w:color w:val="0D0D0D"/>
          <w:sz w:val="28"/>
          <w:szCs w:val="24"/>
        </w:rPr>
        <w:t>, от 07.12.2021№984</w:t>
      </w:r>
      <w:r w:rsidR="004C58A1" w:rsidRPr="00B228C7">
        <w:rPr>
          <w:rFonts w:ascii="Liberation Serif" w:hAnsi="Liberation Serif"/>
          <w:b/>
          <w:i/>
          <w:color w:val="0D0D0D"/>
          <w:sz w:val="28"/>
          <w:szCs w:val="24"/>
        </w:rPr>
        <w:t>)</w:t>
      </w:r>
      <w:r w:rsidRPr="00B228C7">
        <w:rPr>
          <w:rFonts w:ascii="Liberation Serif" w:hAnsi="Liberation Serif"/>
          <w:b/>
          <w:i/>
          <w:color w:val="0D0D0D"/>
          <w:sz w:val="28"/>
          <w:szCs w:val="24"/>
        </w:rPr>
        <w:t xml:space="preserve"> </w:t>
      </w:r>
    </w:p>
    <w:p w:rsidR="00295AD4" w:rsidRPr="00B228C7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4"/>
        </w:rPr>
      </w:pPr>
    </w:p>
    <w:p w:rsidR="00295AD4" w:rsidRPr="00B228C7" w:rsidRDefault="00FA0782" w:rsidP="00B228C7">
      <w:pPr>
        <w:spacing w:line="240" w:lineRule="auto"/>
        <w:ind w:firstLine="567"/>
        <w:jc w:val="both"/>
        <w:rPr>
          <w:rFonts w:ascii="Liberation Serif" w:hAnsi="Liberation Serif"/>
          <w:color w:val="0D0D0D"/>
          <w:sz w:val="28"/>
          <w:szCs w:val="24"/>
          <w:highlight w:val="yellow"/>
        </w:rPr>
      </w:pPr>
      <w:r w:rsidRPr="00B228C7">
        <w:rPr>
          <w:rFonts w:ascii="Liberation Serif" w:hAnsi="Liberation Serif"/>
          <w:sz w:val="28"/>
          <w:szCs w:val="24"/>
        </w:rPr>
        <w:t>В соответствии с  Федеральным законом от</w:t>
      </w:r>
      <w:r w:rsidR="004C58A1" w:rsidRPr="00B228C7">
        <w:rPr>
          <w:rFonts w:ascii="Liberation Serif" w:hAnsi="Liberation Serif"/>
          <w:sz w:val="28"/>
          <w:szCs w:val="24"/>
        </w:rPr>
        <w:t xml:space="preserve"> 06 октября 2003 года </w:t>
      </w:r>
      <w:r w:rsidRPr="00B228C7">
        <w:rPr>
          <w:rFonts w:ascii="Liberation Serif" w:hAnsi="Liberation Serif"/>
          <w:sz w:val="28"/>
          <w:szCs w:val="24"/>
        </w:rPr>
        <w:t xml:space="preserve">№ 131-ФЗ «Об общих принципах организации  местного самоуправления в Российской Федерации», </w:t>
      </w:r>
      <w:r w:rsidR="0024072C" w:rsidRPr="00B228C7">
        <w:rPr>
          <w:rFonts w:ascii="Liberation Serif" w:hAnsi="Liberation Serif"/>
          <w:sz w:val="28"/>
          <w:szCs w:val="24"/>
        </w:rPr>
        <w:t>в соответствии с Решением Думы Махнёвского муниципального образования от 27 декабря  2021 года № 117 «О бюджете Махнёвского  муниципального образования на 2022 год и плановый период 2023 и 2024 годов»</w:t>
      </w:r>
      <w:r w:rsidR="004010B7" w:rsidRPr="00B228C7">
        <w:rPr>
          <w:rFonts w:ascii="Liberation Serif" w:hAnsi="Liberation Serif"/>
          <w:sz w:val="28"/>
          <w:szCs w:val="24"/>
        </w:rPr>
        <w:t>,</w:t>
      </w:r>
      <w:r w:rsidR="0024072C" w:rsidRPr="00B228C7">
        <w:rPr>
          <w:rFonts w:ascii="Liberation Serif" w:hAnsi="Liberation Serif"/>
          <w:sz w:val="28"/>
          <w:szCs w:val="24"/>
        </w:rPr>
        <w:t xml:space="preserve"> </w:t>
      </w:r>
      <w:r w:rsidRPr="00B228C7">
        <w:rPr>
          <w:rFonts w:ascii="Liberation Serif" w:hAnsi="Liberation Serif"/>
          <w:sz w:val="28"/>
          <w:szCs w:val="24"/>
        </w:rPr>
        <w:t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</w:t>
      </w:r>
      <w:r w:rsidR="004C58A1" w:rsidRPr="00B228C7">
        <w:rPr>
          <w:rFonts w:ascii="Liberation Serif" w:hAnsi="Liberation Serif"/>
          <w:sz w:val="28"/>
          <w:szCs w:val="24"/>
        </w:rPr>
        <w:t>ия от 04 декабря 2014года № 916</w:t>
      </w:r>
      <w:r w:rsidRPr="00B228C7">
        <w:rPr>
          <w:rFonts w:ascii="Liberation Serif" w:hAnsi="Liberation Serif"/>
          <w:sz w:val="28"/>
          <w:szCs w:val="24"/>
        </w:rPr>
        <w:t xml:space="preserve"> (</w:t>
      </w:r>
      <w:r w:rsidR="004C58A1" w:rsidRPr="00B228C7">
        <w:rPr>
          <w:rFonts w:ascii="Liberation Serif" w:hAnsi="Liberation Serif"/>
          <w:sz w:val="28"/>
          <w:szCs w:val="24"/>
        </w:rPr>
        <w:t>с изменениями от 30 ноября 2015</w:t>
      </w:r>
      <w:r w:rsidRPr="00B228C7">
        <w:rPr>
          <w:rFonts w:ascii="Liberation Serif" w:hAnsi="Liberation Serif"/>
          <w:sz w:val="28"/>
          <w:szCs w:val="24"/>
        </w:rPr>
        <w:t xml:space="preserve">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B228C7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B228C7">
        <w:rPr>
          <w:rFonts w:ascii="Liberation Serif" w:hAnsi="Liberation Serif"/>
          <w:b/>
          <w:sz w:val="28"/>
          <w:szCs w:val="24"/>
        </w:rPr>
        <w:t>ПОСТАНОВЛЯЮ:</w:t>
      </w:r>
    </w:p>
    <w:p w:rsidR="00295AD4" w:rsidRPr="00B228C7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4"/>
          <w:highlight w:val="yellow"/>
        </w:rPr>
      </w:pPr>
    </w:p>
    <w:p w:rsidR="008043AC" w:rsidRPr="00B228C7" w:rsidRDefault="008043AC" w:rsidP="00B228C7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Liberation Serif" w:hAnsi="Liberation Serif"/>
          <w:color w:val="0D0D0D"/>
          <w:sz w:val="28"/>
          <w:szCs w:val="24"/>
        </w:rPr>
      </w:pPr>
      <w:r w:rsidRPr="00B228C7">
        <w:rPr>
          <w:rFonts w:ascii="Liberation Serif" w:hAnsi="Liberation Serif"/>
          <w:color w:val="0D0D0D"/>
          <w:sz w:val="28"/>
          <w:szCs w:val="24"/>
        </w:rPr>
        <w:t>Внести в постановление Администрации Махнёвского</w:t>
      </w:r>
      <w:r w:rsidR="004010B7" w:rsidRPr="00B228C7">
        <w:rPr>
          <w:rFonts w:ascii="Liberation Serif" w:hAnsi="Liberation Serif"/>
          <w:color w:val="0D0D0D"/>
          <w:sz w:val="28"/>
          <w:szCs w:val="24"/>
        </w:rPr>
        <w:t xml:space="preserve"> муниципального образования от </w:t>
      </w:r>
      <w:r w:rsidRPr="00B228C7">
        <w:rPr>
          <w:rFonts w:ascii="Liberation Serif" w:hAnsi="Liberation Serif"/>
          <w:color w:val="0D0D0D"/>
          <w:sz w:val="28"/>
          <w:szCs w:val="24"/>
        </w:rPr>
        <w:t xml:space="preserve">19 сентября </w:t>
      </w:r>
      <w:r w:rsidR="004010B7" w:rsidRPr="00B228C7">
        <w:rPr>
          <w:rFonts w:ascii="Liberation Serif" w:hAnsi="Liberation Serif"/>
          <w:color w:val="0D0D0D"/>
          <w:sz w:val="28"/>
          <w:szCs w:val="24"/>
        </w:rPr>
        <w:t>2018 года № 739 «Об утверждении</w:t>
      </w:r>
      <w:r w:rsidRPr="00B228C7">
        <w:rPr>
          <w:rFonts w:ascii="Liberation Serif" w:hAnsi="Liberation Serif"/>
          <w:color w:val="0D0D0D"/>
          <w:sz w:val="28"/>
          <w:szCs w:val="24"/>
        </w:rPr>
        <w:t xml:space="preserve"> муниципальной программы «Повышение эффективности управления муниципальной собственностью Махнёвского муниципального образования на 2019-2025 годы» (с изменениями от 13.02.2019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№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93, от 04.10.2019 №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="007F208B" w:rsidRPr="00B228C7">
        <w:rPr>
          <w:rFonts w:ascii="Liberation Serif" w:hAnsi="Liberation Serif"/>
          <w:color w:val="0D0D0D"/>
          <w:sz w:val="28"/>
          <w:szCs w:val="24"/>
        </w:rPr>
        <w:t xml:space="preserve">728, </w:t>
      </w:r>
      <w:r w:rsidRPr="00B228C7">
        <w:rPr>
          <w:rFonts w:ascii="Liberation Serif" w:hAnsi="Liberation Serif"/>
          <w:color w:val="0D0D0D"/>
          <w:sz w:val="28"/>
          <w:szCs w:val="24"/>
        </w:rPr>
        <w:t>от 15.10.2019 №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779, от 09.12.2019 №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937,от12.02.2020 №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93, от 05.10.2020 № 629,</w:t>
      </w:r>
      <w:r w:rsidR="004010B7" w:rsidRPr="00B228C7">
        <w:rPr>
          <w:rFonts w:ascii="Liberation Serif" w:hAnsi="Liberation Serif"/>
          <w:color w:val="0D0D0D"/>
          <w:sz w:val="28"/>
          <w:szCs w:val="24"/>
        </w:rPr>
        <w:t xml:space="preserve"> от 22.10.2020</w:t>
      </w:r>
      <w:r w:rsidR="00674FE2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№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658, от 20.11.2020 №</w:t>
      </w:r>
      <w:r w:rsidR="00674FE2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720, от 20.11.2020 №</w:t>
      </w:r>
      <w:r w:rsidR="00674FE2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764, от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28.12.2020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№</w:t>
      </w:r>
      <w:r w:rsidR="00674FE2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Pr="00B228C7">
        <w:rPr>
          <w:rFonts w:ascii="Liberation Serif" w:hAnsi="Liberation Serif"/>
          <w:color w:val="0D0D0D"/>
          <w:sz w:val="28"/>
          <w:szCs w:val="24"/>
        </w:rPr>
        <w:t>864</w:t>
      </w:r>
      <w:r w:rsidR="00FA0782" w:rsidRPr="00B228C7">
        <w:rPr>
          <w:rFonts w:ascii="Liberation Serif" w:hAnsi="Liberation Serif"/>
          <w:color w:val="0D0D0D"/>
          <w:sz w:val="28"/>
          <w:szCs w:val="24"/>
        </w:rPr>
        <w:t>, от 13.07.2021 №</w:t>
      </w:r>
      <w:r w:rsidR="00674FE2" w:rsidRPr="00B228C7">
        <w:rPr>
          <w:rFonts w:ascii="Liberation Serif" w:hAnsi="Liberation Serif"/>
          <w:color w:val="0D0D0D"/>
          <w:sz w:val="28"/>
          <w:szCs w:val="24"/>
        </w:rPr>
        <w:t xml:space="preserve"> </w:t>
      </w:r>
      <w:r w:rsidR="00FA0782" w:rsidRPr="00B228C7">
        <w:rPr>
          <w:rFonts w:ascii="Liberation Serif" w:hAnsi="Liberation Serif"/>
          <w:color w:val="0D0D0D"/>
          <w:sz w:val="28"/>
          <w:szCs w:val="24"/>
        </w:rPr>
        <w:t>527</w:t>
      </w:r>
      <w:r w:rsidR="00C163D2" w:rsidRPr="00B228C7">
        <w:rPr>
          <w:rFonts w:ascii="Liberation Serif" w:hAnsi="Liberation Serif"/>
          <w:color w:val="0D0D0D"/>
          <w:sz w:val="28"/>
          <w:szCs w:val="24"/>
        </w:rPr>
        <w:t>, от 23.06.2021№68, от 27.07.2021</w:t>
      </w:r>
      <w:r w:rsidR="003A5C46" w:rsidRPr="00B228C7">
        <w:rPr>
          <w:rFonts w:ascii="Liberation Serif" w:hAnsi="Liberation Serif"/>
          <w:color w:val="0D0D0D"/>
          <w:sz w:val="28"/>
          <w:szCs w:val="24"/>
        </w:rPr>
        <w:t>№</w:t>
      </w:r>
      <w:r w:rsidR="00C163D2" w:rsidRPr="00B228C7">
        <w:rPr>
          <w:rFonts w:ascii="Liberation Serif" w:hAnsi="Liberation Serif"/>
          <w:color w:val="0D0D0D"/>
          <w:sz w:val="28"/>
          <w:szCs w:val="24"/>
        </w:rPr>
        <w:t xml:space="preserve"> 374</w:t>
      </w:r>
      <w:r w:rsidR="003A5C46" w:rsidRPr="00B228C7">
        <w:rPr>
          <w:rFonts w:ascii="Liberation Serif" w:hAnsi="Liberation Serif"/>
          <w:color w:val="0D0D0D"/>
          <w:sz w:val="28"/>
          <w:szCs w:val="24"/>
        </w:rPr>
        <w:t>, от 19.10.2021 №</w:t>
      </w:r>
      <w:r w:rsidR="009528A0" w:rsidRPr="00B228C7">
        <w:rPr>
          <w:rFonts w:ascii="Liberation Serif" w:hAnsi="Liberation Serif"/>
          <w:color w:val="0D0D0D"/>
          <w:sz w:val="28"/>
          <w:szCs w:val="24"/>
        </w:rPr>
        <w:t>844, от 07.12.2021 №984</w:t>
      </w:r>
      <w:r w:rsidRPr="00B228C7">
        <w:rPr>
          <w:rFonts w:ascii="Liberation Serif" w:hAnsi="Liberation Serif"/>
          <w:color w:val="0D0D0D"/>
          <w:sz w:val="28"/>
          <w:szCs w:val="24"/>
        </w:rPr>
        <w:t>)</w:t>
      </w:r>
      <w:r w:rsidRPr="00B228C7">
        <w:rPr>
          <w:rFonts w:ascii="Liberation Serif" w:hAnsi="Liberation Serif"/>
          <w:sz w:val="28"/>
          <w:szCs w:val="24"/>
        </w:rPr>
        <w:t xml:space="preserve"> следующие изменения:</w:t>
      </w:r>
    </w:p>
    <w:p w:rsidR="00B228C7" w:rsidRPr="00B228C7" w:rsidRDefault="00B228C7" w:rsidP="00B228C7">
      <w:pPr>
        <w:spacing w:after="0" w:line="240" w:lineRule="auto"/>
        <w:ind w:firstLine="708"/>
        <w:jc w:val="both"/>
        <w:rPr>
          <w:rFonts w:ascii="Liberation Serif" w:hAnsi="Liberation Serif"/>
          <w:color w:val="0D0D0D"/>
          <w:sz w:val="28"/>
          <w:szCs w:val="24"/>
        </w:rPr>
      </w:pPr>
    </w:p>
    <w:p w:rsidR="008043AC" w:rsidRPr="00B228C7" w:rsidRDefault="008043AC" w:rsidP="00B228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4"/>
        </w:rPr>
      </w:pPr>
      <w:r w:rsidRPr="00B228C7">
        <w:rPr>
          <w:rFonts w:ascii="Liberation Serif" w:hAnsi="Liberation Serif"/>
          <w:color w:val="0D0D0D"/>
          <w:sz w:val="28"/>
          <w:szCs w:val="24"/>
        </w:rPr>
        <w:t xml:space="preserve">1.1. </w:t>
      </w:r>
      <w:r w:rsidR="00557FFB" w:rsidRPr="00B228C7">
        <w:rPr>
          <w:rFonts w:ascii="Liberation Serif" w:hAnsi="Liberation Serif"/>
          <w:color w:val="0D0D0D"/>
          <w:sz w:val="28"/>
          <w:szCs w:val="24"/>
        </w:rPr>
        <w:t>М</w:t>
      </w:r>
      <w:r w:rsidRPr="00B228C7">
        <w:rPr>
          <w:rFonts w:ascii="Liberation Serif" w:hAnsi="Liberation Serif"/>
          <w:color w:val="0D0D0D"/>
          <w:sz w:val="28"/>
          <w:szCs w:val="24"/>
        </w:rPr>
        <w:t xml:space="preserve">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B228C7">
        <w:rPr>
          <w:rFonts w:ascii="Liberation Serif" w:hAnsi="Liberation Serif"/>
          <w:sz w:val="28"/>
          <w:szCs w:val="24"/>
        </w:rPr>
        <w:t>читать в новой редакции согласно приложению (прилагается).</w:t>
      </w:r>
    </w:p>
    <w:p w:rsidR="008043AC" w:rsidRPr="00B228C7" w:rsidRDefault="008043AC" w:rsidP="00B228C7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  <w:color w:val="0D0D0D"/>
          <w:szCs w:val="24"/>
        </w:rPr>
      </w:pPr>
      <w:r w:rsidRPr="00B228C7">
        <w:rPr>
          <w:rFonts w:ascii="Liberation Serif" w:hAnsi="Liberation Serif"/>
          <w:sz w:val="28"/>
          <w:szCs w:val="24"/>
        </w:rPr>
        <w:t xml:space="preserve">2. Опубликовать настоящее постановление в газете «Алапаевская искра» </w:t>
      </w:r>
      <w:r w:rsidRPr="00B228C7">
        <w:rPr>
          <w:rStyle w:val="FontStyle58"/>
          <w:rFonts w:ascii="Liberation Serif" w:hAnsi="Liberation Serif"/>
          <w:szCs w:val="24"/>
        </w:rPr>
        <w:t>и разместить на сайте Махнёвского муниципального образования в сети «Интернет».</w:t>
      </w:r>
    </w:p>
    <w:p w:rsidR="008043AC" w:rsidRPr="00B228C7" w:rsidRDefault="00557FFB" w:rsidP="00B228C7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</w:rPr>
      </w:pPr>
      <w:r w:rsidRPr="00B228C7">
        <w:rPr>
          <w:rStyle w:val="FontStyle59"/>
          <w:rFonts w:ascii="Liberation Serif" w:hAnsi="Liberation Serif"/>
          <w:i w:val="0"/>
          <w:sz w:val="28"/>
        </w:rPr>
        <w:t>3</w:t>
      </w:r>
      <w:r w:rsidR="008043AC" w:rsidRPr="00B228C7">
        <w:rPr>
          <w:rStyle w:val="FontStyle59"/>
          <w:rFonts w:ascii="Liberation Serif" w:hAnsi="Liberation Serif"/>
          <w:i w:val="0"/>
          <w:sz w:val="28"/>
        </w:rPr>
        <w:t xml:space="preserve">. </w:t>
      </w:r>
      <w:r w:rsidR="008043AC" w:rsidRPr="00B228C7">
        <w:rPr>
          <w:rStyle w:val="FontStyle58"/>
          <w:rFonts w:ascii="Liberation Serif" w:hAnsi="Liberation Serif"/>
          <w:szCs w:val="24"/>
        </w:rPr>
        <w:t xml:space="preserve">Контроль </w:t>
      </w:r>
      <w:r w:rsidR="008043AC" w:rsidRPr="00B228C7">
        <w:rPr>
          <w:rFonts w:ascii="Liberation Serif" w:hAnsi="Liberation Serif"/>
          <w:sz w:val="28"/>
        </w:rPr>
        <w:t>за исполнением настоящего по</w:t>
      </w:r>
      <w:r w:rsidR="00C163D2" w:rsidRPr="00B228C7">
        <w:rPr>
          <w:rFonts w:ascii="Liberation Serif" w:hAnsi="Liberation Serif"/>
          <w:sz w:val="28"/>
        </w:rPr>
        <w:t xml:space="preserve">становления оставляю за собой. </w:t>
      </w:r>
    </w:p>
    <w:p w:rsidR="00FF2788" w:rsidRPr="00B228C7" w:rsidRDefault="00FF2788" w:rsidP="00B228C7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4"/>
        </w:rPr>
      </w:pPr>
    </w:p>
    <w:p w:rsidR="00B228C7" w:rsidRPr="00B228C7" w:rsidRDefault="00B228C7" w:rsidP="00B228C7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4"/>
        </w:rPr>
      </w:pPr>
    </w:p>
    <w:p w:rsidR="00674FE2" w:rsidRPr="00B228C7" w:rsidRDefault="00674FE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4"/>
        </w:rPr>
      </w:pPr>
    </w:p>
    <w:p w:rsidR="008043AC" w:rsidRPr="00B228C7" w:rsidRDefault="009E27B2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4"/>
        </w:rPr>
      </w:pPr>
      <w:r w:rsidRPr="00B228C7">
        <w:rPr>
          <w:rFonts w:ascii="Liberation Serif" w:hAnsi="Liberation Serif"/>
          <w:sz w:val="28"/>
          <w:szCs w:val="24"/>
        </w:rPr>
        <w:t>Глава</w:t>
      </w:r>
      <w:r w:rsidR="00557FFB" w:rsidRPr="00B228C7">
        <w:rPr>
          <w:rFonts w:ascii="Liberation Serif" w:hAnsi="Liberation Serif"/>
          <w:sz w:val="28"/>
          <w:szCs w:val="24"/>
        </w:rPr>
        <w:t xml:space="preserve"> </w:t>
      </w:r>
      <w:r w:rsidR="008043AC" w:rsidRPr="00B228C7">
        <w:rPr>
          <w:rFonts w:ascii="Liberation Serif" w:hAnsi="Liberation Serif"/>
          <w:sz w:val="28"/>
          <w:szCs w:val="24"/>
        </w:rPr>
        <w:t>Махнёвского</w:t>
      </w:r>
    </w:p>
    <w:p w:rsidR="008043AC" w:rsidRPr="00B228C7" w:rsidRDefault="008043AC" w:rsidP="008043AC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4"/>
        </w:rPr>
      </w:pPr>
      <w:r w:rsidRPr="00B228C7">
        <w:rPr>
          <w:rFonts w:ascii="Liberation Serif" w:hAnsi="Liberation Serif"/>
          <w:sz w:val="28"/>
          <w:szCs w:val="24"/>
        </w:rPr>
        <w:t xml:space="preserve">муниципального образования </w:t>
      </w:r>
      <w:r w:rsidRPr="00B228C7">
        <w:rPr>
          <w:rFonts w:ascii="Liberation Serif" w:hAnsi="Liberation Serif"/>
          <w:sz w:val="28"/>
          <w:szCs w:val="24"/>
        </w:rPr>
        <w:tab/>
        <w:t xml:space="preserve">                                                      А.</w:t>
      </w:r>
      <w:r w:rsidR="009E27B2" w:rsidRPr="00B228C7">
        <w:rPr>
          <w:rFonts w:ascii="Liberation Serif" w:hAnsi="Liberation Serif"/>
          <w:sz w:val="28"/>
          <w:szCs w:val="24"/>
        </w:rPr>
        <w:t>С.</w:t>
      </w:r>
      <w:r w:rsidR="00B228C7" w:rsidRPr="00B228C7">
        <w:rPr>
          <w:rFonts w:ascii="Liberation Serif" w:hAnsi="Liberation Serif"/>
          <w:sz w:val="28"/>
          <w:szCs w:val="24"/>
        </w:rPr>
        <w:t xml:space="preserve"> </w:t>
      </w:r>
      <w:r w:rsidR="009E27B2" w:rsidRPr="00B228C7">
        <w:rPr>
          <w:rFonts w:ascii="Liberation Serif" w:hAnsi="Liberation Serif"/>
          <w:sz w:val="28"/>
          <w:szCs w:val="24"/>
        </w:rPr>
        <w:t>Корелин</w:t>
      </w: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8"/>
          <w:szCs w:val="24"/>
        </w:rPr>
      </w:pPr>
    </w:p>
    <w:p w:rsidR="00295AD4" w:rsidRPr="00B228C7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ab/>
      </w: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B228C7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B228C7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B228C7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22A18" w:rsidRPr="00B228C7" w:rsidRDefault="00B22A18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C43721" w:rsidRPr="00B228C7" w:rsidRDefault="00C43721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C43721" w:rsidRPr="00B228C7" w:rsidRDefault="00C43721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B228C7" w:rsidRDefault="00295AD4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ab/>
      </w:r>
    </w:p>
    <w:p w:rsidR="00E13E8B" w:rsidRPr="00B228C7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461780" w:rsidP="00B228C7">
      <w:pPr>
        <w:tabs>
          <w:tab w:val="left" w:pos="3630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ab/>
      </w:r>
      <w:r w:rsidR="00B228C7" w:rsidRPr="00B228C7">
        <w:rPr>
          <w:rFonts w:ascii="Liberation Serif" w:hAnsi="Liberation Serif"/>
          <w:sz w:val="24"/>
          <w:szCs w:val="24"/>
        </w:rPr>
        <w:t>УТВЕРЖДЕНА</w:t>
      </w:r>
    </w:p>
    <w:p w:rsidR="00B228C7" w:rsidRPr="00B228C7" w:rsidRDefault="00B228C7" w:rsidP="00B228C7">
      <w:pPr>
        <w:tabs>
          <w:tab w:val="left" w:pos="3630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постановлением</w:t>
      </w:r>
    </w:p>
    <w:p w:rsidR="00B228C7" w:rsidRPr="00B228C7" w:rsidRDefault="00B228C7" w:rsidP="00B228C7">
      <w:pPr>
        <w:tabs>
          <w:tab w:val="left" w:pos="3630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Администрации Махнёвского </w:t>
      </w:r>
    </w:p>
    <w:p w:rsidR="00B228C7" w:rsidRPr="00B228C7" w:rsidRDefault="00B228C7" w:rsidP="00B228C7">
      <w:pPr>
        <w:tabs>
          <w:tab w:val="left" w:pos="3630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</w:p>
    <w:p w:rsidR="00B228C7" w:rsidRPr="00B228C7" w:rsidRDefault="00B228C7" w:rsidP="00B228C7">
      <w:pPr>
        <w:tabs>
          <w:tab w:val="left" w:pos="3630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от 15.03.2022 г. №165 </w:t>
      </w: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543A4C" w:rsidRPr="00B228C7" w:rsidRDefault="00543A4C" w:rsidP="00E13E8B">
      <w:pPr>
        <w:spacing w:after="0" w:line="240" w:lineRule="auto"/>
        <w:contextualSpacing/>
        <w:rPr>
          <w:rFonts w:ascii="Liberation Serif" w:hAnsi="Liberation Serif"/>
          <w:sz w:val="32"/>
          <w:szCs w:val="24"/>
        </w:rPr>
      </w:pPr>
    </w:p>
    <w:p w:rsidR="00E13E8B" w:rsidRPr="00B228C7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32"/>
          <w:szCs w:val="24"/>
        </w:rPr>
      </w:pPr>
      <w:r w:rsidRPr="00B228C7">
        <w:rPr>
          <w:rFonts w:ascii="Liberation Serif" w:hAnsi="Liberation Serif"/>
          <w:b/>
          <w:sz w:val="32"/>
          <w:szCs w:val="24"/>
        </w:rPr>
        <w:t>Муниципальная п</w:t>
      </w:r>
      <w:r w:rsidR="00E13E8B" w:rsidRPr="00B228C7">
        <w:rPr>
          <w:rFonts w:ascii="Liberation Serif" w:hAnsi="Liberation Serif"/>
          <w:b/>
          <w:sz w:val="32"/>
          <w:szCs w:val="24"/>
        </w:rPr>
        <w:t>рограмма</w:t>
      </w:r>
    </w:p>
    <w:p w:rsidR="00B228C7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32"/>
          <w:szCs w:val="24"/>
        </w:rPr>
      </w:pPr>
      <w:r w:rsidRPr="00B228C7">
        <w:rPr>
          <w:rFonts w:ascii="Liberation Serif" w:hAnsi="Liberation Serif"/>
          <w:b/>
          <w:i/>
          <w:sz w:val="32"/>
          <w:szCs w:val="24"/>
        </w:rPr>
        <w:t>«</w:t>
      </w:r>
      <w:r w:rsidRPr="00B228C7">
        <w:rPr>
          <w:rFonts w:ascii="Liberation Serif" w:hAnsi="Liberation Serif"/>
          <w:b/>
          <w:sz w:val="32"/>
          <w:szCs w:val="24"/>
        </w:rPr>
        <w:t xml:space="preserve">Повышение эффективности управления </w:t>
      </w:r>
    </w:p>
    <w:p w:rsidR="00E13E8B" w:rsidRPr="00B228C7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32"/>
          <w:szCs w:val="24"/>
        </w:rPr>
      </w:pPr>
      <w:r w:rsidRPr="00B228C7">
        <w:rPr>
          <w:rFonts w:ascii="Liberation Serif" w:hAnsi="Liberation Serif"/>
          <w:b/>
          <w:sz w:val="32"/>
          <w:szCs w:val="24"/>
        </w:rPr>
        <w:t xml:space="preserve">муниципальной собственностью </w:t>
      </w:r>
    </w:p>
    <w:p w:rsidR="00E13E8B" w:rsidRPr="00B228C7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32"/>
          <w:szCs w:val="24"/>
        </w:rPr>
      </w:pPr>
      <w:r w:rsidRPr="00B228C7">
        <w:rPr>
          <w:rFonts w:ascii="Liberation Serif" w:hAnsi="Liberation Serif"/>
          <w:b/>
          <w:sz w:val="32"/>
          <w:szCs w:val="24"/>
        </w:rPr>
        <w:t xml:space="preserve">Махнёвского муниципального </w:t>
      </w:r>
      <w:r w:rsidR="0006610C" w:rsidRPr="00B228C7">
        <w:rPr>
          <w:rFonts w:ascii="Liberation Serif" w:hAnsi="Liberation Serif"/>
          <w:b/>
          <w:sz w:val="32"/>
          <w:szCs w:val="24"/>
        </w:rPr>
        <w:t>образования на 2019 - 2025</w:t>
      </w:r>
      <w:r w:rsidRPr="00B228C7">
        <w:rPr>
          <w:rFonts w:ascii="Liberation Serif" w:hAnsi="Liberation Serif"/>
          <w:b/>
          <w:sz w:val="32"/>
          <w:szCs w:val="24"/>
        </w:rPr>
        <w:t xml:space="preserve"> годы</w:t>
      </w:r>
      <w:r w:rsidRPr="00B228C7">
        <w:rPr>
          <w:rFonts w:ascii="Liberation Serif" w:hAnsi="Liberation Serif"/>
          <w:b/>
          <w:i/>
          <w:sz w:val="32"/>
          <w:szCs w:val="24"/>
        </w:rPr>
        <w:t>»</w:t>
      </w:r>
    </w:p>
    <w:p w:rsidR="00E13E8B" w:rsidRPr="00B228C7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32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Pr="00B228C7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Pr="00B228C7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Pr="00B228C7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Pr="00B228C7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74FE2" w:rsidRPr="00B228C7" w:rsidRDefault="00674FE2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E13E8B" w:rsidP="00E13E8B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E13E8B" w:rsidRPr="00B228C7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DF2355" w:rsidRPr="00B228C7">
        <w:rPr>
          <w:rFonts w:ascii="Liberation Serif" w:hAnsi="Liberation Serif"/>
          <w:sz w:val="24"/>
          <w:szCs w:val="24"/>
        </w:rPr>
        <w:t xml:space="preserve">    </w:t>
      </w:r>
      <w:r w:rsidR="00E13E8B" w:rsidRPr="00B228C7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B228C7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  </w:t>
      </w:r>
      <w:r w:rsidR="00B553E7" w:rsidRPr="00B228C7">
        <w:rPr>
          <w:rFonts w:ascii="Liberation Serif" w:hAnsi="Liberation Serif"/>
          <w:sz w:val="24"/>
          <w:szCs w:val="24"/>
        </w:rPr>
        <w:t>20</w:t>
      </w:r>
      <w:r w:rsidR="0024072C" w:rsidRPr="00B228C7">
        <w:rPr>
          <w:rFonts w:ascii="Liberation Serif" w:hAnsi="Liberation Serif"/>
          <w:sz w:val="24"/>
          <w:szCs w:val="24"/>
        </w:rPr>
        <w:t>22</w:t>
      </w:r>
      <w:r w:rsidR="00E13E8B" w:rsidRPr="00B228C7">
        <w:rPr>
          <w:rFonts w:ascii="Liberation Serif" w:hAnsi="Liberation Serif"/>
          <w:sz w:val="24"/>
          <w:szCs w:val="24"/>
        </w:rPr>
        <w:t xml:space="preserve"> год</w:t>
      </w:r>
    </w:p>
    <w:p w:rsidR="0006610C" w:rsidRPr="00B228C7" w:rsidRDefault="0006610C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4072C" w:rsidRPr="00B228C7" w:rsidRDefault="0024072C" w:rsidP="00B9510C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B228C7" w:rsidRPr="00B228C7" w:rsidRDefault="00B228C7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295AD4" w:rsidRPr="00B228C7" w:rsidRDefault="00295AD4" w:rsidP="00A70306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B228C7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B228C7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B228C7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B228C7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B228C7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B228C7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B228C7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B228C7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B228C7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B228C7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B228C7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B228C7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С</w:t>
            </w:r>
            <w:r w:rsidR="00C163D2" w:rsidRPr="00B228C7">
              <w:rPr>
                <w:rFonts w:ascii="Liberation Serif" w:hAnsi="Liberation Serif"/>
                <w:sz w:val="24"/>
                <w:szCs w:val="24"/>
              </w:rPr>
              <w:t>роки реализации</w:t>
            </w:r>
          </w:p>
          <w:p w:rsidR="00295AD4" w:rsidRPr="00B228C7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B228C7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B228C7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B228C7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1A5ACF" w:rsidRPr="00B228C7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B228C7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B228C7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228C7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B228C7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B228C7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228C7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B228C7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B228C7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B228C7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228C7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228C7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228C7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228C7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228C7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228C7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228C7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228C7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="000C29BB" w:rsidRPr="00B228C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29BB" w:rsidRPr="00B228C7" w:rsidRDefault="000C29B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Содержание объектов муниципальной собственности, в том числе жилищного фонда;</w:t>
            </w:r>
          </w:p>
          <w:p w:rsidR="00D865F8" w:rsidRPr="00B228C7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228C7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228C7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228C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228C7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228C7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228C7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0C29BB" w:rsidRPr="00B228C7">
              <w:rPr>
                <w:rFonts w:ascii="Liberation Serif" w:hAnsi="Liberation Serif"/>
                <w:sz w:val="24"/>
                <w:szCs w:val="24"/>
              </w:rPr>
              <w:t>овлечения в оборот</w:t>
            </w:r>
            <w:r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295AD4" w:rsidRPr="00B228C7" w:rsidRDefault="00295AD4" w:rsidP="00C163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B228C7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C163D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Перечень основных</w:t>
            </w:r>
          </w:p>
          <w:p w:rsidR="00295AD4" w:rsidRPr="00B228C7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B228C7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B228C7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B228C7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</w:t>
            </w:r>
            <w:r w:rsidR="00C163D2" w:rsidRPr="00B228C7">
              <w:rPr>
                <w:rFonts w:ascii="Liberation Serif" w:hAnsi="Liberation Serif"/>
                <w:sz w:val="24"/>
                <w:szCs w:val="24"/>
              </w:rPr>
              <w:t xml:space="preserve">значения, оформленных в 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>собственность Махнёвского муниципального образования</w:t>
            </w:r>
            <w:r w:rsidR="00317DE2" w:rsidRPr="00B228C7">
              <w:rPr>
                <w:rFonts w:ascii="Liberation Serif" w:hAnsi="Liberation Serif"/>
                <w:sz w:val="24"/>
                <w:szCs w:val="24"/>
              </w:rPr>
              <w:t>;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B228C7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</w:t>
            </w:r>
            <w:r w:rsidR="00C163D2" w:rsidRPr="00B228C7">
              <w:rPr>
                <w:rFonts w:ascii="Liberation Serif" w:hAnsi="Liberation Serif"/>
                <w:sz w:val="24"/>
                <w:szCs w:val="24"/>
              </w:rPr>
              <w:t>паспортизацию;</w:t>
            </w:r>
          </w:p>
          <w:p w:rsidR="00ED2A67" w:rsidRPr="00B228C7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0C29BB" w:rsidRPr="00B228C7" w:rsidRDefault="000C29B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Количество объектов муниципальной собственности, по которым осуществляется содержание;</w:t>
            </w:r>
          </w:p>
          <w:p w:rsidR="003F1044" w:rsidRPr="00B228C7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движимого и 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lastRenderedPageBreak/>
              <w:t>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B228C7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B228C7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B228C7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295AD4" w:rsidRPr="00B228C7" w:rsidRDefault="00295AD4" w:rsidP="00C163D2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B228C7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B228C7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B228C7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B228C7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B228C7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C163D2" w:rsidRPr="00B228C7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</w:t>
            </w:r>
            <w:r w:rsidR="001222BE" w:rsidRPr="00B228C7">
              <w:rPr>
                <w:rFonts w:ascii="Liberation Serif" w:hAnsi="Liberation Serif"/>
                <w:sz w:val="24"/>
                <w:szCs w:val="24"/>
              </w:rPr>
              <w:t>5689,3</w:t>
            </w:r>
            <w:r w:rsidR="009F0D43"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B228C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B228C7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9F0D43" w:rsidRPr="00B228C7">
              <w:rPr>
                <w:rFonts w:ascii="Liberation Serif" w:hAnsi="Liberation Serif"/>
                <w:sz w:val="24"/>
                <w:szCs w:val="24"/>
              </w:rPr>
              <w:t>497,8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C163D2" w:rsidRPr="00B228C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359,2</w:t>
            </w:r>
            <w:r w:rsidR="00B9510C" w:rsidRPr="00B228C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8B20A0" w:rsidRPr="00B228C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228C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  <w:r w:rsidR="00DC5CC9" w:rsidRPr="00B228C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год –</w:t>
            </w:r>
            <w:r w:rsidR="001222BE" w:rsidRPr="00B228C7">
              <w:rPr>
                <w:rFonts w:ascii="Liberation Serif" w:hAnsi="Liberation Serif"/>
                <w:color w:val="000000" w:themeColor="text1"/>
                <w:sz w:val="24"/>
                <w:szCs w:val="24"/>
                <w:highlight w:val="yellow"/>
              </w:rPr>
              <w:t>1100,0</w:t>
            </w:r>
            <w:r w:rsidR="00B9510C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</w:t>
            </w:r>
            <w:r w:rsidR="008B20A0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2023</w:t>
            </w:r>
            <w:r w:rsidR="00B711C0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год –</w:t>
            </w:r>
            <w:r w:rsidR="001222BE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970,9</w:t>
            </w:r>
            <w:r w:rsidR="008B20A0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тыс.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B228C7">
              <w:rPr>
                <w:rFonts w:ascii="Liberation Serif" w:hAnsi="Liberation Serif"/>
                <w:sz w:val="24"/>
                <w:szCs w:val="24"/>
              </w:rPr>
              <w:t xml:space="preserve"> год </w:t>
            </w:r>
            <w:r w:rsidR="008531EB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– </w:t>
            </w:r>
            <w:r w:rsidR="001222BE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636,4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B228C7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FA0782" w:rsidRPr="00B228C7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B228C7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B228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B228C7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E07096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5689,3</w:t>
            </w:r>
            <w:r w:rsidR="0028609B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т</w:t>
            </w:r>
            <w:r w:rsidR="00543A4C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ыс</w:t>
            </w:r>
            <w:r w:rsidR="00543A4C" w:rsidRPr="00B228C7">
              <w:rPr>
                <w:rFonts w:ascii="Liberation Serif" w:hAnsi="Liberation Serif"/>
                <w:sz w:val="24"/>
                <w:szCs w:val="24"/>
              </w:rPr>
              <w:t>.рублей</w:t>
            </w:r>
          </w:p>
          <w:p w:rsidR="00EA5D22" w:rsidRPr="00B228C7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B228C7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B228C7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9F0D43" w:rsidRPr="00B228C7">
              <w:rPr>
                <w:rFonts w:ascii="Liberation Serif" w:hAnsi="Liberation Serif"/>
                <w:sz w:val="24"/>
                <w:szCs w:val="24"/>
              </w:rPr>
              <w:t>497,8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B228C7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C163D2" w:rsidRPr="00B228C7">
              <w:rPr>
                <w:rFonts w:ascii="Liberation Serif" w:hAnsi="Liberation Serif"/>
                <w:sz w:val="24"/>
                <w:szCs w:val="24"/>
              </w:rPr>
              <w:t>359,2</w:t>
            </w: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B228C7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1222BE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1100,0</w:t>
            </w:r>
            <w:r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рублей;</w:t>
            </w:r>
          </w:p>
          <w:p w:rsidR="00EA5D22" w:rsidRPr="00B228C7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</w:t>
            </w:r>
            <w:r w:rsidR="001222BE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970,9</w:t>
            </w:r>
            <w:r w:rsidR="00EA5D22"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B228C7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2024 год – </w:t>
            </w:r>
            <w:r w:rsidR="001222BE" w:rsidRPr="00B228C7">
              <w:rPr>
                <w:rFonts w:ascii="Liberation Serif" w:hAnsi="Liberation Serif"/>
                <w:sz w:val="24"/>
                <w:szCs w:val="24"/>
                <w:highlight w:val="yellow"/>
              </w:rPr>
              <w:t>636,4</w:t>
            </w:r>
            <w:r w:rsidR="00EA5D22"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B228C7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2025 год – </w:t>
            </w:r>
            <w:r w:rsidR="00FA0782" w:rsidRPr="00B228C7">
              <w:rPr>
                <w:rFonts w:ascii="Liberation Serif" w:hAnsi="Liberation Serif"/>
                <w:sz w:val="24"/>
                <w:szCs w:val="24"/>
              </w:rPr>
              <w:t>1220,0</w:t>
            </w:r>
            <w:r w:rsidR="00EA5D22" w:rsidRPr="00B228C7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B228C7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B228C7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B228C7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B228C7" w:rsidRDefault="00295AD4" w:rsidP="00D2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B228C7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228C7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B228C7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B228C7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B228C7" w:rsidRDefault="00132C8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B228C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B228C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B228C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B228C7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B228C7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B228C7" w:rsidRDefault="00295AD4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Pr="00B228C7" w:rsidRDefault="00D23D62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1222BE" w:rsidRPr="00B228C7" w:rsidRDefault="001222BE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1222BE" w:rsidRPr="00B228C7" w:rsidRDefault="001222BE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D23D62" w:rsidRPr="00B228C7" w:rsidRDefault="00D23D62" w:rsidP="00295AD4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B228C7" w:rsidRPr="00B228C7" w:rsidRDefault="00B228C7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B228C7" w:rsidRPr="00B228C7" w:rsidRDefault="00B228C7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B228C7" w:rsidRPr="00B228C7" w:rsidRDefault="00B228C7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B228C7" w:rsidRPr="00B228C7" w:rsidRDefault="00B228C7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B228C7" w:rsidRPr="00B228C7" w:rsidRDefault="00B228C7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295AD4" w:rsidRPr="00B228C7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B228C7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B228C7" w:rsidRDefault="00433B4B" w:rsidP="00B228C7">
      <w:pPr>
        <w:spacing w:after="0"/>
        <w:ind w:firstLine="567"/>
        <w:jc w:val="both"/>
        <w:rPr>
          <w:rFonts w:ascii="Liberation Serif" w:hAnsi="Liberation Serif"/>
          <w:color w:val="FF0000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B228C7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B228C7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B228C7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B228C7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B228C7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B228C7">
        <w:rPr>
          <w:rFonts w:ascii="Liberation Serif" w:hAnsi="Liberation Serif"/>
          <w:sz w:val="24"/>
          <w:szCs w:val="24"/>
        </w:rPr>
        <w:t xml:space="preserve">, </w:t>
      </w:r>
      <w:r w:rsidR="00295AD4" w:rsidRPr="00B228C7">
        <w:rPr>
          <w:rFonts w:ascii="Liberation Serif" w:hAnsi="Liberation Serif"/>
          <w:sz w:val="24"/>
          <w:szCs w:val="24"/>
        </w:rPr>
        <w:t xml:space="preserve"> </w:t>
      </w:r>
      <w:r w:rsidR="00304DDB" w:rsidRPr="00B228C7">
        <w:rPr>
          <w:rFonts w:ascii="Liberation Serif" w:hAnsi="Liberation Serif"/>
          <w:sz w:val="24"/>
          <w:szCs w:val="24"/>
        </w:rPr>
        <w:t xml:space="preserve">с </w:t>
      </w:r>
      <w:r w:rsidR="00295AD4" w:rsidRPr="00B228C7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B228C7">
        <w:rPr>
          <w:rFonts w:ascii="Liberation Serif" w:hAnsi="Liberation Serif"/>
          <w:sz w:val="24"/>
          <w:szCs w:val="24"/>
        </w:rPr>
        <w:t>ования»</w:t>
      </w:r>
      <w:r w:rsidR="00586CFB" w:rsidRPr="00B228C7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B228C7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B228C7">
        <w:rPr>
          <w:rFonts w:ascii="Liberation Serif" w:hAnsi="Liberation Serif"/>
          <w:sz w:val="24"/>
          <w:szCs w:val="24"/>
        </w:rPr>
        <w:t>)</w:t>
      </w:r>
      <w:r w:rsidR="00295AD4" w:rsidRPr="00B228C7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B228C7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B228C7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B228C7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B228C7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B228C7">
        <w:rPr>
          <w:rFonts w:ascii="Liberation Serif" w:hAnsi="Liberation Serif"/>
          <w:sz w:val="24"/>
          <w:szCs w:val="24"/>
        </w:rPr>
        <w:t>недвижимости</w:t>
      </w:r>
      <w:r w:rsidR="00295AD4" w:rsidRPr="00B228C7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B228C7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B228C7">
        <w:rPr>
          <w:rFonts w:ascii="Liberation Serif" w:hAnsi="Liberation Serif"/>
        </w:rPr>
        <w:t xml:space="preserve"> </w:t>
      </w:r>
      <w:r w:rsidR="002C53D2" w:rsidRPr="00B228C7">
        <w:rPr>
          <w:rFonts w:ascii="Liberation Serif" w:hAnsi="Liberation Serif"/>
        </w:rPr>
        <w:t xml:space="preserve">  </w:t>
      </w:r>
      <w:r w:rsidR="00552855" w:rsidRPr="00B228C7">
        <w:rPr>
          <w:rFonts w:ascii="Liberation Serif" w:hAnsi="Liberation Serif"/>
        </w:rPr>
        <w:t>За период с 2009 по</w:t>
      </w:r>
      <w:r w:rsidR="00D26AB7" w:rsidRPr="00B228C7">
        <w:rPr>
          <w:rFonts w:ascii="Liberation Serif" w:hAnsi="Liberation Serif"/>
        </w:rPr>
        <w:t xml:space="preserve"> 2020</w:t>
      </w:r>
      <w:r w:rsidRPr="00B228C7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D26AB7" w:rsidRPr="00B228C7">
        <w:rPr>
          <w:rFonts w:ascii="Liberation Serif" w:hAnsi="Liberation Serif"/>
        </w:rPr>
        <w:t>137</w:t>
      </w:r>
      <w:r w:rsidR="009F0955" w:rsidRPr="00B228C7">
        <w:rPr>
          <w:rFonts w:ascii="Liberation Serif" w:hAnsi="Liberation Serif"/>
        </w:rPr>
        <w:t xml:space="preserve"> объектов</w:t>
      </w:r>
      <w:r w:rsidRPr="00B228C7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B228C7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lastRenderedPageBreak/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B228C7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B228C7">
        <w:rPr>
          <w:rFonts w:ascii="Liberation Serif" w:hAnsi="Liberation Serif"/>
          <w:sz w:val="24"/>
          <w:szCs w:val="24"/>
        </w:rPr>
        <w:t>муниципального</w:t>
      </w:r>
      <w:r w:rsidR="00D26AB7" w:rsidRPr="00B228C7">
        <w:rPr>
          <w:rFonts w:ascii="Liberation Serif" w:hAnsi="Liberation Serif"/>
          <w:sz w:val="24"/>
          <w:szCs w:val="24"/>
        </w:rPr>
        <w:t xml:space="preserve"> образования на 01.01.2021</w:t>
      </w:r>
      <w:r w:rsidR="00F85544" w:rsidRPr="00B228C7">
        <w:rPr>
          <w:rFonts w:ascii="Liberation Serif" w:hAnsi="Liberation Serif"/>
          <w:sz w:val="24"/>
          <w:szCs w:val="24"/>
        </w:rPr>
        <w:t xml:space="preserve"> го</w:t>
      </w:r>
      <w:r w:rsidR="00552855" w:rsidRPr="00B228C7">
        <w:rPr>
          <w:rFonts w:ascii="Liberation Serif" w:hAnsi="Liberation Serif"/>
          <w:sz w:val="24"/>
          <w:szCs w:val="24"/>
        </w:rPr>
        <w:t>да  выявлено 18</w:t>
      </w:r>
      <w:r w:rsidRPr="00B228C7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B228C7">
        <w:rPr>
          <w:rFonts w:ascii="Liberation Serif" w:hAnsi="Liberation Serif"/>
          <w:sz w:val="24"/>
          <w:szCs w:val="24"/>
        </w:rPr>
        <w:t xml:space="preserve"> </w:t>
      </w:r>
      <w:r w:rsidR="00EA5D22" w:rsidRPr="00B228C7">
        <w:rPr>
          <w:rFonts w:ascii="Liberation Serif" w:hAnsi="Liberation Serif"/>
          <w:sz w:val="24"/>
          <w:szCs w:val="24"/>
        </w:rPr>
        <w:t xml:space="preserve">180 </w:t>
      </w:r>
      <w:r w:rsidRPr="00B228C7">
        <w:rPr>
          <w:rFonts w:ascii="Liberation Serif" w:hAnsi="Liberation Serif"/>
          <w:sz w:val="24"/>
          <w:szCs w:val="24"/>
        </w:rPr>
        <w:t>авто</w:t>
      </w:r>
      <w:r w:rsidR="00EA5D22" w:rsidRPr="00B228C7">
        <w:rPr>
          <w:rFonts w:ascii="Liberation Serif" w:hAnsi="Liberation Serif"/>
          <w:sz w:val="24"/>
          <w:szCs w:val="24"/>
        </w:rPr>
        <w:t>дорог</w:t>
      </w:r>
      <w:r w:rsidR="00586CFB" w:rsidRPr="00B228C7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B228C7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B228C7">
        <w:rPr>
          <w:rFonts w:ascii="Liberation Serif" w:hAnsi="Liberation Serif"/>
          <w:sz w:val="24"/>
          <w:szCs w:val="24"/>
        </w:rPr>
        <w:t xml:space="preserve">по </w:t>
      </w:r>
      <w:r w:rsidR="00B22A18" w:rsidRPr="00B228C7">
        <w:rPr>
          <w:rFonts w:ascii="Liberation Serif" w:hAnsi="Liberation Serif"/>
          <w:sz w:val="24"/>
          <w:szCs w:val="24"/>
        </w:rPr>
        <w:t xml:space="preserve">22 </w:t>
      </w:r>
      <w:r w:rsidRPr="00B228C7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B228C7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B228C7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B228C7">
        <w:rPr>
          <w:rFonts w:ascii="Liberation Serif" w:hAnsi="Liberation Serif"/>
          <w:sz w:val="24"/>
          <w:szCs w:val="24"/>
        </w:rPr>
        <w:t xml:space="preserve"> год </w:t>
      </w:r>
      <w:r w:rsidRPr="00B228C7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B228C7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B228C7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lastRenderedPageBreak/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B228C7">
        <w:rPr>
          <w:rFonts w:ascii="Liberation Serif" w:hAnsi="Liberation Serif"/>
          <w:sz w:val="24"/>
          <w:szCs w:val="24"/>
        </w:rPr>
        <w:t>р</w:t>
      </w:r>
      <w:r w:rsidRPr="00B228C7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B228C7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B228C7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</w:t>
      </w:r>
      <w:r w:rsidRPr="006029FF">
        <w:rPr>
          <w:rFonts w:ascii="Liberation Serif" w:hAnsi="Liberation Serif"/>
          <w:sz w:val="24"/>
          <w:szCs w:val="24"/>
        </w:rPr>
        <w:t>еления.</w:t>
      </w: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228C7" w:rsidRDefault="00B228C7" w:rsidP="00B228C7">
      <w:pPr>
        <w:autoSpaceDE w:val="0"/>
        <w:autoSpaceDN w:val="0"/>
        <w:adjustRightInd w:val="0"/>
        <w:spacing w:after="0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  <w:sectPr w:rsidR="00B228C7" w:rsidSect="00B228C7">
          <w:footerReference w:type="default" r:id="rId10"/>
          <w:footerReference w:type="first" r:id="rId11"/>
          <w:pgSz w:w="11906" w:h="16838"/>
          <w:pgMar w:top="284" w:right="707" w:bottom="1134" w:left="1418" w:header="708" w:footer="708" w:gutter="0"/>
          <w:cols w:space="708"/>
          <w:titlePg/>
          <w:docGrid w:linePitch="360"/>
        </w:sectPr>
      </w:pPr>
    </w:p>
    <w:p w:rsidR="00B228C7" w:rsidRPr="00B228C7" w:rsidRDefault="00B228C7" w:rsidP="00B228C7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bookmarkStart w:id="1" w:name="Par257"/>
      <w:bookmarkEnd w:id="1"/>
      <w:r w:rsidRPr="00B228C7">
        <w:rPr>
          <w:rFonts w:ascii="Liberation Serif" w:eastAsiaTheme="minorHAnsi" w:hAnsi="Liberation Serif"/>
          <w:b/>
          <w:sz w:val="28"/>
          <w:szCs w:val="28"/>
          <w:lang w:eastAsia="en-US"/>
        </w:rPr>
        <w:lastRenderedPageBreak/>
        <w:t xml:space="preserve">Раздел 2. Цели, задачи, целевые показатели реализации муниципальной программы </w:t>
      </w:r>
      <w:r w:rsidRPr="00B228C7">
        <w:rPr>
          <w:rFonts w:ascii="Liberation Serif" w:hAnsi="Liberation Serif"/>
          <w:b/>
          <w:sz w:val="28"/>
          <w:szCs w:val="28"/>
          <w:lang w:eastAsia="en-US"/>
        </w:rPr>
        <w:t>«Повышение эффективности управления муниципальной собственностью Махнёвского муниципального образования на 201</w:t>
      </w:r>
      <w:r w:rsidRPr="00B228C7">
        <w:rPr>
          <w:rFonts w:ascii="Liberation Serif" w:hAnsi="Liberation Serif"/>
          <w:b/>
          <w:sz w:val="28"/>
          <w:szCs w:val="28"/>
          <w:lang w:val="en-US" w:eastAsia="en-US"/>
        </w:rPr>
        <w:t>9</w:t>
      </w:r>
      <w:r w:rsidRPr="00B228C7">
        <w:rPr>
          <w:rFonts w:ascii="Liberation Serif" w:hAnsi="Liberation Serif"/>
          <w:b/>
          <w:sz w:val="28"/>
          <w:szCs w:val="28"/>
          <w:lang w:eastAsia="en-US"/>
        </w:rPr>
        <w:t xml:space="preserve"> - 202</w:t>
      </w:r>
      <w:r w:rsidRPr="00B228C7">
        <w:rPr>
          <w:rFonts w:ascii="Liberation Serif" w:hAnsi="Liberation Serif"/>
          <w:b/>
          <w:sz w:val="28"/>
          <w:szCs w:val="28"/>
          <w:lang w:val="en-US" w:eastAsia="en-US"/>
        </w:rPr>
        <w:t>5</w:t>
      </w:r>
      <w:r w:rsidRPr="00B228C7">
        <w:rPr>
          <w:rFonts w:ascii="Liberation Serif" w:hAnsi="Liberation Serif"/>
          <w:b/>
          <w:sz w:val="28"/>
          <w:szCs w:val="28"/>
          <w:lang w:eastAsia="en-US"/>
        </w:rPr>
        <w:t xml:space="preserve"> годы»</w:t>
      </w:r>
      <w:r w:rsidRPr="00B228C7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 </w:t>
      </w: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horzAnchor="page" w:tblpX="1100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619"/>
        <w:gridCol w:w="1134"/>
        <w:gridCol w:w="100"/>
        <w:gridCol w:w="758"/>
        <w:gridCol w:w="103"/>
        <w:gridCol w:w="1024"/>
        <w:gridCol w:w="112"/>
        <w:gridCol w:w="891"/>
        <w:gridCol w:w="111"/>
        <w:gridCol w:w="956"/>
        <w:gridCol w:w="79"/>
        <w:gridCol w:w="44"/>
        <w:gridCol w:w="1192"/>
        <w:gridCol w:w="122"/>
        <w:gridCol w:w="1023"/>
        <w:gridCol w:w="1405"/>
        <w:gridCol w:w="18"/>
        <w:gridCol w:w="2551"/>
      </w:tblGrid>
      <w:tr w:rsidR="00B228C7" w:rsidRPr="00B228C7" w:rsidTr="00B228C7">
        <w:trPr>
          <w:trHeight w:val="97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стро-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цели (целей) и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задач, целевых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Единица 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8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Значение целевого показателя реализации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Источник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значений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показателей</w:t>
            </w: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201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9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20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21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22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23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24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25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B228C7" w:rsidRPr="00B228C7" w:rsidTr="00B228C7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B228C7" w:rsidRPr="00B228C7" w:rsidTr="00B228C7">
        <w:trPr>
          <w:trHeight w:val="331"/>
          <w:tblCellSpacing w:w="5" w:type="nil"/>
        </w:trPr>
        <w:tc>
          <w:tcPr>
            <w:tcW w:w="1481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1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B228C7" w:rsidRPr="00B228C7" w:rsidTr="00B228C7">
        <w:trPr>
          <w:trHeight w:val="331"/>
          <w:tblCellSpacing w:w="5" w:type="nil"/>
        </w:trPr>
        <w:tc>
          <w:tcPr>
            <w:tcW w:w="1481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spacing w:after="0" w:line="240" w:lineRule="auto"/>
              <w:ind w:left="394" w:right="-21"/>
              <w:contextualSpacing/>
              <w:rPr>
                <w:rFonts w:ascii="Liberation Serif" w:eastAsiaTheme="minorEastAsia" w:hAnsi="Liberation Serif" w:cstheme="minorBidi"/>
                <w:b/>
                <w:sz w:val="24"/>
                <w:szCs w:val="24"/>
                <w:highlight w:val="yellow"/>
              </w:rPr>
            </w:pPr>
            <w:r w:rsidRPr="00B228C7">
              <w:rPr>
                <w:rFonts w:ascii="Liberation Serif" w:eastAsiaTheme="minorEastAsia" w:hAnsi="Liberation Serif"/>
                <w:b/>
                <w:sz w:val="24"/>
                <w:szCs w:val="24"/>
              </w:rPr>
              <w:t>Задача 1:</w:t>
            </w:r>
            <w:r w:rsidRPr="00B228C7">
              <w:rPr>
                <w:rFonts w:ascii="Liberation Serif" w:eastAsiaTheme="minorEastAsia" w:hAnsi="Liberation Serif" w:cstheme="minorBidi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 1  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1:   Количество недвижимого имущества Махнёвского муниципального образования и бесхозяйного имущества прошедшего инвентаризацию и паспортизацию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2: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оборудования прошедшего техническое освидетельствование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spacing w:after="0" w:line="240" w:lineRule="auto"/>
              <w:ind w:left="394"/>
              <w:contextualSpacing/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</w:pPr>
            <w:r w:rsidRPr="00B228C7">
              <w:rPr>
                <w:rFonts w:ascii="Liberation Serif" w:eastAsiaTheme="minorEastAsia" w:hAnsi="Liberation Serif"/>
                <w:b/>
                <w:sz w:val="24"/>
                <w:szCs w:val="24"/>
              </w:rPr>
              <w:lastRenderedPageBreak/>
              <w:t>Задача 2:</w:t>
            </w:r>
            <w:r w:rsidRPr="00B228C7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 xml:space="preserve"> </w:t>
            </w:r>
            <w:r w:rsidRPr="00B228C7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 </w:t>
            </w:r>
            <w:r w:rsidRPr="00B228C7">
              <w:rPr>
                <w:rFonts w:ascii="Liberation Serif" w:eastAsiaTheme="minorEastAsia" w:hAnsi="Liberation Serif" w:cstheme="minorBidi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3: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Количество земельных участков под автомобильными дорогами, находящимися в собственности Махнёвского муниципального образования, поставленных на государственный кадастровый учёт, количество технических планов на бесхозяйные автомобильные дороги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8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highlight w:val="cyan"/>
                <w:lang w:eastAsia="en-US"/>
              </w:rPr>
              <w:t>0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Приказ Министерства экономического развития Российской Федерации от 10 декабря 2015 года № 931, Гражданский кодекс РФ, Постановление Администрации Махнёвского МО  </w:t>
            </w: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                                Задача 3:        </w:t>
            </w:r>
            <w:r w:rsidRPr="00B228C7">
              <w:rPr>
                <w:rFonts w:ascii="Liberation Serif" w:eastAsiaTheme="minorHAnsi" w:hAnsi="Liberation Serif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Техническое обеспечение программы «Барс – Реестр»</w:t>
            </w: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4: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лицензионных обслуживаний программы «Барс-Реестр»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Муниципальный контракт (купли – продажи Абонемента на лицензионное (послегарантийное) обслуживание  программных 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продуктов)</w:t>
            </w: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Целевой показатель 5: Количество объектов муниципальной собственности, по которым осуществляется содержание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муниципального имущества</w:t>
            </w: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Цель 2: Обеспечение  доходов  местного бюджета  от использования муниципального имущества, земельных</w:t>
            </w:r>
          </w:p>
          <w:p w:rsidR="00B228C7" w:rsidRPr="00B228C7" w:rsidRDefault="00B228C7" w:rsidP="00B228C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ресурсов  и приватизации  муниципального имущества</w:t>
            </w: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Задача 5:</w:t>
            </w:r>
            <w:r w:rsidRPr="00B228C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 w:rsidRPr="00B228C7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Определение рыночной стоимости объектов муниципального имущества, земельных участков</w:t>
            </w:r>
            <w:r w:rsidRPr="00B228C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6: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объектов движимого и недвижимого имущества, находящихся  в муниципальной  собственности Махнёвского муниципального образования, а также земельных участков по которым определена рыночная стоимость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B228C7" w:rsidRPr="00B228C7" w:rsidTr="00B228C7">
        <w:trPr>
          <w:trHeight w:val="736"/>
          <w:tblCellSpacing w:w="5" w:type="nil"/>
        </w:trPr>
        <w:tc>
          <w:tcPr>
            <w:tcW w:w="1481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spacing w:after="0" w:line="240" w:lineRule="auto"/>
              <w:rPr>
                <w:rFonts w:ascii="Liberation Serif" w:eastAsiaTheme="minorHAnsi" w:hAnsi="Liberation Serif" w:cstheme="minorBidi"/>
                <w:iCs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 w:cstheme="minorBidi"/>
                <w:b/>
                <w:sz w:val="24"/>
                <w:szCs w:val="24"/>
                <w:lang w:eastAsia="en-US"/>
              </w:rPr>
              <w:t>Задача 6</w:t>
            </w:r>
            <w:r w:rsidRPr="00B228C7">
              <w:rPr>
                <w:rFonts w:ascii="Liberation Serif" w:eastAsiaTheme="minorHAnsi" w:hAnsi="Liberation Serif" w:cstheme="minorBidi"/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Pr="00B228C7">
              <w:rPr>
                <w:rFonts w:ascii="Liberation Serif" w:eastAsiaTheme="minorHAnsi" w:hAnsi="Liberation Serif" w:cstheme="minorBidi"/>
                <w:b/>
                <w:iCs/>
                <w:sz w:val="24"/>
                <w:szCs w:val="24"/>
                <w:lang w:eastAsia="en-US"/>
              </w:rPr>
              <w:t>Кадастровый учет объектов недвижимости, в том числе земельных участков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B228C7" w:rsidRPr="00B228C7" w:rsidTr="0053738D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Целевой показатель 7:Количество сформированных земельных дел для проведения </w:t>
            </w: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аукционов по продаже права на заключение договоров аренды земельных участков ,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единицы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Реестр муниципальной собственности, Земельный кодекс РФ</w:t>
            </w:r>
          </w:p>
        </w:tc>
      </w:tr>
      <w:tr w:rsidR="00B228C7" w:rsidRPr="00B228C7" w:rsidTr="00B228C7">
        <w:trPr>
          <w:trHeight w:val="482"/>
          <w:tblCellSpacing w:w="5" w:type="nil"/>
        </w:trPr>
        <w:tc>
          <w:tcPr>
            <w:tcW w:w="1481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lastRenderedPageBreak/>
              <w:t xml:space="preserve">Задача 7: </w:t>
            </w:r>
            <w:r w:rsidRPr="00B228C7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Создание условий для вовлечения в оборот  земель  сельскохозяйственного назначения</w:t>
            </w:r>
          </w:p>
        </w:tc>
      </w:tr>
      <w:tr w:rsidR="00B228C7" w:rsidRPr="00B228C7" w:rsidTr="0053738D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Целевой показатель 8:</w:t>
            </w:r>
          </w:p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</w:t>
            </w:r>
            <w:r w:rsidRPr="00B228C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оличество подготовленных  проектов межевания земель 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</w:pPr>
            <w:r w:rsidRPr="00B228C7">
              <w:rPr>
                <w:rFonts w:ascii="Liberation Serif" w:eastAsiaTheme="minorHAnsi" w:hAnsi="Liberation Seri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28C7" w:rsidRPr="00B228C7" w:rsidRDefault="00B228C7" w:rsidP="00B2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B228C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Указ Президента  РФ  от 28.04.2008№607, реестр муниципальной собственности</w:t>
            </w:r>
          </w:p>
        </w:tc>
      </w:tr>
    </w:tbl>
    <w:p w:rsidR="00B228C7" w:rsidRPr="00B228C7" w:rsidRDefault="00B228C7" w:rsidP="00B228C7">
      <w:pPr>
        <w:rPr>
          <w:rFonts w:asciiTheme="minorHAnsi" w:eastAsiaTheme="minorHAnsi" w:hAnsiTheme="minorHAnsi" w:cstheme="minorBidi"/>
          <w:lang w:eastAsia="en-US"/>
        </w:rPr>
      </w:pPr>
    </w:p>
    <w:p w:rsidR="00B228C7" w:rsidRDefault="00B228C7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Default="0053738D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3738D" w:rsidRPr="001A6696" w:rsidRDefault="0053738D" w:rsidP="0053738D">
      <w:pPr>
        <w:tabs>
          <w:tab w:val="left" w:pos="6089"/>
        </w:tabs>
        <w:jc w:val="center"/>
        <w:rPr>
          <w:rFonts w:ascii="Liberation Serif" w:hAnsi="Liberation Serif"/>
          <w:color w:val="FF0000"/>
          <w:sz w:val="24"/>
          <w:szCs w:val="24"/>
        </w:rPr>
      </w:pPr>
      <w:r w:rsidRPr="001A6696">
        <w:rPr>
          <w:rFonts w:ascii="Liberation Serif" w:hAnsi="Liberation Serif"/>
          <w:b/>
          <w:sz w:val="24"/>
          <w:szCs w:val="24"/>
        </w:rPr>
        <w:t>Раздел 3. План мероприятий по выполнению муниципальной программы</w:t>
      </w:r>
      <w:r w:rsidRPr="001A6696">
        <w:rPr>
          <w:rFonts w:ascii="Liberation Serif" w:hAnsi="Liberation Serif"/>
          <w:sz w:val="24"/>
          <w:szCs w:val="24"/>
        </w:rPr>
        <w:t xml:space="preserve"> </w:t>
      </w:r>
      <w:r w:rsidRPr="001A6696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муниципального образования на 201</w:t>
      </w:r>
      <w:r w:rsidRPr="001A6696">
        <w:rPr>
          <w:rFonts w:ascii="Liberation Serif" w:hAnsi="Liberation Serif"/>
          <w:b/>
          <w:sz w:val="24"/>
          <w:szCs w:val="24"/>
          <w:lang w:val="en-US"/>
        </w:rPr>
        <w:t>9</w:t>
      </w:r>
      <w:r w:rsidRPr="001A6696">
        <w:rPr>
          <w:rFonts w:ascii="Liberation Serif" w:hAnsi="Liberation Serif"/>
          <w:b/>
          <w:sz w:val="24"/>
          <w:szCs w:val="24"/>
        </w:rPr>
        <w:t xml:space="preserve"> - 202</w:t>
      </w:r>
      <w:r w:rsidRPr="001A6696">
        <w:rPr>
          <w:rFonts w:ascii="Liberation Serif" w:hAnsi="Liberation Serif"/>
          <w:b/>
          <w:sz w:val="24"/>
          <w:szCs w:val="24"/>
          <w:lang w:val="en-US"/>
        </w:rPr>
        <w:t>5</w:t>
      </w:r>
      <w:r w:rsidRPr="001A6696">
        <w:rPr>
          <w:rFonts w:ascii="Liberation Serif" w:hAnsi="Liberation Serif"/>
          <w:b/>
          <w:sz w:val="24"/>
          <w:szCs w:val="24"/>
        </w:rPr>
        <w:t xml:space="preserve"> годы» </w:t>
      </w:r>
    </w:p>
    <w:tbl>
      <w:tblPr>
        <w:tblpPr w:leftFromText="180" w:rightFromText="180" w:vertAnchor="text" w:tblpX="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74"/>
        <w:gridCol w:w="83"/>
        <w:gridCol w:w="69"/>
        <w:gridCol w:w="1089"/>
        <w:gridCol w:w="35"/>
        <w:gridCol w:w="10"/>
        <w:gridCol w:w="982"/>
        <w:gridCol w:w="83"/>
        <w:gridCol w:w="69"/>
        <w:gridCol w:w="982"/>
        <w:gridCol w:w="10"/>
        <w:gridCol w:w="73"/>
        <w:gridCol w:w="1061"/>
        <w:gridCol w:w="132"/>
        <w:gridCol w:w="10"/>
        <w:gridCol w:w="982"/>
        <w:gridCol w:w="10"/>
        <w:gridCol w:w="142"/>
        <w:gridCol w:w="992"/>
        <w:gridCol w:w="73"/>
        <w:gridCol w:w="59"/>
        <w:gridCol w:w="10"/>
        <w:gridCol w:w="951"/>
        <w:gridCol w:w="41"/>
        <w:gridCol w:w="86"/>
        <w:gridCol w:w="980"/>
        <w:gridCol w:w="58"/>
        <w:gridCol w:w="10"/>
        <w:gridCol w:w="1730"/>
        <w:gridCol w:w="10"/>
        <w:gridCol w:w="10"/>
      </w:tblGrid>
      <w:tr w:rsidR="0053738D" w:rsidRPr="009F1D3A" w:rsidTr="0053738D">
        <w:trPr>
          <w:gridAfter w:val="1"/>
          <w:wAfter w:w="10" w:type="dxa"/>
          <w:trHeight w:val="570"/>
        </w:trPr>
        <w:tc>
          <w:tcPr>
            <w:tcW w:w="817" w:type="dxa"/>
            <w:vMerge w:val="restart"/>
            <w:shd w:val="clear" w:color="auto" w:fill="auto"/>
          </w:tcPr>
          <w:p w:rsidR="0053738D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38D" w:rsidRPr="009F1D3A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Наименование мероприятия.  источники расходов</w:t>
            </w:r>
          </w:p>
          <w:p w:rsidR="0053738D" w:rsidRPr="001A6696" w:rsidRDefault="0053738D" w:rsidP="0053738D">
            <w:pPr>
              <w:tabs>
                <w:tab w:val="left" w:pos="6089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на финансирование</w:t>
            </w:r>
          </w:p>
        </w:tc>
        <w:tc>
          <w:tcPr>
            <w:tcW w:w="893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 xml:space="preserve">Объём расходов на выполнение мероприятий за счёт 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тыс.рублей</w:t>
            </w:r>
          </w:p>
        </w:tc>
        <w:tc>
          <w:tcPr>
            <w:tcW w:w="1808" w:type="dxa"/>
            <w:gridSpan w:val="4"/>
            <w:vMerge w:val="restart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целевых показателей, на достижение которых направлены мероприятия</w:t>
            </w:r>
          </w:p>
        </w:tc>
      </w:tr>
      <w:tr w:rsidR="0053738D" w:rsidRPr="009F1D3A" w:rsidTr="0053738D">
        <w:trPr>
          <w:gridAfter w:val="1"/>
          <w:wAfter w:w="10" w:type="dxa"/>
          <w:trHeight w:val="525"/>
        </w:trPr>
        <w:tc>
          <w:tcPr>
            <w:tcW w:w="817" w:type="dxa"/>
            <w:vMerge/>
            <w:shd w:val="clear" w:color="auto" w:fill="auto"/>
          </w:tcPr>
          <w:p w:rsidR="0053738D" w:rsidRPr="009F1D3A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201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  <w:p w:rsidR="0053738D" w:rsidRPr="001A6696" w:rsidRDefault="0053738D" w:rsidP="0053738D">
            <w:pPr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202</w:t>
            </w:r>
            <w:r w:rsidRPr="001A6696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(тыс.)</w:t>
            </w:r>
          </w:p>
        </w:tc>
        <w:tc>
          <w:tcPr>
            <w:tcW w:w="1808" w:type="dxa"/>
            <w:gridSpan w:val="4"/>
            <w:vMerge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9F1D3A" w:rsidTr="0053738D">
        <w:trPr>
          <w:gridAfter w:val="1"/>
          <w:wAfter w:w="10" w:type="dxa"/>
        </w:trPr>
        <w:tc>
          <w:tcPr>
            <w:tcW w:w="817" w:type="dxa"/>
            <w:shd w:val="clear" w:color="auto" w:fill="auto"/>
          </w:tcPr>
          <w:p w:rsidR="0053738D" w:rsidRPr="009F1D3A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1A6696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669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53738D" w:rsidRPr="00D15331" w:rsidTr="0053738D">
        <w:trPr>
          <w:gridAfter w:val="1"/>
          <w:wAfter w:w="10" w:type="dxa"/>
        </w:trPr>
        <w:tc>
          <w:tcPr>
            <w:tcW w:w="817" w:type="dxa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Всего по </w:t>
            </w:r>
          </w:p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программе, в том числе: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5689,3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1100,0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970,9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636,4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</w:trPr>
        <w:tc>
          <w:tcPr>
            <w:tcW w:w="817" w:type="dxa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5689,3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</w:t>
            </w:r>
            <w:r w:rsidRPr="003F77C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1100,0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970,9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636,4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</w:trPr>
        <w:tc>
          <w:tcPr>
            <w:tcW w:w="817" w:type="dxa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trHeight w:val="184"/>
        </w:trPr>
        <w:tc>
          <w:tcPr>
            <w:tcW w:w="14723" w:type="dxa"/>
            <w:gridSpan w:val="3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Цель: 1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          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53738D" w:rsidRPr="00D15331" w:rsidTr="0053738D">
        <w:trPr>
          <w:trHeight w:val="184"/>
        </w:trPr>
        <w:tc>
          <w:tcPr>
            <w:tcW w:w="14723" w:type="dxa"/>
            <w:gridSpan w:val="32"/>
            <w:shd w:val="clear" w:color="auto" w:fill="auto"/>
          </w:tcPr>
          <w:p w:rsidR="0053738D" w:rsidRPr="003F77CB" w:rsidRDefault="0053738D" w:rsidP="0053738D">
            <w:pPr>
              <w:pStyle w:val="a6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Задача 1: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886"/>
        </w:trPr>
        <w:tc>
          <w:tcPr>
            <w:tcW w:w="817" w:type="dxa"/>
            <w:vMerge w:val="restart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1: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инвентаризации и паспортизации объектов недвижимого имущества, в том числе: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858"/>
        </w:trPr>
        <w:tc>
          <w:tcPr>
            <w:tcW w:w="817" w:type="dxa"/>
            <w:vMerge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1019,8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208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216,3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432"/>
        </w:trPr>
        <w:tc>
          <w:tcPr>
            <w:tcW w:w="817" w:type="dxa"/>
            <w:vMerge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160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</w:tc>
        <w:tc>
          <w:tcPr>
            <w:tcW w:w="1089" w:type="dxa"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249"/>
        </w:trPr>
        <w:tc>
          <w:tcPr>
            <w:tcW w:w="81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3738D" w:rsidRPr="0053738D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880,7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176,8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183,9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3738D" w:rsidRPr="00D15331" w:rsidTr="0053738D">
        <w:trPr>
          <w:gridAfter w:val="1"/>
          <w:wAfter w:w="10" w:type="dxa"/>
          <w:trHeight w:val="249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vMerge w:val="restart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Техническое освидетельствование оборудования, выдача заключений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lastRenderedPageBreak/>
              <w:t>специализированной  организацией</w:t>
            </w:r>
          </w:p>
        </w:tc>
        <w:tc>
          <w:tcPr>
            <w:tcW w:w="1089" w:type="dxa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9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089" w:type="dxa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139,1</w:t>
            </w:r>
          </w:p>
        </w:tc>
        <w:tc>
          <w:tcPr>
            <w:tcW w:w="1179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15,5</w:t>
            </w:r>
          </w:p>
        </w:tc>
        <w:tc>
          <w:tcPr>
            <w:tcW w:w="992" w:type="dxa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31,2</w:t>
            </w:r>
          </w:p>
        </w:tc>
        <w:tc>
          <w:tcPr>
            <w:tcW w:w="10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32,4</w:t>
            </w:r>
          </w:p>
        </w:tc>
        <w:tc>
          <w:tcPr>
            <w:tcW w:w="11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т</w:t>
            </w: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ной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089" w:type="dxa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3738D" w:rsidRPr="00D15331" w:rsidTr="0053738D">
        <w:trPr>
          <w:trHeight w:val="184"/>
        </w:trPr>
        <w:tc>
          <w:tcPr>
            <w:tcW w:w="14723" w:type="dxa"/>
            <w:gridSpan w:val="32"/>
            <w:tcBorders>
              <w:top w:val="nil"/>
            </w:tcBorders>
            <w:shd w:val="clear" w:color="auto" w:fill="auto"/>
          </w:tcPr>
          <w:p w:rsidR="0053738D" w:rsidRPr="003F77CB" w:rsidRDefault="0053738D" w:rsidP="0053738D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    Задача 2: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53738D" w:rsidRPr="003F77CB" w:rsidRDefault="0053738D" w:rsidP="0053738D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2478"/>
        </w:trPr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A7030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  <w:r w:rsidR="00A703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2: </w:t>
            </w:r>
            <w:r w:rsidRPr="003F77CB">
              <w:rPr>
                <w:rFonts w:ascii="Liberation Serif" w:hAnsi="Liberation Serif"/>
                <w:b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Оформление права собственности на автодороги местного значения</w:t>
            </w:r>
            <w:r w:rsidRPr="003F77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</w:p>
          <w:p w:rsidR="0053738D" w:rsidRPr="003F77CB" w:rsidRDefault="0053738D" w:rsidP="00A70306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304"/>
        </w:trPr>
        <w:tc>
          <w:tcPr>
            <w:tcW w:w="817" w:type="dxa"/>
            <w:vMerge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613,0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208"/>
        </w:trPr>
        <w:tc>
          <w:tcPr>
            <w:tcW w:w="817" w:type="dxa"/>
            <w:vMerge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2978"/>
        </w:trPr>
        <w:tc>
          <w:tcPr>
            <w:tcW w:w="817" w:type="dxa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A7030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Областной 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vMerge w:val="restart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513,0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738D" w:rsidRPr="00023F9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023F91">
              <w:rPr>
                <w:rFonts w:ascii="Liberation Serif" w:hAnsi="Liberation Serif"/>
                <w:sz w:val="24"/>
                <w:szCs w:val="24"/>
                <w:highlight w:val="yellow"/>
              </w:rPr>
              <w:t>53,0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  <w:gridSpan w:val="3"/>
            <w:shd w:val="clear" w:color="auto" w:fill="auto"/>
          </w:tcPr>
          <w:p w:rsidR="0053738D" w:rsidRPr="003F77CB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т</w:t>
            </w:r>
            <w:r w:rsidRPr="003F77C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ной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3738D" w:rsidRPr="00D15331" w:rsidTr="0053738D">
        <w:trPr>
          <w:trHeight w:val="367"/>
        </w:trPr>
        <w:tc>
          <w:tcPr>
            <w:tcW w:w="14723" w:type="dxa"/>
            <w:gridSpan w:val="32"/>
            <w:tcBorders>
              <w:top w:val="nil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Задача 3: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Мероприятие 3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D15331">
              <w:rPr>
                <w:rFonts w:ascii="Liberation Serif" w:hAnsi="Liberation Serif"/>
              </w:rPr>
              <w:t xml:space="preserve">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 имущества(лицензирование программы «Барс – Реестр»)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770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3738D" w:rsidRPr="00D15331" w:rsidTr="0053738D">
        <w:trPr>
          <w:gridAfter w:val="1"/>
          <w:wAfter w:w="10" w:type="dxa"/>
          <w:trHeight w:val="374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vMerge w:val="restart"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vMerge w:val="restart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vMerge w:val="restart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vMerge w:val="restart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vMerge w:val="restart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4"/>
            <w:vMerge w:val="restart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      4</w:t>
            </w:r>
          </w:p>
        </w:tc>
      </w:tr>
      <w:tr w:rsidR="0053738D" w:rsidRPr="00D15331" w:rsidTr="0053738D">
        <w:trPr>
          <w:gridAfter w:val="1"/>
          <w:wAfter w:w="10" w:type="dxa"/>
          <w:trHeight w:val="70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vMerge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Merge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Merge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trHeight w:val="316"/>
        </w:trPr>
        <w:tc>
          <w:tcPr>
            <w:tcW w:w="14723" w:type="dxa"/>
            <w:gridSpan w:val="32"/>
            <w:tcBorders>
              <w:top w:val="nil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Задача 4: Содержание объектов муниципальной собственности, в том числе жилищного фонда</w:t>
            </w:r>
          </w:p>
        </w:tc>
      </w:tr>
      <w:tr w:rsidR="0053738D" w:rsidRPr="00D15331" w:rsidTr="0053738D">
        <w:trPr>
          <w:gridAfter w:val="1"/>
          <w:wAfter w:w="10" w:type="dxa"/>
          <w:trHeight w:val="65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651F61" w:rsidRDefault="0053738D" w:rsidP="0053738D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Pr="00651F61">
              <w:rPr>
                <w:rFonts w:ascii="Liberation Serif" w:hAnsi="Liberation Serif"/>
                <w:sz w:val="24"/>
                <w:szCs w:val="24"/>
              </w:rPr>
              <w:t xml:space="preserve">: Обеспечение содержания объектов муниципальной </w:t>
            </w:r>
            <w:r w:rsidRPr="00651F61">
              <w:rPr>
                <w:rFonts w:ascii="Liberation Serif" w:hAnsi="Liberation Serif"/>
                <w:sz w:val="24"/>
                <w:szCs w:val="24"/>
              </w:rPr>
              <w:lastRenderedPageBreak/>
              <w:t>собственности (коммунальные услуги и содержание жилья)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65"/>
        </w:trPr>
        <w:tc>
          <w:tcPr>
            <w:tcW w:w="817" w:type="dxa"/>
            <w:vMerge w:val="restart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651F6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1624,0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370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404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3738D" w:rsidRPr="00D15331" w:rsidTr="0053738D">
        <w:trPr>
          <w:gridAfter w:val="1"/>
          <w:wAfter w:w="10" w:type="dxa"/>
          <w:trHeight w:val="65"/>
        </w:trPr>
        <w:tc>
          <w:tcPr>
            <w:tcW w:w="817" w:type="dxa"/>
            <w:vMerge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651F6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3738D" w:rsidRPr="00D15331" w:rsidTr="0053738D">
        <w:trPr>
          <w:trHeight w:val="184"/>
        </w:trPr>
        <w:tc>
          <w:tcPr>
            <w:tcW w:w="14723" w:type="dxa"/>
            <w:gridSpan w:val="3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      Цель 2: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 ресурсов  и приватизации  муниципального имущества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3738D" w:rsidRPr="00D15331" w:rsidTr="0053738D">
        <w:trPr>
          <w:trHeight w:val="184"/>
        </w:trPr>
        <w:tc>
          <w:tcPr>
            <w:tcW w:w="14723" w:type="dxa"/>
            <w:gridSpan w:val="3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Задача 5: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Pr="003F77CB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Определение рыночной стоимости объектов муниципального имущества, земельных участков 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vMerge w:val="restart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Ме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роприятие 5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53738D" w:rsidRPr="00D15331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668,2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103,8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106,4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3738D" w:rsidRPr="00D15331" w:rsidTr="0053738D">
        <w:trPr>
          <w:gridAfter w:val="1"/>
          <w:wAfter w:w="10" w:type="dxa"/>
          <w:trHeight w:val="184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53738D" w:rsidRPr="00D15331" w:rsidRDefault="0053738D" w:rsidP="0053738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>Облас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>т</w:t>
            </w:r>
            <w:r w:rsidRPr="00D1533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ной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бюджет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3738D" w:rsidRPr="00D15331" w:rsidTr="0053738D">
        <w:trPr>
          <w:trHeight w:val="367"/>
        </w:trPr>
        <w:tc>
          <w:tcPr>
            <w:tcW w:w="14723" w:type="dxa"/>
            <w:gridSpan w:val="32"/>
            <w:tcBorders>
              <w:top w:val="nil"/>
            </w:tcBorders>
            <w:shd w:val="clear" w:color="auto" w:fill="auto"/>
          </w:tcPr>
          <w:p w:rsidR="0053738D" w:rsidRPr="003F77CB" w:rsidRDefault="0053738D" w:rsidP="0053738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Задача 6</w:t>
            </w:r>
            <w:r w:rsidRPr="003F77CB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F77CB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 </w:t>
            </w:r>
            <w:r w:rsidRPr="003F77CB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</w:tc>
      </w:tr>
      <w:tr w:rsidR="0053738D" w:rsidRPr="00D15331" w:rsidTr="0053738D">
        <w:trPr>
          <w:gridAfter w:val="2"/>
          <w:wAfter w:w="20" w:type="dxa"/>
          <w:trHeight w:val="3711"/>
        </w:trPr>
        <w:tc>
          <w:tcPr>
            <w:tcW w:w="8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  <w:p w:rsidR="0053738D" w:rsidRPr="00D15331" w:rsidRDefault="0053738D" w:rsidP="0053738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3738D" w:rsidRPr="00D15331" w:rsidRDefault="0053738D" w:rsidP="0053738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Pr="00D15331">
              <w:rPr>
                <w:rFonts w:ascii="Liberation Serif" w:hAnsi="Liberation Serif"/>
                <w:b/>
                <w:sz w:val="24"/>
                <w:szCs w:val="24"/>
              </w:rPr>
              <w:t xml:space="preserve">: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Осуществление кадастровых работ  в </w:t>
            </w:r>
          </w:p>
          <w:p w:rsidR="0053738D" w:rsidRPr="00D15331" w:rsidRDefault="0053738D" w:rsidP="0053738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отношении объе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ктов недвижимости муниципальной </w:t>
            </w: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собственности и      </w:t>
            </w:r>
          </w:p>
          <w:p w:rsidR="0053738D" w:rsidRPr="00D15331" w:rsidRDefault="0053738D" w:rsidP="0053738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земельных участков  муниципальной  и государственной собственности, пр</w:t>
            </w:r>
            <w:r>
              <w:rPr>
                <w:rFonts w:ascii="Liberation Serif" w:hAnsi="Liberation Serif"/>
                <w:sz w:val="24"/>
                <w:szCs w:val="24"/>
              </w:rPr>
              <w:t>аво на которые не разграничены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3738D" w:rsidRPr="00D15331" w:rsidTr="00A70306">
        <w:trPr>
          <w:gridAfter w:val="2"/>
          <w:wAfter w:w="20" w:type="dxa"/>
          <w:trHeight w:val="523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D15331" w:rsidRDefault="0053738D" w:rsidP="00A7030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 xml:space="preserve">       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1406,9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208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188,9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53738D" w:rsidRPr="00D15331" w:rsidTr="00A70306">
        <w:trPr>
          <w:gridAfter w:val="2"/>
          <w:wAfter w:w="20" w:type="dxa"/>
          <w:trHeight w:val="416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D15331" w:rsidRDefault="0053738D" w:rsidP="005373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33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3F77CB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</w:tr>
      <w:tr w:rsidR="0053738D" w:rsidRPr="00D15331" w:rsidTr="0053738D">
        <w:trPr>
          <w:trHeight w:val="387"/>
        </w:trPr>
        <w:tc>
          <w:tcPr>
            <w:tcW w:w="14723" w:type="dxa"/>
            <w:gridSpan w:val="32"/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 xml:space="preserve">         Задача 7: </w:t>
            </w:r>
            <w:r w:rsidRPr="00651F61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Создание условий для вовлечения в оборот земель сельскохозяйственного назначения</w:t>
            </w:r>
          </w:p>
        </w:tc>
      </w:tr>
      <w:tr w:rsidR="0053738D" w:rsidRPr="00D15331" w:rsidTr="0053738D">
        <w:trPr>
          <w:gridAfter w:val="1"/>
          <w:wAfter w:w="10" w:type="dxa"/>
          <w:trHeight w:val="387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A70306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b/>
                <w:sz w:val="24"/>
                <w:szCs w:val="24"/>
              </w:rPr>
              <w:t>Мероприятие 7:</w:t>
            </w:r>
            <w:r w:rsidRPr="00651F61">
              <w:rPr>
                <w:rFonts w:ascii="Liberation Serif" w:hAnsi="Liberation Serif"/>
                <w:sz w:val="24"/>
                <w:szCs w:val="24"/>
              </w:rPr>
              <w:t xml:space="preserve"> Проведение землеустройства  земель  сельскохозяйственного назначения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3738D" w:rsidRPr="00D15331" w:rsidTr="0053738D">
        <w:trPr>
          <w:gridAfter w:val="1"/>
          <w:wAfter w:w="10" w:type="dxa"/>
          <w:trHeight w:val="387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302,4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44,5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44,5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48,2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53738D" w:rsidRPr="00D15331" w:rsidTr="0053738D">
        <w:trPr>
          <w:gridAfter w:val="1"/>
          <w:wAfter w:w="10" w:type="dxa"/>
          <w:trHeight w:val="387"/>
        </w:trPr>
        <w:tc>
          <w:tcPr>
            <w:tcW w:w="817" w:type="dxa"/>
            <w:tcBorders>
              <w:top w:val="nil"/>
            </w:tcBorders>
            <w:shd w:val="clear" w:color="auto" w:fill="auto"/>
          </w:tcPr>
          <w:p w:rsidR="0053738D" w:rsidRPr="00D1533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3738D" w:rsidRPr="00651F61" w:rsidRDefault="0053738D" w:rsidP="0053738D">
            <w:pPr>
              <w:tabs>
                <w:tab w:val="left" w:pos="608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1F6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</w:tbl>
    <w:p w:rsidR="0053738D" w:rsidRPr="00D15331" w:rsidRDefault="0053738D" w:rsidP="0053738D">
      <w:pPr>
        <w:tabs>
          <w:tab w:val="left" w:pos="6089"/>
        </w:tabs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</w:p>
    <w:p w:rsidR="0053738D" w:rsidRPr="00D15331" w:rsidRDefault="0053738D" w:rsidP="0053738D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r w:rsidRPr="00D15331">
        <w:rPr>
          <w:rFonts w:ascii="Liberation Serif" w:hAnsi="Liberation Serif" w:cs="Times New Roman"/>
          <w:b/>
          <w:sz w:val="28"/>
          <w:szCs w:val="28"/>
        </w:rPr>
        <w:lastRenderedPageBreak/>
        <w:t>Раздел 4. Расходы на реализацию</w:t>
      </w:r>
      <w:r w:rsidRPr="00D15331">
        <w:rPr>
          <w:rFonts w:ascii="Liberation Serif" w:hAnsi="Liberation Serif"/>
          <w:b/>
          <w:sz w:val="28"/>
          <w:szCs w:val="28"/>
        </w:rPr>
        <w:t xml:space="preserve"> </w:t>
      </w:r>
      <w:r w:rsidRPr="00D15331">
        <w:rPr>
          <w:rFonts w:ascii="Liberation Serif" w:hAnsi="Liberation Serif" w:cs="Times New Roman"/>
          <w:b/>
          <w:sz w:val="28"/>
          <w:szCs w:val="28"/>
        </w:rPr>
        <w:t xml:space="preserve">муниципальной программы «Повышение эффективности управления муниципальной собственностью Махнёвского муниципального образования </w:t>
      </w:r>
      <w:r w:rsidRPr="00D15331">
        <w:rPr>
          <w:rFonts w:ascii="Liberation Serif" w:hAnsi="Liberation Serif"/>
          <w:b/>
          <w:sz w:val="28"/>
          <w:szCs w:val="28"/>
        </w:rPr>
        <w:t>на 2019 - 2025 годы</w:t>
      </w:r>
      <w:r w:rsidRPr="00D15331">
        <w:rPr>
          <w:rFonts w:ascii="Liberation Serif" w:hAnsi="Liberation Serif" w:cs="Times New Roman"/>
          <w:b/>
          <w:sz w:val="28"/>
          <w:szCs w:val="28"/>
        </w:rPr>
        <w:t xml:space="preserve">» за счет средств местного бюджета </w:t>
      </w:r>
    </w:p>
    <w:p w:rsidR="0053738D" w:rsidRPr="00D15331" w:rsidRDefault="0053738D" w:rsidP="0053738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4544"/>
        <w:gridCol w:w="1278"/>
        <w:gridCol w:w="1136"/>
        <w:gridCol w:w="1136"/>
        <w:gridCol w:w="1136"/>
        <w:gridCol w:w="916"/>
        <w:gridCol w:w="1421"/>
        <w:gridCol w:w="1277"/>
        <w:gridCol w:w="1278"/>
      </w:tblGrid>
      <w:tr w:rsidR="0053738D" w:rsidRPr="00D15331" w:rsidTr="00787174">
        <w:trPr>
          <w:trHeight w:val="157"/>
        </w:trPr>
        <w:tc>
          <w:tcPr>
            <w:tcW w:w="853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74</w:t>
            </w:r>
          </w:p>
        </w:tc>
        <w:tc>
          <w:tcPr>
            <w:tcW w:w="4544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278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2019</w:t>
            </w:r>
          </w:p>
        </w:tc>
        <w:tc>
          <w:tcPr>
            <w:tcW w:w="113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</w:p>
        </w:tc>
        <w:tc>
          <w:tcPr>
            <w:tcW w:w="113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</w:p>
        </w:tc>
        <w:tc>
          <w:tcPr>
            <w:tcW w:w="91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2022</w:t>
            </w:r>
          </w:p>
        </w:tc>
        <w:tc>
          <w:tcPr>
            <w:tcW w:w="1421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2024</w:t>
            </w:r>
          </w:p>
        </w:tc>
        <w:tc>
          <w:tcPr>
            <w:tcW w:w="1278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2025</w:t>
            </w:r>
          </w:p>
        </w:tc>
      </w:tr>
      <w:tr w:rsidR="0053738D" w:rsidRPr="00D15331" w:rsidTr="00787174">
        <w:trPr>
          <w:trHeight w:val="157"/>
        </w:trPr>
        <w:tc>
          <w:tcPr>
            <w:tcW w:w="853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421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53738D" w:rsidRPr="00D1533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15331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</w:tr>
      <w:tr w:rsidR="0053738D" w:rsidRPr="003F77CB" w:rsidTr="00787174">
        <w:trPr>
          <w:trHeight w:val="720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278" w:type="dxa"/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5689,3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16" w:type="dxa"/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1100,0</w:t>
            </w:r>
          </w:p>
        </w:tc>
        <w:tc>
          <w:tcPr>
            <w:tcW w:w="1421" w:type="dxa"/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970,9</w:t>
            </w:r>
          </w:p>
        </w:tc>
        <w:tc>
          <w:tcPr>
            <w:tcW w:w="1277" w:type="dxa"/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636,4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</w:tr>
      <w:tr w:rsidR="0053738D" w:rsidRPr="003F77CB" w:rsidTr="00787174">
        <w:trPr>
          <w:trHeight w:val="438"/>
        </w:trPr>
        <w:tc>
          <w:tcPr>
            <w:tcW w:w="853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77CB">
              <w:rPr>
                <w:rFonts w:ascii="Liberation Serif" w:hAnsi="Liberation Serif"/>
                <w:sz w:val="28"/>
                <w:szCs w:val="28"/>
              </w:rPr>
              <w:t>местный бюджет: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5689,3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905,0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497,8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color w:val="000000"/>
                <w:sz w:val="24"/>
                <w:szCs w:val="24"/>
                <w:highlight w:val="yellow"/>
              </w:rPr>
              <w:t>1100,0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970,9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3738D" w:rsidRPr="00B00517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636,4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1220,0</w:t>
            </w:r>
          </w:p>
        </w:tc>
      </w:tr>
      <w:tr w:rsidR="0053738D" w:rsidRPr="003F77CB" w:rsidTr="00787174">
        <w:trPr>
          <w:trHeight w:val="266"/>
        </w:trPr>
        <w:tc>
          <w:tcPr>
            <w:tcW w:w="853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77CB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  <w:r w:rsidRPr="003F77CB">
              <w:rPr>
                <w:rFonts w:ascii="Liberation Serif" w:hAnsi="Liberation Serif" w:cs="Times New Roman"/>
                <w:b/>
                <w:sz w:val="22"/>
                <w:szCs w:val="22"/>
              </w:rPr>
              <w:t>Мероприятие 1</w:t>
            </w:r>
            <w:r w:rsidRPr="003F77CB">
              <w:rPr>
                <w:rFonts w:ascii="Liberation Serif" w:hAnsi="Liberation Serif" w:cs="Times New Roman"/>
                <w:sz w:val="22"/>
                <w:szCs w:val="22"/>
              </w:rPr>
              <w:t>.</w:t>
            </w: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:        </w:t>
            </w:r>
            <w:r w:rsidRPr="003F77C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3F77CB">
              <w:rPr>
                <w:rFonts w:ascii="Liberation Serif" w:hAnsi="Liberation Serif"/>
                <w:bCs/>
                <w:sz w:val="24"/>
                <w:szCs w:val="24"/>
              </w:rPr>
              <w:t xml:space="preserve"> Проведение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инвентаризации и паспортизации объектов недвижимого имущества, в том числе: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t>1019,8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115,5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7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216,3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80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  <w:tcBorders>
              <w:top w:val="nil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2.1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 на здания, строения, сооружения, нежилые встроенные помещения</w:t>
            </w:r>
          </w:p>
          <w:p w:rsidR="0053738D" w:rsidRPr="003F77CB" w:rsidRDefault="0053738D" w:rsidP="00787174">
            <w:pPr>
              <w:pStyle w:val="ConsPlusNormal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0517">
              <w:rPr>
                <w:rFonts w:ascii="Liberation Serif" w:hAnsi="Liberation Serif"/>
                <w:sz w:val="24"/>
                <w:szCs w:val="24"/>
                <w:highlight w:val="yellow"/>
              </w:rPr>
              <w:t>880,7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176,8</w:t>
            </w:r>
          </w:p>
        </w:tc>
        <w:tc>
          <w:tcPr>
            <w:tcW w:w="1277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183,9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2.2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Техническое освидетельствование оборудования, подготовка заключений специализированной  организацией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139,1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15,5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31,2</w:t>
            </w:r>
          </w:p>
        </w:tc>
        <w:tc>
          <w:tcPr>
            <w:tcW w:w="1277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32,4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  <w:tcBorders>
              <w:bottom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2: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Оформление права собственности на автодороги местного значения</w:t>
            </w:r>
            <w:r w:rsidRPr="003F77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в том числе</w:t>
            </w:r>
          </w:p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бесхозяйные дороги, в том числе:</w:t>
            </w:r>
          </w:p>
          <w:p w:rsidR="0053738D" w:rsidRPr="003F77CB" w:rsidRDefault="0053738D" w:rsidP="0078717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613,0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250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7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Проведение государственного кадастрового учёта земельных участков под автомобильными дорогами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lastRenderedPageBreak/>
              <w:t>находящихся в собственности Махнёвского муниципального образования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lastRenderedPageBreak/>
              <w:t>100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421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7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Изготовление технических паспортов, технических планов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513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210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7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3:</w:t>
            </w:r>
          </w:p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учета муниципального  имущества(лицензирование программы «Барс – Реестр»)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>: Обеспечение содержания объектов муниципальной собственности (коммунальные услуги и содержание жилья)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1624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370</w:t>
            </w:r>
          </w:p>
          <w:p w:rsidR="0053738D" w:rsidRPr="00B00517" w:rsidRDefault="0053738D" w:rsidP="00787174">
            <w:pPr>
              <w:rPr>
                <w:highlight w:val="yellow"/>
                <w:lang w:eastAsia="en-US"/>
              </w:rPr>
            </w:pPr>
          </w:p>
        </w:tc>
        <w:tc>
          <w:tcPr>
            <w:tcW w:w="1421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404</w:t>
            </w:r>
          </w:p>
        </w:tc>
        <w:tc>
          <w:tcPr>
            <w:tcW w:w="1277" w:type="dxa"/>
          </w:tcPr>
          <w:p w:rsidR="0053738D" w:rsidRPr="00B00517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850</w:t>
            </w:r>
          </w:p>
        </w:tc>
      </w:tr>
      <w:tr w:rsidR="0053738D" w:rsidRPr="003F77CB" w:rsidTr="00787174">
        <w:trPr>
          <w:trHeight w:val="1033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5: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Обеспечение полноты и своевременности поступлений в местный бюджет (оценка рыночной стоимости муниципальной собственности)</w:t>
            </w:r>
          </w:p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668,2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103,8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106,4</w:t>
            </w:r>
          </w:p>
        </w:tc>
        <w:tc>
          <w:tcPr>
            <w:tcW w:w="1277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53738D" w:rsidRPr="003F77CB" w:rsidTr="0053738D">
        <w:trPr>
          <w:trHeight w:val="414"/>
        </w:trPr>
        <w:tc>
          <w:tcPr>
            <w:tcW w:w="853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4544" w:type="dxa"/>
          </w:tcPr>
          <w:p w:rsidR="0053738D" w:rsidRPr="003F77CB" w:rsidRDefault="0053738D" w:rsidP="007871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6:</w:t>
            </w:r>
            <w:r w:rsidRPr="003F77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3F77CB">
              <w:rPr>
                <w:rFonts w:ascii="Liberation Serif" w:hAnsi="Liberation Serif"/>
                <w:sz w:val="24"/>
                <w:szCs w:val="24"/>
              </w:rPr>
              <w:t xml:space="preserve"> Осуществление кадастровых работ  в отношении объектов недвижимости муниципальной собственности и      </w:t>
            </w:r>
          </w:p>
          <w:p w:rsidR="0053738D" w:rsidRPr="003F77CB" w:rsidRDefault="0053738D" w:rsidP="0078717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земельных участков муниципальной и государственной собственности, право на которые не разграничены</w:t>
            </w:r>
          </w:p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1406,9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16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1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277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188,9</w:t>
            </w:r>
          </w:p>
        </w:tc>
        <w:tc>
          <w:tcPr>
            <w:tcW w:w="1278" w:type="dxa"/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100</w:t>
            </w:r>
          </w:p>
        </w:tc>
      </w:tr>
      <w:tr w:rsidR="0053738D" w:rsidRPr="00E46C6C" w:rsidTr="0053738D">
        <w:trPr>
          <w:trHeight w:val="947"/>
        </w:trPr>
        <w:tc>
          <w:tcPr>
            <w:tcW w:w="853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F77C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b/>
                <w:sz w:val="24"/>
                <w:szCs w:val="24"/>
              </w:rPr>
              <w:t>Мероприятие 7:</w:t>
            </w:r>
          </w:p>
          <w:p w:rsidR="0053738D" w:rsidRPr="003F77CB" w:rsidRDefault="0053738D" w:rsidP="00787174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/>
                <w:sz w:val="24"/>
                <w:szCs w:val="24"/>
              </w:rPr>
              <w:t>Проведение землеустройства  земель  сельскохозяйственного назначения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302,4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00517">
              <w:rPr>
                <w:rFonts w:ascii="Liberation Serif" w:hAnsi="Liberation Serif" w:cs="Times New Roman"/>
                <w:b/>
                <w:sz w:val="24"/>
                <w:szCs w:val="24"/>
                <w:highlight w:val="yellow"/>
              </w:rPr>
              <w:t>44,5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3738D" w:rsidRPr="003F77CB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3738D" w:rsidRPr="00651F61" w:rsidRDefault="0053738D" w:rsidP="00787174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F77CB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53738D" w:rsidRPr="008F7586" w:rsidRDefault="0053738D" w:rsidP="00537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586">
        <w:rPr>
          <w:rFonts w:ascii="Times New Roman" w:hAnsi="Times New Roman"/>
          <w:b/>
          <w:sz w:val="28"/>
          <w:szCs w:val="28"/>
        </w:rPr>
        <w:t>Раздел 5. Описание Си</w:t>
      </w:r>
      <w:r>
        <w:rPr>
          <w:rFonts w:ascii="Times New Roman" w:hAnsi="Times New Roman"/>
          <w:b/>
          <w:sz w:val="28"/>
          <w:szCs w:val="28"/>
        </w:rPr>
        <w:t xml:space="preserve">стемы управления реализацией </w:t>
      </w:r>
      <w:r w:rsidRPr="0067204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F7586">
        <w:rPr>
          <w:rFonts w:ascii="Times New Roman" w:hAnsi="Times New Roman"/>
          <w:b/>
          <w:sz w:val="28"/>
          <w:szCs w:val="28"/>
        </w:rPr>
        <w:t>программы «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>
        <w:rPr>
          <w:rFonts w:ascii="Times New Roman" w:hAnsi="Times New Roman"/>
          <w:b/>
          <w:color w:val="0D0D0D"/>
          <w:sz w:val="28"/>
          <w:szCs w:val="28"/>
        </w:rPr>
        <w:t>на 2019-2025</w:t>
      </w:r>
      <w:r w:rsidRPr="008F7586">
        <w:rPr>
          <w:rFonts w:ascii="Times New Roman" w:hAnsi="Times New Roman"/>
          <w:b/>
          <w:color w:val="0D0D0D"/>
          <w:sz w:val="28"/>
          <w:szCs w:val="28"/>
        </w:rPr>
        <w:t xml:space="preserve"> годы» </w:t>
      </w:r>
    </w:p>
    <w:p w:rsidR="0053738D" w:rsidRPr="00E35CA5" w:rsidRDefault="0053738D" w:rsidP="0053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C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59"/>
        <w:gridCol w:w="7560"/>
      </w:tblGrid>
      <w:tr w:rsidR="0053738D" w:rsidTr="0053738D">
        <w:trPr>
          <w:trHeight w:val="715"/>
        </w:trPr>
        <w:tc>
          <w:tcPr>
            <w:tcW w:w="7559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за реализацию </w:t>
            </w:r>
            <w:r w:rsidRPr="008C1E1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 в целом </w:t>
            </w:r>
          </w:p>
        </w:tc>
        <w:tc>
          <w:tcPr>
            <w:tcW w:w="7560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Махнёвского муниципального образования</w:t>
            </w:r>
          </w:p>
        </w:tc>
      </w:tr>
      <w:tr w:rsidR="0053738D" w:rsidTr="0053738D">
        <w:trPr>
          <w:trHeight w:val="2182"/>
        </w:trPr>
        <w:tc>
          <w:tcPr>
            <w:tcW w:w="7559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Краткое описание порядка организации работы по реализации муниципальной программы </w:t>
            </w:r>
          </w:p>
        </w:tc>
        <w:tc>
          <w:tcPr>
            <w:tcW w:w="7560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04 декабря 2014года № 916 (</w:t>
            </w:r>
            <w:r w:rsidRPr="004A77B8">
              <w:rPr>
                <w:rFonts w:ascii="Times New Roman" w:hAnsi="Times New Roman"/>
                <w:sz w:val="28"/>
                <w:szCs w:val="28"/>
              </w:rPr>
              <w:t xml:space="preserve">с изменениями от </w:t>
            </w:r>
            <w:r>
              <w:rPr>
                <w:rFonts w:ascii="Times New Roman" w:hAnsi="Times New Roman"/>
                <w:sz w:val="28"/>
                <w:szCs w:val="28"/>
              </w:rPr>
              <w:t>30 ноября 2015  года № 956, от 16 декабря 2016 года № 1025)</w:t>
            </w:r>
          </w:p>
        </w:tc>
      </w:tr>
      <w:tr w:rsidR="0053738D" w:rsidTr="0053738D">
        <w:trPr>
          <w:trHeight w:val="1157"/>
        </w:trPr>
        <w:tc>
          <w:tcPr>
            <w:tcW w:w="7559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 муниципальной программы</w:t>
            </w:r>
          </w:p>
        </w:tc>
        <w:tc>
          <w:tcPr>
            <w:tcW w:w="7560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53738D" w:rsidTr="0053738D">
        <w:trPr>
          <w:trHeight w:val="1132"/>
        </w:trPr>
        <w:tc>
          <w:tcPr>
            <w:tcW w:w="7559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мониторинг реализации  муниципальной программы и составление  форм отчетности о реализации программы</w:t>
            </w:r>
          </w:p>
        </w:tc>
        <w:tc>
          <w:tcPr>
            <w:tcW w:w="7560" w:type="dxa"/>
          </w:tcPr>
          <w:p w:rsidR="0053738D" w:rsidRDefault="0053738D" w:rsidP="00787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Качанова Н.Н.- начальник отдела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53738D" w:rsidRPr="006029FF" w:rsidRDefault="0053738D" w:rsidP="0053738D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</w:p>
    <w:sectPr w:rsidR="0053738D" w:rsidRPr="006029FF" w:rsidSect="00B228C7">
      <w:pgSz w:w="16838" w:h="11906" w:orient="landscape"/>
      <w:pgMar w:top="851" w:right="28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88" w:rsidRDefault="00132C88" w:rsidP="00894225">
      <w:pPr>
        <w:spacing w:after="0" w:line="240" w:lineRule="auto"/>
      </w:pPr>
      <w:r>
        <w:separator/>
      </w:r>
    </w:p>
  </w:endnote>
  <w:endnote w:type="continuationSeparator" w:id="0">
    <w:p w:rsidR="00132C88" w:rsidRDefault="00132C88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</w:p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88" w:rsidRDefault="00132C88" w:rsidP="00894225">
      <w:pPr>
        <w:spacing w:after="0" w:line="240" w:lineRule="auto"/>
      </w:pPr>
      <w:r>
        <w:separator/>
      </w:r>
    </w:p>
  </w:footnote>
  <w:footnote w:type="continuationSeparator" w:id="0">
    <w:p w:rsidR="00132C88" w:rsidRDefault="00132C88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66D43812"/>
    <w:lvl w:ilvl="0" w:tplc="BD60A82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6C3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9BB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2BE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C88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42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A15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72C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A37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1E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19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83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46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0B7"/>
    <w:rsid w:val="0040125C"/>
    <w:rsid w:val="00401399"/>
    <w:rsid w:val="00401620"/>
    <w:rsid w:val="0040182F"/>
    <w:rsid w:val="0040194A"/>
    <w:rsid w:val="00401963"/>
    <w:rsid w:val="00401A0A"/>
    <w:rsid w:val="00401B01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1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8EC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2C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38D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57FFB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4FE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B65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7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8AA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1FBE"/>
    <w:rsid w:val="007720DC"/>
    <w:rsid w:val="007721C8"/>
    <w:rsid w:val="00772261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08B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3AC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DE2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4C7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8A0"/>
    <w:rsid w:val="00952B2D"/>
    <w:rsid w:val="0095302C"/>
    <w:rsid w:val="00953301"/>
    <w:rsid w:val="00953758"/>
    <w:rsid w:val="00953A3A"/>
    <w:rsid w:val="00953C20"/>
    <w:rsid w:val="00953EBE"/>
    <w:rsid w:val="009540BD"/>
    <w:rsid w:val="009548A0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7B2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0D43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3E9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6A0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306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6F23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324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5CAA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8C7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3D2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081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7C4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3D6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AB7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507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AC3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096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5F1E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6FB4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01"/>
    <w:rsid w:val="00EA7FE7"/>
    <w:rsid w:val="00EB0087"/>
    <w:rsid w:val="00EB04F4"/>
    <w:rsid w:val="00EB057F"/>
    <w:rsid w:val="00EB0E36"/>
    <w:rsid w:val="00EB124D"/>
    <w:rsid w:val="00EB13A4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EE4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782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762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E59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2E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88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3E64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537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023A-D0FC-48BB-BF2C-4CC1F023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2022-03-16T10:51:00Z</cp:lastPrinted>
  <dcterms:created xsi:type="dcterms:W3CDTF">2022-03-16T10:52:00Z</dcterms:created>
  <dcterms:modified xsi:type="dcterms:W3CDTF">2022-03-16T10:52:00Z</dcterms:modified>
</cp:coreProperties>
</file>