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988" w:rsidRDefault="00431988" w:rsidP="00431988">
      <w:pPr>
        <w:widowControl w:val="0"/>
        <w:tabs>
          <w:tab w:val="center" w:pos="4819"/>
        </w:tabs>
        <w:suppressAutoHyphens/>
        <w:autoSpaceDE w:val="0"/>
        <w:autoSpaceDN w:val="0"/>
        <w:adjustRightInd w:val="0"/>
        <w:spacing w:after="0"/>
        <w:jc w:val="center"/>
        <w:rPr>
          <w:rFonts w:ascii="Liberation Serif" w:hAnsi="Liberation Serif"/>
          <w:b/>
          <w:noProof/>
          <w:color w:val="000000"/>
          <w:spacing w:val="-2"/>
          <w:kern w:val="24"/>
          <w:sz w:val="32"/>
          <w:szCs w:val="32"/>
        </w:rPr>
      </w:pPr>
      <w:r w:rsidRPr="00074E56">
        <w:rPr>
          <w:noProof/>
          <w:color w:val="000000"/>
          <w:spacing w:val="-2"/>
          <w:kern w:val="24"/>
          <w:sz w:val="20"/>
          <w:szCs w:val="20"/>
          <w:lang w:eastAsia="ru-RU"/>
        </w:rPr>
        <w:drawing>
          <wp:inline distT="0" distB="0" distL="0" distR="0">
            <wp:extent cx="466725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988" w:rsidRDefault="00431988" w:rsidP="00431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color w:val="000000"/>
          <w:spacing w:val="-2"/>
          <w:kern w:val="24"/>
          <w:sz w:val="32"/>
          <w:szCs w:val="32"/>
        </w:rPr>
      </w:pPr>
      <w:r>
        <w:rPr>
          <w:rFonts w:ascii="Liberation Serif" w:hAnsi="Liberation Serif"/>
          <w:b/>
          <w:color w:val="000000"/>
          <w:spacing w:val="-2"/>
          <w:kern w:val="24"/>
          <w:sz w:val="32"/>
          <w:szCs w:val="32"/>
        </w:rPr>
        <w:t>АДМИНИСТРАЦИЯ</w:t>
      </w:r>
    </w:p>
    <w:p w:rsidR="00431988" w:rsidRDefault="00431988" w:rsidP="00431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color w:val="000000"/>
          <w:spacing w:val="-2"/>
          <w:kern w:val="24"/>
          <w:sz w:val="32"/>
          <w:szCs w:val="32"/>
        </w:rPr>
      </w:pPr>
      <w:r>
        <w:rPr>
          <w:rFonts w:ascii="Liberation Serif" w:hAnsi="Liberation Serif"/>
          <w:b/>
          <w:color w:val="000000"/>
          <w:spacing w:val="-2"/>
          <w:kern w:val="24"/>
          <w:sz w:val="32"/>
          <w:szCs w:val="32"/>
        </w:rPr>
        <w:t>МАХНЁВСКОГО МУНИЦИПАЛЬНОГО ОБРАЗОВАНИЯ</w:t>
      </w:r>
    </w:p>
    <w:p w:rsidR="00431988" w:rsidRDefault="00431988" w:rsidP="00431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color w:val="000000"/>
          <w:spacing w:val="-2"/>
          <w:kern w:val="24"/>
          <w:sz w:val="40"/>
          <w:szCs w:val="40"/>
        </w:rPr>
      </w:pPr>
      <w:r>
        <w:rPr>
          <w:rFonts w:ascii="Liberation Serif" w:hAnsi="Liberation Serif"/>
          <w:b/>
          <w:color w:val="000000"/>
          <w:spacing w:val="-2"/>
          <w:kern w:val="24"/>
          <w:sz w:val="40"/>
          <w:szCs w:val="40"/>
        </w:rPr>
        <w:t>ПОСТАНОВЛЕНИЕ</w:t>
      </w:r>
    </w:p>
    <w:p w:rsidR="00431988" w:rsidRDefault="0039540D" w:rsidP="00431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color w:val="000000"/>
          <w:spacing w:val="-2"/>
          <w:kern w:val="24"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184150</wp:posOffset>
                </wp:positionV>
                <wp:extent cx="6073140" cy="635"/>
                <wp:effectExtent l="0" t="0" r="3810" b="18415"/>
                <wp:wrapNone/>
                <wp:docPr id="3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1BBB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-1.95pt;margin-top:14.5pt;width:478.2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48" distB="4294967248" distL="114300" distR="114300" simplePos="0" relativeHeight="251660288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120014</wp:posOffset>
                </wp:positionV>
                <wp:extent cx="6073140" cy="0"/>
                <wp:effectExtent l="0" t="0" r="3810" b="0"/>
                <wp:wrapNone/>
                <wp:docPr id="2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704E7" id="Прямая со стрелкой 4" o:spid="_x0000_s1026" type="#_x0000_t32" style="position:absolute;margin-left:-1.95pt;margin-top:9.45pt;width:478.2pt;height:0;z-index:251660288;visibility:visible;mso-wrap-style:square;mso-width-percent:0;mso-height-percent:0;mso-wrap-distance-left:9pt;mso-wrap-distance-top:-.0013mm;mso-wrap-distance-right:9pt;mso-wrap-distance-bottom:-.0013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" strokeweight="2pt"/>
            </w:pict>
          </mc:Fallback>
        </mc:AlternateContent>
      </w:r>
    </w:p>
    <w:p w:rsidR="00431988" w:rsidRDefault="00431988" w:rsidP="00431988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/>
          <w:color w:val="000000"/>
          <w:spacing w:val="-2"/>
          <w:kern w:val="24"/>
        </w:rPr>
      </w:pPr>
      <w:r>
        <w:rPr>
          <w:rFonts w:ascii="Liberation Serif" w:hAnsi="Liberation Serif"/>
          <w:color w:val="000000"/>
          <w:spacing w:val="-2"/>
          <w:kern w:val="24"/>
        </w:rPr>
        <w:t xml:space="preserve"> 2</w:t>
      </w:r>
      <w:r>
        <w:rPr>
          <w:rFonts w:ascii="Liberation Serif" w:hAnsi="Liberation Serif"/>
          <w:color w:val="000000"/>
          <w:spacing w:val="-2"/>
          <w:kern w:val="24"/>
        </w:rPr>
        <w:t>8</w:t>
      </w:r>
      <w:r>
        <w:rPr>
          <w:rFonts w:ascii="Liberation Serif" w:hAnsi="Liberation Serif"/>
          <w:color w:val="000000"/>
          <w:spacing w:val="-2"/>
          <w:kern w:val="24"/>
        </w:rPr>
        <w:t xml:space="preserve"> марта 2022 года                                                                                              № 1</w:t>
      </w:r>
      <w:r>
        <w:rPr>
          <w:rFonts w:ascii="Liberation Serif" w:hAnsi="Liberation Serif"/>
          <w:color w:val="000000"/>
          <w:spacing w:val="-2"/>
          <w:kern w:val="24"/>
        </w:rPr>
        <w:t>90</w:t>
      </w:r>
      <w:r>
        <w:rPr>
          <w:rFonts w:ascii="Liberation Serif" w:hAnsi="Liberation Serif"/>
          <w:color w:val="000000"/>
          <w:spacing w:val="-2"/>
          <w:kern w:val="24"/>
        </w:rPr>
        <w:t xml:space="preserve">     </w:t>
      </w:r>
    </w:p>
    <w:p w:rsidR="00431988" w:rsidRDefault="00431988" w:rsidP="00431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color w:val="000000"/>
          <w:spacing w:val="-2"/>
          <w:kern w:val="24"/>
        </w:rPr>
      </w:pPr>
      <w:r>
        <w:rPr>
          <w:rFonts w:ascii="Liberation Serif" w:hAnsi="Liberation Serif"/>
          <w:color w:val="000000"/>
          <w:spacing w:val="-2"/>
          <w:kern w:val="24"/>
        </w:rPr>
        <w:t>п.г.т. Махнёво</w:t>
      </w:r>
    </w:p>
    <w:p w:rsidR="00431988" w:rsidRDefault="00431988" w:rsidP="00431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color w:val="000000"/>
          <w:spacing w:val="-2"/>
          <w:kern w:val="24"/>
        </w:rPr>
      </w:pPr>
    </w:p>
    <w:p w:rsidR="00D66164" w:rsidRPr="00067500" w:rsidRDefault="00D66164" w:rsidP="00D66164">
      <w:pPr>
        <w:pStyle w:val="aa"/>
        <w:jc w:val="center"/>
        <w:rPr>
          <w:rFonts w:ascii="Times New Roman" w:hAnsi="Times New Roman"/>
          <w:b/>
          <w:i/>
          <w:sz w:val="28"/>
          <w:szCs w:val="28"/>
        </w:rPr>
      </w:pPr>
      <w:r w:rsidRPr="00067500">
        <w:rPr>
          <w:rFonts w:ascii="Times New Roman" w:hAnsi="Times New Roman"/>
          <w:b/>
          <w:i/>
          <w:sz w:val="28"/>
          <w:szCs w:val="28"/>
        </w:rPr>
        <w:t xml:space="preserve">Об утверждении </w:t>
      </w:r>
      <w:hyperlink r:id="rId8" w:history="1">
        <w:r w:rsidRPr="00067500">
          <w:rPr>
            <w:rFonts w:ascii="Times New Roman" w:hAnsi="Times New Roman"/>
            <w:b/>
            <w:i/>
            <w:sz w:val="28"/>
            <w:szCs w:val="28"/>
          </w:rPr>
          <w:t>Порядка</w:t>
        </w:r>
      </w:hyperlink>
      <w:r w:rsidR="004735E2" w:rsidRPr="00067500">
        <w:rPr>
          <w:rFonts w:ascii="Times New Roman" w:hAnsi="Times New Roman"/>
          <w:sz w:val="28"/>
          <w:szCs w:val="28"/>
        </w:rPr>
        <w:t xml:space="preserve"> </w:t>
      </w:r>
      <w:r w:rsidR="004735E2" w:rsidRPr="00067500">
        <w:rPr>
          <w:rFonts w:ascii="Times New Roman" w:hAnsi="Times New Roman"/>
          <w:b/>
          <w:i/>
          <w:sz w:val="28"/>
          <w:szCs w:val="28"/>
        </w:rPr>
        <w:t>предоставления из местного бюджета субсидий на</w:t>
      </w:r>
      <w:r w:rsidRPr="0006750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735E2" w:rsidRPr="00067500">
        <w:rPr>
          <w:rFonts w:ascii="Times New Roman" w:hAnsi="Times New Roman"/>
          <w:b/>
          <w:i/>
          <w:sz w:val="28"/>
          <w:szCs w:val="28"/>
        </w:rPr>
        <w:t>возмещение</w:t>
      </w:r>
      <w:r w:rsidRPr="00067500">
        <w:rPr>
          <w:rFonts w:ascii="Times New Roman" w:hAnsi="Times New Roman"/>
          <w:b/>
          <w:i/>
          <w:sz w:val="28"/>
          <w:szCs w:val="28"/>
        </w:rPr>
        <w:t xml:space="preserve"> расходов, понесенных в связи с предоставлением мер </w:t>
      </w:r>
      <w:r w:rsidR="004735E2" w:rsidRPr="00067500">
        <w:rPr>
          <w:rFonts w:ascii="Times New Roman" w:hAnsi="Times New Roman"/>
          <w:b/>
          <w:i/>
          <w:sz w:val="28"/>
          <w:szCs w:val="28"/>
        </w:rPr>
        <w:t>социальной поддержки по</w:t>
      </w:r>
      <w:r w:rsidRPr="00067500">
        <w:rPr>
          <w:rFonts w:ascii="Times New Roman" w:hAnsi="Times New Roman"/>
          <w:b/>
          <w:i/>
          <w:sz w:val="28"/>
          <w:szCs w:val="28"/>
        </w:rPr>
        <w:t xml:space="preserve"> льготному проезду по территории Махнёвского муниципального образования по Алапаевской узкоколейной железной дороге</w:t>
      </w:r>
    </w:p>
    <w:p w:rsidR="000B2314" w:rsidRPr="00067500" w:rsidRDefault="000B2314" w:rsidP="000B231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bCs/>
        </w:rPr>
      </w:pPr>
    </w:p>
    <w:p w:rsidR="004735E2" w:rsidRPr="00431988" w:rsidRDefault="004735E2" w:rsidP="004735E2">
      <w:pPr>
        <w:pStyle w:val="2"/>
        <w:shd w:val="clear" w:color="auto" w:fill="FFFFFF"/>
        <w:spacing w:before="0" w:after="255" w:line="300" w:lineRule="atLeast"/>
        <w:ind w:firstLine="567"/>
        <w:jc w:val="both"/>
        <w:rPr>
          <w:rFonts w:ascii="Liberation Serif" w:hAnsi="Liberation Serif"/>
          <w:b w:val="0"/>
          <w:color w:val="000000" w:themeColor="text1"/>
          <w:sz w:val="28"/>
          <w:szCs w:val="28"/>
        </w:rPr>
      </w:pPr>
      <w:r w:rsidRPr="00431988">
        <w:rPr>
          <w:rFonts w:ascii="Liberation Serif" w:hAnsi="Liberation Serif"/>
          <w:b w:val="0"/>
          <w:color w:val="000000" w:themeColor="text1"/>
          <w:sz w:val="28"/>
          <w:szCs w:val="28"/>
        </w:rPr>
        <w:t xml:space="preserve">В соответствии со </w:t>
      </w:r>
      <w:hyperlink r:id="rId9" w:history="1">
        <w:r w:rsidRPr="00431988">
          <w:rPr>
            <w:rFonts w:ascii="Liberation Serif" w:hAnsi="Liberation Serif"/>
            <w:b w:val="0"/>
            <w:color w:val="000000" w:themeColor="text1"/>
            <w:sz w:val="28"/>
            <w:szCs w:val="28"/>
          </w:rPr>
          <w:t>статьей 78</w:t>
        </w:r>
      </w:hyperlink>
      <w:r w:rsidRPr="00431988">
        <w:rPr>
          <w:rFonts w:ascii="Liberation Serif" w:hAnsi="Liberation Serif"/>
          <w:b w:val="0"/>
          <w:color w:val="000000" w:themeColor="text1"/>
          <w:sz w:val="28"/>
          <w:szCs w:val="28"/>
        </w:rPr>
        <w:t xml:space="preserve"> Бюджетного кодекса Российской Федерации, Гражданским </w:t>
      </w:r>
      <w:hyperlink r:id="rId10" w:history="1">
        <w:r w:rsidRPr="00431988">
          <w:rPr>
            <w:rFonts w:ascii="Liberation Serif" w:hAnsi="Liberation Serif"/>
            <w:b w:val="0"/>
            <w:color w:val="000000" w:themeColor="text1"/>
            <w:sz w:val="28"/>
            <w:szCs w:val="28"/>
          </w:rPr>
          <w:t>кодексом</w:t>
        </w:r>
      </w:hyperlink>
      <w:r w:rsidRPr="00431988">
        <w:rPr>
          <w:rFonts w:ascii="Liberation Serif" w:hAnsi="Liberation Serif"/>
          <w:b w:val="0"/>
          <w:color w:val="000000" w:themeColor="text1"/>
          <w:sz w:val="28"/>
          <w:szCs w:val="28"/>
        </w:rPr>
        <w:t xml:space="preserve"> Российской Федерации, </w:t>
      </w:r>
      <w:hyperlink r:id="rId11" w:history="1">
        <w:r w:rsidRPr="00431988">
          <w:rPr>
            <w:rFonts w:ascii="Liberation Serif" w:hAnsi="Liberation Serif"/>
            <w:b w:val="0"/>
            <w:color w:val="000000" w:themeColor="text1"/>
            <w:sz w:val="28"/>
            <w:szCs w:val="28"/>
          </w:rPr>
          <w:t>статьей 16</w:t>
        </w:r>
      </w:hyperlink>
      <w:r w:rsidRPr="00431988">
        <w:rPr>
          <w:rFonts w:ascii="Liberation Serif" w:hAnsi="Liberation Serif"/>
          <w:b w:val="0"/>
          <w:color w:val="000000" w:themeColor="text1"/>
          <w:sz w:val="28"/>
          <w:szCs w:val="28"/>
        </w:rPr>
        <w:t xml:space="preserve"> Федерального закона от 06 октября 2003 года N 131-ФЗ "Об общих при</w:t>
      </w:r>
      <w:bookmarkStart w:id="0" w:name="_GoBack"/>
      <w:bookmarkEnd w:id="0"/>
      <w:r w:rsidRPr="00431988">
        <w:rPr>
          <w:rFonts w:ascii="Liberation Serif" w:hAnsi="Liberation Serif"/>
          <w:b w:val="0"/>
          <w:color w:val="000000" w:themeColor="text1"/>
          <w:sz w:val="28"/>
          <w:szCs w:val="28"/>
        </w:rPr>
        <w:t>нципах организации местного самоуправления в Российской Федерации", п</w:t>
      </w:r>
      <w:r w:rsidRPr="00431988">
        <w:rPr>
          <w:rFonts w:ascii="Liberation Serif" w:hAnsi="Liberation Serif" w:cs="Arial"/>
          <w:b w:val="0"/>
          <w:color w:val="000000" w:themeColor="text1"/>
          <w:sz w:val="28"/>
          <w:szCs w:val="28"/>
        </w:rPr>
        <w:t>остановлением Правительства РФ от 18 сентября 2020 г. № 1492 “Об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Федерации”</w:t>
      </w:r>
      <w:r w:rsidRPr="00431988">
        <w:rPr>
          <w:rFonts w:ascii="Liberation Serif" w:hAnsi="Liberation Serif"/>
          <w:b w:val="0"/>
          <w:color w:val="000000" w:themeColor="text1"/>
          <w:sz w:val="28"/>
          <w:szCs w:val="28"/>
        </w:rPr>
        <w:t xml:space="preserve">, в целях реализации Решения Думы Махнёвского муниципального образования от 27.12.2021 года №117 «Об утверждении бюджета Махнёвского муниципального образования на 2022 год и плановый период 2023 и 2024 годов», руководствуясь </w:t>
      </w:r>
      <w:hyperlink r:id="rId12" w:history="1">
        <w:r w:rsidRPr="00431988">
          <w:rPr>
            <w:rFonts w:ascii="Liberation Serif" w:hAnsi="Liberation Serif"/>
            <w:b w:val="0"/>
            <w:color w:val="000000" w:themeColor="text1"/>
            <w:sz w:val="28"/>
            <w:szCs w:val="28"/>
          </w:rPr>
          <w:t>Уставом</w:t>
        </w:r>
      </w:hyperlink>
      <w:r w:rsidRPr="00431988">
        <w:rPr>
          <w:rFonts w:ascii="Liberation Serif" w:hAnsi="Liberation Serif"/>
          <w:b w:val="0"/>
          <w:color w:val="000000" w:themeColor="text1"/>
          <w:sz w:val="28"/>
          <w:szCs w:val="28"/>
        </w:rPr>
        <w:t xml:space="preserve"> Махневского муниципального образования, </w:t>
      </w:r>
    </w:p>
    <w:p w:rsidR="000B2314" w:rsidRPr="00431988" w:rsidRDefault="000B2314" w:rsidP="000B23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  <w:b/>
          <w:bCs/>
          <w:color w:val="000000" w:themeColor="text1"/>
        </w:rPr>
      </w:pPr>
      <w:r w:rsidRPr="00431988">
        <w:rPr>
          <w:rFonts w:ascii="Liberation Serif" w:hAnsi="Liberation Serif"/>
          <w:b/>
          <w:bCs/>
          <w:color w:val="000000" w:themeColor="text1"/>
        </w:rPr>
        <w:t>ПОСТАНОВЛЯЮ:</w:t>
      </w:r>
    </w:p>
    <w:p w:rsidR="000B2314" w:rsidRPr="00431988" w:rsidRDefault="000B2314" w:rsidP="000B2314">
      <w:pPr>
        <w:pStyle w:val="aa"/>
        <w:ind w:firstLine="567"/>
        <w:jc w:val="both"/>
        <w:rPr>
          <w:rFonts w:ascii="Liberation Serif" w:hAnsi="Liberation Serif"/>
          <w:b/>
          <w:bCs/>
          <w:color w:val="000000" w:themeColor="text1"/>
          <w:sz w:val="28"/>
          <w:szCs w:val="28"/>
        </w:rPr>
      </w:pPr>
    </w:p>
    <w:p w:rsidR="004735E2" w:rsidRPr="00431988" w:rsidRDefault="004735E2" w:rsidP="00431988">
      <w:pPr>
        <w:pStyle w:val="aa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431988"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Утвердить </w:t>
      </w:r>
      <w:hyperlink r:id="rId13" w:history="1">
        <w:r w:rsidRPr="00431988">
          <w:rPr>
            <w:rFonts w:ascii="Liberation Serif" w:hAnsi="Liberation Serif"/>
            <w:color w:val="000000" w:themeColor="text1"/>
            <w:sz w:val="28"/>
            <w:szCs w:val="28"/>
          </w:rPr>
          <w:t>Поряд</w:t>
        </w:r>
        <w:r w:rsidR="00F62F4A" w:rsidRPr="00431988">
          <w:rPr>
            <w:rFonts w:ascii="Liberation Serif" w:hAnsi="Liberation Serif"/>
            <w:color w:val="000000" w:themeColor="text1"/>
            <w:sz w:val="28"/>
            <w:szCs w:val="28"/>
          </w:rPr>
          <w:t>о</w:t>
        </w:r>
        <w:r w:rsidRPr="00431988">
          <w:rPr>
            <w:rFonts w:ascii="Liberation Serif" w:hAnsi="Liberation Serif"/>
            <w:color w:val="000000" w:themeColor="text1"/>
            <w:sz w:val="28"/>
            <w:szCs w:val="28"/>
          </w:rPr>
          <w:t>к</w:t>
        </w:r>
      </w:hyperlink>
      <w:r w:rsidRPr="00431988">
        <w:rPr>
          <w:rFonts w:ascii="Liberation Serif" w:hAnsi="Liberation Serif"/>
          <w:color w:val="000000" w:themeColor="text1"/>
          <w:sz w:val="28"/>
          <w:szCs w:val="28"/>
        </w:rPr>
        <w:t xml:space="preserve"> предоставления из местного бюджета субсидий на возмещение расходов, понесенных в связи с предоставлением мер социальной поддержки по льготному проезду по территории Махнёвского муниципального образования по Алапаевской узкоколейной железной дороге </w:t>
      </w:r>
      <w:r w:rsidRPr="00431988"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 (прилагается).</w:t>
      </w:r>
    </w:p>
    <w:p w:rsidR="004735E2" w:rsidRPr="00431988" w:rsidRDefault="004735E2" w:rsidP="00431988">
      <w:pPr>
        <w:pStyle w:val="a3"/>
        <w:numPr>
          <w:ilvl w:val="0"/>
          <w:numId w:val="12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color w:val="000000" w:themeColor="text1"/>
        </w:rPr>
      </w:pPr>
      <w:r w:rsidRPr="00431988">
        <w:rPr>
          <w:rFonts w:ascii="Liberation Serif" w:hAnsi="Liberation Serif"/>
          <w:bCs/>
          <w:color w:val="000000" w:themeColor="text1"/>
        </w:rPr>
        <w:t xml:space="preserve">Настоящее постановление </w:t>
      </w:r>
      <w:r w:rsidR="00F62F4A" w:rsidRPr="00431988">
        <w:rPr>
          <w:rFonts w:ascii="Liberation Serif" w:hAnsi="Liberation Serif"/>
          <w:bCs/>
          <w:color w:val="000000" w:themeColor="text1"/>
        </w:rPr>
        <w:t xml:space="preserve">распространяет свое действие </w:t>
      </w:r>
      <w:r w:rsidRPr="00431988">
        <w:rPr>
          <w:rFonts w:ascii="Liberation Serif" w:hAnsi="Liberation Serif"/>
          <w:bCs/>
          <w:color w:val="000000" w:themeColor="text1"/>
        </w:rPr>
        <w:t>на право</w:t>
      </w:r>
      <w:r w:rsidR="00F62F4A" w:rsidRPr="00431988">
        <w:rPr>
          <w:rFonts w:ascii="Liberation Serif" w:hAnsi="Liberation Serif"/>
          <w:bCs/>
          <w:color w:val="000000" w:themeColor="text1"/>
        </w:rPr>
        <w:t>отношения, возникшие с 01.01.2022</w:t>
      </w:r>
      <w:r w:rsidRPr="00431988">
        <w:rPr>
          <w:rFonts w:ascii="Liberation Serif" w:hAnsi="Liberation Serif"/>
          <w:bCs/>
          <w:color w:val="000000" w:themeColor="text1"/>
        </w:rPr>
        <w:t xml:space="preserve"> года.</w:t>
      </w:r>
    </w:p>
    <w:p w:rsidR="00F62F4A" w:rsidRDefault="00F62F4A" w:rsidP="00431988">
      <w:pPr>
        <w:pStyle w:val="aa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431988">
        <w:rPr>
          <w:rFonts w:ascii="Liberation Serif" w:hAnsi="Liberation Serif"/>
          <w:bCs/>
          <w:color w:val="000000" w:themeColor="text1"/>
          <w:sz w:val="28"/>
          <w:szCs w:val="28"/>
        </w:rPr>
        <w:t>Постановление Администрации Махнёвского муниципального образования от 14.01.2016  №16 «</w:t>
      </w:r>
      <w:r w:rsidRPr="00431988">
        <w:rPr>
          <w:rFonts w:ascii="Liberation Serif" w:hAnsi="Liberation Serif"/>
          <w:color w:val="000000" w:themeColor="text1"/>
          <w:sz w:val="28"/>
          <w:szCs w:val="28"/>
        </w:rPr>
        <w:t xml:space="preserve">Об утверждении </w:t>
      </w:r>
      <w:hyperlink r:id="rId14" w:history="1">
        <w:r w:rsidRPr="00431988">
          <w:rPr>
            <w:rFonts w:ascii="Liberation Serif" w:hAnsi="Liberation Serif"/>
            <w:color w:val="000000" w:themeColor="text1"/>
            <w:sz w:val="28"/>
            <w:szCs w:val="28"/>
          </w:rPr>
          <w:t>Порядка</w:t>
        </w:r>
      </w:hyperlink>
      <w:r w:rsidRPr="00431988">
        <w:rPr>
          <w:rFonts w:ascii="Liberation Serif" w:hAnsi="Liberation Serif"/>
          <w:color w:val="000000" w:themeColor="text1"/>
          <w:sz w:val="28"/>
          <w:szCs w:val="28"/>
        </w:rPr>
        <w:t xml:space="preserve"> предоставления из местного бюджета субсидий организации  железнодорожного транспорта муниципальному унитарному предприятию  «Алапаевская  узкоколейная железная дорога» на возмещение недополученных доходов  по предоставлению льгот отдельным категориям граждан на территории Махнёвского муниципального образования в 2016 году» считать утратившим силу.</w:t>
      </w:r>
    </w:p>
    <w:p w:rsidR="00431988" w:rsidRDefault="00431988" w:rsidP="00431988">
      <w:pPr>
        <w:pStyle w:val="aa"/>
        <w:tabs>
          <w:tab w:val="left" w:pos="993"/>
        </w:tabs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431988" w:rsidRPr="00431988" w:rsidRDefault="00431988" w:rsidP="00431988">
      <w:pPr>
        <w:pStyle w:val="aa"/>
        <w:tabs>
          <w:tab w:val="left" w:pos="993"/>
        </w:tabs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4735E2" w:rsidRPr="00431988" w:rsidRDefault="004735E2" w:rsidP="00431988">
      <w:pPr>
        <w:pStyle w:val="a3"/>
        <w:numPr>
          <w:ilvl w:val="0"/>
          <w:numId w:val="12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color w:val="000000" w:themeColor="text1"/>
        </w:rPr>
      </w:pPr>
      <w:r w:rsidRPr="00431988">
        <w:rPr>
          <w:rFonts w:ascii="Liberation Serif" w:hAnsi="Liberation Serif"/>
          <w:color w:val="000000" w:themeColor="text1"/>
        </w:rPr>
        <w:t>Опубликовать настоящее постановление на официальном сайте Махнёвского муниципального образования в сети «Интернет».</w:t>
      </w:r>
    </w:p>
    <w:p w:rsidR="004735E2" w:rsidRDefault="004735E2" w:rsidP="00431988">
      <w:pPr>
        <w:pStyle w:val="a3"/>
        <w:numPr>
          <w:ilvl w:val="0"/>
          <w:numId w:val="12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Liberation Serif" w:hAnsi="Liberation Serif"/>
          <w:bCs/>
          <w:color w:val="000000" w:themeColor="text1"/>
        </w:rPr>
      </w:pPr>
      <w:r w:rsidRPr="00431988">
        <w:rPr>
          <w:rFonts w:ascii="Liberation Serif" w:hAnsi="Liberation Serif"/>
          <w:bCs/>
          <w:color w:val="000000" w:themeColor="text1"/>
        </w:rPr>
        <w:t xml:space="preserve">Контроль за исполнением настоящего Постановления </w:t>
      </w:r>
      <w:r w:rsidR="00F62F4A" w:rsidRPr="00431988">
        <w:rPr>
          <w:rFonts w:ascii="Liberation Serif" w:hAnsi="Liberation Serif"/>
          <w:bCs/>
          <w:color w:val="000000" w:themeColor="text1"/>
        </w:rPr>
        <w:t>оставляю за собой.</w:t>
      </w:r>
    </w:p>
    <w:p w:rsidR="00431988" w:rsidRPr="00431988" w:rsidRDefault="00431988" w:rsidP="00431988">
      <w:pPr>
        <w:tabs>
          <w:tab w:val="left" w:pos="0"/>
          <w:tab w:val="left" w:pos="993"/>
        </w:tabs>
        <w:spacing w:after="0" w:line="240" w:lineRule="auto"/>
        <w:jc w:val="both"/>
        <w:rPr>
          <w:rFonts w:ascii="Liberation Serif" w:hAnsi="Liberation Serif"/>
          <w:bCs/>
          <w:color w:val="000000" w:themeColor="text1"/>
        </w:rPr>
      </w:pPr>
    </w:p>
    <w:p w:rsidR="005E1391" w:rsidRDefault="005E1391" w:rsidP="000B2314">
      <w:pPr>
        <w:pStyle w:val="aa"/>
        <w:rPr>
          <w:rFonts w:ascii="Liberation Serif" w:hAnsi="Liberation Serif"/>
          <w:color w:val="000000" w:themeColor="text1"/>
          <w:sz w:val="28"/>
          <w:szCs w:val="28"/>
        </w:rPr>
      </w:pPr>
    </w:p>
    <w:p w:rsidR="00431988" w:rsidRPr="00431988" w:rsidRDefault="00431988" w:rsidP="000B2314">
      <w:pPr>
        <w:pStyle w:val="aa"/>
        <w:rPr>
          <w:rFonts w:ascii="Liberation Serif" w:hAnsi="Liberation Serif"/>
          <w:color w:val="000000" w:themeColor="text1"/>
          <w:sz w:val="28"/>
          <w:szCs w:val="28"/>
        </w:rPr>
      </w:pPr>
    </w:p>
    <w:p w:rsidR="00431988" w:rsidRDefault="000B2314" w:rsidP="000B2314">
      <w:pPr>
        <w:pStyle w:val="aa"/>
        <w:rPr>
          <w:rFonts w:ascii="Liberation Serif" w:hAnsi="Liberation Serif"/>
          <w:color w:val="000000" w:themeColor="text1"/>
          <w:sz w:val="28"/>
          <w:szCs w:val="28"/>
        </w:rPr>
      </w:pPr>
      <w:r w:rsidRPr="00431988">
        <w:rPr>
          <w:rFonts w:ascii="Liberation Serif" w:hAnsi="Liberation Serif"/>
          <w:color w:val="000000" w:themeColor="text1"/>
          <w:sz w:val="28"/>
          <w:szCs w:val="28"/>
        </w:rPr>
        <w:t xml:space="preserve">Глава Махнёвского </w:t>
      </w:r>
    </w:p>
    <w:p w:rsidR="000B2314" w:rsidRPr="00431988" w:rsidRDefault="00431988" w:rsidP="000B2314">
      <w:pPr>
        <w:pStyle w:val="aa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муниципального образования</w:t>
      </w:r>
      <w:r w:rsidR="00A666EF" w:rsidRPr="00431988">
        <w:rPr>
          <w:rFonts w:ascii="Liberation Serif" w:hAnsi="Liberation Serif"/>
          <w:color w:val="000000" w:themeColor="text1"/>
          <w:sz w:val="28"/>
          <w:szCs w:val="28"/>
        </w:rPr>
        <w:t xml:space="preserve">                       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   </w:t>
      </w:r>
      <w:r w:rsidR="00A666EF" w:rsidRPr="00431988">
        <w:rPr>
          <w:rFonts w:ascii="Liberation Serif" w:hAnsi="Liberation Serif"/>
          <w:color w:val="000000" w:themeColor="text1"/>
          <w:sz w:val="28"/>
          <w:szCs w:val="28"/>
        </w:rPr>
        <w:t xml:space="preserve">     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A666EF" w:rsidRPr="00431988">
        <w:rPr>
          <w:rFonts w:ascii="Liberation Serif" w:hAnsi="Liberation Serif"/>
          <w:color w:val="000000" w:themeColor="text1"/>
          <w:sz w:val="28"/>
          <w:szCs w:val="28"/>
        </w:rPr>
        <w:t xml:space="preserve">                           А.</w:t>
      </w:r>
      <w:r w:rsidR="005749ED" w:rsidRPr="00431988">
        <w:rPr>
          <w:rFonts w:ascii="Liberation Serif" w:hAnsi="Liberation Serif"/>
          <w:color w:val="000000" w:themeColor="text1"/>
          <w:sz w:val="28"/>
          <w:szCs w:val="28"/>
        </w:rPr>
        <w:t>С.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5749ED" w:rsidRPr="00431988">
        <w:rPr>
          <w:rFonts w:ascii="Liberation Serif" w:hAnsi="Liberation Serif"/>
          <w:color w:val="000000" w:themeColor="text1"/>
          <w:sz w:val="28"/>
          <w:szCs w:val="28"/>
        </w:rPr>
        <w:t>Корелин</w:t>
      </w:r>
    </w:p>
    <w:p w:rsidR="00067500" w:rsidRPr="00431988" w:rsidRDefault="00067500" w:rsidP="000B2314">
      <w:pPr>
        <w:pStyle w:val="aa"/>
        <w:rPr>
          <w:rFonts w:ascii="Liberation Serif" w:hAnsi="Liberation Serif"/>
          <w:color w:val="000000" w:themeColor="text1"/>
          <w:sz w:val="28"/>
          <w:szCs w:val="28"/>
        </w:rPr>
      </w:pPr>
    </w:p>
    <w:p w:rsidR="00067500" w:rsidRDefault="00067500" w:rsidP="000B2314">
      <w:pPr>
        <w:pStyle w:val="aa"/>
        <w:rPr>
          <w:rFonts w:ascii="Times New Roman" w:hAnsi="Times New Roman"/>
          <w:sz w:val="28"/>
          <w:szCs w:val="28"/>
        </w:rPr>
      </w:pPr>
    </w:p>
    <w:p w:rsidR="00067500" w:rsidRDefault="00067500" w:rsidP="000B2314">
      <w:pPr>
        <w:pStyle w:val="aa"/>
        <w:rPr>
          <w:rFonts w:ascii="Times New Roman" w:hAnsi="Times New Roman"/>
          <w:sz w:val="28"/>
          <w:szCs w:val="28"/>
        </w:rPr>
      </w:pPr>
    </w:p>
    <w:p w:rsidR="00067500" w:rsidRDefault="00067500" w:rsidP="000B2314">
      <w:pPr>
        <w:pStyle w:val="aa"/>
        <w:rPr>
          <w:rFonts w:ascii="Times New Roman" w:hAnsi="Times New Roman"/>
          <w:sz w:val="28"/>
          <w:szCs w:val="28"/>
        </w:rPr>
      </w:pPr>
    </w:p>
    <w:p w:rsidR="00067500" w:rsidRDefault="00067500" w:rsidP="000B2314">
      <w:pPr>
        <w:pStyle w:val="aa"/>
        <w:rPr>
          <w:rFonts w:ascii="Times New Roman" w:hAnsi="Times New Roman"/>
          <w:sz w:val="28"/>
          <w:szCs w:val="28"/>
        </w:rPr>
      </w:pPr>
    </w:p>
    <w:p w:rsidR="00067500" w:rsidRDefault="00067500" w:rsidP="000B2314">
      <w:pPr>
        <w:pStyle w:val="aa"/>
        <w:rPr>
          <w:rFonts w:ascii="Times New Roman" w:hAnsi="Times New Roman"/>
          <w:sz w:val="28"/>
          <w:szCs w:val="28"/>
        </w:rPr>
      </w:pPr>
    </w:p>
    <w:p w:rsidR="00067500" w:rsidRDefault="00067500" w:rsidP="000B2314">
      <w:pPr>
        <w:pStyle w:val="aa"/>
        <w:rPr>
          <w:rFonts w:ascii="Times New Roman" w:hAnsi="Times New Roman"/>
          <w:sz w:val="28"/>
          <w:szCs w:val="28"/>
        </w:rPr>
      </w:pPr>
    </w:p>
    <w:p w:rsidR="00067500" w:rsidRDefault="00067500" w:rsidP="000B2314">
      <w:pPr>
        <w:pStyle w:val="aa"/>
        <w:rPr>
          <w:rFonts w:ascii="Times New Roman" w:hAnsi="Times New Roman"/>
          <w:sz w:val="28"/>
          <w:szCs w:val="28"/>
        </w:rPr>
      </w:pPr>
    </w:p>
    <w:p w:rsidR="00067500" w:rsidRDefault="00067500" w:rsidP="000B2314">
      <w:pPr>
        <w:pStyle w:val="aa"/>
        <w:rPr>
          <w:rFonts w:ascii="Times New Roman" w:hAnsi="Times New Roman"/>
          <w:sz w:val="28"/>
          <w:szCs w:val="28"/>
        </w:rPr>
      </w:pPr>
    </w:p>
    <w:p w:rsidR="00067500" w:rsidRDefault="00067500" w:rsidP="000B2314">
      <w:pPr>
        <w:pStyle w:val="aa"/>
        <w:rPr>
          <w:rFonts w:ascii="Times New Roman" w:hAnsi="Times New Roman"/>
          <w:sz w:val="28"/>
          <w:szCs w:val="28"/>
        </w:rPr>
      </w:pPr>
    </w:p>
    <w:p w:rsidR="00067500" w:rsidRDefault="00067500" w:rsidP="000B2314">
      <w:pPr>
        <w:pStyle w:val="aa"/>
        <w:rPr>
          <w:rFonts w:ascii="Times New Roman" w:hAnsi="Times New Roman"/>
          <w:sz w:val="28"/>
          <w:szCs w:val="28"/>
        </w:rPr>
      </w:pPr>
    </w:p>
    <w:p w:rsidR="00067500" w:rsidRDefault="00067500" w:rsidP="000B2314">
      <w:pPr>
        <w:pStyle w:val="aa"/>
        <w:rPr>
          <w:rFonts w:ascii="Times New Roman" w:hAnsi="Times New Roman"/>
          <w:sz w:val="28"/>
          <w:szCs w:val="28"/>
        </w:rPr>
      </w:pPr>
    </w:p>
    <w:p w:rsidR="00067500" w:rsidRDefault="00067500" w:rsidP="000B2314">
      <w:pPr>
        <w:pStyle w:val="aa"/>
        <w:rPr>
          <w:rFonts w:ascii="Times New Roman" w:hAnsi="Times New Roman"/>
          <w:sz w:val="28"/>
          <w:szCs w:val="28"/>
        </w:rPr>
      </w:pPr>
    </w:p>
    <w:p w:rsidR="00067500" w:rsidRDefault="00067500" w:rsidP="000B2314">
      <w:pPr>
        <w:pStyle w:val="aa"/>
        <w:rPr>
          <w:rFonts w:ascii="Times New Roman" w:hAnsi="Times New Roman"/>
          <w:sz w:val="28"/>
          <w:szCs w:val="28"/>
        </w:rPr>
      </w:pPr>
    </w:p>
    <w:p w:rsidR="00067500" w:rsidRDefault="00067500" w:rsidP="000B2314">
      <w:pPr>
        <w:pStyle w:val="aa"/>
        <w:rPr>
          <w:rFonts w:ascii="Times New Roman" w:hAnsi="Times New Roman"/>
          <w:sz w:val="28"/>
          <w:szCs w:val="28"/>
        </w:rPr>
      </w:pPr>
    </w:p>
    <w:p w:rsidR="00067500" w:rsidRDefault="00067500" w:rsidP="000B2314">
      <w:pPr>
        <w:pStyle w:val="aa"/>
        <w:rPr>
          <w:rFonts w:ascii="Times New Roman" w:hAnsi="Times New Roman"/>
          <w:sz w:val="28"/>
          <w:szCs w:val="28"/>
        </w:rPr>
      </w:pPr>
    </w:p>
    <w:p w:rsidR="00067500" w:rsidRDefault="00067500" w:rsidP="000B2314">
      <w:pPr>
        <w:pStyle w:val="aa"/>
        <w:rPr>
          <w:rFonts w:ascii="Times New Roman" w:hAnsi="Times New Roman"/>
          <w:sz w:val="28"/>
          <w:szCs w:val="28"/>
        </w:rPr>
      </w:pPr>
    </w:p>
    <w:p w:rsidR="00067500" w:rsidRDefault="00067500" w:rsidP="000B2314">
      <w:pPr>
        <w:pStyle w:val="aa"/>
        <w:rPr>
          <w:rFonts w:ascii="Times New Roman" w:hAnsi="Times New Roman"/>
          <w:sz w:val="28"/>
          <w:szCs w:val="28"/>
        </w:rPr>
      </w:pPr>
    </w:p>
    <w:p w:rsidR="00067500" w:rsidRDefault="00067500" w:rsidP="000B2314">
      <w:pPr>
        <w:pStyle w:val="aa"/>
        <w:rPr>
          <w:rFonts w:ascii="Times New Roman" w:hAnsi="Times New Roman"/>
          <w:sz w:val="28"/>
          <w:szCs w:val="28"/>
        </w:rPr>
      </w:pPr>
    </w:p>
    <w:p w:rsidR="00067500" w:rsidRDefault="00067500" w:rsidP="000B2314">
      <w:pPr>
        <w:pStyle w:val="aa"/>
        <w:rPr>
          <w:rFonts w:ascii="Times New Roman" w:hAnsi="Times New Roman"/>
          <w:sz w:val="28"/>
          <w:szCs w:val="28"/>
        </w:rPr>
      </w:pPr>
    </w:p>
    <w:p w:rsidR="00067500" w:rsidRDefault="00067500" w:rsidP="000B2314">
      <w:pPr>
        <w:pStyle w:val="aa"/>
        <w:rPr>
          <w:rFonts w:ascii="Times New Roman" w:hAnsi="Times New Roman"/>
          <w:sz w:val="28"/>
          <w:szCs w:val="28"/>
        </w:rPr>
      </w:pPr>
    </w:p>
    <w:p w:rsidR="00067500" w:rsidRDefault="00067500" w:rsidP="000B2314">
      <w:pPr>
        <w:pStyle w:val="aa"/>
        <w:rPr>
          <w:rFonts w:ascii="Times New Roman" w:hAnsi="Times New Roman"/>
          <w:sz w:val="28"/>
          <w:szCs w:val="28"/>
        </w:rPr>
      </w:pPr>
    </w:p>
    <w:p w:rsidR="00067500" w:rsidRDefault="00067500" w:rsidP="000B2314">
      <w:pPr>
        <w:pStyle w:val="aa"/>
        <w:rPr>
          <w:rFonts w:ascii="Times New Roman" w:hAnsi="Times New Roman"/>
          <w:sz w:val="28"/>
          <w:szCs w:val="28"/>
        </w:rPr>
      </w:pPr>
    </w:p>
    <w:p w:rsidR="00067500" w:rsidRDefault="00067500" w:rsidP="000B2314">
      <w:pPr>
        <w:pStyle w:val="aa"/>
        <w:rPr>
          <w:rFonts w:ascii="Times New Roman" w:hAnsi="Times New Roman"/>
          <w:sz w:val="28"/>
          <w:szCs w:val="28"/>
        </w:rPr>
      </w:pPr>
    </w:p>
    <w:p w:rsidR="00067500" w:rsidRDefault="00067500" w:rsidP="000B2314">
      <w:pPr>
        <w:pStyle w:val="aa"/>
        <w:rPr>
          <w:rFonts w:ascii="Times New Roman" w:hAnsi="Times New Roman"/>
          <w:sz w:val="28"/>
          <w:szCs w:val="28"/>
        </w:rPr>
      </w:pPr>
    </w:p>
    <w:p w:rsidR="00067500" w:rsidRDefault="00067500" w:rsidP="000B2314">
      <w:pPr>
        <w:pStyle w:val="aa"/>
        <w:rPr>
          <w:rFonts w:ascii="Times New Roman" w:hAnsi="Times New Roman"/>
          <w:sz w:val="28"/>
          <w:szCs w:val="28"/>
        </w:rPr>
      </w:pPr>
    </w:p>
    <w:p w:rsidR="00067500" w:rsidRDefault="00067500" w:rsidP="000B2314">
      <w:pPr>
        <w:pStyle w:val="aa"/>
        <w:rPr>
          <w:rFonts w:ascii="Times New Roman" w:hAnsi="Times New Roman"/>
          <w:sz w:val="28"/>
          <w:szCs w:val="28"/>
        </w:rPr>
      </w:pPr>
    </w:p>
    <w:p w:rsidR="00067500" w:rsidRDefault="00067500" w:rsidP="000B2314">
      <w:pPr>
        <w:pStyle w:val="aa"/>
        <w:rPr>
          <w:rFonts w:ascii="Times New Roman" w:hAnsi="Times New Roman"/>
          <w:sz w:val="28"/>
          <w:szCs w:val="28"/>
        </w:rPr>
      </w:pPr>
    </w:p>
    <w:p w:rsidR="00067500" w:rsidRDefault="00067500" w:rsidP="000B2314">
      <w:pPr>
        <w:pStyle w:val="aa"/>
        <w:rPr>
          <w:rFonts w:ascii="Times New Roman" w:hAnsi="Times New Roman"/>
          <w:sz w:val="28"/>
          <w:szCs w:val="28"/>
        </w:rPr>
      </w:pPr>
    </w:p>
    <w:p w:rsidR="00067500" w:rsidRDefault="00067500" w:rsidP="000B2314">
      <w:pPr>
        <w:pStyle w:val="aa"/>
        <w:rPr>
          <w:rFonts w:ascii="Times New Roman" w:hAnsi="Times New Roman"/>
          <w:sz w:val="28"/>
          <w:szCs w:val="28"/>
        </w:rPr>
      </w:pPr>
    </w:p>
    <w:p w:rsidR="00067500" w:rsidRDefault="00067500" w:rsidP="000B2314">
      <w:pPr>
        <w:pStyle w:val="aa"/>
        <w:rPr>
          <w:rFonts w:ascii="Times New Roman" w:hAnsi="Times New Roman"/>
          <w:sz w:val="28"/>
          <w:szCs w:val="28"/>
        </w:rPr>
      </w:pPr>
    </w:p>
    <w:p w:rsidR="00724019" w:rsidRDefault="00724019" w:rsidP="000B2314">
      <w:pPr>
        <w:pStyle w:val="aa"/>
        <w:rPr>
          <w:rFonts w:ascii="Times New Roman" w:hAnsi="Times New Roman"/>
          <w:sz w:val="28"/>
          <w:szCs w:val="28"/>
        </w:rPr>
      </w:pPr>
    </w:p>
    <w:p w:rsidR="00067500" w:rsidRDefault="00067500" w:rsidP="000B2314">
      <w:pPr>
        <w:pStyle w:val="aa"/>
        <w:rPr>
          <w:rFonts w:ascii="Times New Roman" w:hAnsi="Times New Roman"/>
          <w:sz w:val="28"/>
          <w:szCs w:val="28"/>
        </w:rPr>
      </w:pPr>
    </w:p>
    <w:p w:rsidR="00067500" w:rsidRDefault="00067500" w:rsidP="000B2314">
      <w:pPr>
        <w:pStyle w:val="aa"/>
        <w:rPr>
          <w:rFonts w:ascii="Times New Roman" w:hAnsi="Times New Roman"/>
          <w:sz w:val="28"/>
          <w:szCs w:val="28"/>
        </w:rPr>
      </w:pPr>
    </w:p>
    <w:p w:rsidR="00067500" w:rsidRDefault="00067500" w:rsidP="000B2314">
      <w:pPr>
        <w:pStyle w:val="aa"/>
        <w:rPr>
          <w:rFonts w:ascii="Times New Roman" w:hAnsi="Times New Roman"/>
          <w:sz w:val="28"/>
          <w:szCs w:val="28"/>
        </w:rPr>
      </w:pPr>
    </w:p>
    <w:p w:rsidR="00067500" w:rsidRDefault="00067500" w:rsidP="000B2314">
      <w:pPr>
        <w:pStyle w:val="aa"/>
        <w:rPr>
          <w:rFonts w:ascii="Times New Roman" w:hAnsi="Times New Roman"/>
          <w:sz w:val="28"/>
          <w:szCs w:val="28"/>
        </w:rPr>
      </w:pPr>
    </w:p>
    <w:p w:rsidR="00067500" w:rsidRDefault="00067500" w:rsidP="000B2314">
      <w:pPr>
        <w:pStyle w:val="aa"/>
        <w:rPr>
          <w:rFonts w:ascii="Times New Roman" w:hAnsi="Times New Roman"/>
          <w:sz w:val="28"/>
          <w:szCs w:val="28"/>
        </w:rPr>
      </w:pPr>
    </w:p>
    <w:p w:rsidR="00067500" w:rsidRDefault="00067500" w:rsidP="000B2314">
      <w:pPr>
        <w:pStyle w:val="aa"/>
        <w:rPr>
          <w:rFonts w:ascii="Times New Roman" w:hAnsi="Times New Roman"/>
          <w:sz w:val="28"/>
          <w:szCs w:val="28"/>
        </w:rPr>
      </w:pPr>
    </w:p>
    <w:p w:rsidR="00067500" w:rsidRDefault="00067500" w:rsidP="000B2314">
      <w:pPr>
        <w:pStyle w:val="aa"/>
        <w:rPr>
          <w:rFonts w:ascii="Times New Roman" w:hAnsi="Times New Roman"/>
          <w:sz w:val="28"/>
          <w:szCs w:val="28"/>
        </w:rPr>
      </w:pPr>
    </w:p>
    <w:p w:rsidR="00067500" w:rsidRPr="00067500" w:rsidRDefault="00067500" w:rsidP="000B2314">
      <w:pPr>
        <w:pStyle w:val="aa"/>
        <w:rPr>
          <w:rFonts w:ascii="Times New Roman" w:hAnsi="Times New Roman"/>
          <w:sz w:val="28"/>
          <w:szCs w:val="28"/>
        </w:rPr>
      </w:pPr>
    </w:p>
    <w:p w:rsidR="00431988" w:rsidRDefault="00431988" w:rsidP="00431988">
      <w:pPr>
        <w:spacing w:after="0" w:line="240" w:lineRule="auto"/>
        <w:ind w:left="4820"/>
        <w:jc w:val="right"/>
      </w:pPr>
      <w:bookmarkStart w:id="1" w:name="_MON_1442924583"/>
      <w:bookmarkStart w:id="2" w:name="_MON_1443185363"/>
      <w:bookmarkStart w:id="3" w:name="_MON_1566384385"/>
      <w:bookmarkStart w:id="4" w:name="_MON_1566385233"/>
      <w:bookmarkEnd w:id="1"/>
      <w:bookmarkEnd w:id="2"/>
      <w:bookmarkEnd w:id="3"/>
      <w:bookmarkEnd w:id="4"/>
    </w:p>
    <w:p w:rsidR="00A458D1" w:rsidRPr="00431988" w:rsidRDefault="00A458D1" w:rsidP="00431988">
      <w:pPr>
        <w:spacing w:after="0" w:line="240" w:lineRule="auto"/>
        <w:ind w:left="4820"/>
        <w:jc w:val="right"/>
        <w:rPr>
          <w:rFonts w:ascii="Liberation Serif" w:hAnsi="Liberation Serif"/>
        </w:rPr>
      </w:pPr>
      <w:r w:rsidRPr="00431988">
        <w:rPr>
          <w:rFonts w:ascii="Liberation Serif" w:hAnsi="Liberation Serif"/>
        </w:rPr>
        <w:t>Утвержден</w:t>
      </w:r>
    </w:p>
    <w:p w:rsidR="00431988" w:rsidRPr="00431988" w:rsidRDefault="00431988" w:rsidP="00431988">
      <w:pPr>
        <w:spacing w:after="0" w:line="240" w:lineRule="auto"/>
        <w:ind w:left="4536" w:hanging="141"/>
        <w:jc w:val="right"/>
        <w:rPr>
          <w:rFonts w:ascii="Liberation Serif" w:hAnsi="Liberation Serif"/>
        </w:rPr>
      </w:pPr>
      <w:r w:rsidRPr="00431988">
        <w:rPr>
          <w:rFonts w:ascii="Liberation Serif" w:hAnsi="Liberation Serif"/>
        </w:rPr>
        <w:t>п</w:t>
      </w:r>
      <w:r w:rsidR="00A458D1" w:rsidRPr="00431988">
        <w:rPr>
          <w:rFonts w:ascii="Liberation Serif" w:hAnsi="Liberation Serif"/>
        </w:rPr>
        <w:t xml:space="preserve">остановлением </w:t>
      </w:r>
    </w:p>
    <w:p w:rsidR="00A458D1" w:rsidRPr="00431988" w:rsidRDefault="00A458D1" w:rsidP="00431988">
      <w:pPr>
        <w:spacing w:after="0" w:line="240" w:lineRule="auto"/>
        <w:ind w:left="4536" w:hanging="141"/>
        <w:jc w:val="right"/>
        <w:rPr>
          <w:rFonts w:ascii="Liberation Serif" w:hAnsi="Liberation Serif"/>
        </w:rPr>
      </w:pPr>
      <w:r w:rsidRPr="00431988">
        <w:rPr>
          <w:rFonts w:ascii="Liberation Serif" w:hAnsi="Liberation Serif"/>
        </w:rPr>
        <w:t>Администрации</w:t>
      </w:r>
      <w:r w:rsidR="00431988" w:rsidRPr="00431988">
        <w:rPr>
          <w:rFonts w:ascii="Liberation Serif" w:hAnsi="Liberation Serif"/>
        </w:rPr>
        <w:t xml:space="preserve"> </w:t>
      </w:r>
      <w:r w:rsidRPr="00431988">
        <w:rPr>
          <w:rFonts w:ascii="Liberation Serif" w:hAnsi="Liberation Serif"/>
        </w:rPr>
        <w:t>Махнёвского муниципального образования</w:t>
      </w:r>
    </w:p>
    <w:p w:rsidR="00A458D1" w:rsidRPr="00431988" w:rsidRDefault="00FB27F5" w:rsidP="00431988">
      <w:pPr>
        <w:spacing w:after="0" w:line="240" w:lineRule="auto"/>
        <w:jc w:val="right"/>
        <w:rPr>
          <w:rFonts w:ascii="Liberation Serif" w:hAnsi="Liberation Serif"/>
        </w:rPr>
      </w:pPr>
      <w:r w:rsidRPr="00431988">
        <w:rPr>
          <w:rFonts w:ascii="Liberation Serif" w:hAnsi="Liberation Serif"/>
        </w:rPr>
        <w:t xml:space="preserve">                                                                               </w:t>
      </w:r>
      <w:r w:rsidR="00724019" w:rsidRPr="00431988">
        <w:rPr>
          <w:rFonts w:ascii="Liberation Serif" w:hAnsi="Liberation Serif"/>
        </w:rPr>
        <w:t xml:space="preserve">    </w:t>
      </w:r>
      <w:r w:rsidRPr="00431988">
        <w:rPr>
          <w:rFonts w:ascii="Liberation Serif" w:hAnsi="Liberation Serif"/>
        </w:rPr>
        <w:t xml:space="preserve">   </w:t>
      </w:r>
      <w:r w:rsidR="00431988" w:rsidRPr="00431988">
        <w:rPr>
          <w:rFonts w:ascii="Liberation Serif" w:hAnsi="Liberation Serif"/>
        </w:rPr>
        <w:t xml:space="preserve">от 28 </w:t>
      </w:r>
      <w:r w:rsidRPr="00431988">
        <w:rPr>
          <w:rFonts w:ascii="Liberation Serif" w:hAnsi="Liberation Serif"/>
        </w:rPr>
        <w:t>марта</w:t>
      </w:r>
      <w:r w:rsidR="00A458D1" w:rsidRPr="00431988">
        <w:rPr>
          <w:rFonts w:ascii="Liberation Serif" w:hAnsi="Liberation Serif"/>
        </w:rPr>
        <w:t xml:space="preserve"> 20</w:t>
      </w:r>
      <w:r w:rsidRPr="00431988">
        <w:rPr>
          <w:rFonts w:ascii="Liberation Serif" w:hAnsi="Liberation Serif"/>
        </w:rPr>
        <w:t>22</w:t>
      </w:r>
      <w:r w:rsidR="00A458D1" w:rsidRPr="00431988">
        <w:rPr>
          <w:rFonts w:ascii="Liberation Serif" w:hAnsi="Liberation Serif"/>
        </w:rPr>
        <w:t xml:space="preserve"> г. №</w:t>
      </w:r>
      <w:r w:rsidR="00431988" w:rsidRPr="00431988">
        <w:rPr>
          <w:rFonts w:ascii="Liberation Serif" w:hAnsi="Liberation Serif"/>
        </w:rPr>
        <w:t xml:space="preserve"> 190</w:t>
      </w:r>
      <w:r w:rsidRPr="00431988">
        <w:rPr>
          <w:rFonts w:ascii="Liberation Serif" w:hAnsi="Liberation Serif"/>
        </w:rPr>
        <w:t xml:space="preserve">  </w:t>
      </w:r>
      <w:r w:rsidR="00A458D1" w:rsidRPr="00431988">
        <w:rPr>
          <w:rFonts w:ascii="Liberation Serif" w:hAnsi="Liberation Serif"/>
        </w:rPr>
        <w:t xml:space="preserve">   </w:t>
      </w:r>
    </w:p>
    <w:p w:rsidR="00A458D1" w:rsidRPr="00431988" w:rsidRDefault="00A458D1" w:rsidP="00A458D1">
      <w:pPr>
        <w:pStyle w:val="ConsPlusTitle"/>
        <w:tabs>
          <w:tab w:val="left" w:pos="-142"/>
          <w:tab w:val="center" w:pos="9498"/>
        </w:tabs>
        <w:jc w:val="both"/>
        <w:rPr>
          <w:rFonts w:ascii="Liberation Serif" w:hAnsi="Liberation Serif" w:cs="Times New Roman"/>
          <w:b w:val="0"/>
          <w:sz w:val="28"/>
          <w:szCs w:val="28"/>
        </w:rPr>
      </w:pPr>
    </w:p>
    <w:p w:rsidR="00067500" w:rsidRPr="00431988" w:rsidRDefault="00067500" w:rsidP="00A458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  <w:bCs/>
        </w:rPr>
      </w:pPr>
    </w:p>
    <w:p w:rsidR="00A458D1" w:rsidRPr="00431988" w:rsidRDefault="00A458D1" w:rsidP="00A458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  <w:b/>
          <w:bCs/>
          <w:color w:val="000000" w:themeColor="text1"/>
        </w:rPr>
      </w:pPr>
      <w:r w:rsidRPr="00431988">
        <w:rPr>
          <w:rFonts w:ascii="Liberation Serif" w:hAnsi="Liberation Serif"/>
          <w:b/>
          <w:bCs/>
          <w:color w:val="000000" w:themeColor="text1"/>
        </w:rPr>
        <w:t>Порядок</w:t>
      </w:r>
    </w:p>
    <w:p w:rsidR="00FB27F5" w:rsidRPr="00431988" w:rsidRDefault="00FB27F5" w:rsidP="00FB27F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Liberation Serif" w:hAnsi="Liberation Serif"/>
          <w:b/>
          <w:color w:val="000000" w:themeColor="text1"/>
        </w:rPr>
      </w:pPr>
      <w:r w:rsidRPr="00431988">
        <w:rPr>
          <w:rFonts w:ascii="Liberation Serif" w:hAnsi="Liberation Serif"/>
          <w:b/>
          <w:color w:val="000000" w:themeColor="text1"/>
        </w:rPr>
        <w:t>предоставления из местного бюджета субсидий на возмещение расходов, понесенных в связи с предоставлением мер социальной поддержки по льготному проезду по территории Махнёвского муниципального образования по Алапаевской узкоколейной железной дороге</w:t>
      </w:r>
    </w:p>
    <w:p w:rsidR="00FB27F5" w:rsidRPr="00431988" w:rsidRDefault="00FB27F5" w:rsidP="00FB27F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Liberation Serif" w:hAnsi="Liberation Serif"/>
          <w:b/>
          <w:color w:val="000000" w:themeColor="text1"/>
        </w:rPr>
      </w:pPr>
    </w:p>
    <w:p w:rsidR="00A458D1" w:rsidRPr="00431988" w:rsidRDefault="00A458D1" w:rsidP="00A458D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Liberation Serif" w:hAnsi="Liberation Serif"/>
        </w:rPr>
      </w:pPr>
      <w:r w:rsidRPr="00431988">
        <w:rPr>
          <w:rFonts w:ascii="Liberation Serif" w:hAnsi="Liberation Serif"/>
        </w:rPr>
        <w:t xml:space="preserve">1. Настоящий Порядок регламентирует порядок </w:t>
      </w:r>
      <w:r w:rsidR="00FB27F5" w:rsidRPr="00431988">
        <w:rPr>
          <w:rFonts w:ascii="Liberation Serif" w:hAnsi="Liberation Serif"/>
        </w:rPr>
        <w:t>предоставления из местного бюджета субсидий на возмещение расходов, понесенных в связи с предоставлением мер социальной поддержки по льготному проезду по территории Махнёвского муниципального образования по Алапаевской узкоколейной железной дороге</w:t>
      </w:r>
      <w:r w:rsidRPr="00431988">
        <w:rPr>
          <w:rFonts w:ascii="Liberation Serif" w:hAnsi="Liberation Serif"/>
        </w:rPr>
        <w:t xml:space="preserve"> (далее - субсидии), цели, условия и процедуру предоставления субсидии, а также возврата субсидии в случае нарушения условий, установленных при их предоставлении.</w:t>
      </w:r>
    </w:p>
    <w:p w:rsidR="00A458D1" w:rsidRPr="00431988" w:rsidRDefault="00A458D1" w:rsidP="00A458D1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431988">
        <w:rPr>
          <w:rFonts w:ascii="Liberation Serif" w:hAnsi="Liberation Serif" w:cs="Times New Roman"/>
          <w:sz w:val="28"/>
          <w:szCs w:val="28"/>
        </w:rPr>
        <w:t xml:space="preserve">2. Настоящий Порядок разработан в соответствии с Бюджетным </w:t>
      </w:r>
      <w:hyperlink r:id="rId15" w:history="1">
        <w:r w:rsidRPr="00431988">
          <w:rPr>
            <w:rFonts w:ascii="Liberation Serif" w:hAnsi="Liberation Serif" w:cs="Times New Roman"/>
            <w:sz w:val="28"/>
            <w:szCs w:val="28"/>
          </w:rPr>
          <w:t>кодексом</w:t>
        </w:r>
      </w:hyperlink>
      <w:r w:rsidRPr="00431988">
        <w:rPr>
          <w:rFonts w:ascii="Liberation Serif" w:hAnsi="Liberation Serif" w:cs="Times New Roman"/>
          <w:sz w:val="28"/>
          <w:szCs w:val="28"/>
        </w:rPr>
        <w:t xml:space="preserve">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Махнёвского муниципального образования. </w:t>
      </w:r>
    </w:p>
    <w:p w:rsidR="00FB27F5" w:rsidRPr="00431988" w:rsidRDefault="00A458D1" w:rsidP="00FB27F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Liberation Serif" w:hAnsi="Liberation Serif"/>
        </w:rPr>
      </w:pPr>
      <w:r w:rsidRPr="00431988">
        <w:rPr>
          <w:rFonts w:ascii="Liberation Serif" w:hAnsi="Liberation Serif"/>
        </w:rPr>
        <w:t xml:space="preserve"> 3. Предоставление субсидий осуществляется Администрацией Махнёвского муниципального образования (далее – местная Администрация) в пределах средств, предусмотренных </w:t>
      </w:r>
      <w:r w:rsidR="00FB27F5" w:rsidRPr="00431988">
        <w:rPr>
          <w:rFonts w:ascii="Liberation Serif" w:hAnsi="Liberation Serif"/>
        </w:rPr>
        <w:t xml:space="preserve">Решением Думы Махнёвского муниципального образования от 27.12.2021 года №117 «Об утверждении бюджета Махнёвского муниципального образования на 2022 год и плановый период 2023 и 2024 годов» (далее - решение) по разделу </w:t>
      </w:r>
      <w:r w:rsidR="00067500" w:rsidRPr="00431988">
        <w:rPr>
          <w:rFonts w:ascii="Liberation Serif" w:hAnsi="Liberation Serif"/>
        </w:rPr>
        <w:t>1</w:t>
      </w:r>
      <w:r w:rsidR="00FB27F5" w:rsidRPr="00431988">
        <w:rPr>
          <w:rFonts w:ascii="Liberation Serif" w:hAnsi="Liberation Serif"/>
        </w:rPr>
        <w:t>000 «</w:t>
      </w:r>
      <w:r w:rsidR="00067500" w:rsidRPr="00431988">
        <w:rPr>
          <w:rFonts w:ascii="Liberation Serif" w:hAnsi="Liberation Serif"/>
        </w:rPr>
        <w:t>Социальная политика</w:t>
      </w:r>
      <w:r w:rsidR="00FB27F5" w:rsidRPr="00431988">
        <w:rPr>
          <w:rFonts w:ascii="Liberation Serif" w:hAnsi="Liberation Serif"/>
        </w:rPr>
        <w:t>», подразделу 1003 «</w:t>
      </w:r>
      <w:r w:rsidR="00067500" w:rsidRPr="00431988">
        <w:rPr>
          <w:rFonts w:ascii="Liberation Serif" w:hAnsi="Liberation Serif"/>
        </w:rPr>
        <w:t>Социальное обеспечение населения</w:t>
      </w:r>
      <w:r w:rsidR="00FB27F5" w:rsidRPr="00431988">
        <w:rPr>
          <w:rFonts w:ascii="Liberation Serif" w:hAnsi="Liberation Serif"/>
        </w:rPr>
        <w:t xml:space="preserve">», целевой статье </w:t>
      </w:r>
      <w:r w:rsidR="00067500" w:rsidRPr="00431988">
        <w:rPr>
          <w:rFonts w:ascii="Liberation Serif" w:hAnsi="Liberation Serif"/>
        </w:rPr>
        <w:t>7000729200</w:t>
      </w:r>
      <w:r w:rsidR="00FB27F5" w:rsidRPr="00431988">
        <w:rPr>
          <w:rFonts w:ascii="Liberation Serif" w:hAnsi="Liberation Serif"/>
        </w:rPr>
        <w:t xml:space="preserve">  «</w:t>
      </w:r>
      <w:r w:rsidR="00067500" w:rsidRPr="00431988">
        <w:rPr>
          <w:rFonts w:ascii="Liberation Serif" w:hAnsi="Liberation Serif"/>
        </w:rPr>
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</w:r>
      <w:r w:rsidR="00FB27F5" w:rsidRPr="00431988">
        <w:rPr>
          <w:rFonts w:ascii="Liberation Serif" w:hAnsi="Liberation Serif"/>
        </w:rPr>
        <w:t>», виду расходов 810 «Субсидии юридическим лицам (кроме некоммерческих организаций), индивидуальным предпринимателям, физическим лицам-производителям товаров работ услуг» в пределах утвержденных лимитов бюджетных обязательств на 2022 год.</w:t>
      </w:r>
    </w:p>
    <w:p w:rsidR="00A458D1" w:rsidRPr="00431988" w:rsidRDefault="00A458D1" w:rsidP="00A458D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Liberation Serif" w:hAnsi="Liberation Serif"/>
        </w:rPr>
      </w:pPr>
      <w:r w:rsidRPr="00431988">
        <w:rPr>
          <w:rFonts w:ascii="Liberation Serif" w:hAnsi="Liberation Serif"/>
        </w:rPr>
        <w:t xml:space="preserve">4. Главным распорядителем субсидий в соответствии с </w:t>
      </w:r>
      <w:hyperlink r:id="rId16" w:history="1">
        <w:r w:rsidRPr="00431988">
          <w:rPr>
            <w:rFonts w:ascii="Liberation Serif" w:hAnsi="Liberation Serif"/>
          </w:rPr>
          <w:t>решением</w:t>
        </w:r>
      </w:hyperlink>
      <w:r w:rsidRPr="00431988">
        <w:rPr>
          <w:rFonts w:ascii="Liberation Serif" w:hAnsi="Liberation Serif"/>
        </w:rPr>
        <w:t xml:space="preserve"> является местная Администрация.</w:t>
      </w:r>
    </w:p>
    <w:p w:rsidR="00431988" w:rsidRDefault="00A458D1" w:rsidP="00FB27F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Liberation Serif" w:hAnsi="Liberation Serif"/>
        </w:rPr>
      </w:pPr>
      <w:r w:rsidRPr="00431988">
        <w:rPr>
          <w:rFonts w:ascii="Liberation Serif" w:hAnsi="Liberation Serif"/>
        </w:rPr>
        <w:t xml:space="preserve">5. Право на получение субсидий имеет </w:t>
      </w:r>
      <w:r w:rsidR="00FB27F5" w:rsidRPr="00431988">
        <w:rPr>
          <w:rFonts w:ascii="Liberation Serif" w:hAnsi="Liberation Serif"/>
        </w:rPr>
        <w:t>общество с ограниченной ответственностью</w:t>
      </w:r>
      <w:r w:rsidRPr="00431988">
        <w:rPr>
          <w:rFonts w:ascii="Liberation Serif" w:hAnsi="Liberation Serif"/>
        </w:rPr>
        <w:t xml:space="preserve">  «Алапаевская  узкоколейная железная дорога» (далее – организация), осуществляющее перевозку пассажиров узкоколейным  железнодорожным транспортом на территории Махнёвского муниципального образования,    пенсионное обеспечение которых осуществляется Пенсионным</w:t>
      </w:r>
      <w:r w:rsidR="00FB27F5" w:rsidRPr="00431988">
        <w:rPr>
          <w:rFonts w:ascii="Liberation Serif" w:hAnsi="Liberation Serif"/>
        </w:rPr>
        <w:t xml:space="preserve"> </w:t>
      </w:r>
      <w:r w:rsidRPr="00431988">
        <w:rPr>
          <w:rFonts w:ascii="Liberation Serif" w:hAnsi="Liberation Serif"/>
        </w:rPr>
        <w:t>фондом Российской Федерации, и имеющих право на получение льгот в соответствии с Законом Свердловской области от 25 ноября 2004 года № 190-ОЗ «О  социальной  поддержке ветеранов в Свердловской области», от 25 ноября  2004 года № 191-ОЗ «О социальной поддержке реабилитированных лиц и лиц,</w:t>
      </w:r>
    </w:p>
    <w:p w:rsidR="00431988" w:rsidRDefault="00431988" w:rsidP="004319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</w:rPr>
      </w:pPr>
    </w:p>
    <w:p w:rsidR="00A458D1" w:rsidRPr="00431988" w:rsidRDefault="00A458D1" w:rsidP="004319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  <w:bCs/>
        </w:rPr>
      </w:pPr>
      <w:r w:rsidRPr="00431988">
        <w:rPr>
          <w:rFonts w:ascii="Liberation Serif" w:hAnsi="Liberation Serif"/>
        </w:rPr>
        <w:t>признанных пострадавшими от политических репрессий, в Свердловской  области», от 15 июля 2005 года № 78-ОЗ «О социальной  защите граждан, проживающих на территории Свердловской  области, получивших увечье или заболевание, не повлекшее инвалидности, при прохождении военной службы или службы в органах внутренних дел Российской Федерации в период действия чрезвычайного положения либо вооружённого конфликта».</w:t>
      </w:r>
    </w:p>
    <w:p w:rsidR="00A458D1" w:rsidRPr="00431988" w:rsidRDefault="00A458D1" w:rsidP="00A458D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Liberation Serif" w:hAnsi="Liberation Serif"/>
        </w:rPr>
      </w:pPr>
      <w:r w:rsidRPr="00431988">
        <w:rPr>
          <w:rFonts w:ascii="Liberation Serif" w:hAnsi="Liberation Serif"/>
        </w:rPr>
        <w:t xml:space="preserve">6. Субсидии предоставляются на безвозмездной и безвозвратной основе на основании заключенного между местной Администрацией и </w:t>
      </w:r>
      <w:r w:rsidR="00FB27F5" w:rsidRPr="00431988">
        <w:rPr>
          <w:rFonts w:ascii="Liberation Serif" w:hAnsi="Liberation Serif"/>
        </w:rPr>
        <w:t xml:space="preserve">обществом с ограниченной ответственностью </w:t>
      </w:r>
      <w:r w:rsidRPr="00431988">
        <w:rPr>
          <w:rFonts w:ascii="Liberation Serif" w:hAnsi="Liberation Serif"/>
        </w:rPr>
        <w:t xml:space="preserve">«Алапаевская узкоколейная железная дорога» договора о </w:t>
      </w:r>
      <w:r w:rsidR="00067500" w:rsidRPr="00431988">
        <w:rPr>
          <w:rFonts w:ascii="Liberation Serif" w:hAnsi="Liberation Serif"/>
        </w:rPr>
        <w:t xml:space="preserve">порядке возмещения расходов, понесенных в связи с предоставлением мер социальной поддержки по льготному проезду по территории </w:t>
      </w:r>
      <w:r w:rsidRPr="00431988">
        <w:rPr>
          <w:rFonts w:ascii="Liberation Serif" w:hAnsi="Liberation Serif"/>
        </w:rPr>
        <w:t>Махнёвского муниципального образования</w:t>
      </w:r>
      <w:r w:rsidR="00067500" w:rsidRPr="00431988">
        <w:rPr>
          <w:rFonts w:ascii="Liberation Serif" w:hAnsi="Liberation Serif"/>
        </w:rPr>
        <w:t xml:space="preserve"> по Алапаевской узкоколейной железной дороге</w:t>
      </w:r>
      <w:r w:rsidRPr="00431988">
        <w:rPr>
          <w:rFonts w:ascii="Liberation Serif" w:hAnsi="Liberation Serif"/>
        </w:rPr>
        <w:t>.</w:t>
      </w:r>
    </w:p>
    <w:p w:rsidR="00724019" w:rsidRPr="00431988" w:rsidRDefault="00A458D1" w:rsidP="007240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Liberation Serif" w:hAnsi="Liberation Serif"/>
        </w:rPr>
      </w:pPr>
      <w:r w:rsidRPr="00431988">
        <w:rPr>
          <w:rFonts w:ascii="Liberation Serif" w:hAnsi="Liberation Serif"/>
        </w:rPr>
        <w:t xml:space="preserve"> 7. Для получения субсидии организация представляет ежемесячно </w:t>
      </w:r>
      <w:r w:rsidR="00724019" w:rsidRPr="00431988">
        <w:rPr>
          <w:rFonts w:ascii="Liberation Serif" w:hAnsi="Liberation Serif"/>
        </w:rPr>
        <w:t>Акт по расходам, понесенным в связи с предоставлением мер социальной поддержки по льготному проезду по территории Махнёвского муниципального образования по Алапаевской узкоколейной железной дороге и Список граждан, которым предоставлены меры социальной поддержки.</w:t>
      </w:r>
    </w:p>
    <w:p w:rsidR="00A458D1" w:rsidRPr="00431988" w:rsidRDefault="00A458D1" w:rsidP="007240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</w:rPr>
      </w:pPr>
      <w:r w:rsidRPr="00431988">
        <w:rPr>
          <w:rFonts w:ascii="Liberation Serif" w:hAnsi="Liberation Serif"/>
        </w:rPr>
        <w:t xml:space="preserve">8. Местная Администрация в </w:t>
      </w:r>
      <w:r w:rsidR="00724019" w:rsidRPr="00431988">
        <w:rPr>
          <w:rFonts w:ascii="Liberation Serif" w:hAnsi="Liberation Serif"/>
        </w:rPr>
        <w:t>1</w:t>
      </w:r>
      <w:r w:rsidRPr="00431988">
        <w:rPr>
          <w:rFonts w:ascii="Liberation Serif" w:hAnsi="Liberation Serif"/>
        </w:rPr>
        <w:t xml:space="preserve">5-дневный срок с даты получения </w:t>
      </w:r>
      <w:r w:rsidR="006B736E" w:rsidRPr="00431988">
        <w:rPr>
          <w:rFonts w:ascii="Liberation Serif" w:hAnsi="Liberation Serif"/>
        </w:rPr>
        <w:t xml:space="preserve">Акта и Списка </w:t>
      </w:r>
      <w:r w:rsidR="00724019" w:rsidRPr="00431988">
        <w:rPr>
          <w:rFonts w:ascii="Liberation Serif" w:hAnsi="Liberation Serif"/>
        </w:rPr>
        <w:t>формирует платежный документ.</w:t>
      </w:r>
    </w:p>
    <w:p w:rsidR="00A458D1" w:rsidRPr="00431988" w:rsidRDefault="00A458D1" w:rsidP="00A458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</w:rPr>
      </w:pPr>
      <w:r w:rsidRPr="00431988">
        <w:rPr>
          <w:rFonts w:ascii="Liberation Serif" w:hAnsi="Liberation Serif"/>
        </w:rPr>
        <w:t xml:space="preserve">10. Субсидия предоставляется организации ежемесячно в размере </w:t>
      </w:r>
      <w:r w:rsidR="00067500" w:rsidRPr="00431988">
        <w:rPr>
          <w:rFonts w:ascii="Liberation Serif" w:hAnsi="Liberation Serif"/>
        </w:rPr>
        <w:t>расходов</w:t>
      </w:r>
      <w:r w:rsidR="006B736E" w:rsidRPr="00431988">
        <w:rPr>
          <w:rFonts w:ascii="Liberation Serif" w:hAnsi="Liberation Serif"/>
        </w:rPr>
        <w:t>,</w:t>
      </w:r>
      <w:r w:rsidRPr="00431988">
        <w:rPr>
          <w:rFonts w:ascii="Liberation Serif" w:hAnsi="Liberation Serif"/>
        </w:rPr>
        <w:t xml:space="preserve"> </w:t>
      </w:r>
      <w:r w:rsidR="006B736E" w:rsidRPr="00431988">
        <w:rPr>
          <w:rFonts w:ascii="Liberation Serif" w:hAnsi="Liberation Serif"/>
        </w:rPr>
        <w:t>понесенных в связи с предоставлением мер социальной поддержки по льготному проезду по территории Махнёвского муниципального образования по Алапаевской узкоколейной железной дороге</w:t>
      </w:r>
      <w:r w:rsidRPr="00431988">
        <w:rPr>
          <w:rFonts w:ascii="Liberation Serif" w:hAnsi="Liberation Serif"/>
        </w:rPr>
        <w:t xml:space="preserve">, определяемой на основании </w:t>
      </w:r>
      <w:r w:rsidR="006B736E" w:rsidRPr="00431988">
        <w:rPr>
          <w:rFonts w:ascii="Liberation Serif" w:hAnsi="Liberation Serif"/>
        </w:rPr>
        <w:t>Акта</w:t>
      </w:r>
      <w:r w:rsidRPr="00431988">
        <w:rPr>
          <w:rFonts w:ascii="Liberation Serif" w:hAnsi="Liberation Serif"/>
        </w:rPr>
        <w:t>, и перечисляется местной Администрацией в установленном порядке на расчетный счет организации, открытый в кредитной организации.</w:t>
      </w:r>
    </w:p>
    <w:p w:rsidR="00A458D1" w:rsidRPr="00431988" w:rsidRDefault="00A458D1" w:rsidP="00A458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</w:rPr>
      </w:pPr>
      <w:r w:rsidRPr="00431988">
        <w:rPr>
          <w:rFonts w:ascii="Liberation Serif" w:hAnsi="Liberation Serif"/>
        </w:rPr>
        <w:t>Субсидия за последний месяц года предоставляется не позднее 20 декабря текущего года в пределах остатка неиспользованных лимитов бюджетных обязательств на текущий финансовый год в размере, планируемом организацией исходя из прогноза перевозок.</w:t>
      </w:r>
    </w:p>
    <w:p w:rsidR="00067500" w:rsidRPr="00431988" w:rsidRDefault="00067500" w:rsidP="00A458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</w:rPr>
      </w:pPr>
    </w:p>
    <w:p w:rsidR="00067500" w:rsidRPr="00431988" w:rsidRDefault="00067500" w:rsidP="00A458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</w:rPr>
      </w:pPr>
    </w:p>
    <w:p w:rsidR="00067500" w:rsidRPr="00431988" w:rsidRDefault="00067500" w:rsidP="00A458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</w:rPr>
      </w:pPr>
    </w:p>
    <w:p w:rsidR="00067500" w:rsidRPr="00431988" w:rsidRDefault="00067500" w:rsidP="00A458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</w:rPr>
      </w:pPr>
    </w:p>
    <w:p w:rsidR="00067500" w:rsidRPr="00431988" w:rsidRDefault="00067500" w:rsidP="00A458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</w:rPr>
      </w:pPr>
    </w:p>
    <w:p w:rsidR="00067500" w:rsidRPr="00431988" w:rsidRDefault="00067500" w:rsidP="00A458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</w:rPr>
      </w:pPr>
    </w:p>
    <w:p w:rsidR="00067500" w:rsidRPr="00431988" w:rsidRDefault="00067500" w:rsidP="00A458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</w:rPr>
      </w:pPr>
    </w:p>
    <w:p w:rsidR="00067500" w:rsidRPr="00431988" w:rsidRDefault="00067500" w:rsidP="00A458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</w:rPr>
      </w:pPr>
    </w:p>
    <w:p w:rsidR="00067500" w:rsidRPr="00431988" w:rsidRDefault="00067500" w:rsidP="00A458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</w:rPr>
      </w:pPr>
    </w:p>
    <w:p w:rsidR="00067500" w:rsidRPr="00431988" w:rsidRDefault="00067500" w:rsidP="00A458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</w:rPr>
      </w:pPr>
    </w:p>
    <w:p w:rsidR="00067500" w:rsidRDefault="00067500" w:rsidP="00A458D1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067500" w:rsidRDefault="00067500" w:rsidP="00A458D1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067500" w:rsidRDefault="00067500" w:rsidP="00A458D1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067500" w:rsidRDefault="00067500" w:rsidP="00A458D1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067500" w:rsidRDefault="00067500" w:rsidP="00A458D1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067500" w:rsidRDefault="00067500" w:rsidP="00A458D1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sectPr w:rsidR="00067500" w:rsidSect="00431988">
      <w:pgSz w:w="11906" w:h="16838"/>
      <w:pgMar w:top="426" w:right="707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8E5" w:rsidRDefault="00A118E5" w:rsidP="008C5092">
      <w:pPr>
        <w:spacing w:after="0" w:line="240" w:lineRule="auto"/>
      </w:pPr>
      <w:r>
        <w:separator/>
      </w:r>
    </w:p>
  </w:endnote>
  <w:endnote w:type="continuationSeparator" w:id="0">
    <w:p w:rsidR="00A118E5" w:rsidRDefault="00A118E5" w:rsidP="008C5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8E5" w:rsidRDefault="00A118E5" w:rsidP="008C5092">
      <w:pPr>
        <w:spacing w:after="0" w:line="240" w:lineRule="auto"/>
      </w:pPr>
      <w:r>
        <w:separator/>
      </w:r>
    </w:p>
  </w:footnote>
  <w:footnote w:type="continuationSeparator" w:id="0">
    <w:p w:rsidR="00A118E5" w:rsidRDefault="00A118E5" w:rsidP="008C50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E18DF"/>
    <w:multiLevelType w:val="hybridMultilevel"/>
    <w:tmpl w:val="B3BCB182"/>
    <w:lvl w:ilvl="0" w:tplc="0419000F">
      <w:start w:val="1"/>
      <w:numFmt w:val="decimal"/>
      <w:lvlText w:val="%1."/>
      <w:lvlJc w:val="left"/>
      <w:pPr>
        <w:ind w:left="1791" w:hanging="360"/>
      </w:pPr>
    </w:lvl>
    <w:lvl w:ilvl="1" w:tplc="04190019" w:tentative="1">
      <w:start w:val="1"/>
      <w:numFmt w:val="lowerLetter"/>
      <w:lvlText w:val="%2."/>
      <w:lvlJc w:val="left"/>
      <w:pPr>
        <w:ind w:left="2511" w:hanging="360"/>
      </w:pPr>
    </w:lvl>
    <w:lvl w:ilvl="2" w:tplc="0419001B" w:tentative="1">
      <w:start w:val="1"/>
      <w:numFmt w:val="lowerRoman"/>
      <w:lvlText w:val="%3."/>
      <w:lvlJc w:val="right"/>
      <w:pPr>
        <w:ind w:left="3231" w:hanging="180"/>
      </w:pPr>
    </w:lvl>
    <w:lvl w:ilvl="3" w:tplc="0419000F" w:tentative="1">
      <w:start w:val="1"/>
      <w:numFmt w:val="decimal"/>
      <w:lvlText w:val="%4."/>
      <w:lvlJc w:val="left"/>
      <w:pPr>
        <w:ind w:left="3951" w:hanging="360"/>
      </w:pPr>
    </w:lvl>
    <w:lvl w:ilvl="4" w:tplc="04190019" w:tentative="1">
      <w:start w:val="1"/>
      <w:numFmt w:val="lowerLetter"/>
      <w:lvlText w:val="%5."/>
      <w:lvlJc w:val="left"/>
      <w:pPr>
        <w:ind w:left="4671" w:hanging="360"/>
      </w:pPr>
    </w:lvl>
    <w:lvl w:ilvl="5" w:tplc="0419001B" w:tentative="1">
      <w:start w:val="1"/>
      <w:numFmt w:val="lowerRoman"/>
      <w:lvlText w:val="%6."/>
      <w:lvlJc w:val="right"/>
      <w:pPr>
        <w:ind w:left="5391" w:hanging="180"/>
      </w:pPr>
    </w:lvl>
    <w:lvl w:ilvl="6" w:tplc="0419000F" w:tentative="1">
      <w:start w:val="1"/>
      <w:numFmt w:val="decimal"/>
      <w:lvlText w:val="%7."/>
      <w:lvlJc w:val="left"/>
      <w:pPr>
        <w:ind w:left="6111" w:hanging="360"/>
      </w:pPr>
    </w:lvl>
    <w:lvl w:ilvl="7" w:tplc="04190019" w:tentative="1">
      <w:start w:val="1"/>
      <w:numFmt w:val="lowerLetter"/>
      <w:lvlText w:val="%8."/>
      <w:lvlJc w:val="left"/>
      <w:pPr>
        <w:ind w:left="6831" w:hanging="360"/>
      </w:pPr>
    </w:lvl>
    <w:lvl w:ilvl="8" w:tplc="0419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" w15:restartNumberingAfterBreak="0">
    <w:nsid w:val="1AAB5661"/>
    <w:multiLevelType w:val="hybridMultilevel"/>
    <w:tmpl w:val="3A485A66"/>
    <w:lvl w:ilvl="0" w:tplc="0419000F">
      <w:start w:val="1"/>
      <w:numFmt w:val="decimal"/>
      <w:lvlText w:val="%1."/>
      <w:lvlJc w:val="left"/>
      <w:pPr>
        <w:ind w:left="2142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2" w15:restartNumberingAfterBreak="0">
    <w:nsid w:val="366467B5"/>
    <w:multiLevelType w:val="hybridMultilevel"/>
    <w:tmpl w:val="C88C2BB6"/>
    <w:lvl w:ilvl="0" w:tplc="04190011">
      <w:start w:val="1"/>
      <w:numFmt w:val="decimal"/>
      <w:lvlText w:val="%1)"/>
      <w:lvlJc w:val="left"/>
      <w:pPr>
        <w:ind w:left="2151" w:hanging="360"/>
      </w:pPr>
    </w:lvl>
    <w:lvl w:ilvl="1" w:tplc="04190019" w:tentative="1">
      <w:start w:val="1"/>
      <w:numFmt w:val="lowerLetter"/>
      <w:lvlText w:val="%2."/>
      <w:lvlJc w:val="left"/>
      <w:pPr>
        <w:ind w:left="2871" w:hanging="360"/>
      </w:pPr>
    </w:lvl>
    <w:lvl w:ilvl="2" w:tplc="0419001B" w:tentative="1">
      <w:start w:val="1"/>
      <w:numFmt w:val="lowerRoman"/>
      <w:lvlText w:val="%3."/>
      <w:lvlJc w:val="right"/>
      <w:pPr>
        <w:ind w:left="3591" w:hanging="180"/>
      </w:pPr>
    </w:lvl>
    <w:lvl w:ilvl="3" w:tplc="0419000F" w:tentative="1">
      <w:start w:val="1"/>
      <w:numFmt w:val="decimal"/>
      <w:lvlText w:val="%4."/>
      <w:lvlJc w:val="left"/>
      <w:pPr>
        <w:ind w:left="4311" w:hanging="360"/>
      </w:pPr>
    </w:lvl>
    <w:lvl w:ilvl="4" w:tplc="04190019" w:tentative="1">
      <w:start w:val="1"/>
      <w:numFmt w:val="lowerLetter"/>
      <w:lvlText w:val="%5."/>
      <w:lvlJc w:val="left"/>
      <w:pPr>
        <w:ind w:left="5031" w:hanging="360"/>
      </w:pPr>
    </w:lvl>
    <w:lvl w:ilvl="5" w:tplc="0419001B" w:tentative="1">
      <w:start w:val="1"/>
      <w:numFmt w:val="lowerRoman"/>
      <w:lvlText w:val="%6."/>
      <w:lvlJc w:val="right"/>
      <w:pPr>
        <w:ind w:left="5751" w:hanging="180"/>
      </w:pPr>
    </w:lvl>
    <w:lvl w:ilvl="6" w:tplc="0419000F" w:tentative="1">
      <w:start w:val="1"/>
      <w:numFmt w:val="decimal"/>
      <w:lvlText w:val="%7."/>
      <w:lvlJc w:val="left"/>
      <w:pPr>
        <w:ind w:left="6471" w:hanging="360"/>
      </w:pPr>
    </w:lvl>
    <w:lvl w:ilvl="7" w:tplc="04190019" w:tentative="1">
      <w:start w:val="1"/>
      <w:numFmt w:val="lowerLetter"/>
      <w:lvlText w:val="%8."/>
      <w:lvlJc w:val="left"/>
      <w:pPr>
        <w:ind w:left="7191" w:hanging="360"/>
      </w:pPr>
    </w:lvl>
    <w:lvl w:ilvl="8" w:tplc="0419001B" w:tentative="1">
      <w:start w:val="1"/>
      <w:numFmt w:val="lowerRoman"/>
      <w:lvlText w:val="%9."/>
      <w:lvlJc w:val="right"/>
      <w:pPr>
        <w:ind w:left="7911" w:hanging="180"/>
      </w:pPr>
    </w:lvl>
  </w:abstractNum>
  <w:abstractNum w:abstractNumId="3" w15:restartNumberingAfterBreak="0">
    <w:nsid w:val="3A6C76AF"/>
    <w:multiLevelType w:val="hybridMultilevel"/>
    <w:tmpl w:val="F8825FC6"/>
    <w:lvl w:ilvl="0" w:tplc="0419000F">
      <w:start w:val="1"/>
      <w:numFmt w:val="decimal"/>
      <w:lvlText w:val="%1."/>
      <w:lvlJc w:val="left"/>
      <w:pPr>
        <w:ind w:left="2862" w:hanging="360"/>
      </w:pPr>
    </w:lvl>
    <w:lvl w:ilvl="1" w:tplc="04190019" w:tentative="1">
      <w:start w:val="1"/>
      <w:numFmt w:val="lowerLetter"/>
      <w:lvlText w:val="%2."/>
      <w:lvlJc w:val="left"/>
      <w:pPr>
        <w:ind w:left="2871" w:hanging="360"/>
      </w:pPr>
    </w:lvl>
    <w:lvl w:ilvl="2" w:tplc="0419001B" w:tentative="1">
      <w:start w:val="1"/>
      <w:numFmt w:val="lowerRoman"/>
      <w:lvlText w:val="%3."/>
      <w:lvlJc w:val="right"/>
      <w:pPr>
        <w:ind w:left="3591" w:hanging="180"/>
      </w:pPr>
    </w:lvl>
    <w:lvl w:ilvl="3" w:tplc="0419000F" w:tentative="1">
      <w:start w:val="1"/>
      <w:numFmt w:val="decimal"/>
      <w:lvlText w:val="%4."/>
      <w:lvlJc w:val="left"/>
      <w:pPr>
        <w:ind w:left="4311" w:hanging="360"/>
      </w:pPr>
    </w:lvl>
    <w:lvl w:ilvl="4" w:tplc="04190019" w:tentative="1">
      <w:start w:val="1"/>
      <w:numFmt w:val="lowerLetter"/>
      <w:lvlText w:val="%5."/>
      <w:lvlJc w:val="left"/>
      <w:pPr>
        <w:ind w:left="5031" w:hanging="360"/>
      </w:pPr>
    </w:lvl>
    <w:lvl w:ilvl="5" w:tplc="0419001B" w:tentative="1">
      <w:start w:val="1"/>
      <w:numFmt w:val="lowerRoman"/>
      <w:lvlText w:val="%6."/>
      <w:lvlJc w:val="right"/>
      <w:pPr>
        <w:ind w:left="5751" w:hanging="180"/>
      </w:pPr>
    </w:lvl>
    <w:lvl w:ilvl="6" w:tplc="0419000F" w:tentative="1">
      <w:start w:val="1"/>
      <w:numFmt w:val="decimal"/>
      <w:lvlText w:val="%7."/>
      <w:lvlJc w:val="left"/>
      <w:pPr>
        <w:ind w:left="6471" w:hanging="360"/>
      </w:pPr>
    </w:lvl>
    <w:lvl w:ilvl="7" w:tplc="04190019" w:tentative="1">
      <w:start w:val="1"/>
      <w:numFmt w:val="lowerLetter"/>
      <w:lvlText w:val="%8."/>
      <w:lvlJc w:val="left"/>
      <w:pPr>
        <w:ind w:left="7191" w:hanging="360"/>
      </w:pPr>
    </w:lvl>
    <w:lvl w:ilvl="8" w:tplc="0419001B" w:tentative="1">
      <w:start w:val="1"/>
      <w:numFmt w:val="lowerRoman"/>
      <w:lvlText w:val="%9."/>
      <w:lvlJc w:val="right"/>
      <w:pPr>
        <w:ind w:left="7911" w:hanging="180"/>
      </w:pPr>
    </w:lvl>
  </w:abstractNum>
  <w:abstractNum w:abstractNumId="4" w15:restartNumberingAfterBreak="0">
    <w:nsid w:val="3F090403"/>
    <w:multiLevelType w:val="hybridMultilevel"/>
    <w:tmpl w:val="A6C66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20624B"/>
    <w:multiLevelType w:val="hybridMultilevel"/>
    <w:tmpl w:val="6B284C44"/>
    <w:lvl w:ilvl="0" w:tplc="0419000F">
      <w:start w:val="1"/>
      <w:numFmt w:val="decimal"/>
      <w:lvlText w:val="%1."/>
      <w:lvlJc w:val="left"/>
      <w:pPr>
        <w:ind w:left="1791" w:hanging="360"/>
      </w:pPr>
    </w:lvl>
    <w:lvl w:ilvl="1" w:tplc="04190019" w:tentative="1">
      <w:start w:val="1"/>
      <w:numFmt w:val="lowerLetter"/>
      <w:lvlText w:val="%2."/>
      <w:lvlJc w:val="left"/>
      <w:pPr>
        <w:ind w:left="2511" w:hanging="360"/>
      </w:pPr>
    </w:lvl>
    <w:lvl w:ilvl="2" w:tplc="0419001B" w:tentative="1">
      <w:start w:val="1"/>
      <w:numFmt w:val="lowerRoman"/>
      <w:lvlText w:val="%3."/>
      <w:lvlJc w:val="right"/>
      <w:pPr>
        <w:ind w:left="3231" w:hanging="180"/>
      </w:pPr>
    </w:lvl>
    <w:lvl w:ilvl="3" w:tplc="0419000F" w:tentative="1">
      <w:start w:val="1"/>
      <w:numFmt w:val="decimal"/>
      <w:lvlText w:val="%4."/>
      <w:lvlJc w:val="left"/>
      <w:pPr>
        <w:ind w:left="3951" w:hanging="360"/>
      </w:pPr>
    </w:lvl>
    <w:lvl w:ilvl="4" w:tplc="04190019" w:tentative="1">
      <w:start w:val="1"/>
      <w:numFmt w:val="lowerLetter"/>
      <w:lvlText w:val="%5."/>
      <w:lvlJc w:val="left"/>
      <w:pPr>
        <w:ind w:left="4671" w:hanging="360"/>
      </w:pPr>
    </w:lvl>
    <w:lvl w:ilvl="5" w:tplc="0419001B" w:tentative="1">
      <w:start w:val="1"/>
      <w:numFmt w:val="lowerRoman"/>
      <w:lvlText w:val="%6."/>
      <w:lvlJc w:val="right"/>
      <w:pPr>
        <w:ind w:left="5391" w:hanging="180"/>
      </w:pPr>
    </w:lvl>
    <w:lvl w:ilvl="6" w:tplc="0419000F" w:tentative="1">
      <w:start w:val="1"/>
      <w:numFmt w:val="decimal"/>
      <w:lvlText w:val="%7."/>
      <w:lvlJc w:val="left"/>
      <w:pPr>
        <w:ind w:left="6111" w:hanging="360"/>
      </w:pPr>
    </w:lvl>
    <w:lvl w:ilvl="7" w:tplc="04190019" w:tentative="1">
      <w:start w:val="1"/>
      <w:numFmt w:val="lowerLetter"/>
      <w:lvlText w:val="%8."/>
      <w:lvlJc w:val="left"/>
      <w:pPr>
        <w:ind w:left="6831" w:hanging="360"/>
      </w:pPr>
    </w:lvl>
    <w:lvl w:ilvl="8" w:tplc="0419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6" w15:restartNumberingAfterBreak="0">
    <w:nsid w:val="45772B45"/>
    <w:multiLevelType w:val="hybridMultilevel"/>
    <w:tmpl w:val="A4B89004"/>
    <w:lvl w:ilvl="0" w:tplc="0419000F">
      <w:start w:val="1"/>
      <w:numFmt w:val="decimal"/>
      <w:lvlText w:val="%1.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7" w15:restartNumberingAfterBreak="0">
    <w:nsid w:val="46D93C3A"/>
    <w:multiLevelType w:val="hybridMultilevel"/>
    <w:tmpl w:val="C0168F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D3246C0"/>
    <w:multiLevelType w:val="multilevel"/>
    <w:tmpl w:val="6412777A"/>
    <w:lvl w:ilvl="0">
      <w:start w:val="1"/>
      <w:numFmt w:val="decimal"/>
      <w:lvlText w:val="%1."/>
      <w:lvlJc w:val="left"/>
      <w:pPr>
        <w:ind w:left="450" w:hanging="450"/>
      </w:pPr>
      <w:rPr>
        <w:rFonts w:ascii="Liberation Serif" w:eastAsia="Times New Roman" w:hAnsi="Liberation Serif"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9" w15:restartNumberingAfterBreak="0">
    <w:nsid w:val="72AF6E31"/>
    <w:multiLevelType w:val="hybridMultilevel"/>
    <w:tmpl w:val="39748D3C"/>
    <w:lvl w:ilvl="0" w:tplc="0419000F">
      <w:start w:val="1"/>
      <w:numFmt w:val="decimal"/>
      <w:lvlText w:val="%1."/>
      <w:lvlJc w:val="left"/>
      <w:pPr>
        <w:ind w:left="2565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73C63595"/>
    <w:multiLevelType w:val="hybridMultilevel"/>
    <w:tmpl w:val="B6F43358"/>
    <w:lvl w:ilvl="0" w:tplc="0419000F">
      <w:start w:val="1"/>
      <w:numFmt w:val="decimal"/>
      <w:lvlText w:val="%1."/>
      <w:lvlJc w:val="left"/>
      <w:pPr>
        <w:ind w:left="2862" w:hanging="360"/>
      </w:pPr>
    </w:lvl>
    <w:lvl w:ilvl="1" w:tplc="04190019" w:tentative="1">
      <w:start w:val="1"/>
      <w:numFmt w:val="lowerLetter"/>
      <w:lvlText w:val="%2."/>
      <w:lvlJc w:val="left"/>
      <w:pPr>
        <w:ind w:left="2871" w:hanging="360"/>
      </w:pPr>
    </w:lvl>
    <w:lvl w:ilvl="2" w:tplc="0419001B" w:tentative="1">
      <w:start w:val="1"/>
      <w:numFmt w:val="lowerRoman"/>
      <w:lvlText w:val="%3."/>
      <w:lvlJc w:val="right"/>
      <w:pPr>
        <w:ind w:left="3591" w:hanging="180"/>
      </w:pPr>
    </w:lvl>
    <w:lvl w:ilvl="3" w:tplc="0419000F" w:tentative="1">
      <w:start w:val="1"/>
      <w:numFmt w:val="decimal"/>
      <w:lvlText w:val="%4."/>
      <w:lvlJc w:val="left"/>
      <w:pPr>
        <w:ind w:left="4311" w:hanging="360"/>
      </w:pPr>
    </w:lvl>
    <w:lvl w:ilvl="4" w:tplc="04190019" w:tentative="1">
      <w:start w:val="1"/>
      <w:numFmt w:val="lowerLetter"/>
      <w:lvlText w:val="%5."/>
      <w:lvlJc w:val="left"/>
      <w:pPr>
        <w:ind w:left="5031" w:hanging="360"/>
      </w:pPr>
    </w:lvl>
    <w:lvl w:ilvl="5" w:tplc="0419001B" w:tentative="1">
      <w:start w:val="1"/>
      <w:numFmt w:val="lowerRoman"/>
      <w:lvlText w:val="%6."/>
      <w:lvlJc w:val="right"/>
      <w:pPr>
        <w:ind w:left="5751" w:hanging="180"/>
      </w:pPr>
    </w:lvl>
    <w:lvl w:ilvl="6" w:tplc="0419000F" w:tentative="1">
      <w:start w:val="1"/>
      <w:numFmt w:val="decimal"/>
      <w:lvlText w:val="%7."/>
      <w:lvlJc w:val="left"/>
      <w:pPr>
        <w:ind w:left="6471" w:hanging="360"/>
      </w:pPr>
    </w:lvl>
    <w:lvl w:ilvl="7" w:tplc="04190019" w:tentative="1">
      <w:start w:val="1"/>
      <w:numFmt w:val="lowerLetter"/>
      <w:lvlText w:val="%8."/>
      <w:lvlJc w:val="left"/>
      <w:pPr>
        <w:ind w:left="7191" w:hanging="360"/>
      </w:pPr>
    </w:lvl>
    <w:lvl w:ilvl="8" w:tplc="0419001B" w:tentative="1">
      <w:start w:val="1"/>
      <w:numFmt w:val="lowerRoman"/>
      <w:lvlText w:val="%9."/>
      <w:lvlJc w:val="right"/>
      <w:pPr>
        <w:ind w:left="7911" w:hanging="180"/>
      </w:pPr>
    </w:lvl>
  </w:abstractNum>
  <w:abstractNum w:abstractNumId="11" w15:restartNumberingAfterBreak="0">
    <w:nsid w:val="7B176B66"/>
    <w:multiLevelType w:val="hybridMultilevel"/>
    <w:tmpl w:val="0C72BA44"/>
    <w:lvl w:ilvl="0" w:tplc="0419000F">
      <w:start w:val="1"/>
      <w:numFmt w:val="decimal"/>
      <w:lvlText w:val="%1."/>
      <w:lvlJc w:val="left"/>
      <w:pPr>
        <w:ind w:left="2862" w:hanging="360"/>
      </w:pPr>
    </w:lvl>
    <w:lvl w:ilvl="1" w:tplc="04190019" w:tentative="1">
      <w:start w:val="1"/>
      <w:numFmt w:val="lowerLetter"/>
      <w:lvlText w:val="%2."/>
      <w:lvlJc w:val="left"/>
      <w:pPr>
        <w:ind w:left="2871" w:hanging="360"/>
      </w:pPr>
    </w:lvl>
    <w:lvl w:ilvl="2" w:tplc="0419001B" w:tentative="1">
      <w:start w:val="1"/>
      <w:numFmt w:val="lowerRoman"/>
      <w:lvlText w:val="%3."/>
      <w:lvlJc w:val="right"/>
      <w:pPr>
        <w:ind w:left="3591" w:hanging="180"/>
      </w:pPr>
    </w:lvl>
    <w:lvl w:ilvl="3" w:tplc="0419000F" w:tentative="1">
      <w:start w:val="1"/>
      <w:numFmt w:val="decimal"/>
      <w:lvlText w:val="%4."/>
      <w:lvlJc w:val="left"/>
      <w:pPr>
        <w:ind w:left="4311" w:hanging="360"/>
      </w:pPr>
    </w:lvl>
    <w:lvl w:ilvl="4" w:tplc="04190019" w:tentative="1">
      <w:start w:val="1"/>
      <w:numFmt w:val="lowerLetter"/>
      <w:lvlText w:val="%5."/>
      <w:lvlJc w:val="left"/>
      <w:pPr>
        <w:ind w:left="5031" w:hanging="360"/>
      </w:pPr>
    </w:lvl>
    <w:lvl w:ilvl="5" w:tplc="0419001B" w:tentative="1">
      <w:start w:val="1"/>
      <w:numFmt w:val="lowerRoman"/>
      <w:lvlText w:val="%6."/>
      <w:lvlJc w:val="right"/>
      <w:pPr>
        <w:ind w:left="5751" w:hanging="180"/>
      </w:pPr>
    </w:lvl>
    <w:lvl w:ilvl="6" w:tplc="0419000F" w:tentative="1">
      <w:start w:val="1"/>
      <w:numFmt w:val="decimal"/>
      <w:lvlText w:val="%7."/>
      <w:lvlJc w:val="left"/>
      <w:pPr>
        <w:ind w:left="6471" w:hanging="360"/>
      </w:pPr>
    </w:lvl>
    <w:lvl w:ilvl="7" w:tplc="04190019" w:tentative="1">
      <w:start w:val="1"/>
      <w:numFmt w:val="lowerLetter"/>
      <w:lvlText w:val="%8."/>
      <w:lvlJc w:val="left"/>
      <w:pPr>
        <w:ind w:left="7191" w:hanging="360"/>
      </w:pPr>
    </w:lvl>
    <w:lvl w:ilvl="8" w:tplc="0419001B" w:tentative="1">
      <w:start w:val="1"/>
      <w:numFmt w:val="lowerRoman"/>
      <w:lvlText w:val="%9."/>
      <w:lvlJc w:val="right"/>
      <w:pPr>
        <w:ind w:left="7911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11"/>
  </w:num>
  <w:num w:numId="6">
    <w:abstractNumId w:val="10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B98"/>
    <w:rsid w:val="00004ECC"/>
    <w:rsid w:val="00007892"/>
    <w:rsid w:val="00023F89"/>
    <w:rsid w:val="000448C8"/>
    <w:rsid w:val="0005412F"/>
    <w:rsid w:val="00064D1B"/>
    <w:rsid w:val="00067500"/>
    <w:rsid w:val="00091E13"/>
    <w:rsid w:val="000A041E"/>
    <w:rsid w:val="000B00D7"/>
    <w:rsid w:val="000B0E8F"/>
    <w:rsid w:val="000B2314"/>
    <w:rsid w:val="000E3CA0"/>
    <w:rsid w:val="001153AD"/>
    <w:rsid w:val="00135059"/>
    <w:rsid w:val="001568FB"/>
    <w:rsid w:val="00181F25"/>
    <w:rsid w:val="00182B41"/>
    <w:rsid w:val="00184204"/>
    <w:rsid w:val="00191B39"/>
    <w:rsid w:val="001A0637"/>
    <w:rsid w:val="001A4FA8"/>
    <w:rsid w:val="001B5E64"/>
    <w:rsid w:val="001E2CE9"/>
    <w:rsid w:val="00217912"/>
    <w:rsid w:val="002224A3"/>
    <w:rsid w:val="0024061C"/>
    <w:rsid w:val="00241DA3"/>
    <w:rsid w:val="00256C46"/>
    <w:rsid w:val="00261982"/>
    <w:rsid w:val="00277A9F"/>
    <w:rsid w:val="002A506C"/>
    <w:rsid w:val="003124EA"/>
    <w:rsid w:val="003160BF"/>
    <w:rsid w:val="00324AB8"/>
    <w:rsid w:val="0038441F"/>
    <w:rsid w:val="0039540D"/>
    <w:rsid w:val="003B12CD"/>
    <w:rsid w:val="003D5D6B"/>
    <w:rsid w:val="003F77AE"/>
    <w:rsid w:val="0040055B"/>
    <w:rsid w:val="004056E9"/>
    <w:rsid w:val="00431988"/>
    <w:rsid w:val="00433FCC"/>
    <w:rsid w:val="0043667A"/>
    <w:rsid w:val="0045327E"/>
    <w:rsid w:val="004735E2"/>
    <w:rsid w:val="004A1CF0"/>
    <w:rsid w:val="004B2B86"/>
    <w:rsid w:val="004B4AB5"/>
    <w:rsid w:val="004C1EB1"/>
    <w:rsid w:val="00534BE5"/>
    <w:rsid w:val="00540FB1"/>
    <w:rsid w:val="00554137"/>
    <w:rsid w:val="0055557B"/>
    <w:rsid w:val="005749ED"/>
    <w:rsid w:val="00590F06"/>
    <w:rsid w:val="005C1DB3"/>
    <w:rsid w:val="005D0078"/>
    <w:rsid w:val="005E1391"/>
    <w:rsid w:val="006225B3"/>
    <w:rsid w:val="00633BC0"/>
    <w:rsid w:val="0063521E"/>
    <w:rsid w:val="00650EAB"/>
    <w:rsid w:val="0065227D"/>
    <w:rsid w:val="006B736E"/>
    <w:rsid w:val="006F52EA"/>
    <w:rsid w:val="00710457"/>
    <w:rsid w:val="00713DF7"/>
    <w:rsid w:val="00715991"/>
    <w:rsid w:val="00724019"/>
    <w:rsid w:val="00743703"/>
    <w:rsid w:val="00743D3D"/>
    <w:rsid w:val="007445A8"/>
    <w:rsid w:val="00751238"/>
    <w:rsid w:val="00753EAE"/>
    <w:rsid w:val="0076386B"/>
    <w:rsid w:val="007A4BE1"/>
    <w:rsid w:val="007C3BF4"/>
    <w:rsid w:val="007E11C1"/>
    <w:rsid w:val="0080585D"/>
    <w:rsid w:val="0084475D"/>
    <w:rsid w:val="00875EBC"/>
    <w:rsid w:val="008762D7"/>
    <w:rsid w:val="008C5092"/>
    <w:rsid w:val="008D5181"/>
    <w:rsid w:val="008E49B0"/>
    <w:rsid w:val="008F0C48"/>
    <w:rsid w:val="00927482"/>
    <w:rsid w:val="00A07B40"/>
    <w:rsid w:val="00A118E5"/>
    <w:rsid w:val="00A25BFF"/>
    <w:rsid w:val="00A30E53"/>
    <w:rsid w:val="00A31474"/>
    <w:rsid w:val="00A33B6B"/>
    <w:rsid w:val="00A458D1"/>
    <w:rsid w:val="00A51187"/>
    <w:rsid w:val="00A52270"/>
    <w:rsid w:val="00A52509"/>
    <w:rsid w:val="00A666EF"/>
    <w:rsid w:val="00A7195F"/>
    <w:rsid w:val="00AC2CA8"/>
    <w:rsid w:val="00AE6734"/>
    <w:rsid w:val="00AF006B"/>
    <w:rsid w:val="00B0442A"/>
    <w:rsid w:val="00B3718D"/>
    <w:rsid w:val="00B743D4"/>
    <w:rsid w:val="00BC6239"/>
    <w:rsid w:val="00BD77F2"/>
    <w:rsid w:val="00BE21D4"/>
    <w:rsid w:val="00BE5C06"/>
    <w:rsid w:val="00C237E4"/>
    <w:rsid w:val="00C26B19"/>
    <w:rsid w:val="00CC0061"/>
    <w:rsid w:val="00CE0A84"/>
    <w:rsid w:val="00CF18BF"/>
    <w:rsid w:val="00CF663A"/>
    <w:rsid w:val="00D019CF"/>
    <w:rsid w:val="00D02ED6"/>
    <w:rsid w:val="00D66164"/>
    <w:rsid w:val="00DD458C"/>
    <w:rsid w:val="00DD6588"/>
    <w:rsid w:val="00DE3847"/>
    <w:rsid w:val="00DE7787"/>
    <w:rsid w:val="00E61C29"/>
    <w:rsid w:val="00E971A9"/>
    <w:rsid w:val="00EA5AB6"/>
    <w:rsid w:val="00EC6B98"/>
    <w:rsid w:val="00ED46B8"/>
    <w:rsid w:val="00F30240"/>
    <w:rsid w:val="00F469CE"/>
    <w:rsid w:val="00F54C54"/>
    <w:rsid w:val="00F62F4A"/>
    <w:rsid w:val="00F6319C"/>
    <w:rsid w:val="00FA2F32"/>
    <w:rsid w:val="00FA538F"/>
    <w:rsid w:val="00FB27F5"/>
    <w:rsid w:val="00FD06E0"/>
    <w:rsid w:val="00FD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61493"/>
  <w15:docId w15:val="{B2731730-20B3-4FF6-BC8C-C80B5F23B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8C8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091E13"/>
    <w:pPr>
      <w:keepNext/>
      <w:spacing w:after="0" w:line="240" w:lineRule="auto"/>
      <w:outlineLvl w:val="0"/>
    </w:pPr>
    <w:rPr>
      <w:rFonts w:eastAsia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35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89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C5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5092"/>
  </w:style>
  <w:style w:type="paragraph" w:styleId="a6">
    <w:name w:val="footer"/>
    <w:basedOn w:val="a"/>
    <w:link w:val="a7"/>
    <w:uiPriority w:val="99"/>
    <w:semiHidden/>
    <w:unhideWhenUsed/>
    <w:rsid w:val="008C5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5092"/>
  </w:style>
  <w:style w:type="paragraph" w:styleId="a8">
    <w:name w:val="Balloon Text"/>
    <w:basedOn w:val="a"/>
    <w:link w:val="a9"/>
    <w:uiPriority w:val="99"/>
    <w:semiHidden/>
    <w:unhideWhenUsed/>
    <w:rsid w:val="00054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412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0B2314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styleId="aa">
    <w:name w:val="No Spacing"/>
    <w:uiPriority w:val="1"/>
    <w:qFormat/>
    <w:rsid w:val="000B2314"/>
    <w:rPr>
      <w:rFonts w:ascii="Calibri" w:eastAsia="Times New Roman" w:hAnsi="Calibri"/>
      <w:sz w:val="22"/>
      <w:szCs w:val="22"/>
    </w:rPr>
  </w:style>
  <w:style w:type="paragraph" w:styleId="ab">
    <w:name w:val="Body Text Indent"/>
    <w:basedOn w:val="a"/>
    <w:link w:val="ac"/>
    <w:uiPriority w:val="99"/>
    <w:unhideWhenUsed/>
    <w:rsid w:val="00324AB8"/>
    <w:pPr>
      <w:spacing w:after="120"/>
      <w:ind w:left="283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324AB8"/>
    <w:rPr>
      <w:rFonts w:ascii="Calibri" w:eastAsia="Times New Roman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091E13"/>
    <w:rPr>
      <w:rFonts w:eastAsia="Times New Roman"/>
      <w:sz w:val="24"/>
    </w:rPr>
  </w:style>
  <w:style w:type="paragraph" w:customStyle="1" w:styleId="Default">
    <w:name w:val="Default"/>
    <w:rsid w:val="00091E13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table" w:styleId="ad">
    <w:name w:val="Table Grid"/>
    <w:basedOn w:val="a1"/>
    <w:uiPriority w:val="59"/>
    <w:rsid w:val="00091E1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e">
    <w:name w:val="Hyperlink"/>
    <w:basedOn w:val="a0"/>
    <w:uiPriority w:val="99"/>
    <w:unhideWhenUsed/>
    <w:rsid w:val="00091E1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735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ConsPlusNormal">
    <w:name w:val="ConsPlusNormal"/>
    <w:rsid w:val="00A458D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7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21852F2BC0081588B65318BD53EB64929F91F3868AF5F0245EE2BC7DA970A7C447A07F8720DFE9A432C2L2c1E" TargetMode="External"/><Relationship Id="rId13" Type="http://schemas.openxmlformats.org/officeDocument/2006/relationships/hyperlink" Target="consultantplus://offline/ref=0421852F2BC0081588B65318BD53EB64929F91F3868AF5F0245EE2BC7DA970A7C447A07F8720DFE9A432C2L2c1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7B7F2CDEE61B0A965D482B5621B3B3EB52F8B92B4D4C95B8288503FFE12669FCE9EF1CD75435F123B73D3CC39C72F8DF65051622F4E41642281D7E63u8a7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94C814D616FCF9A44E3116D4CD67A8DDD4817EF210D48A51EB7D59A1ACD9DD676M2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B7F2CDEE61B0A965D48355B37DFEDE150F7E5264C4E9CEE75D905A8BE766FA9A9AF1A821771FD24B1366893DF2CA18D204E1B20EBF81641u3a6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94C814D616FCF9A44E30F605ABA2487DD424BE526084AF14BE88EC74D7CM4E" TargetMode="External"/><Relationship Id="rId10" Type="http://schemas.openxmlformats.org/officeDocument/2006/relationships/hyperlink" Target="consultantplus://offline/ref=7B7F2CDEE61B0A965D48355B37DFEDE150F7E7254D4C9CEE75D905A8BE766FA9BBAF428E1470E222B6233EC299u7a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B7F2CDEE61B0A965D48355B37DFEDE150F1E02F4A419CEE75D905A8BE766FA9A9AF1A821772F822B7366893DF2CA18D204E1B20EBF81641u3a6F" TargetMode="External"/><Relationship Id="rId14" Type="http://schemas.openxmlformats.org/officeDocument/2006/relationships/hyperlink" Target="consultantplus://offline/ref=0421852F2BC0081588B65318BD53EB64929F91F3868AF5F0245EE2BC7DA970A7C447A07F8720DFE9A432C2L2c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1300</Words>
  <Characters>7414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8697</CharactersWithSpaces>
  <SharedDoc>false</SharedDoc>
  <HLinks>
    <vt:vector size="6" baseType="variant">
      <vt:variant>
        <vt:i4>327775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consultantplus://offline/ref=9D096CEF268CD972A9475F2BA79B96E6E8DB8097CB809050A5534F39CBpDH7K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orgo</cp:lastModifiedBy>
  <cp:revision>2</cp:revision>
  <cp:lastPrinted>2022-03-28T09:06:00Z</cp:lastPrinted>
  <dcterms:created xsi:type="dcterms:W3CDTF">2022-03-28T09:08:00Z</dcterms:created>
  <dcterms:modified xsi:type="dcterms:W3CDTF">2022-03-28T09:08:00Z</dcterms:modified>
</cp:coreProperties>
</file>