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251957" w:rsidP="00251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79" w:rsidRPr="00251957" w:rsidRDefault="00DB7979" w:rsidP="00251957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2519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DB7979" w:rsidRPr="00251957" w:rsidRDefault="00DB7979" w:rsidP="00251957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2519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Pr="00251957" w:rsidRDefault="00DB7979" w:rsidP="0025195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2519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Pr="00251957" w:rsidRDefault="00251957" w:rsidP="0025195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251957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251957">
        <w:rPr>
          <w:rFonts w:ascii="Liberation Serif" w:hAnsi="Liberation Serif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251957" w:rsidRDefault="00C54D78" w:rsidP="00251957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 xml:space="preserve">15 октября </w:t>
      </w:r>
      <w:r w:rsidR="004D3856" w:rsidRPr="00251957">
        <w:rPr>
          <w:rFonts w:ascii="Liberation Serif" w:hAnsi="Liberation Serif"/>
          <w:sz w:val="28"/>
          <w:szCs w:val="28"/>
        </w:rPr>
        <w:t>20</w:t>
      </w:r>
      <w:r w:rsidR="00DD170E" w:rsidRPr="00251957">
        <w:rPr>
          <w:rFonts w:ascii="Liberation Serif" w:hAnsi="Liberation Serif"/>
          <w:sz w:val="28"/>
          <w:szCs w:val="28"/>
        </w:rPr>
        <w:t>20</w:t>
      </w:r>
      <w:r w:rsidR="004D3856" w:rsidRPr="00251957">
        <w:rPr>
          <w:rFonts w:ascii="Liberation Serif" w:hAnsi="Liberation Serif"/>
          <w:sz w:val="28"/>
          <w:szCs w:val="28"/>
        </w:rPr>
        <w:t xml:space="preserve"> </w:t>
      </w:r>
      <w:r w:rsidR="00DB7979" w:rsidRPr="00251957">
        <w:rPr>
          <w:rFonts w:ascii="Liberation Serif" w:hAnsi="Liberation Serif"/>
          <w:sz w:val="28"/>
          <w:szCs w:val="28"/>
        </w:rPr>
        <w:t xml:space="preserve">года </w:t>
      </w:r>
      <w:r w:rsidR="00D648BE" w:rsidRPr="00251957">
        <w:rPr>
          <w:rFonts w:ascii="Liberation Serif" w:hAnsi="Liberation Serif"/>
          <w:sz w:val="28"/>
          <w:szCs w:val="28"/>
        </w:rPr>
        <w:t xml:space="preserve"> </w:t>
      </w:r>
      <w:r w:rsidR="002519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DB7979" w:rsidRPr="00251957">
        <w:rPr>
          <w:rFonts w:ascii="Liberation Serif" w:hAnsi="Liberation Serif"/>
          <w:sz w:val="28"/>
          <w:szCs w:val="28"/>
        </w:rPr>
        <w:t>№</w:t>
      </w:r>
      <w:r w:rsidR="00251957">
        <w:rPr>
          <w:rFonts w:ascii="Liberation Serif" w:hAnsi="Liberation Serif"/>
          <w:sz w:val="28"/>
          <w:szCs w:val="28"/>
        </w:rPr>
        <w:t xml:space="preserve"> </w:t>
      </w:r>
      <w:r w:rsidRPr="00251957">
        <w:rPr>
          <w:rFonts w:ascii="Liberation Serif" w:hAnsi="Liberation Serif"/>
          <w:sz w:val="28"/>
          <w:szCs w:val="28"/>
        </w:rPr>
        <w:t>653</w:t>
      </w:r>
      <w:r w:rsidR="00DB7979" w:rsidRPr="00251957">
        <w:rPr>
          <w:rFonts w:ascii="Liberation Serif" w:hAnsi="Liberation Serif"/>
          <w:sz w:val="28"/>
          <w:szCs w:val="28"/>
        </w:rPr>
        <w:t xml:space="preserve"> </w:t>
      </w:r>
    </w:p>
    <w:p w:rsidR="00DF6C51" w:rsidRDefault="00DB7979" w:rsidP="00251957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п.г.т. Махнёво</w:t>
      </w:r>
    </w:p>
    <w:p w:rsidR="00251957" w:rsidRPr="00251957" w:rsidRDefault="00251957" w:rsidP="00251957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251957" w:rsidRDefault="00587CA1" w:rsidP="00251957">
      <w:pPr>
        <w:tabs>
          <w:tab w:val="center" w:pos="4824"/>
          <w:tab w:val="right" w:pos="9649"/>
        </w:tabs>
        <w:spacing w:after="0" w:line="240" w:lineRule="auto"/>
        <w:ind w:right="-11"/>
        <w:jc w:val="center"/>
        <w:rPr>
          <w:rFonts w:ascii="Liberation Serif" w:eastAsia="Calibri" w:hAnsi="Liberation Serif"/>
          <w:b/>
          <w:i/>
          <w:sz w:val="28"/>
          <w:szCs w:val="28"/>
        </w:rPr>
      </w:pPr>
      <w:bookmarkStart w:id="0" w:name="_GoBack"/>
      <w:r w:rsidRPr="00251957">
        <w:rPr>
          <w:rFonts w:ascii="Liberation Serif" w:eastAsia="Calibri" w:hAnsi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</w:t>
      </w:r>
      <w:r w:rsidR="00251957">
        <w:rPr>
          <w:rFonts w:ascii="Liberation Serif" w:eastAsia="Calibri" w:hAnsi="Liberation Serif"/>
          <w:b/>
          <w:i/>
          <w:sz w:val="28"/>
          <w:szCs w:val="28"/>
        </w:rPr>
        <w:t xml:space="preserve">екта индивидуального жилищного </w:t>
      </w:r>
      <w:r w:rsidRPr="00251957">
        <w:rPr>
          <w:rFonts w:ascii="Liberation Serif" w:eastAsia="Calibri" w:hAnsi="Liberation Serif"/>
          <w:b/>
          <w:i/>
          <w:sz w:val="28"/>
          <w:szCs w:val="28"/>
        </w:rPr>
        <w:t xml:space="preserve">строительства </w:t>
      </w:r>
    </w:p>
    <w:p w:rsidR="00251957" w:rsidRDefault="00587CA1" w:rsidP="00251957">
      <w:pPr>
        <w:tabs>
          <w:tab w:val="center" w:pos="4824"/>
          <w:tab w:val="right" w:pos="9649"/>
        </w:tabs>
        <w:spacing w:after="0" w:line="240" w:lineRule="auto"/>
        <w:ind w:right="-11"/>
        <w:jc w:val="center"/>
        <w:rPr>
          <w:rFonts w:ascii="Liberation Serif" w:eastAsia="Calibri" w:hAnsi="Liberation Serif"/>
          <w:b/>
          <w:i/>
          <w:sz w:val="28"/>
          <w:szCs w:val="28"/>
        </w:rPr>
      </w:pPr>
      <w:r w:rsidRPr="00251957">
        <w:rPr>
          <w:rFonts w:ascii="Liberation Serif" w:eastAsia="Calibri" w:hAnsi="Liberation Serif"/>
          <w:b/>
          <w:i/>
          <w:sz w:val="28"/>
          <w:szCs w:val="28"/>
        </w:rPr>
        <w:t>или садового дома параметрам и допустимости размещения объекта индивидуального жилищного строительства или садового дома</w:t>
      </w:r>
    </w:p>
    <w:p w:rsidR="00587CA1" w:rsidRPr="00251957" w:rsidRDefault="00587CA1" w:rsidP="00251957">
      <w:pPr>
        <w:tabs>
          <w:tab w:val="center" w:pos="4824"/>
          <w:tab w:val="right" w:pos="9649"/>
        </w:tabs>
        <w:spacing w:after="0" w:line="240" w:lineRule="auto"/>
        <w:ind w:right="-11"/>
        <w:jc w:val="center"/>
        <w:rPr>
          <w:rFonts w:ascii="Liberation Serif" w:hAnsi="Liberation Serif"/>
          <w:b/>
          <w:i/>
          <w:sz w:val="28"/>
          <w:szCs w:val="28"/>
        </w:rPr>
      </w:pPr>
      <w:r w:rsidRPr="00251957">
        <w:rPr>
          <w:rFonts w:ascii="Liberation Serif" w:eastAsia="Calibri" w:hAnsi="Liberation Serif"/>
          <w:b/>
          <w:i/>
          <w:sz w:val="28"/>
          <w:szCs w:val="28"/>
        </w:rPr>
        <w:t xml:space="preserve"> на  земельном участке»</w:t>
      </w:r>
    </w:p>
    <w:bookmarkEnd w:id="0"/>
    <w:p w:rsidR="00172174" w:rsidRPr="00251957" w:rsidRDefault="00172174" w:rsidP="0025195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DD170E" w:rsidRPr="00251957" w:rsidRDefault="00251957" w:rsidP="0025195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D170E" w:rsidRPr="00251957">
        <w:rPr>
          <w:rFonts w:ascii="Liberation Serif" w:hAnsi="Liberation Serif"/>
          <w:sz w:val="28"/>
          <w:szCs w:val="28"/>
        </w:rPr>
        <w:t>Р</w:t>
      </w:r>
      <w:r w:rsidR="00DD170E" w:rsidRPr="00251957">
        <w:rPr>
          <w:rFonts w:ascii="Liberation Serif" w:hAnsi="Liberation Serif"/>
          <w:bCs/>
          <w:sz w:val="28"/>
          <w:szCs w:val="28"/>
        </w:rPr>
        <w:t xml:space="preserve">уководствуясь </w:t>
      </w:r>
      <w:r w:rsidR="00DD170E" w:rsidRPr="00251957">
        <w:rPr>
          <w:rFonts w:ascii="Liberation Serif" w:hAnsi="Liberation Serif"/>
          <w:sz w:val="28"/>
          <w:szCs w:val="28"/>
        </w:rPr>
        <w:t>Федеральным законом от 27 декабря 2019 года №472-ФЗ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D170E" w:rsidRPr="00251957">
        <w:rPr>
          <w:rFonts w:ascii="Liberation Serif" w:hAnsi="Liberation Serif"/>
          <w:bCs/>
          <w:sz w:val="28"/>
          <w:szCs w:val="28"/>
        </w:rPr>
        <w:t xml:space="preserve">, Федеральным законом Российской Федерации от 27 июля 2010 года № 210-ФЗ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</w:t>
      </w:r>
      <w:r w:rsidR="00DD170E" w:rsidRPr="00251957">
        <w:rPr>
          <w:rFonts w:ascii="Liberation Serif" w:hAnsi="Liberation Serif"/>
          <w:bCs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rFonts w:ascii="Liberation Serif" w:hAnsi="Liberation Serif"/>
          <w:bCs/>
          <w:sz w:val="28"/>
          <w:szCs w:val="28"/>
        </w:rPr>
        <w:t xml:space="preserve">               </w:t>
      </w:r>
      <w:r w:rsidR="00DD170E" w:rsidRPr="00251957">
        <w:rPr>
          <w:rFonts w:ascii="Liberation Serif" w:hAnsi="Liberation Serif"/>
          <w:bCs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» (с изменениями от 31.08.2016г. № 711, от 28.11.2016г. № 960, от 13.04.2017г. № 247, от 14.11.2017г. № 797, от 20.02.2018г. №150, </w:t>
      </w:r>
      <w:r>
        <w:rPr>
          <w:rFonts w:ascii="Liberation Serif" w:hAnsi="Liberation Serif"/>
          <w:bCs/>
          <w:sz w:val="28"/>
          <w:szCs w:val="28"/>
        </w:rPr>
        <w:t xml:space="preserve">                        </w:t>
      </w:r>
      <w:r w:rsidR="00DD170E" w:rsidRPr="00251957">
        <w:rPr>
          <w:rFonts w:ascii="Liberation Serif" w:hAnsi="Liberation Serif"/>
          <w:bCs/>
          <w:sz w:val="28"/>
          <w:szCs w:val="28"/>
        </w:rPr>
        <w:t xml:space="preserve">от 29.03.2018г. №238, от 20.04.2018г. №313, от 21.05.2018 года №381, </w:t>
      </w:r>
      <w:r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="00DD170E" w:rsidRPr="00251957">
        <w:rPr>
          <w:rFonts w:ascii="Liberation Serif" w:hAnsi="Liberation Serif"/>
          <w:bCs/>
          <w:sz w:val="28"/>
          <w:szCs w:val="28"/>
        </w:rPr>
        <w:t>от 09.07.2018 года №524, 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CC4B05" w:rsidRPr="00251957" w:rsidRDefault="00CC4B05" w:rsidP="0025195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20D21" w:rsidRDefault="00A341F6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 xml:space="preserve"> </w:t>
      </w:r>
      <w:r w:rsidR="00C00979" w:rsidRPr="00251957">
        <w:rPr>
          <w:rFonts w:ascii="Liberation Serif" w:hAnsi="Liberation Serif"/>
          <w:b/>
          <w:sz w:val="28"/>
          <w:szCs w:val="28"/>
        </w:rPr>
        <w:t>ПОСТАНОВЛЯЮ</w:t>
      </w:r>
      <w:r w:rsidR="00C00979" w:rsidRPr="00251957">
        <w:rPr>
          <w:rFonts w:ascii="Liberation Serif" w:hAnsi="Liberation Serif"/>
          <w:sz w:val="28"/>
          <w:szCs w:val="28"/>
        </w:rPr>
        <w:t>:</w:t>
      </w:r>
    </w:p>
    <w:p w:rsidR="00251957" w:rsidRPr="00251957" w:rsidRDefault="00251957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7CA1" w:rsidRPr="00251957" w:rsidRDefault="00587CA1" w:rsidP="00251957">
      <w:pPr>
        <w:tabs>
          <w:tab w:val="center" w:pos="4824"/>
          <w:tab w:val="right" w:pos="9649"/>
        </w:tabs>
        <w:spacing w:after="0" w:line="240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 xml:space="preserve">          1. Утвердить Административный регламент </w:t>
      </w:r>
      <w:r w:rsidRPr="00251957">
        <w:rPr>
          <w:rFonts w:ascii="Liberation Serif" w:eastAsia="Calibri" w:hAnsi="Liberation Serif"/>
          <w:sz w:val="28"/>
          <w:szCs w:val="28"/>
        </w:rPr>
        <w:t xml:space="preserve">предоставления муниципальной услуги «Выдача уведомления о соответствии (несоответствии) </w:t>
      </w:r>
      <w:r w:rsidRPr="00251957">
        <w:rPr>
          <w:rFonts w:ascii="Liberation Serif" w:eastAsia="Calibri" w:hAnsi="Liberation Serif"/>
          <w:sz w:val="28"/>
          <w:szCs w:val="28"/>
        </w:rPr>
        <w:lastRenderedPageBreak/>
        <w:t>указанных в уведомлении о планируемом строительстве объ</w:t>
      </w:r>
      <w:r w:rsidR="00251957">
        <w:rPr>
          <w:rFonts w:ascii="Liberation Serif" w:eastAsia="Calibri" w:hAnsi="Liberation Serif"/>
          <w:sz w:val="28"/>
          <w:szCs w:val="28"/>
        </w:rPr>
        <w:t xml:space="preserve">екта индивидуального жилищного </w:t>
      </w:r>
      <w:r w:rsidRPr="00251957">
        <w:rPr>
          <w:rFonts w:ascii="Liberation Serif" w:eastAsia="Calibri" w:hAnsi="Liberation Serif"/>
          <w:sz w:val="28"/>
          <w:szCs w:val="28"/>
        </w:rPr>
        <w:t>строительства или садового дома параметрам и допустимости размещения объекта индивидуального жилищного строительства или садового дома на  земельном участке» (прилагается).</w:t>
      </w:r>
    </w:p>
    <w:p w:rsidR="00DD170E" w:rsidRPr="00251957" w:rsidRDefault="00587CA1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2</w:t>
      </w:r>
      <w:r w:rsidR="00DD170E" w:rsidRPr="00251957">
        <w:rPr>
          <w:rFonts w:ascii="Liberation Serif" w:hAnsi="Liberation Serif"/>
          <w:sz w:val="28"/>
          <w:szCs w:val="28"/>
        </w:rPr>
        <w:t>.</w:t>
      </w:r>
      <w:r w:rsidRPr="00251957">
        <w:rPr>
          <w:rFonts w:ascii="Liberation Serif" w:hAnsi="Liberation Serif"/>
          <w:sz w:val="28"/>
          <w:szCs w:val="28"/>
        </w:rPr>
        <w:t xml:space="preserve">Считать утратившим силу </w:t>
      </w:r>
      <w:r w:rsidR="00DD170E" w:rsidRPr="00251957">
        <w:rPr>
          <w:rFonts w:ascii="Liberation Serif" w:hAnsi="Liberation Serif"/>
          <w:sz w:val="28"/>
          <w:szCs w:val="28"/>
        </w:rPr>
        <w:t xml:space="preserve">постановление Администрации Махнёвского муниципального образования от 07 октября 2019 года №735 </w:t>
      </w:r>
      <w:r w:rsidR="00251957">
        <w:rPr>
          <w:rFonts w:ascii="Liberation Serif" w:hAnsi="Liberation Serif"/>
          <w:sz w:val="28"/>
          <w:szCs w:val="28"/>
        </w:rPr>
        <w:t xml:space="preserve">   </w:t>
      </w:r>
      <w:r w:rsidR="00DD170E" w:rsidRPr="00251957">
        <w:rPr>
          <w:rFonts w:ascii="Liberation Serif" w:hAnsi="Liberation Serif"/>
          <w:sz w:val="28"/>
          <w:szCs w:val="28"/>
        </w:rPr>
        <w:t>«Об утверждении Административного регламента по предоставлению муниципальной услуги «Выдача уведомления об изменении параметров планируемого строительства или реконструкции объектов индивидуального жилищного строительства или садового дома  на территории Махнёвского муниципального образования</w:t>
      </w:r>
      <w:r w:rsidRPr="00251957">
        <w:rPr>
          <w:rFonts w:ascii="Liberation Serif" w:hAnsi="Liberation Serif"/>
          <w:sz w:val="28"/>
          <w:szCs w:val="28"/>
        </w:rPr>
        <w:t>».</w:t>
      </w:r>
    </w:p>
    <w:p w:rsidR="00DD170E" w:rsidRPr="00251957" w:rsidRDefault="00587CA1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3</w:t>
      </w:r>
      <w:r w:rsidR="00DD170E" w:rsidRPr="00251957">
        <w:rPr>
          <w:rFonts w:ascii="Liberation Serif" w:hAnsi="Liberation Serif"/>
          <w:sz w:val="28"/>
          <w:szCs w:val="28"/>
        </w:rPr>
        <w:t>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DD170E" w:rsidRPr="00251957" w:rsidRDefault="00587CA1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4</w:t>
      </w:r>
      <w:r w:rsidR="00DD170E" w:rsidRPr="00251957">
        <w:rPr>
          <w:rFonts w:ascii="Liberation Serif" w:hAnsi="Liberation Serif"/>
          <w:sz w:val="28"/>
          <w:szCs w:val="28"/>
        </w:rPr>
        <w:t>.</w:t>
      </w:r>
      <w:r w:rsidR="00251957">
        <w:rPr>
          <w:rFonts w:ascii="Liberation Serif" w:hAnsi="Liberation Serif"/>
          <w:sz w:val="28"/>
          <w:szCs w:val="28"/>
        </w:rPr>
        <w:t xml:space="preserve"> </w:t>
      </w:r>
      <w:r w:rsidR="00DD170E" w:rsidRPr="00251957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DD170E" w:rsidRPr="00251957" w:rsidRDefault="00587CA1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5</w:t>
      </w:r>
      <w:r w:rsidR="00DD170E" w:rsidRPr="00251957">
        <w:rPr>
          <w:rFonts w:ascii="Liberation Serif" w:hAnsi="Liberation Serif"/>
          <w:sz w:val="28"/>
          <w:szCs w:val="28"/>
        </w:rPr>
        <w:t>.</w:t>
      </w:r>
      <w:r w:rsidR="00251957">
        <w:rPr>
          <w:rFonts w:ascii="Liberation Serif" w:hAnsi="Liberation Serif"/>
          <w:sz w:val="28"/>
          <w:szCs w:val="28"/>
        </w:rPr>
        <w:t xml:space="preserve"> </w:t>
      </w:r>
      <w:r w:rsidR="00DD170E" w:rsidRPr="0025195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A4C70" w:rsidRPr="00251957" w:rsidRDefault="002A4C70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90294" w:rsidRDefault="00990294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51957" w:rsidRPr="00251957" w:rsidRDefault="00251957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32F56" w:rsidRPr="00251957" w:rsidRDefault="007D67F8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Глава</w:t>
      </w:r>
      <w:r w:rsidR="00D23B62" w:rsidRPr="00251957">
        <w:rPr>
          <w:rFonts w:ascii="Liberation Serif" w:hAnsi="Liberation Serif"/>
          <w:sz w:val="28"/>
          <w:szCs w:val="28"/>
        </w:rPr>
        <w:t xml:space="preserve"> </w:t>
      </w:r>
      <w:r w:rsidR="00C00979" w:rsidRPr="00251957">
        <w:rPr>
          <w:rFonts w:ascii="Liberation Serif" w:hAnsi="Liberation Serif"/>
          <w:sz w:val="28"/>
          <w:szCs w:val="28"/>
        </w:rPr>
        <w:t>Махнёвского</w:t>
      </w:r>
    </w:p>
    <w:p w:rsidR="00C00979" w:rsidRPr="00251957" w:rsidRDefault="00DD170E" w:rsidP="0025195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51957">
        <w:rPr>
          <w:rFonts w:ascii="Liberation Serif" w:hAnsi="Liberation Serif"/>
          <w:sz w:val="28"/>
          <w:szCs w:val="28"/>
        </w:rPr>
        <w:t>м</w:t>
      </w:r>
      <w:r w:rsidR="00C00979" w:rsidRPr="00251957">
        <w:rPr>
          <w:rFonts w:ascii="Liberation Serif" w:hAnsi="Liberation Serif"/>
          <w:sz w:val="28"/>
          <w:szCs w:val="28"/>
        </w:rPr>
        <w:t>униципального</w:t>
      </w:r>
      <w:r w:rsidRPr="00251957">
        <w:rPr>
          <w:rFonts w:ascii="Liberation Serif" w:hAnsi="Liberation Serif"/>
          <w:sz w:val="28"/>
          <w:szCs w:val="28"/>
        </w:rPr>
        <w:t xml:space="preserve"> </w:t>
      </w:r>
      <w:r w:rsidR="00C00979" w:rsidRPr="00251957">
        <w:rPr>
          <w:rFonts w:ascii="Liberation Serif" w:hAnsi="Liberation Serif"/>
          <w:sz w:val="28"/>
          <w:szCs w:val="28"/>
        </w:rPr>
        <w:t xml:space="preserve">образования                </w:t>
      </w:r>
      <w:r w:rsidR="006D3680" w:rsidRPr="00251957">
        <w:rPr>
          <w:rFonts w:ascii="Liberation Serif" w:hAnsi="Liberation Serif"/>
          <w:sz w:val="28"/>
          <w:szCs w:val="28"/>
        </w:rPr>
        <w:t xml:space="preserve">               </w:t>
      </w:r>
      <w:r w:rsidR="002676D0" w:rsidRPr="00251957">
        <w:rPr>
          <w:rFonts w:ascii="Liberation Serif" w:hAnsi="Liberation Serif"/>
          <w:sz w:val="28"/>
          <w:szCs w:val="28"/>
        </w:rPr>
        <w:t xml:space="preserve">  </w:t>
      </w:r>
      <w:r w:rsidR="000D55AD" w:rsidRPr="00251957">
        <w:rPr>
          <w:rFonts w:ascii="Liberation Serif" w:hAnsi="Liberation Serif"/>
          <w:sz w:val="28"/>
          <w:szCs w:val="28"/>
        </w:rPr>
        <w:t xml:space="preserve">                      </w:t>
      </w:r>
      <w:r w:rsidR="00251957">
        <w:rPr>
          <w:rFonts w:ascii="Liberation Serif" w:hAnsi="Liberation Serif"/>
          <w:sz w:val="28"/>
          <w:szCs w:val="28"/>
        </w:rPr>
        <w:t xml:space="preserve">  </w:t>
      </w:r>
      <w:r w:rsidR="000D55AD" w:rsidRPr="00251957">
        <w:rPr>
          <w:rFonts w:ascii="Liberation Serif" w:hAnsi="Liberation Serif"/>
          <w:sz w:val="28"/>
          <w:szCs w:val="28"/>
        </w:rPr>
        <w:t xml:space="preserve">      </w:t>
      </w:r>
      <w:r w:rsidR="002676D0" w:rsidRPr="00251957">
        <w:rPr>
          <w:rFonts w:ascii="Liberation Serif" w:hAnsi="Liberation Serif"/>
          <w:sz w:val="28"/>
          <w:szCs w:val="28"/>
        </w:rPr>
        <w:t>А.В. Лызлов</w:t>
      </w:r>
      <w:r w:rsidR="00C00979" w:rsidRPr="002519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</w:t>
      </w:r>
    </w:p>
    <w:p w:rsidR="00C00979" w:rsidRPr="00251957" w:rsidRDefault="00C00979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00979" w:rsidRPr="00251957" w:rsidRDefault="00C00979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00979" w:rsidRPr="00251957" w:rsidRDefault="00C00979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70E" w:rsidRPr="00251957" w:rsidRDefault="00DD170E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70E" w:rsidRPr="00251957" w:rsidRDefault="00DD170E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70E" w:rsidRPr="00251957" w:rsidRDefault="00DD170E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70E" w:rsidRPr="00251957" w:rsidRDefault="00DD170E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70E" w:rsidRPr="00251957" w:rsidRDefault="00DD170E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D170E" w:rsidRPr="00251957" w:rsidRDefault="00DD170E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C00979" w:rsidRPr="00251957" w:rsidRDefault="00C00979" w:rsidP="0025195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 xml:space="preserve">  </w:t>
      </w:r>
    </w:p>
    <w:p w:rsidR="00C00979" w:rsidRPr="00251957" w:rsidRDefault="00C00979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251957">
        <w:rPr>
          <w:rFonts w:ascii="Liberation Serif" w:hAnsi="Liberation Serif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FF48CC" w:rsidRPr="00251957" w:rsidRDefault="00FF48CC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48CC" w:rsidRPr="00251957" w:rsidRDefault="00FF48CC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48CC" w:rsidRPr="00251957" w:rsidRDefault="00FF48CC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48CC" w:rsidRDefault="00FF48CC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251957" w:rsidRDefault="00251957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251957" w:rsidRPr="00251957" w:rsidRDefault="00251957" w:rsidP="00251957">
      <w:pPr>
        <w:spacing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B53D99" w:rsidRPr="00251957" w:rsidRDefault="000D55AD" w:rsidP="00251957">
      <w:pPr>
        <w:spacing w:after="0" w:line="240" w:lineRule="auto"/>
        <w:ind w:firstLine="720"/>
        <w:jc w:val="right"/>
        <w:rPr>
          <w:rFonts w:ascii="Liberation Serif" w:eastAsia="Calibri" w:hAnsi="Liberation Serif"/>
          <w:sz w:val="24"/>
          <w:szCs w:val="24"/>
        </w:rPr>
      </w:pPr>
      <w:r w:rsidRPr="00251957">
        <w:rPr>
          <w:rFonts w:ascii="Liberation Serif" w:eastAsia="Calibri" w:hAnsi="Liberation Serif"/>
          <w:sz w:val="24"/>
          <w:szCs w:val="24"/>
        </w:rPr>
        <w:lastRenderedPageBreak/>
        <w:t>У</w:t>
      </w:r>
      <w:r w:rsidR="00B53D99" w:rsidRPr="00251957">
        <w:rPr>
          <w:rFonts w:ascii="Liberation Serif" w:eastAsia="Calibri" w:hAnsi="Liberation Serif"/>
          <w:sz w:val="24"/>
          <w:szCs w:val="24"/>
        </w:rPr>
        <w:t>ТВЕРЖДЁН</w:t>
      </w:r>
    </w:p>
    <w:p w:rsidR="00B53D99" w:rsidRPr="00251957" w:rsidRDefault="00B53D99" w:rsidP="00251957">
      <w:pPr>
        <w:spacing w:after="0" w:line="240" w:lineRule="auto"/>
        <w:ind w:firstLine="720"/>
        <w:jc w:val="right"/>
        <w:rPr>
          <w:rFonts w:ascii="Liberation Serif" w:eastAsia="Calibri" w:hAnsi="Liberation Serif"/>
          <w:sz w:val="24"/>
          <w:szCs w:val="24"/>
        </w:rPr>
      </w:pPr>
      <w:r w:rsidRPr="00251957">
        <w:rPr>
          <w:rFonts w:ascii="Liberation Serif" w:eastAsia="Calibri" w:hAnsi="Liberation Serif"/>
          <w:sz w:val="24"/>
          <w:szCs w:val="24"/>
        </w:rPr>
        <w:t xml:space="preserve">постановлением Администрации </w:t>
      </w:r>
    </w:p>
    <w:p w:rsidR="00B53D99" w:rsidRPr="00251957" w:rsidRDefault="00B53D99" w:rsidP="00251957">
      <w:pPr>
        <w:spacing w:after="0" w:line="240" w:lineRule="auto"/>
        <w:ind w:firstLine="720"/>
        <w:jc w:val="right"/>
        <w:rPr>
          <w:rFonts w:ascii="Liberation Serif" w:eastAsia="Calibri" w:hAnsi="Liberation Serif"/>
          <w:sz w:val="24"/>
          <w:szCs w:val="24"/>
        </w:rPr>
      </w:pPr>
      <w:r w:rsidRPr="00251957">
        <w:rPr>
          <w:rFonts w:ascii="Liberation Serif" w:eastAsia="Calibri" w:hAnsi="Liberation Serif"/>
          <w:sz w:val="24"/>
          <w:szCs w:val="24"/>
        </w:rPr>
        <w:t>Махнёвского муниципального образования</w:t>
      </w:r>
    </w:p>
    <w:p w:rsidR="00B53D99" w:rsidRPr="00251957" w:rsidRDefault="00251957" w:rsidP="00251957">
      <w:pPr>
        <w:spacing w:after="0" w:line="240" w:lineRule="auto"/>
        <w:ind w:firstLine="720"/>
        <w:jc w:val="right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4"/>
          <w:szCs w:val="24"/>
        </w:rPr>
        <w:t>от 15</w:t>
      </w:r>
      <w:r w:rsidR="00C54D78" w:rsidRPr="00251957">
        <w:rPr>
          <w:rFonts w:ascii="Liberation Serif" w:eastAsia="Calibri" w:hAnsi="Liberation Serif"/>
          <w:sz w:val="24"/>
          <w:szCs w:val="24"/>
        </w:rPr>
        <w:t xml:space="preserve"> октября 2020</w:t>
      </w:r>
      <w:r w:rsidR="00B53D99" w:rsidRPr="00251957">
        <w:rPr>
          <w:rFonts w:ascii="Liberation Serif" w:eastAsia="Calibri" w:hAnsi="Liberation Serif"/>
          <w:sz w:val="24"/>
          <w:szCs w:val="24"/>
        </w:rPr>
        <w:t xml:space="preserve"> года  №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 w:rsidR="00C54D78" w:rsidRPr="00251957">
        <w:rPr>
          <w:rFonts w:ascii="Liberation Serif" w:eastAsia="Calibri" w:hAnsi="Liberation Serif"/>
          <w:sz w:val="24"/>
          <w:szCs w:val="24"/>
        </w:rPr>
        <w:t>653</w:t>
      </w:r>
      <w:r w:rsidR="00B53D99" w:rsidRPr="00251957">
        <w:rPr>
          <w:rFonts w:ascii="Liberation Serif" w:eastAsia="Calibri" w:hAnsi="Liberation Serif"/>
          <w:sz w:val="28"/>
          <w:szCs w:val="28"/>
        </w:rPr>
        <w:t xml:space="preserve">        </w:t>
      </w:r>
    </w:p>
    <w:p w:rsidR="00B53D99" w:rsidRPr="00251957" w:rsidRDefault="00B53D99" w:rsidP="00251957">
      <w:pPr>
        <w:spacing w:after="0" w:line="240" w:lineRule="auto"/>
        <w:ind w:firstLine="720"/>
        <w:jc w:val="right"/>
        <w:rPr>
          <w:rFonts w:ascii="Liberation Serif" w:eastAsia="Calibri" w:hAnsi="Liberation Serif"/>
          <w:sz w:val="28"/>
          <w:szCs w:val="28"/>
        </w:rPr>
      </w:pPr>
    </w:p>
    <w:p w:rsidR="00B53D99" w:rsidRPr="00251957" w:rsidRDefault="00B53D99" w:rsidP="00251957">
      <w:pPr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251957">
        <w:rPr>
          <w:rFonts w:ascii="Liberation Serif" w:eastAsia="Calibri" w:hAnsi="Liberation Serif"/>
          <w:b/>
          <w:sz w:val="28"/>
          <w:szCs w:val="28"/>
        </w:rPr>
        <w:t>Административный регламент</w:t>
      </w:r>
      <w:r w:rsidRPr="00251957">
        <w:rPr>
          <w:rFonts w:ascii="Liberation Serif" w:eastAsia="Calibri" w:hAnsi="Liberation Serif"/>
          <w:sz w:val="28"/>
          <w:szCs w:val="28"/>
        </w:rPr>
        <w:t xml:space="preserve"> </w:t>
      </w:r>
    </w:p>
    <w:p w:rsidR="00B53D99" w:rsidRPr="00251957" w:rsidRDefault="00B53D99" w:rsidP="00251957">
      <w:pPr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251957">
        <w:rPr>
          <w:rFonts w:ascii="Liberation Serif" w:eastAsia="Calibri" w:hAnsi="Liberation Serif"/>
          <w:b/>
          <w:sz w:val="28"/>
          <w:szCs w:val="28"/>
        </w:rPr>
        <w:t>по предоставлению муниципальной услуги</w:t>
      </w:r>
    </w:p>
    <w:p w:rsidR="00B53D99" w:rsidRPr="00251957" w:rsidRDefault="00B53D99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eastAsia="Calibri" w:hAnsi="Liberation Serif"/>
          <w:b/>
          <w:sz w:val="28"/>
          <w:szCs w:val="28"/>
        </w:rPr>
        <w:t>«</w:t>
      </w:r>
      <w:r w:rsidR="00990294" w:rsidRPr="00251957">
        <w:rPr>
          <w:rFonts w:ascii="Liberation Serif" w:eastAsia="Calibri" w:hAnsi="Liberation Serif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 строительства или садового дома параметрам и допустимости размещения объекта индивидуального жилищного строительства или садового дома на  земельном участке</w:t>
      </w:r>
      <w:r w:rsidRPr="00251957">
        <w:rPr>
          <w:rFonts w:ascii="Liberation Serif" w:eastAsia="Calibri" w:hAnsi="Liberation Serif"/>
          <w:b/>
          <w:sz w:val="28"/>
          <w:szCs w:val="28"/>
        </w:rPr>
        <w:t>»</w:t>
      </w:r>
      <w:bookmarkStart w:id="1" w:name="_Toc441945420"/>
    </w:p>
    <w:bookmarkEnd w:id="1"/>
    <w:p w:rsidR="00B53D99" w:rsidRPr="00251957" w:rsidRDefault="00B53D99" w:rsidP="00251957">
      <w:pPr>
        <w:pStyle w:val="ConsPlusNormal"/>
        <w:jc w:val="both"/>
        <w:rPr>
          <w:rFonts w:ascii="Liberation Serif" w:eastAsia="Calibri" w:hAnsi="Liberation Serif"/>
          <w:sz w:val="28"/>
          <w:szCs w:val="28"/>
        </w:rPr>
      </w:pPr>
    </w:p>
    <w:p w:rsidR="00B53D99" w:rsidRPr="00251957" w:rsidRDefault="00B53D99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B53D99" w:rsidRPr="00251957" w:rsidRDefault="000D55AD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1.</w:t>
      </w:r>
      <w:r w:rsidR="0074326A" w:rsidRPr="00251957">
        <w:rPr>
          <w:rFonts w:ascii="Liberation Serif" w:hAnsi="Liberation Serif"/>
          <w:b/>
          <w:sz w:val="28"/>
          <w:szCs w:val="28"/>
        </w:rPr>
        <w:t xml:space="preserve">1. </w:t>
      </w:r>
      <w:r w:rsidR="00B53D99" w:rsidRPr="00251957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="Calibri" w:hAnsi="Liberation Serif"/>
          <w:b w:val="0"/>
          <w:bCs w:val="0"/>
        </w:rPr>
      </w:pP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 xml:space="preserve">1.1.1.Административный регламент </w:t>
      </w:r>
      <w:r w:rsidR="00990294" w:rsidRPr="00251957">
        <w:rPr>
          <w:rFonts w:ascii="Liberation Serif" w:hAnsi="Liberation Serif"/>
          <w:b w:val="0"/>
          <w:sz w:val="28"/>
          <w:szCs w:val="28"/>
        </w:rPr>
        <w:t>предоставления муниципальной услуги «</w:t>
      </w:r>
      <w:r w:rsidR="00990294" w:rsidRPr="00251957">
        <w:rPr>
          <w:rFonts w:ascii="Liberation Serif" w:eastAsia="Calibri" w:hAnsi="Liberation Serif"/>
          <w:b w:val="0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 строительства или садового дома параметрам и допустимости размещения объекта индивидуального жилищного строительства или садового дома на  земельном участке»</w:t>
      </w:r>
      <w:r w:rsidR="00990294" w:rsidRPr="00251957">
        <w:rPr>
          <w:rFonts w:ascii="Liberation Serif" w:hAnsi="Liberation Serif"/>
          <w:b w:val="0"/>
          <w:sz w:val="28"/>
          <w:szCs w:val="28"/>
        </w:rPr>
        <w:t xml:space="preserve"> </w:t>
      </w:r>
      <w:r w:rsidRPr="00251957">
        <w:rPr>
          <w:rFonts w:ascii="Liberation Serif" w:hAnsi="Liberation Serif"/>
          <w:b w:val="0"/>
          <w:sz w:val="28"/>
          <w:szCs w:val="28"/>
        </w:rPr>
        <w:t xml:space="preserve">(далее – Регламент) устанавливает порядок и стандарт предоставления муниципальной услуги </w:t>
      </w:r>
      <w:r w:rsidR="00990294" w:rsidRPr="00251957">
        <w:rPr>
          <w:rFonts w:ascii="Liberation Serif" w:hAnsi="Liberation Serif"/>
          <w:b w:val="0"/>
          <w:sz w:val="28"/>
          <w:szCs w:val="28"/>
        </w:rPr>
        <w:t xml:space="preserve">по выдаче </w:t>
      </w:r>
      <w:r w:rsidR="00990294" w:rsidRPr="00251957">
        <w:rPr>
          <w:rFonts w:ascii="Liberation Serif" w:eastAsia="Calibri" w:hAnsi="Liberation Serif"/>
          <w:b w:val="0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 строительства или садового дома параметрам и допустимости размещения объекта индивидуального жилищного строительства или садового дома на  земельном участке</w:t>
      </w: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>1.1.2.Регламент устанавливает сроки и последовательность административных процедур Администрации Махнёвского муниципального образования Свердловской области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B53D99" w:rsidRPr="00251957" w:rsidRDefault="000D55AD" w:rsidP="00251957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1.</w:t>
      </w:r>
      <w:r w:rsidR="0074326A" w:rsidRPr="00251957">
        <w:rPr>
          <w:rFonts w:ascii="Liberation Serif" w:hAnsi="Liberation Serif"/>
          <w:b/>
          <w:sz w:val="28"/>
          <w:szCs w:val="28"/>
        </w:rPr>
        <w:t xml:space="preserve">2. </w:t>
      </w:r>
      <w:r w:rsidR="00B53D99" w:rsidRPr="00251957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D50F49" w:rsidRPr="00251957" w:rsidRDefault="000D55AD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eastAsia="Calibri" w:hAnsi="Liberation Serif"/>
          <w:sz w:val="28"/>
          <w:szCs w:val="28"/>
          <w:lang w:eastAsia="en-US"/>
        </w:rPr>
        <w:t>1.</w:t>
      </w:r>
      <w:r w:rsidR="00D50F49" w:rsidRPr="00251957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B53D99" w:rsidRPr="00251957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251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FB0E7C" w:rsidRPr="0025195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53D99" w:rsidRPr="00251957">
        <w:rPr>
          <w:rFonts w:ascii="Liberation Serif" w:hAnsi="Liberation Serif"/>
          <w:sz w:val="28"/>
          <w:szCs w:val="28"/>
        </w:rPr>
        <w:t>Заявител</w:t>
      </w:r>
      <w:r w:rsidR="0074326A" w:rsidRPr="00251957">
        <w:rPr>
          <w:rFonts w:ascii="Liberation Serif" w:hAnsi="Liberation Serif"/>
          <w:sz w:val="28"/>
          <w:szCs w:val="28"/>
        </w:rPr>
        <w:t xml:space="preserve">ями </w:t>
      </w:r>
      <w:r w:rsidR="00B53D99" w:rsidRPr="00251957">
        <w:rPr>
          <w:rFonts w:ascii="Liberation Serif" w:hAnsi="Liberation Serif"/>
          <w:sz w:val="28"/>
          <w:szCs w:val="28"/>
        </w:rPr>
        <w:t>на предоставление муниципальной услуги явля</w:t>
      </w:r>
      <w:r w:rsidR="00D50F49" w:rsidRPr="00251957">
        <w:rPr>
          <w:rFonts w:ascii="Liberation Serif" w:hAnsi="Liberation Serif"/>
          <w:sz w:val="28"/>
          <w:szCs w:val="28"/>
        </w:rPr>
        <w:t>ю</w:t>
      </w:r>
      <w:r w:rsidR="00B53D99" w:rsidRPr="00251957">
        <w:rPr>
          <w:rFonts w:ascii="Liberation Serif" w:hAnsi="Liberation Serif"/>
          <w:sz w:val="28"/>
          <w:szCs w:val="28"/>
        </w:rPr>
        <w:t xml:space="preserve">тся </w:t>
      </w:r>
      <w:r w:rsidR="00990294" w:rsidRPr="00251957">
        <w:rPr>
          <w:rFonts w:ascii="Liberation Serif" w:hAnsi="Liberation Serif"/>
          <w:sz w:val="28"/>
          <w:szCs w:val="28"/>
        </w:rPr>
        <w:t xml:space="preserve">застройщики - </w:t>
      </w:r>
      <w:r w:rsidR="00D50F49" w:rsidRPr="00251957">
        <w:rPr>
          <w:rFonts w:ascii="Liberation Serif" w:hAnsi="Liberation Serif"/>
          <w:sz w:val="28"/>
          <w:szCs w:val="28"/>
        </w:rPr>
        <w:t>юридические или физические лица, в том числе индивидуальные предприниматели,</w:t>
      </w:r>
      <w:r w:rsidR="00990294" w:rsidRPr="00251957">
        <w:rPr>
          <w:rFonts w:ascii="Liberation Serif" w:hAnsi="Liberation Serif"/>
          <w:sz w:val="28"/>
          <w:szCs w:val="28"/>
        </w:rPr>
        <w:t xml:space="preserve"> -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жилищного строительства или садового дома (далее – заявитель, застройщик). </w:t>
      </w:r>
      <w:r w:rsidR="00D50F49" w:rsidRPr="00251957">
        <w:rPr>
          <w:rFonts w:ascii="Liberation Serif" w:hAnsi="Liberation Serif"/>
          <w:sz w:val="28"/>
          <w:szCs w:val="28"/>
        </w:rPr>
        <w:t xml:space="preserve"> </w:t>
      </w:r>
    </w:p>
    <w:p w:rsidR="00990294" w:rsidRPr="00251957" w:rsidRDefault="00990294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 xml:space="preserve">1.2.2 От имени заявителей муниципальной услуги 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</w:t>
      </w:r>
      <w:r w:rsidR="009E174A" w:rsidRPr="00251957">
        <w:rPr>
          <w:rFonts w:ascii="Liberation Serif" w:hAnsi="Liberation Serif"/>
          <w:sz w:val="28"/>
          <w:szCs w:val="28"/>
        </w:rPr>
        <w:t>законодательством Российской Федерации, соответствующими полномочиями.</w:t>
      </w:r>
    </w:p>
    <w:p w:rsidR="009E174A" w:rsidRPr="00251957" w:rsidRDefault="009E174A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1.2.3 Для получения муниципальной услуги в электронном виде используется личный кабинет физического или юридического лица.</w:t>
      </w:r>
    </w:p>
    <w:p w:rsidR="009E174A" w:rsidRPr="00251957" w:rsidRDefault="009E174A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53D99" w:rsidRPr="00251957" w:rsidRDefault="000D55AD" w:rsidP="00251957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bookmarkStart w:id="2" w:name="Par1"/>
      <w:bookmarkEnd w:id="2"/>
      <w:r w:rsidRPr="00251957">
        <w:rPr>
          <w:rFonts w:ascii="Liberation Serif" w:hAnsi="Liberation Serif"/>
          <w:b/>
          <w:sz w:val="28"/>
          <w:szCs w:val="28"/>
        </w:rPr>
        <w:lastRenderedPageBreak/>
        <w:t>1.</w:t>
      </w:r>
      <w:r w:rsidR="00D50F49" w:rsidRPr="00251957">
        <w:rPr>
          <w:rFonts w:ascii="Liberation Serif" w:hAnsi="Liberation Serif"/>
          <w:b/>
          <w:sz w:val="28"/>
          <w:szCs w:val="28"/>
        </w:rPr>
        <w:t xml:space="preserve">3. </w:t>
      </w:r>
      <w:r w:rsidR="00B53D99" w:rsidRPr="00251957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>1.3.1</w:t>
      </w:r>
      <w:r w:rsidR="009E174A" w:rsidRPr="00251957">
        <w:rPr>
          <w:rFonts w:ascii="Liberation Serif" w:hAnsi="Liberation Serif"/>
          <w:b w:val="0"/>
          <w:sz w:val="28"/>
          <w:szCs w:val="28"/>
        </w:rPr>
        <w:t xml:space="preserve"> </w:t>
      </w:r>
      <w:r w:rsidRPr="00251957">
        <w:rPr>
          <w:rFonts w:ascii="Liberation Serif" w:hAnsi="Liberation Serif"/>
          <w:b w:val="0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bCs w:val="0"/>
          <w:iCs/>
          <w:sz w:val="28"/>
          <w:szCs w:val="28"/>
        </w:rPr>
      </w:pPr>
      <w:r w:rsidRPr="00251957">
        <w:rPr>
          <w:rFonts w:ascii="Liberation Serif" w:eastAsia="Calibri" w:hAnsi="Liberation Serif"/>
          <w:b w:val="0"/>
          <w:sz w:val="28"/>
          <w:szCs w:val="28"/>
        </w:rPr>
        <w:t xml:space="preserve">1.3.2 Информация о месте нахождения, графиках (режиме) работы, номерах контактных телефонов, адресах электронной почты и официальном сайте Махнёвского муниципального образования,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услуг (функций)» (далее – Единый портал) по адресу 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www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>.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gosuslugi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 xml:space="preserve">, на официальном сайте Махнёвского муниципального образования 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http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 xml:space="preserve">:// 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mahnevo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>.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ru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 xml:space="preserve"> в сети Интернет и информационном стенде </w:t>
      </w:r>
      <w:r w:rsidRPr="00251957">
        <w:rPr>
          <w:rFonts w:ascii="Liberation Serif" w:hAnsi="Liberation Serif"/>
          <w:b w:val="0"/>
          <w:sz w:val="28"/>
          <w:szCs w:val="28"/>
        </w:rPr>
        <w:t>Администрации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>, на официальном сайте МФЦ (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www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>.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mfc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>66.</w:t>
      </w:r>
      <w:r w:rsidRPr="00251957">
        <w:rPr>
          <w:rFonts w:ascii="Liberation Serif" w:eastAsia="Calibri" w:hAnsi="Liberation Serif"/>
          <w:b w:val="0"/>
          <w:sz w:val="28"/>
          <w:szCs w:val="28"/>
          <w:lang w:val="en-US"/>
        </w:rPr>
        <w:t>ru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 xml:space="preserve">), </w:t>
      </w:r>
      <w:r w:rsidRPr="00251957">
        <w:rPr>
          <w:rFonts w:ascii="Liberation Serif" w:hAnsi="Liberation Serif"/>
          <w:b w:val="0"/>
          <w:bCs w:val="0"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251957">
        <w:rPr>
          <w:rFonts w:ascii="Liberation Serif" w:hAnsi="Liberation Serif"/>
          <w:b w:val="0"/>
          <w:sz w:val="28"/>
          <w:szCs w:val="28"/>
        </w:rPr>
        <w:t>Администрации</w:t>
      </w:r>
      <w:r w:rsidRPr="00251957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Pr="00251957">
        <w:rPr>
          <w:rFonts w:ascii="Liberation Serif" w:hAnsi="Liberation Serif"/>
          <w:b w:val="0"/>
          <w:bCs w:val="0"/>
          <w:iCs/>
          <w:sz w:val="28"/>
          <w:szCs w:val="28"/>
        </w:rPr>
        <w:t>при личном приеме, а также по телефону.</w:t>
      </w: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 xml:space="preserve">1.3.3 Основными требованиями к информированию </w:t>
      </w:r>
      <w:r w:rsidR="009E174A" w:rsidRPr="00251957">
        <w:rPr>
          <w:rFonts w:ascii="Liberation Serif" w:hAnsi="Liberation Serif"/>
          <w:b w:val="0"/>
          <w:sz w:val="28"/>
          <w:szCs w:val="28"/>
        </w:rPr>
        <w:t>заявителей</w:t>
      </w:r>
      <w:r w:rsidRPr="00251957">
        <w:rPr>
          <w:rFonts w:ascii="Liberation Serif" w:hAnsi="Liberation Serif"/>
          <w:b w:val="0"/>
          <w:sz w:val="28"/>
          <w:szCs w:val="28"/>
        </w:rPr>
        <w:t xml:space="preserve"> о порядке предоставления муниципальной услуги </w:t>
      </w:r>
      <w:r w:rsidR="009E174A" w:rsidRPr="00251957">
        <w:rPr>
          <w:rFonts w:ascii="Liberation Serif" w:hAnsi="Liberation Serif"/>
          <w:b w:val="0"/>
          <w:sz w:val="28"/>
          <w:szCs w:val="28"/>
        </w:rPr>
        <w:t xml:space="preserve">и услуг, которые </w:t>
      </w:r>
      <w:r w:rsidRPr="00251957">
        <w:rPr>
          <w:rFonts w:ascii="Liberation Serif" w:hAnsi="Liberation Serif"/>
          <w:b w:val="0"/>
          <w:sz w:val="28"/>
          <w:szCs w:val="28"/>
        </w:rPr>
        <w:t xml:space="preserve">являются </w:t>
      </w:r>
      <w:r w:rsidR="009E174A" w:rsidRPr="00251957">
        <w:rPr>
          <w:rFonts w:ascii="Liberation Serif" w:hAnsi="Liberation Serif"/>
          <w:b w:val="0"/>
          <w:sz w:val="28"/>
          <w:szCs w:val="28"/>
        </w:rPr>
        <w:t xml:space="preserve">необходимыми и обязательными для предоставления муниципальной услуги, являются </w:t>
      </w:r>
      <w:r w:rsidRPr="00251957">
        <w:rPr>
          <w:rFonts w:ascii="Liberation Serif" w:hAnsi="Liberation Serif"/>
          <w:b w:val="0"/>
          <w:sz w:val="28"/>
          <w:szCs w:val="28"/>
        </w:rPr>
        <w:t>достоверность предоставляемой информации, четкость в изложении информации, полнота информирования.</w:t>
      </w: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 xml:space="preserve">1.3.4 При общении с </w:t>
      </w:r>
      <w:r w:rsidR="009E174A" w:rsidRPr="00251957">
        <w:rPr>
          <w:rFonts w:ascii="Liberation Serif" w:hAnsi="Liberation Serif"/>
          <w:b w:val="0"/>
          <w:sz w:val="28"/>
          <w:szCs w:val="28"/>
        </w:rPr>
        <w:t>заявителями</w:t>
      </w:r>
      <w:r w:rsidRPr="00251957">
        <w:rPr>
          <w:rFonts w:ascii="Liberation Serif" w:hAnsi="Liberation Serif"/>
          <w:b w:val="0"/>
          <w:sz w:val="28"/>
          <w:szCs w:val="28"/>
        </w:rPr>
        <w:t xml:space="preserve"> (по телефону или лично) муниципальные служащие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:rsidR="009E174A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>1.3.5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9E174A" w:rsidRPr="00251957" w:rsidRDefault="000D55AD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 xml:space="preserve"> </w:t>
      </w:r>
      <w:r w:rsidR="009E174A" w:rsidRPr="00251957">
        <w:rPr>
          <w:rFonts w:ascii="Liberation Serif" w:eastAsia="Times New Roman" w:hAnsi="Liberation Serif" w:cs="Liberation Serif"/>
          <w:sz w:val="28"/>
          <w:szCs w:val="28"/>
        </w:rPr>
        <w:t>1.3.6. П</w:t>
      </w:r>
      <w:r w:rsidR="009E174A" w:rsidRPr="00251957">
        <w:rPr>
          <w:rFonts w:ascii="Liberation Serif" w:hAnsi="Liberation Serif" w:cs="Liberation Serif"/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="009E174A" w:rsidRPr="00251957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="009E174A" w:rsidRPr="00251957">
        <w:rPr>
          <w:rFonts w:ascii="Liberation Serif" w:hAnsi="Liberation Serif" w:cs="Liberation Serif"/>
          <w:sz w:val="28"/>
          <w:szCs w:val="28"/>
        </w:rPr>
        <w:t>.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9E174A" w:rsidRPr="00251957" w:rsidRDefault="009E174A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E174A" w:rsidRPr="00251957" w:rsidRDefault="009E174A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55AD" w:rsidRPr="00251957" w:rsidRDefault="000D55AD" w:rsidP="00251957">
      <w:pPr>
        <w:pStyle w:val="3"/>
        <w:keepNext w:val="0"/>
        <w:widowControl w:val="0"/>
        <w:numPr>
          <w:ilvl w:val="2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B53D99" w:rsidRPr="00251957" w:rsidRDefault="00B53D99" w:rsidP="00251957">
      <w:pPr>
        <w:pStyle w:val="ConsNormal"/>
        <w:widowControl/>
        <w:ind w:right="0" w:firstLine="540"/>
        <w:rPr>
          <w:rFonts w:ascii="Liberation Serif" w:hAnsi="Liberation Serif" w:cs="Times New Roman"/>
          <w:b/>
          <w:sz w:val="28"/>
          <w:szCs w:val="28"/>
        </w:rPr>
      </w:pPr>
      <w:r w:rsidRPr="00251957">
        <w:rPr>
          <w:rFonts w:ascii="Liberation Serif" w:hAnsi="Liberation Serif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B53D99" w:rsidRPr="00251957" w:rsidRDefault="000D55AD" w:rsidP="00251957">
      <w:pPr>
        <w:pStyle w:val="ConsNormal"/>
        <w:widowControl/>
        <w:ind w:right="0" w:firstLine="540"/>
        <w:rPr>
          <w:rFonts w:ascii="Liberation Serif" w:hAnsi="Liberation Serif" w:cs="Times New Roman"/>
          <w:b/>
          <w:sz w:val="28"/>
          <w:szCs w:val="28"/>
        </w:rPr>
      </w:pPr>
      <w:r w:rsidRPr="00251957">
        <w:rPr>
          <w:rFonts w:ascii="Liberation Serif" w:hAnsi="Liberation Serif" w:cs="Times New Roman"/>
          <w:b/>
          <w:sz w:val="28"/>
          <w:szCs w:val="28"/>
        </w:rPr>
        <w:t>2.</w:t>
      </w:r>
      <w:r w:rsidR="008B2D3C" w:rsidRPr="00251957">
        <w:rPr>
          <w:rFonts w:ascii="Liberation Serif" w:hAnsi="Liberation Serif" w:cs="Times New Roman"/>
          <w:b/>
          <w:sz w:val="28"/>
          <w:szCs w:val="28"/>
        </w:rPr>
        <w:t xml:space="preserve">1. </w:t>
      </w:r>
      <w:r w:rsidR="00B53D99" w:rsidRPr="00251957">
        <w:rPr>
          <w:rFonts w:ascii="Liberation Serif" w:hAnsi="Liberation Serif" w:cs="Times New Roman"/>
          <w:b/>
          <w:sz w:val="28"/>
          <w:szCs w:val="28"/>
        </w:rPr>
        <w:t>Наименование муниципальной услуги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BB7D7C" w:rsidRPr="00251957" w:rsidRDefault="00BB7D7C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Наименование муниципальной услуги: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</w:t>
      </w:r>
      <w:r w:rsidRPr="00251957">
        <w:rPr>
          <w:rFonts w:ascii="Liberation Serif" w:hAnsi="Liberation Serif" w:cs="Liberation Serif"/>
          <w:sz w:val="28"/>
          <w:szCs w:val="28"/>
        </w:rPr>
        <w:t>.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B53D99" w:rsidRPr="00251957" w:rsidRDefault="000D55AD" w:rsidP="00251957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2.2</w:t>
      </w:r>
      <w:r w:rsidR="00E67042" w:rsidRPr="00251957">
        <w:rPr>
          <w:rFonts w:ascii="Liberation Serif" w:hAnsi="Liberation Serif"/>
          <w:b/>
          <w:sz w:val="28"/>
          <w:szCs w:val="28"/>
        </w:rPr>
        <w:t xml:space="preserve">. </w:t>
      </w:r>
      <w:r w:rsidR="00B53D99" w:rsidRPr="00251957">
        <w:rPr>
          <w:rFonts w:ascii="Liberation Serif" w:hAnsi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BB7D7C" w:rsidRPr="00251957" w:rsidRDefault="00B53D9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/>
          <w:sz w:val="28"/>
          <w:szCs w:val="28"/>
          <w:lang w:eastAsia="en-US"/>
        </w:rPr>
        <w:t>Муниципальная услуга предоставляется Администрацией Махнёвского муниципального образования</w:t>
      </w:r>
      <w:r w:rsidR="00BB7D7C" w:rsidRPr="00251957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BB7D7C" w:rsidRPr="00251957">
        <w:rPr>
          <w:rFonts w:ascii="Liberation Serif" w:eastAsia="Times New Roman" w:hAnsi="Liberation Serif" w:cs="Liberation Serif"/>
          <w:sz w:val="28"/>
          <w:szCs w:val="28"/>
        </w:rPr>
        <w:t>(далее – Уполномоченный орган).</w:t>
      </w:r>
    </w:p>
    <w:p w:rsidR="00BB7D7C" w:rsidRPr="00251957" w:rsidRDefault="00BB7D7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(при наличии технической возможности).</w:t>
      </w:r>
    </w:p>
    <w:p w:rsidR="00BB7D7C" w:rsidRPr="00251957" w:rsidRDefault="00BB7D7C" w:rsidP="0025195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2.2.2.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251957">
        <w:rPr>
          <w:rFonts w:ascii="Liberation Serif" w:hAnsi="Liberation Serif"/>
          <w:sz w:val="28"/>
          <w:szCs w:val="28"/>
        </w:rPr>
        <w:t xml:space="preserve">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Pr="00251957">
        <w:rPr>
          <w:rFonts w:ascii="Liberation Serif" w:eastAsia="Calibri" w:hAnsi="Liberation Serif"/>
          <w:sz w:val="28"/>
          <w:szCs w:val="28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услуги.</w:t>
      </w:r>
    </w:p>
    <w:p w:rsidR="00BB7D7C" w:rsidRPr="00251957" w:rsidRDefault="00BB7D7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за исключением </w:t>
      </w:r>
      <w:r w:rsidRPr="00251957">
        <w:rPr>
          <w:rFonts w:ascii="Liberation Serif" w:hAnsi="Liberation Serif" w:cs="Liberation Serif"/>
          <w:sz w:val="28"/>
          <w:szCs w:val="28"/>
        </w:rPr>
        <w:lastRenderedPageBreak/>
        <w:t xml:space="preserve">получения услуг, включенных в </w:t>
      </w:r>
      <w:hyperlink r:id="rId9" w:history="1">
        <w:r w:rsidRPr="00251957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251957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BB7D7C" w:rsidRPr="00251957" w:rsidRDefault="00BB7D7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B53D99" w:rsidRPr="00251957" w:rsidRDefault="0084606C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</w:t>
      </w:r>
      <w:r w:rsidR="00BB7D7C" w:rsidRPr="00251957">
        <w:rPr>
          <w:rFonts w:ascii="Liberation Serif" w:hAnsi="Liberation Serif"/>
          <w:b/>
          <w:sz w:val="28"/>
          <w:szCs w:val="28"/>
        </w:rPr>
        <w:t>3</w:t>
      </w:r>
      <w:r w:rsidR="00E67042" w:rsidRPr="00251957">
        <w:rPr>
          <w:rFonts w:ascii="Liberation Serif" w:hAnsi="Liberation Serif"/>
          <w:b/>
          <w:sz w:val="28"/>
          <w:szCs w:val="28"/>
        </w:rPr>
        <w:t xml:space="preserve">. </w:t>
      </w:r>
      <w:r w:rsidR="00B53D99" w:rsidRPr="00251957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B53D99" w:rsidRPr="00251957" w:rsidRDefault="00B53D99" w:rsidP="0025195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E67042" w:rsidRPr="00251957" w:rsidRDefault="00B53D99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Результатом предоставления муниципальной услуги является</w:t>
      </w:r>
      <w:r w:rsidR="00E67042" w:rsidRPr="00251957">
        <w:rPr>
          <w:rFonts w:ascii="Liberation Serif" w:hAnsi="Liberation Serif"/>
          <w:sz w:val="28"/>
          <w:szCs w:val="28"/>
        </w:rPr>
        <w:t>:</w:t>
      </w:r>
    </w:p>
    <w:p w:rsidR="00BB7D7C" w:rsidRPr="00251957" w:rsidRDefault="00BB7D7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B7D7C" w:rsidRPr="00251957" w:rsidRDefault="00BB7D7C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r w:rsidR="00B53D99" w:rsidRPr="00251957">
        <w:rPr>
          <w:rFonts w:ascii="Liberation Serif" w:hAnsi="Liberation Serif"/>
          <w:sz w:val="28"/>
          <w:szCs w:val="28"/>
        </w:rPr>
        <w:t xml:space="preserve">          </w:t>
      </w:r>
    </w:p>
    <w:p w:rsidR="00B53D99" w:rsidRPr="00251957" w:rsidRDefault="00B53D99" w:rsidP="00251957">
      <w:pPr>
        <w:spacing w:after="0" w:line="240" w:lineRule="auto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51957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84606C" w:rsidRPr="00251957" w:rsidRDefault="0084606C" w:rsidP="00251957">
      <w:pPr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</w:t>
      </w:r>
      <w:r w:rsidR="00965E76" w:rsidRPr="00251957">
        <w:rPr>
          <w:rFonts w:ascii="Liberation Serif" w:hAnsi="Liberation Serif"/>
          <w:b/>
          <w:sz w:val="28"/>
          <w:szCs w:val="28"/>
        </w:rPr>
        <w:t>4</w:t>
      </w:r>
      <w:r w:rsidRPr="00251957">
        <w:rPr>
          <w:rFonts w:ascii="Liberation Serif" w:hAnsi="Liberation Serif"/>
          <w:b/>
          <w:sz w:val="28"/>
          <w:szCs w:val="28"/>
        </w:rPr>
        <w:t xml:space="preserve"> </w:t>
      </w:r>
      <w:r w:rsidRPr="00251957">
        <w:rPr>
          <w:rFonts w:ascii="Liberation Serif" w:eastAsia="Calibri" w:hAnsi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965E76" w:rsidRPr="00251957" w:rsidRDefault="00965E76" w:rsidP="00251957">
      <w:pPr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965E76" w:rsidRPr="00251957" w:rsidRDefault="0084606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/>
          <w:sz w:val="28"/>
          <w:szCs w:val="28"/>
        </w:rPr>
        <w:t>2.</w:t>
      </w:r>
      <w:r w:rsidR="00965E76" w:rsidRPr="00251957">
        <w:rPr>
          <w:rFonts w:ascii="Liberation Serif" w:eastAsia="Calibri" w:hAnsi="Liberation Serif"/>
          <w:sz w:val="28"/>
          <w:szCs w:val="28"/>
        </w:rPr>
        <w:t>4</w:t>
      </w:r>
      <w:r w:rsidRPr="00251957">
        <w:rPr>
          <w:rFonts w:ascii="Liberation Serif" w:eastAsia="Calibri" w:hAnsi="Liberation Serif"/>
          <w:sz w:val="28"/>
          <w:szCs w:val="28"/>
        </w:rPr>
        <w:t xml:space="preserve">.1 Срок предоставления муниципальной услуги </w:t>
      </w:r>
      <w:r w:rsidR="00965E76" w:rsidRPr="00251957">
        <w:rPr>
          <w:rFonts w:ascii="Liberation Serif" w:eastAsia="Calibri" w:hAnsi="Liberation Serif"/>
          <w:sz w:val="28"/>
          <w:szCs w:val="28"/>
        </w:rPr>
        <w:t>не превышает</w:t>
      </w:r>
      <w:r w:rsidRPr="00251957">
        <w:rPr>
          <w:rFonts w:ascii="Liberation Serif" w:eastAsia="Calibri" w:hAnsi="Liberation Serif"/>
          <w:sz w:val="28"/>
          <w:szCs w:val="28"/>
        </w:rPr>
        <w:t xml:space="preserve"> 7</w:t>
      </w:r>
      <w:r w:rsidR="00965E76" w:rsidRPr="00251957">
        <w:rPr>
          <w:rFonts w:ascii="Liberation Serif" w:eastAsia="Calibri" w:hAnsi="Liberation Serif"/>
          <w:sz w:val="28"/>
          <w:szCs w:val="28"/>
        </w:rPr>
        <w:t xml:space="preserve"> (семи) рабочих дней </w:t>
      </w:r>
      <w:r w:rsidR="00965E76" w:rsidRPr="00251957">
        <w:rPr>
          <w:rFonts w:ascii="Liberation Serif" w:eastAsia="Times New Roman" w:hAnsi="Liberation Serif" w:cs="Liberation Serif"/>
          <w:sz w:val="28"/>
          <w:szCs w:val="28"/>
        </w:rPr>
        <w:t>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965E76" w:rsidRPr="00251957" w:rsidRDefault="00965E76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20 (двадцати)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рабочих дней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 w:rsidR="00965E76" w:rsidRPr="00251957" w:rsidRDefault="00965E76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или реконструкции объекта индивидуального жилищного строительства или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садового дома с пакетом документов, указанных в пункте 2.6.1 настоящего Административного регламента.</w:t>
      </w:r>
    </w:p>
    <w:p w:rsidR="00E64198" w:rsidRPr="00251957" w:rsidRDefault="00E64198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51957">
        <w:rPr>
          <w:rFonts w:ascii="Liberation Serif" w:hAnsi="Liberation Serif"/>
          <w:sz w:val="28"/>
          <w:szCs w:val="28"/>
        </w:rPr>
        <w:t xml:space="preserve">            </w:t>
      </w:r>
    </w:p>
    <w:p w:rsidR="00FA1D09" w:rsidRPr="00251957" w:rsidRDefault="0084606C" w:rsidP="00251957">
      <w:pPr>
        <w:spacing w:line="240" w:lineRule="auto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2.</w:t>
      </w:r>
      <w:r w:rsidR="00965E76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5</w:t>
      </w:r>
      <w:r w:rsidR="00E64198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. Нормативные правовые акты, регулирующие предоставление муниципальной услуги</w:t>
      </w:r>
    </w:p>
    <w:p w:rsidR="0084606C" w:rsidRPr="00251957" w:rsidRDefault="00965E76" w:rsidP="00251957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>П</w:t>
      </w:r>
      <w:r w:rsidR="0084606C" w:rsidRPr="00251957">
        <w:rPr>
          <w:rFonts w:ascii="Liberation Serif" w:hAnsi="Liberation Serif"/>
          <w:b w:val="0"/>
          <w:sz w:val="28"/>
          <w:szCs w:val="28"/>
        </w:rPr>
        <w:t xml:space="preserve">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Махнёвского муниципального образования в сети «Интернет» по адресу: </w:t>
      </w:r>
      <w:hyperlink r:id="rId10" w:history="1">
        <w:r w:rsidR="0084606C" w:rsidRPr="00251957">
          <w:rPr>
            <w:rStyle w:val="a7"/>
            <w:rFonts w:ascii="Liberation Serif" w:hAnsi="Liberation Serif"/>
            <w:b w:val="0"/>
            <w:sz w:val="28"/>
            <w:szCs w:val="28"/>
            <w:lang w:val="en-US"/>
          </w:rPr>
          <w:t>http</w:t>
        </w:r>
        <w:r w:rsidR="0084606C" w:rsidRPr="00251957">
          <w:rPr>
            <w:rStyle w:val="a7"/>
            <w:rFonts w:ascii="Liberation Serif" w:hAnsi="Liberation Serif"/>
            <w:b w:val="0"/>
            <w:sz w:val="28"/>
            <w:szCs w:val="28"/>
          </w:rPr>
          <w:t>://</w:t>
        </w:r>
        <w:r w:rsidR="0084606C" w:rsidRPr="00251957">
          <w:rPr>
            <w:rStyle w:val="a7"/>
            <w:rFonts w:ascii="Liberation Serif" w:hAnsi="Liberation Serif"/>
            <w:b w:val="0"/>
            <w:sz w:val="28"/>
            <w:szCs w:val="28"/>
            <w:lang w:val="en-US"/>
          </w:rPr>
          <w:t>mahnevo</w:t>
        </w:r>
      </w:hyperlink>
      <w:r w:rsidR="0084606C" w:rsidRPr="00251957">
        <w:rPr>
          <w:rFonts w:ascii="Liberation Serif" w:hAnsi="Liberation Serif"/>
          <w:b w:val="0"/>
          <w:sz w:val="28"/>
          <w:szCs w:val="28"/>
        </w:rPr>
        <w:t xml:space="preserve"> и на Едином портале </w:t>
      </w:r>
      <w:r w:rsidR="0084606C" w:rsidRPr="00251957">
        <w:rPr>
          <w:rFonts w:ascii="Liberation Serif" w:hAnsi="Liberation Serif"/>
          <w:b w:val="0"/>
          <w:sz w:val="28"/>
          <w:szCs w:val="28"/>
          <w:lang w:val="en-US"/>
        </w:rPr>
        <w:t>www</w:t>
      </w:r>
      <w:r w:rsidR="0084606C" w:rsidRPr="00251957">
        <w:rPr>
          <w:rFonts w:ascii="Liberation Serif" w:hAnsi="Liberation Serif"/>
          <w:b w:val="0"/>
          <w:sz w:val="28"/>
          <w:szCs w:val="28"/>
        </w:rPr>
        <w:t>.</w:t>
      </w:r>
      <w:r w:rsidR="0084606C" w:rsidRPr="00251957">
        <w:rPr>
          <w:rFonts w:ascii="Liberation Serif" w:hAnsi="Liberation Serif"/>
          <w:b w:val="0"/>
          <w:sz w:val="28"/>
          <w:szCs w:val="28"/>
          <w:lang w:val="en-US"/>
        </w:rPr>
        <w:t>gosuslugi</w:t>
      </w:r>
      <w:r w:rsidR="0084606C" w:rsidRPr="00251957">
        <w:rPr>
          <w:rFonts w:ascii="Liberation Serif" w:hAnsi="Liberation Serif"/>
          <w:b w:val="0"/>
          <w:sz w:val="28"/>
          <w:szCs w:val="28"/>
        </w:rPr>
        <w:t>.</w:t>
      </w:r>
    </w:p>
    <w:p w:rsidR="0084606C" w:rsidRPr="00251957" w:rsidRDefault="0084606C" w:rsidP="00251957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51957">
        <w:rPr>
          <w:rFonts w:ascii="Liberation Serif" w:hAnsi="Liberation Serif"/>
          <w:b w:val="0"/>
          <w:sz w:val="28"/>
          <w:szCs w:val="28"/>
        </w:rPr>
        <w:t xml:space="preserve">Администрация, предоставляющая услугу, обеспечивает размещение и актуализацию перечня указанных нормативных правовых актов на официальном сайте Махнёвского муниципального образования </w:t>
      </w:r>
      <w:r w:rsidR="009315FC" w:rsidRPr="00251957">
        <w:rPr>
          <w:rFonts w:ascii="Liberation Serif" w:hAnsi="Liberation Serif"/>
          <w:b w:val="0"/>
          <w:sz w:val="28"/>
          <w:szCs w:val="28"/>
        </w:rPr>
        <w:t>в сети Интернет, а также на Едином портале.</w:t>
      </w:r>
    </w:p>
    <w:p w:rsidR="009315FC" w:rsidRPr="00251957" w:rsidRDefault="009315FC" w:rsidP="00251957">
      <w:pPr>
        <w:spacing w:line="240" w:lineRule="auto"/>
        <w:rPr>
          <w:rFonts w:ascii="Liberation Serif" w:hAnsi="Liberation Serif"/>
        </w:rPr>
      </w:pPr>
    </w:p>
    <w:p w:rsidR="0084606C" w:rsidRPr="00251957" w:rsidRDefault="0084606C" w:rsidP="0025195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</w:t>
      </w:r>
      <w:r w:rsidR="009315FC" w:rsidRPr="00251957">
        <w:rPr>
          <w:rFonts w:ascii="Liberation Serif" w:hAnsi="Liberation Serif"/>
          <w:b/>
          <w:sz w:val="28"/>
          <w:szCs w:val="28"/>
        </w:rPr>
        <w:t>6</w:t>
      </w:r>
      <w:r w:rsidRPr="00251957">
        <w:rPr>
          <w:rFonts w:ascii="Liberation Serif" w:hAnsi="Liberation Serif"/>
          <w:b/>
          <w:sz w:val="28"/>
          <w:szCs w:val="28"/>
        </w:rPr>
        <w:t xml:space="preserve"> Исчерпывающий перечень документов, необходимых в соответствии с </w:t>
      </w:r>
      <w:r w:rsidR="009315FC" w:rsidRPr="00251957">
        <w:rPr>
          <w:rFonts w:ascii="Liberation Serif" w:hAnsi="Liberation Serif"/>
          <w:b/>
          <w:sz w:val="28"/>
          <w:szCs w:val="28"/>
        </w:rPr>
        <w:t>нормативными правовыми актами</w:t>
      </w:r>
      <w:r w:rsidRPr="00251957">
        <w:rPr>
          <w:rFonts w:ascii="Liberation Serif" w:hAnsi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15FC" w:rsidRPr="00251957" w:rsidRDefault="009315FC" w:rsidP="0025195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315FC" w:rsidRPr="00251957" w:rsidRDefault="00FA1D0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15FC"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2.6.1. </w:t>
      </w:r>
      <w:r w:rsidR="009315FC" w:rsidRPr="00251957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9315FC" w:rsidRPr="00251957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9315FC" w:rsidRPr="00251957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в Администрацию, либо в МФЦ</w:t>
      </w:r>
      <w:r w:rsidR="009315FC" w:rsidRPr="00251957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Pr="00251957">
        <w:rPr>
          <w:rFonts w:ascii="Liberation Serif" w:eastAsia="Times New Roman" w:hAnsi="Liberation Serif" w:cs="Liberation Serif"/>
          <w:bCs/>
          <w:sz w:val="28"/>
          <w:szCs w:val="28"/>
        </w:rPr>
        <w:t>уведомление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почтовый адрес и (или) адрес электронной почты для связи с застройщиком;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способ направления застройщику уведомлений.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Форма уведомления о планируемом строительстве размещена в Приложении № 1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к настоящему Административному регламенту.</w:t>
      </w:r>
    </w:p>
    <w:p w:rsidR="009315FC" w:rsidRPr="00251957" w:rsidRDefault="009315F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Pr="00251957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315FC" w:rsidRPr="00251957" w:rsidRDefault="009315F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строительство осуществляется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9315FC" w:rsidRPr="00251957" w:rsidRDefault="009315FC" w:rsidP="00251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315FC" w:rsidRPr="00251957" w:rsidRDefault="009315FC" w:rsidP="002519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2.6.2.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муниципальной услуги, указанных в пункте 2.6.1 настоящего </w:t>
      </w:r>
      <w:r w:rsidRPr="00251957">
        <w:rPr>
          <w:rFonts w:ascii="Liberation Serif" w:eastAsia="Calibri" w:hAnsi="Liberation Serif" w:cs="Liberation Serif"/>
          <w:sz w:val="28"/>
          <w:szCs w:val="28"/>
        </w:rPr>
        <w:lastRenderedPageBreak/>
        <w:t>Административного регламента, заявитель лично обращается в органы государственной власти, учреждения и организации.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9315FC" w:rsidRPr="00251957" w:rsidRDefault="009315FC" w:rsidP="00251957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2.6.4.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251957">
        <w:rPr>
          <w:rFonts w:ascii="Liberation Serif" w:hAnsi="Liberation Serif" w:cs="Liberation Serif"/>
          <w:sz w:val="28"/>
          <w:szCs w:val="28"/>
        </w:rPr>
        <w:t>при наличии технической возможности»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AA4EC9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При этом уведомление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о планируемом строительстве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и электронный образ каждого документа должны быть подписаны </w:t>
      </w:r>
      <w:r w:rsidR="009D12DC" w:rsidRPr="00251957">
        <w:rPr>
          <w:rFonts w:ascii="Liberation Serif" w:eastAsia="Calibri" w:hAnsi="Liberation Serif" w:cs="Liberation Serif"/>
          <w:sz w:val="28"/>
          <w:szCs w:val="28"/>
        </w:rPr>
        <w:t xml:space="preserve">электронной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подписью (</w:t>
      </w:r>
      <w:r w:rsidR="009D12DC" w:rsidRPr="00251957">
        <w:rPr>
          <w:rFonts w:ascii="Liberation Serif" w:eastAsia="Calibri" w:hAnsi="Liberation Serif" w:cs="Liberation Serif"/>
          <w:sz w:val="28"/>
          <w:szCs w:val="28"/>
        </w:rPr>
        <w:t xml:space="preserve">которая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допуска</w:t>
      </w:r>
      <w:r w:rsidR="009D12DC" w:rsidRPr="00251957">
        <w:rPr>
          <w:rFonts w:ascii="Liberation Serif" w:eastAsia="Calibri" w:hAnsi="Liberation Serif" w:cs="Liberation Serif"/>
          <w:sz w:val="28"/>
          <w:szCs w:val="28"/>
        </w:rPr>
        <w:t>е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тся к использованию при обращении за получением государственной услуги в электронном виде, в том числе с учетом права заявителя – физического лица использовать простую электронную подпись, в соответствии с </w:t>
      </w:r>
      <w:hyperlink r:id="rId11" w:history="1">
        <w:r w:rsidRPr="00251957">
          <w:rPr>
            <w:rFonts w:ascii="Liberation Serif" w:eastAsia="Calibri" w:hAnsi="Liberation Serif" w:cs="Liberation Serif"/>
            <w:sz w:val="28"/>
            <w:szCs w:val="28"/>
          </w:rPr>
          <w:t>Правилами</w:t>
        </w:r>
      </w:hyperlink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9315FC" w:rsidRPr="00251957" w:rsidRDefault="009315FC" w:rsidP="0025195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2.7. И</w:t>
      </w:r>
      <w:r w:rsidRPr="00251957">
        <w:rPr>
          <w:rFonts w:ascii="Liberation Serif" w:hAnsi="Liberation Serif" w:cs="Liberation Serif"/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D12DC" w:rsidRPr="00251957" w:rsidRDefault="009D12DC" w:rsidP="002519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9D12DC" w:rsidRPr="00251957" w:rsidRDefault="009D12DC" w:rsidP="002519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2.7.1.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Pr="0025195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51957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являются:</w:t>
      </w:r>
    </w:p>
    <w:p w:rsidR="009D12DC" w:rsidRPr="00251957" w:rsidRDefault="009D12DC" w:rsidP="002519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D12DC" w:rsidRPr="00251957" w:rsidRDefault="009D12D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9D12DC" w:rsidRPr="00251957" w:rsidRDefault="009D12DC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277BC" w:rsidRPr="00251957" w:rsidRDefault="00B277BC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0061" w:rsidRPr="00251957" w:rsidRDefault="004A0061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</w:t>
      </w:r>
      <w:r w:rsidR="009D12DC" w:rsidRPr="00251957">
        <w:rPr>
          <w:rFonts w:ascii="Liberation Serif" w:hAnsi="Liberation Serif"/>
          <w:b/>
          <w:sz w:val="28"/>
          <w:szCs w:val="28"/>
        </w:rPr>
        <w:t>8</w:t>
      </w:r>
      <w:r w:rsidRPr="00251957">
        <w:rPr>
          <w:rFonts w:ascii="Liberation Serif" w:hAnsi="Liberation Serif"/>
          <w:b/>
          <w:sz w:val="28"/>
          <w:szCs w:val="28"/>
        </w:rPr>
        <w:t xml:space="preserve"> Указание на запрет требовать от заявителя представления документов и информации или осуществления действий</w:t>
      </w:r>
    </w:p>
    <w:p w:rsidR="006F511D" w:rsidRPr="00251957" w:rsidRDefault="006F511D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2)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уведомления о планируемом строительстве</w:t>
      </w:r>
      <w:r w:rsidRPr="00251957">
        <w:rPr>
          <w:rFonts w:ascii="Liberation Serif" w:hAnsi="Liberation Serif" w:cs="Liberation Serif"/>
          <w:sz w:val="28"/>
          <w:szCs w:val="28"/>
        </w:rPr>
        <w:t>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noBreakHyphen/>
        <w:t xml:space="preserve"> наличие ошибок в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уведомлении о планируемом строительстве </w:t>
      </w:r>
      <w:r w:rsidRPr="00251957">
        <w:rPr>
          <w:rFonts w:ascii="Liberation Serif" w:hAnsi="Liberation Serif" w:cs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lastRenderedPageBreak/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  1) отказывать в приеме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уведомления о планируемом строительстве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уведомление о планируемом строительстве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если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уведомление о планируемом строительстве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4A0061" w:rsidRPr="00251957" w:rsidRDefault="004A0061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511D" w:rsidRPr="00251957" w:rsidRDefault="006F511D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</w:t>
      </w:r>
      <w:r w:rsidR="009D12DC" w:rsidRPr="00251957">
        <w:rPr>
          <w:rFonts w:ascii="Liberation Serif" w:hAnsi="Liberation Serif"/>
          <w:b/>
          <w:sz w:val="28"/>
          <w:szCs w:val="28"/>
        </w:rPr>
        <w:t>9</w:t>
      </w:r>
      <w:r w:rsidRPr="00251957">
        <w:rPr>
          <w:rFonts w:ascii="Liberation Serif" w:hAnsi="Liberation Serif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F511D" w:rsidRPr="00251957" w:rsidRDefault="006F511D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F511D" w:rsidRPr="00251957" w:rsidRDefault="006F511D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>Основаниями для отказа в приеме уведомления и документов, необходимых для предоставления муниципальной услуги, являются:</w:t>
      </w:r>
    </w:p>
    <w:p w:rsidR="009D12DC" w:rsidRPr="00251957" w:rsidRDefault="009D12DC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предоставление документов, текст которых не поддается прочтению;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2) предоставление документов лицом, не уполномоченным в установленном порядке на подачу документов.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Административного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4) отсутствия документов, предусмотренных подпунктами 2-5 пункта 2.6.1 настоящего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Административного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9D12DC" w:rsidRPr="00251957" w:rsidRDefault="009D12DC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3-4 настоящего подраздела, уполномоченный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</w:t>
      </w:r>
      <w:r w:rsidRPr="00251957">
        <w:rPr>
          <w:rFonts w:ascii="Liberation Serif" w:hAnsi="Liberation Serif" w:cs="Liberation Serif"/>
          <w:sz w:val="28"/>
          <w:szCs w:val="28"/>
        </w:rPr>
        <w:lastRenderedPageBreak/>
        <w:t>причин возврата. В этом случае уведомление о планируемом строительстве считается ненаправленным.</w:t>
      </w:r>
    </w:p>
    <w:p w:rsidR="006F511D" w:rsidRPr="00251957" w:rsidRDefault="006F511D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53D99" w:rsidRPr="00251957" w:rsidRDefault="006F511D" w:rsidP="00251957">
      <w:pPr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2.1</w:t>
      </w:r>
      <w:r w:rsidR="009D12DC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0</w:t>
      </w:r>
      <w:r w:rsidR="00B277BC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. </w:t>
      </w:r>
      <w:r w:rsidR="00B53D9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B53D99" w:rsidRPr="00251957" w:rsidRDefault="00B53D99" w:rsidP="00251957">
      <w:pPr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B53D99" w:rsidRPr="00251957" w:rsidRDefault="00B53D99" w:rsidP="00251957">
      <w:pPr>
        <w:spacing w:after="0" w:line="240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53D99" w:rsidRPr="00251957" w:rsidRDefault="006F511D" w:rsidP="00251957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eastAsia="Calibri" w:hAnsi="Liberation Serif"/>
          <w:sz w:val="28"/>
          <w:szCs w:val="28"/>
          <w:lang w:eastAsia="en-US"/>
        </w:rPr>
        <w:t>2.1</w:t>
      </w:r>
      <w:r w:rsidR="009D12DC" w:rsidRPr="00251957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251957">
        <w:rPr>
          <w:rFonts w:ascii="Liberation Serif" w:eastAsia="Calibri" w:hAnsi="Liberation Serif"/>
          <w:sz w:val="28"/>
          <w:szCs w:val="28"/>
          <w:lang w:eastAsia="en-US"/>
        </w:rPr>
        <w:t>.1</w:t>
      </w:r>
      <w:r w:rsidR="00B53D99" w:rsidRPr="00251957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53D99" w:rsidRPr="00251957">
        <w:rPr>
          <w:rFonts w:ascii="Liberation Serif" w:hAnsi="Liberation Serif"/>
          <w:sz w:val="28"/>
          <w:szCs w:val="28"/>
        </w:rPr>
        <w:t xml:space="preserve">Основания для </w:t>
      </w:r>
      <w:r w:rsidR="00986ABC" w:rsidRPr="00251957">
        <w:rPr>
          <w:rFonts w:ascii="Liberation Serif" w:hAnsi="Liberation Serif"/>
          <w:sz w:val="28"/>
          <w:szCs w:val="28"/>
        </w:rPr>
        <w:t xml:space="preserve">приостановления </w:t>
      </w:r>
      <w:r w:rsidR="009D12DC" w:rsidRPr="00251957">
        <w:rPr>
          <w:rFonts w:ascii="Liberation Serif" w:hAnsi="Liberation Serif"/>
          <w:sz w:val="28"/>
          <w:szCs w:val="28"/>
        </w:rPr>
        <w:t>предоставления</w:t>
      </w:r>
      <w:r w:rsidR="00B53D99" w:rsidRPr="00251957"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9D12DC" w:rsidRPr="00251957">
        <w:rPr>
          <w:rFonts w:ascii="Liberation Serif" w:hAnsi="Liberation Serif"/>
          <w:sz w:val="28"/>
          <w:szCs w:val="28"/>
        </w:rPr>
        <w:t>отсутствуют</w:t>
      </w:r>
      <w:r w:rsidR="00986ABC" w:rsidRPr="00251957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86ABC" w:rsidRPr="00251957">
        <w:rPr>
          <w:rFonts w:ascii="Liberation Serif" w:hAnsi="Liberation Serif"/>
          <w:sz w:val="28"/>
          <w:szCs w:val="28"/>
        </w:rPr>
        <w:t xml:space="preserve"> </w:t>
      </w:r>
    </w:p>
    <w:p w:rsidR="00986ABC" w:rsidRPr="00251957" w:rsidRDefault="006F511D" w:rsidP="00251957">
      <w:pPr>
        <w:tabs>
          <w:tab w:val="left" w:pos="6435"/>
        </w:tabs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sz w:val="28"/>
          <w:szCs w:val="28"/>
          <w:lang w:eastAsia="en-US"/>
        </w:rPr>
        <w:t>2.1</w:t>
      </w:r>
      <w:r w:rsidR="009D12DC" w:rsidRPr="00251957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251957">
        <w:rPr>
          <w:rFonts w:ascii="Liberation Serif" w:eastAsia="Calibri" w:hAnsi="Liberation Serif"/>
          <w:sz w:val="28"/>
          <w:szCs w:val="28"/>
          <w:lang w:eastAsia="en-US"/>
        </w:rPr>
        <w:t>.2</w:t>
      </w:r>
      <w:r w:rsidR="00986ABC" w:rsidRPr="00251957">
        <w:rPr>
          <w:rFonts w:ascii="Liberation Serif" w:eastAsia="Calibri" w:hAnsi="Liberation Serif"/>
          <w:sz w:val="28"/>
          <w:szCs w:val="28"/>
          <w:lang w:eastAsia="en-US"/>
        </w:rPr>
        <w:t xml:space="preserve"> Основаниями для отказа в предоставлении муниципальной услуги </w:t>
      </w:r>
      <w:r w:rsidR="009D12DC" w:rsidRPr="00251957">
        <w:rPr>
          <w:rFonts w:ascii="Liberation Serif" w:eastAsia="Calibri" w:hAnsi="Liberation Serif"/>
          <w:sz w:val="28"/>
          <w:szCs w:val="28"/>
          <w:lang w:eastAsia="en-US"/>
        </w:rPr>
        <w:t>отсутствуют.</w:t>
      </w:r>
    </w:p>
    <w:p w:rsidR="00B53D99" w:rsidRPr="00251957" w:rsidRDefault="00986ABC" w:rsidP="00251957">
      <w:pPr>
        <w:tabs>
          <w:tab w:val="left" w:pos="6435"/>
        </w:tabs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B53D99" w:rsidRPr="00251957" w:rsidRDefault="006F511D" w:rsidP="00251957">
      <w:pPr>
        <w:spacing w:after="0" w:line="240" w:lineRule="auto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2.1</w:t>
      </w:r>
      <w:r w:rsidR="009D12DC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1</w:t>
      </w:r>
      <w:r w:rsidR="007A795C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B53D9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795C" w:rsidRPr="00251957" w:rsidRDefault="007A795C" w:rsidP="00251957">
      <w:pPr>
        <w:spacing w:after="0" w:line="240" w:lineRule="auto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9D12DC" w:rsidRPr="00251957" w:rsidRDefault="009D12DC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Услуг(и),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B53D99" w:rsidRPr="00251957" w:rsidRDefault="00B53D99" w:rsidP="00251957">
      <w:pPr>
        <w:tabs>
          <w:tab w:val="left" w:pos="709"/>
        </w:tabs>
        <w:spacing w:after="0" w:line="240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53D99" w:rsidRPr="00251957" w:rsidRDefault="006F511D" w:rsidP="00251957">
      <w:pPr>
        <w:spacing w:line="240" w:lineRule="auto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2.1</w:t>
      </w:r>
      <w:r w:rsidR="00A950AF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="007A795C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. </w:t>
      </w:r>
      <w:r w:rsidR="00B53D9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3D99" w:rsidRPr="00251957" w:rsidRDefault="00B53D99" w:rsidP="00251957">
      <w:pPr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sz w:val="28"/>
          <w:szCs w:val="28"/>
          <w:lang w:eastAsia="en-US"/>
        </w:rPr>
        <w:t>Муниципальная услуга предоставляется без взимания государственной пошлины</w:t>
      </w:r>
      <w:r w:rsidR="00A950AF" w:rsidRPr="00251957">
        <w:rPr>
          <w:rFonts w:ascii="Liberation Serif" w:eastAsia="Calibri" w:hAnsi="Liberation Serif"/>
          <w:sz w:val="28"/>
          <w:szCs w:val="28"/>
          <w:lang w:eastAsia="en-US"/>
        </w:rPr>
        <w:t xml:space="preserve"> или иной платы</w:t>
      </w:r>
      <w:r w:rsidRPr="00251957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6F511D" w:rsidRPr="00251957" w:rsidRDefault="006F511D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2.1</w:t>
      </w:r>
      <w:r w:rsidR="00A950AF" w:rsidRPr="00251957">
        <w:rPr>
          <w:rFonts w:ascii="Liberation Serif" w:hAnsi="Liberation Serif"/>
          <w:b/>
          <w:sz w:val="28"/>
          <w:szCs w:val="28"/>
        </w:rPr>
        <w:t>3</w:t>
      </w:r>
      <w:r w:rsidRPr="00251957">
        <w:rPr>
          <w:rFonts w:ascii="Liberation Serif" w:hAnsi="Liberation Serif"/>
          <w:b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950AF" w:rsidRPr="00251957" w:rsidRDefault="00A950AF" w:rsidP="002519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F511D" w:rsidRPr="00251957" w:rsidRDefault="00A950AF" w:rsidP="0025195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51957">
        <w:rPr>
          <w:rFonts w:ascii="Liberation Serif" w:hAnsi="Liberation Serif"/>
          <w:sz w:val="28"/>
          <w:szCs w:val="28"/>
        </w:rPr>
        <w:t xml:space="preserve">        </w:t>
      </w:r>
      <w:r w:rsidR="006F511D" w:rsidRPr="00251957">
        <w:rPr>
          <w:rFonts w:ascii="Liberation Serif" w:hAnsi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6F511D" w:rsidRDefault="006F511D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51957" w:rsidRDefault="00251957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51957" w:rsidRDefault="00251957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51957" w:rsidRDefault="00251957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51957" w:rsidRDefault="00251957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51957" w:rsidRPr="00251957" w:rsidRDefault="00251957" w:rsidP="0025195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950AF" w:rsidRPr="00251957" w:rsidRDefault="00A950AF" w:rsidP="002519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 xml:space="preserve">2.14. </w:t>
      </w:r>
      <w:r w:rsidRPr="00251957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950AF" w:rsidRPr="00251957" w:rsidRDefault="00A950AF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A950AF" w:rsidRPr="00251957" w:rsidRDefault="00A950AF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950AF" w:rsidRPr="00251957" w:rsidRDefault="00A950AF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уведомления о планируемом строительстве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A950AF" w:rsidRPr="00251957" w:rsidRDefault="00A950AF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B53D99" w:rsidRPr="00251957" w:rsidRDefault="00AE46F9" w:rsidP="00251957">
      <w:pPr>
        <w:spacing w:after="0" w:line="240" w:lineRule="auto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2.1</w:t>
      </w:r>
      <w:r w:rsidR="00A950AF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5</w:t>
      </w:r>
      <w:r w:rsidR="0005192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. </w:t>
      </w:r>
      <w:r w:rsidR="00B53D9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Срок и порядок регистрации </w:t>
      </w:r>
      <w:r w:rsidR="00A950AF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="0005192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>, в</w:t>
      </w:r>
      <w:r w:rsidR="00B53D99" w:rsidRPr="0025195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том числе в электронной форме</w:t>
      </w: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2.15.1. Регистрация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уведомления о планируемом строительстве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Уполномоченный орган при обращении лично, через МФЦ (при возможности).</w:t>
      </w:r>
    </w:p>
    <w:p w:rsidR="00167493" w:rsidRPr="00251957" w:rsidRDefault="00167493" w:rsidP="002519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2.15.2. В случае если уведомление о планируемом строительстве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и иные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 (при наличии технической возможности), МФЦ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Уполномоченный орган.</w:t>
      </w:r>
    </w:p>
    <w:p w:rsidR="00167493" w:rsidRDefault="00167493" w:rsidP="002519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251957" w:rsidRDefault="00251957" w:rsidP="00251957">
      <w:pPr>
        <w:rPr>
          <w:lang w:eastAsia="en-US" w:bidi="en-US"/>
        </w:rPr>
      </w:pPr>
    </w:p>
    <w:p w:rsidR="00251957" w:rsidRDefault="00251957" w:rsidP="00251957">
      <w:pPr>
        <w:rPr>
          <w:lang w:eastAsia="en-US" w:bidi="en-US"/>
        </w:rPr>
      </w:pPr>
    </w:p>
    <w:p w:rsidR="00251957" w:rsidRDefault="00251957" w:rsidP="00251957">
      <w:pPr>
        <w:rPr>
          <w:lang w:eastAsia="en-US" w:bidi="en-US"/>
        </w:rPr>
      </w:pPr>
    </w:p>
    <w:p w:rsidR="00251957" w:rsidRDefault="00251957" w:rsidP="00251957">
      <w:pPr>
        <w:rPr>
          <w:lang w:eastAsia="en-US" w:bidi="en-US"/>
        </w:rPr>
      </w:pPr>
    </w:p>
    <w:p w:rsidR="00251957" w:rsidRDefault="00251957" w:rsidP="00251957">
      <w:pPr>
        <w:rPr>
          <w:lang w:eastAsia="en-US" w:bidi="en-US"/>
        </w:rPr>
      </w:pPr>
    </w:p>
    <w:p w:rsidR="00251957" w:rsidRDefault="00251957" w:rsidP="00251957">
      <w:pPr>
        <w:rPr>
          <w:lang w:eastAsia="en-US" w:bidi="en-US"/>
        </w:rPr>
      </w:pPr>
    </w:p>
    <w:p w:rsidR="00251957" w:rsidRPr="00251957" w:rsidRDefault="00251957" w:rsidP="00251957">
      <w:pPr>
        <w:rPr>
          <w:lang w:eastAsia="en-US" w:bidi="en-US"/>
        </w:rPr>
      </w:pP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2.16. Т</w:t>
      </w:r>
      <w:r w:rsidRPr="00251957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7493" w:rsidRPr="00251957" w:rsidRDefault="00167493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51957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51957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251957">
        <w:rPr>
          <w:rFonts w:ascii="Liberation Serif" w:hAnsi="Liberation Serif" w:cs="Liberation Serif"/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67493" w:rsidRPr="00251957" w:rsidRDefault="00167493" w:rsidP="00251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167493" w:rsidRPr="00251957" w:rsidRDefault="00167493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53D99" w:rsidRPr="00251957" w:rsidRDefault="00B53D99" w:rsidP="00251957">
      <w:pPr>
        <w:spacing w:after="0" w:line="240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E46F9" w:rsidRPr="00251957" w:rsidRDefault="00AE46F9" w:rsidP="00251957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2.1</w:t>
      </w:r>
      <w:r w:rsidR="003E7BBA" w:rsidRPr="00251957">
        <w:rPr>
          <w:rFonts w:ascii="Liberation Serif" w:hAnsi="Liberation Serif"/>
          <w:b/>
          <w:sz w:val="28"/>
          <w:szCs w:val="28"/>
        </w:rPr>
        <w:t>7</w:t>
      </w:r>
      <w:r w:rsidRPr="00251957">
        <w:rPr>
          <w:rFonts w:ascii="Liberation Serif" w:hAnsi="Liberation Serif"/>
          <w:b/>
          <w:sz w:val="28"/>
          <w:szCs w:val="28"/>
        </w:rPr>
        <w:t xml:space="preserve"> Показатели доступности и качества муниципальной услуги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- возможность получения муниципальной услуги в </w:t>
      </w:r>
      <w:r w:rsidRPr="00251957"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МФЦ по Свердловской области по выбору заявителя с учетом принципа экстерриториальности (в полном объеме в МФЦ предоставление муниципальной услуги в МФЦ не предусмотрено);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0521E3" w:rsidRPr="00251957" w:rsidRDefault="000521E3" w:rsidP="002519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3D99" w:rsidRPr="00251957" w:rsidRDefault="0023270B" w:rsidP="00251957">
      <w:pPr>
        <w:spacing w:after="0" w:line="240" w:lineRule="auto"/>
        <w:ind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251957">
        <w:rPr>
          <w:rFonts w:ascii="Liberation Serif" w:hAnsi="Liberation Serif"/>
          <w:b/>
          <w:bCs/>
          <w:iCs/>
          <w:sz w:val="28"/>
          <w:szCs w:val="28"/>
        </w:rPr>
        <w:t>2.1</w:t>
      </w:r>
      <w:r w:rsidR="003E7BBA" w:rsidRPr="00251957">
        <w:rPr>
          <w:rFonts w:ascii="Liberation Serif" w:hAnsi="Liberation Serif"/>
          <w:b/>
          <w:bCs/>
          <w:iCs/>
          <w:sz w:val="28"/>
          <w:szCs w:val="28"/>
        </w:rPr>
        <w:t>8</w:t>
      </w:r>
      <w:r w:rsidR="000521E3" w:rsidRPr="00251957">
        <w:rPr>
          <w:rFonts w:ascii="Liberation Serif" w:hAnsi="Liberation Serif"/>
          <w:b/>
          <w:bCs/>
          <w:iCs/>
          <w:sz w:val="28"/>
          <w:szCs w:val="28"/>
        </w:rPr>
        <w:t xml:space="preserve">. </w:t>
      </w:r>
      <w:r w:rsidR="00B53D99" w:rsidRPr="00251957">
        <w:rPr>
          <w:rFonts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</w:p>
    <w:p w:rsidR="003E7BBA" w:rsidRPr="00251957" w:rsidRDefault="003E7BBA" w:rsidP="00251957">
      <w:pPr>
        <w:spacing w:after="0" w:line="240" w:lineRule="auto"/>
        <w:ind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индивидуального лицевого счета (СНИЛС) заявителя в системе обязательного пенсионного страхования.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2.18.4. При предоставлении муниципальной услуги в электронной форме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(при наличии технической возможности)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заявителю направляется: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уведомление о начале процедуры предоставления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2.18.5. Заявителю обеспечивается возможность получения муниципальной услуги посредством Единого портала (при наличии технической возможности) без необходимости повторного представления документов на бумажном носителе.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2.18.6.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(при наличии технической возможности). 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E7BBA" w:rsidRDefault="00B53D99" w:rsidP="00251957">
      <w:pPr>
        <w:pStyle w:val="ConsPlusNormal"/>
        <w:widowControl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251957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51957" w:rsidRPr="00251957" w:rsidRDefault="00251957" w:rsidP="00251957">
      <w:pPr>
        <w:rPr>
          <w:lang w:eastAsia="en-US" w:bidi="en-US"/>
        </w:rPr>
      </w:pP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3.1. Исчерпывающий перечень административных процедур: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1) прием уведомления о планируемом строительстве</w:t>
      </w:r>
      <w:r w:rsidRPr="00251957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;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4) проведение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проверки соответствия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указанных в уведомлении о планируемом строительстве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параметров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допустимости размещения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5)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1) в срок не более чем три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E7BBA" w:rsidRPr="00251957" w:rsidRDefault="003E7BB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60F8A" w:rsidRPr="00251957" w:rsidRDefault="00360F8A" w:rsidP="0025195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3.2. Прием уведомления о планируемом строительстве</w:t>
      </w:r>
      <w:r w:rsidRPr="00251957">
        <w:rPr>
          <w:rFonts w:ascii="Liberation Serif" w:hAnsi="Liberation Serif" w:cs="Liberation Serif"/>
          <w:b/>
          <w:sz w:val="28"/>
          <w:szCs w:val="28"/>
        </w:rPr>
        <w:t xml:space="preserve">, регистрация уведомления </w:t>
      </w:r>
    </w:p>
    <w:p w:rsidR="00360F8A" w:rsidRPr="00251957" w:rsidRDefault="00360F8A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3.2.1. Основанием для начала административной процедуры по приему уведомления о планируемом строительстве, является уведомление, поступившее в Уполномоченный орган от заявителя на бумажном носителе или в электронной форме.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 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- при отсутствии оснований для отказа в приеме документов регистрирует уведомление о планируемом строительстве и выдает заявителю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3.2.3. Результатом исполнения административной процедуры является: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1) регистрация уведомления о планируемом строительстве;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2) выдача заявителю копии заявления с отметкой о получении документов;  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60F8A" w:rsidRPr="00251957" w:rsidRDefault="00360F8A" w:rsidP="002519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60F8A" w:rsidRPr="00251957" w:rsidRDefault="00360F8A" w:rsidP="0025195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60F8A" w:rsidRPr="00251957" w:rsidRDefault="00360F8A" w:rsidP="002519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60F8A" w:rsidRPr="00251957" w:rsidRDefault="00360F8A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В течение 3 (трех) рабочих дней в Уполномоченный орган направляются ответы на полученные запросы.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Время выполнения административной процедуры не должно превышать 4 (четырех) рабочих дней.</w:t>
      </w:r>
    </w:p>
    <w:p w:rsidR="00697329" w:rsidRPr="00251957" w:rsidRDefault="00697329" w:rsidP="00251957">
      <w:pPr>
        <w:spacing w:after="0" w:line="240" w:lineRule="auto"/>
        <w:jc w:val="both"/>
        <w:rPr>
          <w:rStyle w:val="ng-scope"/>
          <w:rFonts w:ascii="Liberation Serif" w:hAnsi="Liberation Serif" w:cs="Helvetica"/>
          <w:color w:val="000000"/>
          <w:sz w:val="21"/>
          <w:szCs w:val="21"/>
          <w:shd w:val="clear" w:color="auto" w:fill="FFFFFF"/>
        </w:rPr>
      </w:pPr>
    </w:p>
    <w:p w:rsidR="00360F8A" w:rsidRPr="00251957" w:rsidRDefault="00360F8A" w:rsidP="002519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360F8A" w:rsidRPr="00251957" w:rsidRDefault="00360F8A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3.5.2.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Время выполнения административной процедуры не должно превышать 2 (два) рабочих дня.</w:t>
      </w:r>
    </w:p>
    <w:p w:rsidR="00360F8A" w:rsidRPr="00251957" w:rsidRDefault="00EC489B" w:rsidP="002519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Style w:val="ng-scope"/>
          <w:rFonts w:ascii="Liberation Serif" w:hAnsi="Liberation Serif" w:cs="Helvetica"/>
          <w:color w:val="000000"/>
          <w:sz w:val="21"/>
          <w:szCs w:val="21"/>
          <w:shd w:val="clear" w:color="auto" w:fill="FFFFFF"/>
        </w:rPr>
        <w:t>.</w:t>
      </w:r>
      <w:r w:rsidRPr="00251957">
        <w:rPr>
          <w:rFonts w:ascii="Liberation Serif" w:hAnsi="Liberation Serif" w:cs="Helvetica"/>
          <w:color w:val="000000"/>
          <w:sz w:val="21"/>
          <w:szCs w:val="21"/>
        </w:rPr>
        <w:br/>
      </w:r>
      <w:r w:rsidR="00360F8A" w:rsidRPr="00251957">
        <w:rPr>
          <w:rFonts w:ascii="Liberation Serif" w:eastAsia="Times New Roman" w:hAnsi="Liberation Serif" w:cs="Liberation Serif"/>
          <w:b/>
          <w:sz w:val="28"/>
          <w:szCs w:val="28"/>
        </w:rPr>
        <w:t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60F8A" w:rsidRPr="00251957" w:rsidRDefault="00360F8A" w:rsidP="0025195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60F8A" w:rsidRPr="00251957" w:rsidRDefault="00360F8A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4) в течении десяти рабочих дней </w:t>
      </w:r>
      <w:r w:rsidRPr="00251957">
        <w:rPr>
          <w:rFonts w:ascii="Liberation Serif" w:hAnsi="Liberation Serif" w:cs="Liberation Serif"/>
          <w:sz w:val="28"/>
          <w:szCs w:val="28"/>
        </w:rPr>
        <w:t>со дня поступления от Уполномоченного органа уведомления о планируемом строительстве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органом исполнительной власти субъекта Российской Федерации, уполномоченного в области охраны объектов культурного наследия,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3.6.3. Результат административной процедуры – подписанные руководителем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соответствии (несоответствии)).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указанием: 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360F8A" w:rsidRPr="00251957" w:rsidRDefault="00360F8A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В случае поступления от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уведомление о несоответствии с обязательным приложением к нему такого </w:t>
      </w:r>
      <w:r w:rsidRPr="00251957">
        <w:rPr>
          <w:rFonts w:ascii="Liberation Serif" w:hAnsi="Liberation Serif" w:cs="Liberation Serif"/>
          <w:sz w:val="28"/>
          <w:szCs w:val="28"/>
        </w:rPr>
        <w:t>уведомления о несоответствии описания внешнего облика.</w:t>
      </w:r>
    </w:p>
    <w:p w:rsidR="00360F8A" w:rsidRPr="00251957" w:rsidRDefault="00360F8A" w:rsidP="0025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3.6.6.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Уполномоченным органом в срок семь рабочих дней (в случае, е</w:t>
      </w:r>
      <w:r w:rsidRPr="00251957">
        <w:rPr>
          <w:rFonts w:ascii="Liberation Serif" w:hAnsi="Liberation Serif" w:cs="Liberation Serif"/>
          <w:sz w:val="28"/>
          <w:szCs w:val="28"/>
        </w:rPr>
        <w:t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– в срок двадцать рабочих дней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)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согласованием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в течение десяти лет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со дня направления застройщиком такого уведомления.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3.6.7. Подписанное уведомление о соответствии (несоответствии) регистрируется в соответствующем журнале Уполномоченного органа.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Специалист Уполномоченного органа сообщает заявителю о подготовке уведомления о соответствии (несоответствии) и возможности его получения.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Время выполнения административной процедуры не должно превышать 1 (один) рабочий день.</w:t>
      </w:r>
    </w:p>
    <w:p w:rsidR="00360F8A" w:rsidRPr="00251957" w:rsidRDefault="00360F8A" w:rsidP="00251957">
      <w:pPr>
        <w:pStyle w:val="ad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360F8A" w:rsidRPr="00251957" w:rsidRDefault="00EC489B" w:rsidP="00251957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hAnsi="Liberation Serif" w:cs="Helvetica"/>
          <w:color w:val="000000"/>
          <w:sz w:val="21"/>
          <w:szCs w:val="21"/>
        </w:rPr>
        <w:br/>
      </w:r>
      <w:r w:rsidR="00360F8A" w:rsidRPr="00251957">
        <w:rPr>
          <w:rFonts w:ascii="Liberation Serif" w:hAnsi="Liberation Serif" w:cs="Liberation Serif"/>
          <w:b/>
          <w:sz w:val="28"/>
          <w:szCs w:val="28"/>
        </w:rPr>
        <w:t xml:space="preserve">3.7. Особенности выполнения административных процедур (действий) в МФЦ 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запрос в получении документов</w:t>
      </w:r>
      <w:r w:rsidRPr="00251957">
        <w:rPr>
          <w:rFonts w:ascii="Liberation Serif" w:hAnsi="Liberation Serif" w:cs="Liberation Serif"/>
          <w:sz w:val="28"/>
          <w:szCs w:val="28"/>
        </w:rPr>
        <w:t>.</w:t>
      </w:r>
      <w:r w:rsidRPr="00251957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3.7.4. Передача документа,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360F8A" w:rsidRPr="00251957" w:rsidRDefault="00360F8A" w:rsidP="002519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3.7.5. 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сотрудником МФЦ в течение 1 рабочего </w:t>
      </w:r>
      <w:r w:rsidRPr="00251957">
        <w:rPr>
          <w:rFonts w:ascii="Liberation Serif" w:hAnsi="Liberation Serif" w:cs="Liberation Serif"/>
          <w:sz w:val="28"/>
          <w:szCs w:val="28"/>
        </w:rPr>
        <w:t>после подписания такого уведомления, на основании реестра, который составляется в 2 (двух) экземплярах и содержит дату и время выдачи.</w:t>
      </w:r>
    </w:p>
    <w:p w:rsidR="00360F8A" w:rsidRPr="00251957" w:rsidRDefault="00360F8A" w:rsidP="0025195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3.7.6.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360F8A" w:rsidRPr="00251957" w:rsidRDefault="00360F8A" w:rsidP="0025195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F63907" w:rsidRPr="00251957" w:rsidRDefault="00EC489B" w:rsidP="0089599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251957">
        <w:rPr>
          <w:rFonts w:ascii="Liberation Serif" w:hAnsi="Liberation Serif" w:cs="Times New Roman"/>
          <w:color w:val="000000"/>
          <w:sz w:val="28"/>
          <w:szCs w:val="28"/>
        </w:rPr>
        <w:lastRenderedPageBreak/>
        <w:br/>
      </w:r>
      <w:r w:rsidR="00F63907" w:rsidRPr="00251957">
        <w:rPr>
          <w:rFonts w:ascii="Liberation Serif" w:hAnsi="Liberation Serif" w:cs="Liberation Serif"/>
          <w:b/>
          <w:sz w:val="28"/>
          <w:szCs w:val="28"/>
        </w:rPr>
        <w:t xml:space="preserve">3.8. </w:t>
      </w:r>
      <w:r w:rsidR="00F63907" w:rsidRPr="00251957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по предоставлению муниципальной услуги в </w:t>
      </w:r>
      <w:r w:rsidR="00895999">
        <w:rPr>
          <w:rFonts w:ascii="Liberation Serif" w:eastAsia="Calibri" w:hAnsi="Liberation Serif" w:cs="Liberation Serif"/>
          <w:b/>
          <w:sz w:val="28"/>
          <w:szCs w:val="28"/>
        </w:rPr>
        <w:t xml:space="preserve">электронной форме, в том числе </w:t>
      </w:r>
      <w:r w:rsidR="00F63907" w:rsidRPr="00251957">
        <w:rPr>
          <w:rFonts w:ascii="Liberation Serif" w:eastAsia="Calibri" w:hAnsi="Liberation Serif" w:cs="Liberation Serif"/>
          <w:b/>
          <w:sz w:val="28"/>
          <w:szCs w:val="28"/>
        </w:rPr>
        <w:t>с использованием Единого портала (при наличии технической возможности)</w:t>
      </w:r>
    </w:p>
    <w:p w:rsidR="00F63907" w:rsidRPr="00251957" w:rsidRDefault="00F63907" w:rsidP="00251957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3.8.1. </w:t>
      </w: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В целях предоставления </w:t>
      </w:r>
      <w:r w:rsidRPr="0025195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прием заявителей по предварительной записи.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3.8.2. Формирование запроса о предоставлении </w:t>
      </w: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3. При формировании запроса заявителю обеспечивается: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color w:val="000000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63907" w:rsidRPr="00251957" w:rsidRDefault="00F63907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t>посредством Единого портала государственных и муниципальных услуг (функций), официального сайта.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3.8.3. 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51957">
        <w:rPr>
          <w:rFonts w:ascii="Liberation Serif" w:hAnsi="Liberation Serif" w:cs="Liberation Serif"/>
          <w:sz w:val="28"/>
          <w:szCs w:val="28"/>
        </w:rPr>
        <w:t>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F408A8" w:rsidRPr="00251957">
        <w:rPr>
          <w:rFonts w:ascii="Liberation Serif" w:hAnsi="Liberation Serif" w:cs="Liberation Serif"/>
          <w:sz w:val="28"/>
          <w:szCs w:val="28"/>
        </w:rPr>
        <w:t>1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</w:t>
      </w:r>
      <w:r w:rsidRPr="00251957">
        <w:rPr>
          <w:rFonts w:ascii="Liberation Serif" w:hAnsi="Liberation Serif" w:cs="Liberation Serif"/>
          <w:sz w:val="28"/>
          <w:szCs w:val="28"/>
        </w:rPr>
        <w:lastRenderedPageBreak/>
        <w:t>информация о ходе выполнения указанного запроса.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F408A8" w:rsidRPr="00251957">
        <w:rPr>
          <w:rFonts w:ascii="Liberation Serif" w:hAnsi="Liberation Serif" w:cs="Liberation Serif"/>
          <w:sz w:val="28"/>
          <w:szCs w:val="28"/>
        </w:rPr>
        <w:t>регистрацию</w:t>
      </w:r>
      <w:r w:rsidRPr="00251957">
        <w:rPr>
          <w:rFonts w:ascii="Liberation Serif" w:hAnsi="Liberation Serif" w:cs="Liberation Serif"/>
          <w:sz w:val="28"/>
          <w:szCs w:val="28"/>
        </w:rPr>
        <w:t>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3.8.4.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3.8.5. Получение результата предоставления </w:t>
      </w:r>
      <w:r w:rsidRPr="0025195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251957">
        <w:rPr>
          <w:rFonts w:ascii="Liberation Serif" w:hAnsi="Liberation Serif" w:cs="Liberation Serif"/>
          <w:sz w:val="28"/>
          <w:szCs w:val="28"/>
        </w:rPr>
        <w:t>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Pr="0025195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уведомление о соответствии (несоответствии) на бумажном носителе.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</w:t>
      </w:r>
      <w:r w:rsidRPr="0025195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25195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3.8.6.</w:t>
      </w:r>
      <w:r w:rsidRPr="00251957">
        <w:rPr>
          <w:rFonts w:ascii="Liberation Serif" w:hAnsi="Liberation Serif"/>
          <w:sz w:val="28"/>
          <w:szCs w:val="28"/>
        </w:rPr>
        <w:t xml:space="preserve"> </w:t>
      </w:r>
      <w:r w:rsidRPr="00251957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63907" w:rsidRPr="00251957" w:rsidRDefault="00F63907" w:rsidP="00251957">
      <w:pPr>
        <w:pStyle w:val="22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3.8.7. Осуществление оценки качества предоставления услуги.</w:t>
      </w:r>
    </w:p>
    <w:p w:rsidR="00F63907" w:rsidRPr="00251957" w:rsidRDefault="00F63907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Заявителям обеспечивается возможность оценить доступность и качество </w:t>
      </w:r>
      <w:r w:rsidRPr="0025195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F408A8" w:rsidRPr="00251957" w:rsidRDefault="00F408A8" w:rsidP="00251957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408A8" w:rsidRPr="00251957" w:rsidRDefault="00F408A8" w:rsidP="002519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3.9.  П</w:t>
      </w:r>
      <w:r w:rsidRPr="00251957">
        <w:rPr>
          <w:rFonts w:ascii="Liberation Serif" w:hAnsi="Liberation Serif" w:cs="Liberation Serif"/>
          <w:b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F408A8" w:rsidRPr="00251957" w:rsidRDefault="00F408A8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 отдела Уполномоченного органа делаются копии этих документов);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3.9.4.</w:t>
      </w:r>
      <w:r w:rsidRPr="00251957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251957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lastRenderedPageBreak/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3.9.6.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251957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251957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3.9.7. Результатом процедуры является: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F408A8" w:rsidRPr="00251957" w:rsidRDefault="00F408A8" w:rsidP="0025195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08A8" w:rsidRDefault="00F408A8" w:rsidP="008959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t xml:space="preserve">3.9.8. Способом фиксации результата процедуры является регистрация исправленного документа или принятого решения в </w:t>
      </w:r>
      <w:r w:rsidR="00895999">
        <w:rPr>
          <w:rFonts w:ascii="Liberation Serif" w:hAnsi="Liberation Serif" w:cs="Liberation Serif"/>
          <w:sz w:val="28"/>
          <w:szCs w:val="28"/>
        </w:rPr>
        <w:t>журнале исходящей документации.</w:t>
      </w:r>
    </w:p>
    <w:p w:rsidR="00895999" w:rsidRPr="00895999" w:rsidRDefault="00895999" w:rsidP="008959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571C6" w:rsidRPr="00251957" w:rsidRDefault="007571C6" w:rsidP="00251957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3" w:name="Par310"/>
      <w:bookmarkStart w:id="4" w:name="Par341"/>
      <w:bookmarkStart w:id="5" w:name="Par346"/>
      <w:bookmarkEnd w:id="3"/>
      <w:bookmarkEnd w:id="4"/>
      <w:bookmarkEnd w:id="5"/>
      <w:r w:rsidRPr="00251957">
        <w:rPr>
          <w:rFonts w:ascii="Liberation Serif" w:hAnsi="Liberation Serif"/>
          <w:b/>
          <w:sz w:val="28"/>
          <w:szCs w:val="28"/>
        </w:rPr>
        <w:t xml:space="preserve">Раздел 4 Формы контроля за исполнением </w:t>
      </w:r>
      <w:r w:rsidR="00CF4D39" w:rsidRPr="00251957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CF4D39" w:rsidRPr="00251957" w:rsidRDefault="00CF4D39" w:rsidP="00251957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F4D39" w:rsidRPr="00251957" w:rsidRDefault="009414EF" w:rsidP="00251957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hAnsi="Liberation Serif" w:cs="Helvetica"/>
          <w:color w:val="000000"/>
          <w:sz w:val="21"/>
          <w:szCs w:val="21"/>
        </w:rPr>
        <w:br/>
      </w:r>
      <w:r w:rsidR="00CF4D39" w:rsidRPr="00251957">
        <w:rPr>
          <w:rFonts w:ascii="Liberation Serif" w:eastAsia="Times New Roman" w:hAnsi="Liberation Serif" w:cs="Liberation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заявителей, содержащих жалобы на решения, действия (бездействие) должностных лиц.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4.2.2. Проверки могут быть плановыми и внеплановыми.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6548B" w:rsidRPr="00251957" w:rsidRDefault="0046548B" w:rsidP="00251957">
      <w:pPr>
        <w:spacing w:after="0" w:line="240" w:lineRule="auto"/>
        <w:jc w:val="center"/>
        <w:rPr>
          <w:rStyle w:val="ng-scope"/>
          <w:rFonts w:ascii="Liberation Serif" w:hAnsi="Liberation Serif" w:cs="Helvetica"/>
          <w:color w:val="000000"/>
          <w:sz w:val="21"/>
          <w:szCs w:val="21"/>
          <w:shd w:val="clear" w:color="auto" w:fill="FFFFFF"/>
        </w:rPr>
      </w:pPr>
    </w:p>
    <w:p w:rsidR="00CF4D39" w:rsidRPr="00251957" w:rsidRDefault="00CF4D39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CF4D39" w:rsidRPr="00251957" w:rsidRDefault="00CF4D39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lastRenderedPageBreak/>
        <w:t>обращения с информацией, доступ к которой ограничен федеральным законом.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7571C6" w:rsidRPr="00251957" w:rsidRDefault="007571C6" w:rsidP="00251957">
      <w:pPr>
        <w:pStyle w:val="ab"/>
        <w:rPr>
          <w:rFonts w:ascii="Liberation Serif" w:hAnsi="Liberation Serif"/>
          <w:sz w:val="28"/>
          <w:szCs w:val="28"/>
        </w:rPr>
      </w:pPr>
    </w:p>
    <w:p w:rsidR="00CF4D39" w:rsidRPr="00251957" w:rsidRDefault="00CF4D39" w:rsidP="002519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4.4. О</w:t>
      </w:r>
      <w:r w:rsidRPr="00251957">
        <w:rPr>
          <w:rFonts w:ascii="Liberation Serif" w:hAnsi="Liberation Serif" w:cs="Liberation Serif"/>
          <w:b/>
          <w:sz w:val="28"/>
          <w:szCs w:val="28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F4D39" w:rsidRPr="00251957" w:rsidRDefault="00CF4D39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соблюдение установленного порядка приема документов;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учет выданных документов;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- своевременное формирование, ведение и надлежащее хранение документов.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F4D39" w:rsidRPr="00251957" w:rsidRDefault="00CF4D39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F4D39" w:rsidRPr="00251957" w:rsidRDefault="00CF4D39" w:rsidP="0025195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F4D39" w:rsidRPr="00251957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sz w:val="28"/>
          <w:szCs w:val="28"/>
        </w:rPr>
        <w:t xml:space="preserve">Любое заинтересованное лицо может осуществлять контроль за полнотой </w:t>
      </w:r>
      <w:r w:rsidRPr="00251957">
        <w:rPr>
          <w:rFonts w:ascii="Liberation Serif" w:eastAsia="Times New Roman" w:hAnsi="Liberation Serif" w:cs="Liberation Serif"/>
          <w:sz w:val="28"/>
          <w:szCs w:val="28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F4D39" w:rsidRDefault="00CF4D3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895999" w:rsidRDefault="0089599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895999" w:rsidRPr="00251957" w:rsidRDefault="00895999" w:rsidP="0025195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CF4D39" w:rsidRDefault="007571C6" w:rsidP="00895999">
      <w:pPr>
        <w:pStyle w:val="3"/>
        <w:jc w:val="center"/>
        <w:rPr>
          <w:rFonts w:ascii="Liberation Serif" w:hAnsi="Liberation Serif" w:cs="Liberation Serif"/>
          <w:sz w:val="28"/>
          <w:szCs w:val="28"/>
        </w:rPr>
      </w:pPr>
      <w:r w:rsidRPr="00251957">
        <w:rPr>
          <w:rFonts w:ascii="Liberation Serif" w:hAnsi="Liberation Serif" w:cs="Liberation Serif"/>
          <w:sz w:val="28"/>
          <w:szCs w:val="28"/>
        </w:rPr>
        <w:lastRenderedPageBreak/>
        <w:t xml:space="preserve">Раздел 5 Досудебный (внесудебный) порядок обжалования решений и действий (бездействия) Администрации, предоставляющей муниципальную услугу, его должностных лиц и </w:t>
      </w:r>
      <w:r w:rsidR="00CF4D39" w:rsidRPr="00251957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251957">
        <w:rPr>
          <w:rFonts w:ascii="Liberation Serif" w:hAnsi="Liberation Serif" w:cs="Liberation Serif"/>
          <w:sz w:val="28"/>
          <w:szCs w:val="28"/>
        </w:rPr>
        <w:t xml:space="preserve"> служащих, а также решений и действий (бездействия) МФЦ, работников МФЦ.</w:t>
      </w:r>
    </w:p>
    <w:p w:rsidR="00895999" w:rsidRPr="00895999" w:rsidRDefault="00895999" w:rsidP="00895999"/>
    <w:p w:rsidR="007571C6" w:rsidRPr="00251957" w:rsidRDefault="007571C6" w:rsidP="00251957">
      <w:pPr>
        <w:pStyle w:val="2"/>
        <w:keepNext w:val="0"/>
        <w:widowControl w:val="0"/>
        <w:spacing w:before="0" w:line="240" w:lineRule="auto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51957">
        <w:rPr>
          <w:rFonts w:ascii="Liberation Serif" w:hAnsi="Liberation Serif"/>
          <w:color w:val="000000"/>
          <w:sz w:val="28"/>
          <w:szCs w:val="28"/>
        </w:rPr>
        <w:t>5.1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жалоба).</w:t>
      </w:r>
    </w:p>
    <w:p w:rsidR="007571C6" w:rsidRPr="00251957" w:rsidRDefault="007571C6" w:rsidP="00251957">
      <w:pPr>
        <w:pStyle w:val="ab"/>
        <w:rPr>
          <w:rFonts w:ascii="Liberation Serif" w:hAnsi="Liberation Serif"/>
          <w:sz w:val="28"/>
          <w:szCs w:val="28"/>
        </w:rPr>
      </w:pPr>
    </w:p>
    <w:p w:rsidR="004A1AAE" w:rsidRPr="00251957" w:rsidRDefault="004A1AAE" w:rsidP="00251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</w:t>
      </w:r>
      <w:r w:rsidRPr="00251957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7571C6" w:rsidRPr="00251957" w:rsidRDefault="007571C6" w:rsidP="00251957">
      <w:pPr>
        <w:pStyle w:val="ab"/>
        <w:ind w:firstLine="709"/>
        <w:rPr>
          <w:rFonts w:ascii="Liberation Serif" w:hAnsi="Liberation Serif"/>
          <w:sz w:val="28"/>
          <w:szCs w:val="28"/>
        </w:rPr>
      </w:pPr>
    </w:p>
    <w:p w:rsidR="007571C6" w:rsidRPr="00251957" w:rsidRDefault="007571C6" w:rsidP="00251957">
      <w:pPr>
        <w:pStyle w:val="2"/>
        <w:keepNext w:val="0"/>
        <w:widowControl w:val="0"/>
        <w:spacing w:before="0" w:line="240" w:lineRule="auto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51957">
        <w:rPr>
          <w:rFonts w:ascii="Liberation Serif" w:hAnsi="Liberation Serif"/>
          <w:color w:val="000000"/>
          <w:sz w:val="28"/>
          <w:szCs w:val="28"/>
        </w:rPr>
        <w:t>5.2 Администрация,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571C6" w:rsidRPr="00251957" w:rsidRDefault="007571C6" w:rsidP="00251957">
      <w:pPr>
        <w:pStyle w:val="ab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A1AAE" w:rsidRPr="00251957" w:rsidRDefault="004A1AAE" w:rsidP="0025195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251957">
        <w:rPr>
          <w:rFonts w:ascii="Liberation Serif" w:eastAsia="Calibri" w:hAnsi="Liberation Serif" w:cs="Liberation Serif"/>
          <w:sz w:val="28"/>
          <w:szCs w:val="28"/>
          <w:u w:val="single"/>
        </w:rPr>
        <w:t>,</w:t>
      </w: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A1AAE" w:rsidRPr="00251957" w:rsidRDefault="004A1AAE" w:rsidP="0025195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A1AAE" w:rsidRPr="00251957" w:rsidRDefault="004A1AAE" w:rsidP="00251957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4A1AAE" w:rsidRPr="00251957" w:rsidRDefault="004A1AAE" w:rsidP="00251957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51957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571C6" w:rsidRPr="00251957" w:rsidRDefault="007571C6" w:rsidP="00251957">
      <w:pPr>
        <w:spacing w:after="0" w:line="240" w:lineRule="auto"/>
        <w:ind w:firstLine="709"/>
        <w:rPr>
          <w:rFonts w:ascii="Liberation Serif" w:hAnsi="Liberation Serif"/>
        </w:rPr>
      </w:pPr>
    </w:p>
    <w:p w:rsidR="007571C6" w:rsidRPr="00251957" w:rsidRDefault="004A1AAE" w:rsidP="00251957">
      <w:pPr>
        <w:pStyle w:val="2"/>
        <w:keepNext w:val="0"/>
        <w:widowControl w:val="0"/>
        <w:spacing w:before="0" w:line="240" w:lineRule="auto"/>
        <w:ind w:firstLine="709"/>
        <w:jc w:val="center"/>
        <w:rPr>
          <w:rStyle w:val="20"/>
          <w:rFonts w:ascii="Liberation Serif" w:hAnsi="Liberation Serif"/>
          <w:b/>
          <w:color w:val="000000"/>
          <w:sz w:val="28"/>
          <w:szCs w:val="28"/>
        </w:rPr>
      </w:pPr>
      <w:r w:rsidRPr="00251957">
        <w:rPr>
          <w:rStyle w:val="20"/>
          <w:rFonts w:ascii="Liberation Serif" w:hAnsi="Liberation Serif"/>
          <w:b/>
          <w:color w:val="000000"/>
          <w:sz w:val="28"/>
          <w:szCs w:val="28"/>
        </w:rPr>
        <w:t>5</w:t>
      </w:r>
      <w:r w:rsidR="007571C6" w:rsidRPr="00251957">
        <w:rPr>
          <w:rStyle w:val="20"/>
          <w:rFonts w:ascii="Liberation Serif" w:hAnsi="Liberation Serif"/>
          <w:b/>
          <w:color w:val="000000"/>
          <w:sz w:val="28"/>
          <w:szCs w:val="28"/>
        </w:rPr>
        <w:t>.3 Способы информирования заявителей о порядке подачи и рассмотрения жалобы, в том числе с использованием Единого портала.</w:t>
      </w:r>
    </w:p>
    <w:p w:rsidR="007571C6" w:rsidRPr="00251957" w:rsidRDefault="007571C6" w:rsidP="00251957">
      <w:pPr>
        <w:pStyle w:val="ab"/>
        <w:ind w:firstLine="709"/>
        <w:rPr>
          <w:rFonts w:ascii="Liberation Serif" w:hAnsi="Liberation Serif"/>
          <w:b/>
          <w:sz w:val="28"/>
          <w:szCs w:val="28"/>
        </w:rPr>
      </w:pPr>
    </w:p>
    <w:p w:rsidR="007571C6" w:rsidRPr="00251957" w:rsidRDefault="007571C6" w:rsidP="00251957">
      <w:pPr>
        <w:pStyle w:val="3"/>
        <w:keepNext w:val="0"/>
        <w:widowControl w:val="0"/>
        <w:spacing w:before="0" w:after="0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251957">
        <w:rPr>
          <w:rFonts w:ascii="Liberation Serif" w:hAnsi="Liberation Serif"/>
          <w:b w:val="0"/>
          <w:color w:val="000000"/>
          <w:sz w:val="28"/>
          <w:szCs w:val="28"/>
        </w:rPr>
        <w:t xml:space="preserve">5.3.1 Администрация, предоставляющая муниципальную услугу, МФЦ, </w:t>
      </w:r>
      <w:r w:rsidRPr="00251957">
        <w:rPr>
          <w:rFonts w:ascii="Liberation Serif" w:hAnsi="Liberation Serif"/>
          <w:b w:val="0"/>
          <w:color w:val="000000"/>
          <w:sz w:val="28"/>
          <w:szCs w:val="28"/>
        </w:rPr>
        <w:lastRenderedPageBreak/>
        <w:t>а также учредитель МФЦ обеспечивают:</w:t>
      </w:r>
    </w:p>
    <w:p w:rsidR="008739B3" w:rsidRPr="00251957" w:rsidRDefault="007571C6" w:rsidP="0025195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1</w:t>
      </w:r>
      <w:r w:rsidR="004A1AAE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)</w:t>
      </w: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информирование заявителей о порядке обжалования решений 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8739B3" w:rsidRPr="00251957" w:rsidRDefault="004A1AAE" w:rsidP="0025195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-</w:t>
      </w:r>
      <w:r w:rsidR="007571C6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на стендах в местах предоставления муниципальных услуг;</w:t>
      </w:r>
    </w:p>
    <w:p w:rsidR="008739B3" w:rsidRPr="00251957" w:rsidRDefault="004A1AAE" w:rsidP="0025195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-</w:t>
      </w:r>
      <w:r w:rsidR="007571C6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на официальном сайте Махнёвского муниципального образования, предоставляющей муниципальную услугу, МФЦ (http://mfc66.ru/) и учредителя МФЦ (</w:t>
      </w:r>
      <w:hyperlink r:id="rId12" w:history="1">
        <w:r w:rsidR="008739B3" w:rsidRPr="00251957">
          <w:rPr>
            <w:rStyle w:val="a7"/>
            <w:rFonts w:ascii="Liberation Serif" w:hAnsi="Liberation Serif"/>
            <w:b w:val="0"/>
            <w:i w:val="0"/>
            <w:sz w:val="28"/>
            <w:szCs w:val="28"/>
          </w:rPr>
          <w:t>http://dis.midural.ru/</w:t>
        </w:r>
      </w:hyperlink>
      <w:r w:rsidR="007571C6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);</w:t>
      </w:r>
    </w:p>
    <w:p w:rsidR="008739B3" w:rsidRPr="00251957" w:rsidRDefault="004A1AAE" w:rsidP="0025195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-</w:t>
      </w:r>
      <w:r w:rsidR="007571C6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7571C6" w:rsidRPr="00251957" w:rsidRDefault="004A1AAE" w:rsidP="00251957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Liberation Serif" w:hAnsi="Liberation Serif"/>
          <w:b w:val="0"/>
          <w:i w:val="0"/>
          <w:color w:val="000000"/>
          <w:sz w:val="28"/>
          <w:szCs w:val="28"/>
        </w:rPr>
      </w:pP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2)</w:t>
      </w:r>
      <w:r w:rsidR="007571C6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  <w:r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к</w:t>
      </w:r>
      <w:r w:rsidR="007571C6" w:rsidRPr="00251957">
        <w:rPr>
          <w:rFonts w:ascii="Liberation Serif" w:hAnsi="Liberation Serif"/>
          <w:b w:val="0"/>
          <w:i w:val="0"/>
          <w:color w:val="000000"/>
          <w:sz w:val="28"/>
          <w:szCs w:val="28"/>
        </w:rPr>
        <w:t>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A1AAE" w:rsidRPr="00251957" w:rsidRDefault="004A1AAE" w:rsidP="00251957">
      <w:pPr>
        <w:spacing w:line="240" w:lineRule="auto"/>
        <w:rPr>
          <w:rFonts w:ascii="Liberation Serif" w:hAnsi="Liberation Serif"/>
        </w:rPr>
      </w:pPr>
    </w:p>
    <w:p w:rsidR="004A1AAE" w:rsidRPr="00251957" w:rsidRDefault="004A1AAE" w:rsidP="002519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1957">
        <w:rPr>
          <w:rFonts w:ascii="Liberation Serif" w:eastAsia="Times New Roman" w:hAnsi="Liberation Serif" w:cs="Liberation Serif"/>
          <w:b/>
          <w:sz w:val="28"/>
          <w:szCs w:val="28"/>
        </w:rPr>
        <w:t xml:space="preserve">5.4. </w:t>
      </w:r>
      <w:r w:rsidRPr="00251957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A1AAE" w:rsidRPr="00251957" w:rsidRDefault="004A1AAE" w:rsidP="002519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4A1AAE" w:rsidRPr="00251957" w:rsidRDefault="004A1AAE" w:rsidP="0025195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4A1AAE" w:rsidRPr="00251957" w:rsidRDefault="004A1AAE" w:rsidP="002519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4A1AAE" w:rsidRPr="00251957" w:rsidRDefault="004A1AAE" w:rsidP="002519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4A1AAE" w:rsidRPr="00251957" w:rsidRDefault="004A1AAE" w:rsidP="0025195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1957">
        <w:rPr>
          <w:rFonts w:ascii="Liberation Serif" w:eastAsia="Calibri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 </w:t>
      </w:r>
      <w:r w:rsidRPr="00251957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.</w:t>
      </w:r>
      <w:r w:rsidRPr="00251957">
        <w:rPr>
          <w:rFonts w:ascii="Liberation Serif" w:eastAsia="Calibri" w:hAnsi="Liberation Serif" w:cs="Liberation Serif"/>
          <w:sz w:val="28"/>
          <w:szCs w:val="28"/>
          <w:lang w:val="en-US"/>
        </w:rPr>
        <w:t>gosuslugi</w:t>
      </w:r>
      <w:r w:rsidRPr="00251957">
        <w:rPr>
          <w:rFonts w:ascii="Liberation Serif" w:eastAsia="Calibri" w:hAnsi="Liberation Serif" w:cs="Liberation Serif"/>
          <w:sz w:val="28"/>
          <w:szCs w:val="28"/>
        </w:rPr>
        <w:t>.</w:t>
      </w:r>
      <w:r w:rsidRPr="00251957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</w:p>
    <w:p w:rsidR="007571C6" w:rsidRPr="00251957" w:rsidRDefault="007571C6" w:rsidP="00251957">
      <w:pPr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300D24" w:rsidRDefault="00300D24" w:rsidP="00251957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895999" w:rsidRPr="00251957" w:rsidRDefault="00895999" w:rsidP="00251957">
      <w:pPr>
        <w:spacing w:line="240" w:lineRule="auto"/>
        <w:rPr>
          <w:rFonts w:ascii="Liberation Serif" w:hAnsi="Liberation Serif"/>
          <w:i/>
          <w:sz w:val="28"/>
          <w:szCs w:val="28"/>
        </w:rPr>
      </w:pPr>
    </w:p>
    <w:p w:rsidR="00B53D99" w:rsidRPr="00251957" w:rsidRDefault="009414EF" w:rsidP="00251957">
      <w:pPr>
        <w:spacing w:after="0" w:line="240" w:lineRule="auto"/>
        <w:ind w:left="5670"/>
        <w:jc w:val="right"/>
        <w:rPr>
          <w:rFonts w:ascii="Liberation Serif" w:hAnsi="Liberation Serif"/>
          <w:i/>
          <w:sz w:val="18"/>
          <w:szCs w:val="18"/>
        </w:rPr>
      </w:pPr>
      <w:r w:rsidRPr="00251957">
        <w:rPr>
          <w:rFonts w:ascii="Liberation Serif" w:hAnsi="Liberation Serif"/>
          <w:i/>
          <w:sz w:val="18"/>
          <w:szCs w:val="18"/>
        </w:rPr>
        <w:t>П</w:t>
      </w:r>
      <w:r w:rsidR="00B53D99" w:rsidRPr="00251957">
        <w:rPr>
          <w:rFonts w:ascii="Liberation Serif" w:hAnsi="Liberation Serif"/>
          <w:i/>
          <w:sz w:val="18"/>
          <w:szCs w:val="18"/>
        </w:rPr>
        <w:t>риложение № 1</w:t>
      </w:r>
    </w:p>
    <w:p w:rsidR="00CE12F5" w:rsidRPr="00251957" w:rsidRDefault="00B53D99" w:rsidP="00251957">
      <w:pPr>
        <w:spacing w:after="0" w:line="240" w:lineRule="auto"/>
        <w:ind w:left="5670"/>
        <w:jc w:val="right"/>
        <w:rPr>
          <w:rFonts w:ascii="Liberation Serif" w:hAnsi="Liberation Serif"/>
          <w:sz w:val="18"/>
          <w:szCs w:val="18"/>
        </w:rPr>
      </w:pPr>
      <w:r w:rsidRPr="00251957">
        <w:rPr>
          <w:rFonts w:ascii="Liberation Serif" w:hAnsi="Liberation Serif"/>
          <w:sz w:val="18"/>
          <w:szCs w:val="18"/>
        </w:rPr>
        <w:t>к Административному регламенту предоставления муниципальной услуги «</w:t>
      </w:r>
      <w:r w:rsidR="00300D24" w:rsidRPr="00251957">
        <w:rPr>
          <w:rFonts w:ascii="Liberation Serif" w:hAnsi="Liberation Serif"/>
          <w:sz w:val="18"/>
          <w:szCs w:val="18"/>
        </w:rPr>
        <w:t>В</w:t>
      </w:r>
      <w:r w:rsidRPr="00251957">
        <w:rPr>
          <w:rFonts w:ascii="Liberation Serif" w:hAnsi="Liberation Serif"/>
          <w:color w:val="000000"/>
          <w:sz w:val="18"/>
          <w:szCs w:val="18"/>
        </w:rPr>
        <w:t xml:space="preserve">ыдача </w:t>
      </w:r>
      <w:r w:rsidR="00300D24" w:rsidRPr="00251957">
        <w:rPr>
          <w:rFonts w:ascii="Liberation Serif" w:hAnsi="Liberation Serif"/>
          <w:color w:val="000000"/>
          <w:sz w:val="18"/>
          <w:szCs w:val="18"/>
        </w:rPr>
        <w:t xml:space="preserve">уведомления </w:t>
      </w:r>
      <w:r w:rsidR="00D07781" w:rsidRPr="00251957">
        <w:rPr>
          <w:rFonts w:ascii="Liberation Serif" w:hAnsi="Liberation Serif"/>
          <w:color w:val="000000"/>
          <w:sz w:val="18"/>
          <w:szCs w:val="18"/>
        </w:rPr>
        <w:t>о</w:t>
      </w:r>
      <w:r w:rsidR="0033542E" w:rsidRPr="00251957">
        <w:rPr>
          <w:rFonts w:ascii="Liberation Serif" w:hAnsi="Liberation Serif"/>
          <w:color w:val="000000"/>
          <w:sz w:val="18"/>
          <w:szCs w:val="18"/>
        </w:rPr>
        <w:t xml:space="preserve"> соответствии (несоответствии) указанных в уведомлении о планируемом строительстве объекта</w:t>
      </w:r>
      <w:r w:rsidR="00D07781" w:rsidRPr="00251957">
        <w:rPr>
          <w:rFonts w:ascii="Liberation Serif" w:hAnsi="Liberation Serif"/>
          <w:color w:val="000000"/>
          <w:sz w:val="18"/>
          <w:szCs w:val="18"/>
        </w:rPr>
        <w:t xml:space="preserve"> индивидуального жилищного строительства или садового дома </w:t>
      </w:r>
      <w:r w:rsidRPr="00251957">
        <w:rPr>
          <w:rFonts w:ascii="Liberation Serif" w:hAnsi="Liberation Serif"/>
          <w:sz w:val="18"/>
          <w:szCs w:val="18"/>
        </w:rPr>
        <w:t xml:space="preserve"> </w:t>
      </w:r>
      <w:r w:rsidR="0033542E" w:rsidRPr="00251957">
        <w:rPr>
          <w:rFonts w:ascii="Liberation Serif" w:hAnsi="Liberation Serif"/>
          <w:sz w:val="18"/>
          <w:szCs w:val="1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251957">
        <w:rPr>
          <w:rFonts w:ascii="Liberation Serif" w:hAnsi="Liberation Serif"/>
          <w:sz w:val="18"/>
          <w:szCs w:val="18"/>
        </w:rPr>
        <w:t>»</w:t>
      </w:r>
    </w:p>
    <w:p w:rsidR="00CE12F5" w:rsidRPr="00251957" w:rsidRDefault="00CE12F5" w:rsidP="00251957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>утв</w:t>
      </w:r>
      <w:r w:rsidR="00012B45" w:rsidRPr="00251957">
        <w:rPr>
          <w:rFonts w:ascii="Liberation Serif" w:hAnsi="Liberation Serif" w:cs="Times New Roman"/>
          <w:sz w:val="18"/>
          <w:szCs w:val="18"/>
        </w:rPr>
        <w:t>ержденному постановлением Администрации Махневского муниципального образования 15</w:t>
      </w:r>
      <w:r w:rsidRPr="00251957">
        <w:rPr>
          <w:rFonts w:ascii="Liberation Serif" w:hAnsi="Liberation Serif" w:cs="Times New Roman"/>
          <w:sz w:val="18"/>
          <w:szCs w:val="18"/>
        </w:rPr>
        <w:t xml:space="preserve"> </w:t>
      </w:r>
      <w:r w:rsidR="00012B45" w:rsidRPr="00251957">
        <w:rPr>
          <w:rFonts w:ascii="Liberation Serif" w:hAnsi="Liberation Serif" w:cs="Times New Roman"/>
          <w:sz w:val="18"/>
          <w:szCs w:val="18"/>
        </w:rPr>
        <w:t>октября 2020</w:t>
      </w:r>
      <w:r w:rsidRPr="00251957">
        <w:rPr>
          <w:rFonts w:ascii="Liberation Serif" w:hAnsi="Liberation Serif" w:cs="Times New Roman"/>
          <w:sz w:val="18"/>
          <w:szCs w:val="18"/>
        </w:rPr>
        <w:t xml:space="preserve"> г. N </w:t>
      </w:r>
      <w:r w:rsidR="00012B45" w:rsidRPr="00251957">
        <w:rPr>
          <w:rFonts w:ascii="Liberation Serif" w:hAnsi="Liberation Serif" w:cs="Times New Roman"/>
          <w:sz w:val="18"/>
          <w:szCs w:val="18"/>
        </w:rPr>
        <w:t>653</w:t>
      </w: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251957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C54D78" w:rsidRPr="00251957" w:rsidRDefault="00C54D78" w:rsidP="00251957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  <w:r w:rsidR="00895999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251957">
        <w:rPr>
          <w:rFonts w:ascii="Liberation Serif" w:hAnsi="Liberation Serif" w:cs="Liberation Serif"/>
          <w:sz w:val="26"/>
          <w:szCs w:val="26"/>
        </w:rPr>
        <w:t xml:space="preserve"> «__» ____________ 20__ г.</w:t>
      </w:r>
    </w:p>
    <w:p w:rsidR="00C54D78" w:rsidRPr="00251957" w:rsidRDefault="00C54D78" w:rsidP="00251957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</w:t>
      </w:r>
      <w:r w:rsidR="00895999">
        <w:rPr>
          <w:rFonts w:ascii="Liberation Serif" w:hAnsi="Liberation Serif" w:cs="Liberation Serif"/>
          <w:sz w:val="26"/>
          <w:szCs w:val="26"/>
        </w:rPr>
        <w:t>__________________________</w:t>
      </w:r>
    </w:p>
    <w:p w:rsidR="00C54D78" w:rsidRPr="00251957" w:rsidRDefault="00C54D78" w:rsidP="0025195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51957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3"/>
        <w:gridCol w:w="4730"/>
        <w:gridCol w:w="4140"/>
      </w:tblGrid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14"/>
            </w:tblGrid>
            <w:tr w:rsidR="00C54D78" w:rsidRPr="00251957" w:rsidTr="00895999">
              <w:trPr>
                <w:trHeight w:val="302"/>
              </w:trPr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C54D78" w:rsidRPr="00251957" w:rsidTr="00895999">
              <w:trPr>
                <w:trHeight w:val="32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C54D78" w:rsidRPr="00251957" w:rsidTr="002519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C54D78" w:rsidRPr="00251957" w:rsidRDefault="00C54D78" w:rsidP="00251957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C54D78" w:rsidRPr="00251957" w:rsidRDefault="00C54D78" w:rsidP="00251957">
      <w:pPr>
        <w:spacing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br w:type="page"/>
      </w:r>
      <w:r w:rsidRPr="00251957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5"/>
        <w:gridCol w:w="4742"/>
        <w:gridCol w:w="4126"/>
      </w:tblGrid>
      <w:tr w:rsidR="00C54D78" w:rsidRPr="00251957" w:rsidTr="00895999">
        <w:trPr>
          <w:trHeight w:val="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C54D78" w:rsidRPr="00251957" w:rsidTr="002519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5"/>
              <w:gridCol w:w="36"/>
              <w:gridCol w:w="225"/>
            </w:tblGrid>
            <w:tr w:rsidR="00C54D78" w:rsidRPr="00251957" w:rsidTr="002519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C54D78" w:rsidRPr="00251957" w:rsidTr="002519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225"/>
            </w:tblGrid>
            <w:tr w:rsidR="00C54D78" w:rsidRPr="00251957" w:rsidTr="0025195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D78" w:rsidRPr="00251957" w:rsidRDefault="00C54D78" w:rsidP="00251957">
                  <w:pPr>
                    <w:spacing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251957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D78" w:rsidRPr="00251957" w:rsidRDefault="00C54D78" w:rsidP="00251957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C54D78" w:rsidRPr="00251957" w:rsidRDefault="00C54D78" w:rsidP="0025195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54D78" w:rsidRPr="00251957" w:rsidTr="002519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51957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4D78" w:rsidRPr="00251957" w:rsidRDefault="00C54D78" w:rsidP="0089599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1957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3"/>
      </w:tblGrid>
      <w:tr w:rsidR="00C54D78" w:rsidRPr="00251957" w:rsidTr="00251957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8" w:rsidRPr="00251957" w:rsidRDefault="00C54D78" w:rsidP="002519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C54D78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4D78" w:rsidRPr="00251957" w:rsidRDefault="00C54D78" w:rsidP="00895999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895999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lastRenderedPageBreak/>
        <w:t xml:space="preserve"> Уведомление </w:t>
      </w:r>
      <w:r w:rsidRPr="00251957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251957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251957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251957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895999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="00895999"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C54D78" w:rsidRPr="00251957" w:rsidRDefault="00C54D78" w:rsidP="00251957">
      <w:pPr>
        <w:shd w:val="clear" w:color="auto" w:fill="FFFFFF"/>
        <w:spacing w:line="240" w:lineRule="auto"/>
        <w:ind w:left="5670" w:hanging="4110"/>
        <w:jc w:val="center"/>
        <w:rPr>
          <w:rFonts w:ascii="Liberation Serif" w:hAnsi="Liberation Serif" w:cs="Liberation Serif"/>
          <w:szCs w:val="26"/>
        </w:rPr>
      </w:pPr>
      <w:r w:rsidRPr="00251957">
        <w:rPr>
          <w:rFonts w:ascii="Liberation Serif" w:hAnsi="Liberation Serif" w:cs="Liberation Serif"/>
          <w:szCs w:val="26"/>
        </w:rPr>
        <w:t xml:space="preserve">                                                                           (</w:t>
      </w:r>
      <w:r w:rsidRPr="00251957">
        <w:rPr>
          <w:rFonts w:ascii="Liberation Serif" w:hAnsi="Liberation Serif" w:cs="Liberation Serif"/>
          <w:sz w:val="20"/>
          <w:szCs w:val="26"/>
        </w:rPr>
        <w:t>объект индивидуального жилищного   строительства или садовый дом</w:t>
      </w:r>
      <w:r w:rsidRPr="00251957">
        <w:rPr>
          <w:rFonts w:ascii="Liberation Serif" w:hAnsi="Liberation Serif" w:cs="Liberation Serif"/>
          <w:szCs w:val="26"/>
        </w:rPr>
        <w:t>)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51957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C54D78" w:rsidRPr="00251957" w:rsidRDefault="00C54D78" w:rsidP="0025195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51957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</w:t>
      </w:r>
      <w:r w:rsidR="00895999">
        <w:rPr>
          <w:rFonts w:ascii="Liberation Serif" w:hAnsi="Liberation Serif" w:cs="Liberation Serif"/>
          <w:b/>
          <w:sz w:val="26"/>
          <w:szCs w:val="26"/>
        </w:rPr>
        <w:t>____________________________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51957">
        <w:rPr>
          <w:rFonts w:ascii="Liberation Serif" w:hAnsi="Liberation Serif" w:cs="Liberation Serif"/>
          <w:b/>
          <w:sz w:val="26"/>
          <w:szCs w:val="26"/>
        </w:rPr>
        <w:t>____________________________________________</w:t>
      </w:r>
      <w:r w:rsidR="00895999">
        <w:rPr>
          <w:rFonts w:ascii="Liberation Serif" w:hAnsi="Liberation Serif" w:cs="Liberation Serif"/>
          <w:b/>
          <w:sz w:val="26"/>
          <w:szCs w:val="26"/>
        </w:rPr>
        <w:t>_____________________________</w:t>
      </w:r>
    </w:p>
    <w:p w:rsidR="00C54D78" w:rsidRPr="00251957" w:rsidRDefault="00C54D78" w:rsidP="00251957">
      <w:pPr>
        <w:shd w:val="clear" w:color="auto" w:fill="FFFFFF"/>
        <w:spacing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(фамилия, имя отчество (при наличии)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51957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 xml:space="preserve">_______________________                    _______________   </w:t>
      </w:r>
      <w:r w:rsidR="00895999">
        <w:rPr>
          <w:rFonts w:ascii="Liberation Serif" w:hAnsi="Liberation Serif" w:cs="Liberation Serif"/>
          <w:sz w:val="26"/>
          <w:szCs w:val="26"/>
        </w:rPr>
        <w:t xml:space="preserve">            _________________</w:t>
      </w:r>
    </w:p>
    <w:p w:rsidR="00C54D78" w:rsidRPr="00251957" w:rsidRDefault="00C54D78" w:rsidP="00251957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957">
        <w:rPr>
          <w:rFonts w:ascii="Liberation Serif" w:hAnsi="Liberation Serif" w:cs="Liberation Serif"/>
          <w:sz w:val="18"/>
          <w:szCs w:val="18"/>
        </w:rPr>
        <w:t xml:space="preserve">(должность, в случае если                                                              (подпись)                </w:t>
      </w:r>
      <w:r w:rsidR="00895999">
        <w:rPr>
          <w:rFonts w:ascii="Liberation Serif" w:hAnsi="Liberation Serif" w:cs="Liberation Serif"/>
          <w:sz w:val="18"/>
          <w:szCs w:val="18"/>
        </w:rPr>
        <w:t xml:space="preserve">                             </w:t>
      </w:r>
      <w:r w:rsidRPr="00251957">
        <w:rPr>
          <w:rFonts w:ascii="Liberation Serif" w:hAnsi="Liberation Serif" w:cs="Liberation Serif"/>
          <w:sz w:val="18"/>
          <w:szCs w:val="18"/>
        </w:rPr>
        <w:t xml:space="preserve">(расшифровка подписи) </w:t>
      </w:r>
    </w:p>
    <w:p w:rsidR="00C54D78" w:rsidRPr="00251957" w:rsidRDefault="00C54D78" w:rsidP="00251957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957">
        <w:rPr>
          <w:rFonts w:ascii="Liberation Serif" w:hAnsi="Liberation Serif" w:cs="Liberation Serif"/>
          <w:sz w:val="18"/>
          <w:szCs w:val="18"/>
        </w:rPr>
        <w:t>застройщиком является юридическое лицо)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_________________________________________________________</w:t>
      </w:r>
      <w:r w:rsidR="00895999">
        <w:rPr>
          <w:rFonts w:ascii="Liberation Serif" w:hAnsi="Liberation Serif" w:cs="Liberation Serif"/>
          <w:sz w:val="26"/>
          <w:szCs w:val="26"/>
        </w:rPr>
        <w:t>________________</w:t>
      </w:r>
    </w:p>
    <w:p w:rsidR="00C54D78" w:rsidRPr="00251957" w:rsidRDefault="00C54D78" w:rsidP="00251957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51957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895999">
        <w:rPr>
          <w:rFonts w:ascii="Liberation Serif" w:hAnsi="Liberation Serif" w:cs="Liberation Serif"/>
          <w:sz w:val="26"/>
          <w:szCs w:val="26"/>
        </w:rPr>
        <w:t>_____________________________</w:t>
      </w:r>
      <w:r w:rsidRPr="00251957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B31AF0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895999" w:rsidRPr="00251957" w:rsidRDefault="00895999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C54D78" w:rsidRPr="00251957" w:rsidRDefault="00C54D78" w:rsidP="00251957">
      <w:pPr>
        <w:spacing w:after="0" w:line="240" w:lineRule="auto"/>
        <w:ind w:left="5670"/>
        <w:jc w:val="right"/>
        <w:rPr>
          <w:rFonts w:ascii="Liberation Serif" w:hAnsi="Liberation Serif"/>
          <w:i/>
          <w:sz w:val="18"/>
          <w:szCs w:val="18"/>
        </w:rPr>
      </w:pPr>
      <w:r w:rsidRPr="00251957">
        <w:rPr>
          <w:rFonts w:ascii="Liberation Serif" w:hAnsi="Liberation Serif"/>
          <w:i/>
          <w:sz w:val="18"/>
          <w:szCs w:val="18"/>
        </w:rPr>
        <w:lastRenderedPageBreak/>
        <w:t>Приложение № 2</w:t>
      </w:r>
    </w:p>
    <w:p w:rsidR="00C54D78" w:rsidRPr="00251957" w:rsidRDefault="00C54D78" w:rsidP="00251957">
      <w:pPr>
        <w:spacing w:after="0" w:line="240" w:lineRule="auto"/>
        <w:ind w:left="5670"/>
        <w:jc w:val="right"/>
        <w:rPr>
          <w:rFonts w:ascii="Liberation Serif" w:hAnsi="Liberation Serif"/>
          <w:sz w:val="18"/>
          <w:szCs w:val="18"/>
        </w:rPr>
      </w:pPr>
      <w:r w:rsidRPr="00251957">
        <w:rPr>
          <w:rFonts w:ascii="Liberation Serif" w:hAnsi="Liberation Serif"/>
          <w:sz w:val="18"/>
          <w:szCs w:val="18"/>
        </w:rPr>
        <w:t>к Административному регламенту предоставления муниципальной услуги «В</w:t>
      </w:r>
      <w:r w:rsidRPr="00251957">
        <w:rPr>
          <w:rFonts w:ascii="Liberation Serif" w:hAnsi="Liberation Serif"/>
          <w:color w:val="000000"/>
          <w:sz w:val="18"/>
          <w:szCs w:val="18"/>
        </w:rPr>
        <w:t xml:space="preserve">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Pr="00251957">
        <w:rPr>
          <w:rFonts w:ascii="Liberation Serif" w:hAnsi="Liberation Serif"/>
          <w:sz w:val="18"/>
          <w:szCs w:val="18"/>
        </w:rPr>
        <w:t xml:space="preserve">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 xml:space="preserve">утвержденному постановлением 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 xml:space="preserve">Администрации Махневского 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 xml:space="preserve">муниципального образования </w:t>
      </w:r>
    </w:p>
    <w:p w:rsidR="00B31AF0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>15 октября 2020 г. N 653</w:t>
      </w:r>
    </w:p>
    <w:p w:rsidR="00B31AF0" w:rsidRPr="00251957" w:rsidRDefault="00B31AF0" w:rsidP="00251957">
      <w:pPr>
        <w:spacing w:line="240" w:lineRule="auto"/>
        <w:jc w:val="center"/>
        <w:rPr>
          <w:rFonts w:ascii="Liberation Serif" w:hAnsi="Liberation Serif"/>
          <w:b/>
          <w:u w:val="single"/>
        </w:rPr>
      </w:pPr>
      <w:r w:rsidRPr="00251957">
        <w:rPr>
          <w:rFonts w:ascii="Liberation Serif" w:hAnsi="Liberation Serif"/>
          <w:b/>
          <w:u w:val="single"/>
          <w:lang w:bidi="he-IL"/>
        </w:rPr>
        <w:t xml:space="preserve">                                 Администрация Махнёвского муниципального образования          _____</w:t>
      </w:r>
    </w:p>
    <w:p w:rsidR="00B31AF0" w:rsidRPr="00251957" w:rsidRDefault="00B31AF0" w:rsidP="00251957">
      <w:pPr>
        <w:spacing w:line="240" w:lineRule="auto"/>
        <w:jc w:val="center"/>
        <w:rPr>
          <w:rFonts w:ascii="Liberation Serif" w:hAnsi="Liberation Serif"/>
          <w:sz w:val="16"/>
          <w:szCs w:val="16"/>
        </w:rPr>
      </w:pPr>
      <w:r w:rsidRPr="00251957">
        <w:rPr>
          <w:rFonts w:ascii="Liberation Serif" w:hAnsi="Liberation Serif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/>
          <w:color w:val="FF0000"/>
        </w:rPr>
        <w:t xml:space="preserve">                                             </w:t>
      </w:r>
      <w:r w:rsidRPr="00251957">
        <w:rPr>
          <w:rFonts w:ascii="Liberation Serif" w:hAnsi="Liberation Serif"/>
        </w:rPr>
        <w:t xml:space="preserve">                                                                 </w:t>
      </w:r>
      <w:r w:rsidRPr="00251957">
        <w:rPr>
          <w:rFonts w:ascii="Liberation Serif" w:hAnsi="Liberation Serif" w:cs="Times New Roman"/>
        </w:rPr>
        <w:t>Кому: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</w:t>
      </w:r>
      <w:r w:rsidRPr="00251957">
        <w:rPr>
          <w:rFonts w:ascii="Liberation Serif" w:hAnsi="Liberation Serif" w:cs="Times New Roman"/>
        </w:rPr>
        <w:t>Почтовый адрес: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</w:t>
      </w:r>
      <w:r w:rsidRPr="00251957">
        <w:rPr>
          <w:rFonts w:ascii="Liberation Serif" w:hAnsi="Liberation Serif" w:cs="Times New Roman"/>
        </w:rPr>
        <w:t>Адрес электронной почты (при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наличии):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6" w:name="Par216"/>
      <w:bookmarkEnd w:id="6"/>
      <w:r w:rsidRPr="00251957">
        <w:rPr>
          <w:rFonts w:ascii="Liberation Serif" w:hAnsi="Liberation Serif" w:cs="Times New Roman"/>
          <w:b/>
          <w:sz w:val="24"/>
          <w:szCs w:val="24"/>
        </w:rPr>
        <w:t>Уведомление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о соответствии указанных в уведомлении о планируемых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строительстве или реконструкции объекта индивидуального жилищного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жилищного строительства или садового дома установленным параметрам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и допустимости размещения объекта индивидуального жилищного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строительства или садового дома на земельном участке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251957">
        <w:rPr>
          <w:rFonts w:ascii="Liberation Serif" w:hAnsi="Liberation Serif" w:cs="Times New Roman"/>
        </w:rPr>
        <w:t>"</w:t>
      </w:r>
      <w:r w:rsidRPr="00251957">
        <w:rPr>
          <w:rFonts w:ascii="Liberation Serif" w:hAnsi="Liberation Serif" w:cs="Times New Roman"/>
          <w:u w:val="single"/>
          <w:lang w:val="en-US"/>
        </w:rPr>
        <w:t>     </w:t>
      </w:r>
      <w:r w:rsidRPr="00251957">
        <w:rPr>
          <w:rFonts w:ascii="Liberation Serif" w:hAnsi="Liberation Serif" w:cs="Times New Roman"/>
        </w:rPr>
        <w:t xml:space="preserve">" </w:t>
      </w:r>
      <w:r w:rsidRPr="00251957">
        <w:rPr>
          <w:rFonts w:ascii="Liberation Serif" w:hAnsi="Liberation Serif" w:cs="Times New Roman"/>
          <w:u w:val="single"/>
          <w:lang w:val="en-US"/>
        </w:rPr>
        <w:t>            </w:t>
      </w:r>
      <w:r w:rsidRPr="00251957">
        <w:rPr>
          <w:rFonts w:ascii="Liberation Serif" w:hAnsi="Liberation Serif" w:cs="Times New Roman"/>
        </w:rPr>
        <w:t xml:space="preserve"> 20</w:t>
      </w:r>
      <w:r w:rsidRPr="00251957">
        <w:rPr>
          <w:rFonts w:ascii="Liberation Serif" w:hAnsi="Liberation Serif" w:cs="Times New Roman"/>
          <w:u w:val="single"/>
          <w:lang w:val="en-US"/>
        </w:rPr>
        <w:t>  </w:t>
      </w:r>
      <w:r w:rsidRPr="00251957">
        <w:rPr>
          <w:rFonts w:ascii="Liberation Serif" w:hAnsi="Liberation Serif" w:cs="Times New Roman"/>
        </w:rPr>
        <w:t xml:space="preserve"> г.                                                                                                            </w:t>
      </w:r>
      <w:r w:rsidR="00895999">
        <w:rPr>
          <w:rFonts w:ascii="Liberation Serif" w:hAnsi="Liberation Serif" w:cs="Times New Roman"/>
        </w:rPr>
        <w:t xml:space="preserve">           N 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По результатам рассмотрения уведомления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- уведомление),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направленного</w:t>
      </w:r>
    </w:p>
    <w:p w:rsidR="00895999" w:rsidRDefault="00B31AF0" w:rsidP="00251957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251957">
        <w:rPr>
          <w:rFonts w:ascii="Liberation Serif" w:hAnsi="Liberation Serif" w:cs="Times New Roman"/>
          <w:sz w:val="16"/>
          <w:szCs w:val="16"/>
        </w:rPr>
        <w:t>(дата направления увед</w:t>
      </w:r>
      <w:r w:rsidR="00895999">
        <w:rPr>
          <w:rFonts w:ascii="Liberation Serif" w:hAnsi="Liberation Serif" w:cs="Times New Roman"/>
          <w:sz w:val="16"/>
          <w:szCs w:val="16"/>
        </w:rPr>
        <w:t xml:space="preserve">омления)        </w:t>
      </w:r>
      <w:r w:rsidRPr="00251957">
        <w:rPr>
          <w:rFonts w:ascii="Liberation Serif" w:hAnsi="Liberation Serif" w:cs="Times New Roman"/>
          <w:sz w:val="16"/>
          <w:szCs w:val="16"/>
        </w:rPr>
        <w:t xml:space="preserve">  </w:t>
      </w:r>
      <w:r w:rsidRPr="00251957">
        <w:rPr>
          <w:rFonts w:ascii="Liberation Serif" w:hAnsi="Liberation Serif" w:cs="Times New Roman"/>
          <w:sz w:val="16"/>
          <w:szCs w:val="16"/>
          <w:u w:val="single"/>
          <w:lang w:val="en-US"/>
        </w:rPr>
        <w:t>                       </w:t>
      </w:r>
      <w:r w:rsidRPr="00251957">
        <w:rPr>
          <w:rFonts w:ascii="Liberation Serif" w:hAnsi="Liberation Serif" w:cs="Times New Roman"/>
          <w:sz w:val="16"/>
          <w:szCs w:val="16"/>
          <w:u w:val="single"/>
        </w:rPr>
        <w:t xml:space="preserve">     </w:t>
      </w:r>
      <w:r w:rsidR="00895999">
        <w:rPr>
          <w:rFonts w:ascii="Liberation Serif" w:hAnsi="Liberation Serif" w:cs="Times New Roman"/>
          <w:sz w:val="16"/>
          <w:szCs w:val="16"/>
          <w:u w:val="single"/>
        </w:rPr>
        <w:t xml:space="preserve">             </w:t>
      </w:r>
    </w:p>
    <w:p w:rsidR="00B31AF0" w:rsidRPr="00895999" w:rsidRDefault="00B31AF0" w:rsidP="00251957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251957">
        <w:rPr>
          <w:rFonts w:ascii="Liberation Serif" w:hAnsi="Liberation Serif" w:cs="Times New Roman"/>
          <w:sz w:val="24"/>
          <w:szCs w:val="24"/>
        </w:rPr>
        <w:t>зарегистрированного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sz w:val="16"/>
          <w:szCs w:val="16"/>
          <w:u w:val="single"/>
        </w:rPr>
      </w:pPr>
      <w:r w:rsidRPr="00251957">
        <w:rPr>
          <w:rFonts w:ascii="Liberation Serif" w:hAnsi="Liberation Serif" w:cs="Times New Roman"/>
          <w:sz w:val="16"/>
          <w:szCs w:val="16"/>
        </w:rPr>
        <w:t>(дата и номер регистрации уведомления)</w:t>
      </w:r>
      <w:r w:rsidRPr="00251957">
        <w:rPr>
          <w:rFonts w:ascii="Liberation Serif" w:hAnsi="Liberation Serif"/>
          <w:sz w:val="16"/>
          <w:szCs w:val="16"/>
        </w:rPr>
        <w:t xml:space="preserve"> </w:t>
      </w:r>
      <w:r w:rsidR="00895999">
        <w:rPr>
          <w:rFonts w:ascii="Liberation Serif" w:hAnsi="Liberation Serif"/>
          <w:sz w:val="16"/>
          <w:szCs w:val="16"/>
        </w:rPr>
        <w:t xml:space="preserve">     </w:t>
      </w:r>
      <w:r w:rsidRPr="00251957">
        <w:rPr>
          <w:rFonts w:ascii="Liberation Serif" w:hAnsi="Liberation Serif"/>
          <w:sz w:val="16"/>
          <w:szCs w:val="16"/>
        </w:rPr>
        <w:t xml:space="preserve"> </w:t>
      </w:r>
      <w:r w:rsidRPr="00251957">
        <w:rPr>
          <w:rFonts w:ascii="Liberation Serif" w:hAnsi="Liberation Serif"/>
          <w:sz w:val="16"/>
          <w:szCs w:val="16"/>
          <w:u w:val="single"/>
          <w:lang w:val="en-US"/>
        </w:rPr>
        <w:t>              </w:t>
      </w:r>
      <w:r w:rsidRPr="00251957">
        <w:rPr>
          <w:rFonts w:ascii="Liberation Serif" w:hAnsi="Liberation Serif"/>
          <w:sz w:val="16"/>
          <w:szCs w:val="16"/>
          <w:u w:val="single"/>
        </w:rPr>
        <w:t xml:space="preserve">          </w:t>
      </w:r>
      <w:r w:rsidR="00895999">
        <w:rPr>
          <w:rFonts w:ascii="Liberation Serif" w:hAnsi="Liberation Serif"/>
          <w:sz w:val="16"/>
          <w:szCs w:val="16"/>
          <w:u w:val="single"/>
          <w:lang w:val="en-US"/>
        </w:rPr>
        <w:t>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уведомляем  о  соответствии  указанных  в  уведомлении  параметров  объекта индивидуального  жилищного  строительства  или  садового дома установленным параметрам  и  допустимости  размещения  объекта  индивидуального жилищного строительства     или     садового     дома     на     земельном    участке: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        </w:t>
      </w:r>
    </w:p>
    <w:p w:rsidR="00B31AF0" w:rsidRPr="00251957" w:rsidRDefault="00B31AF0" w:rsidP="00251957">
      <w:pPr>
        <w:spacing w:after="0" w:line="240" w:lineRule="auto"/>
        <w:jc w:val="both"/>
        <w:rPr>
          <w:rFonts w:ascii="Liberation Serif" w:hAnsi="Liberation Serif"/>
          <w:i/>
          <w:u w:val="single"/>
        </w:rPr>
      </w:pPr>
      <w:r w:rsidRPr="00251957">
        <w:rPr>
          <w:rFonts w:ascii="Liberation Serif" w:hAnsi="Liberation Serif"/>
          <w:sz w:val="16"/>
          <w:szCs w:val="16"/>
        </w:rPr>
        <w:t xml:space="preserve">(должность уполномоченного лица органа,                                          подпись                                   </w:t>
      </w:r>
      <w:r w:rsidR="00895999">
        <w:rPr>
          <w:rFonts w:ascii="Liberation Serif" w:hAnsi="Liberation Serif"/>
          <w:sz w:val="16"/>
          <w:szCs w:val="16"/>
        </w:rPr>
        <w:t xml:space="preserve">                             </w:t>
      </w:r>
      <w:r w:rsidRPr="00251957">
        <w:rPr>
          <w:rFonts w:ascii="Liberation Serif" w:hAnsi="Liberation Serif"/>
          <w:sz w:val="16"/>
          <w:szCs w:val="16"/>
        </w:rPr>
        <w:t xml:space="preserve"> (расшифровка подписи)</w:t>
      </w:r>
    </w:p>
    <w:p w:rsidR="00B31AF0" w:rsidRPr="00251957" w:rsidRDefault="00B31AF0" w:rsidP="00251957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251957">
        <w:rPr>
          <w:rFonts w:ascii="Times New Roman" w:hAnsi="Times New Roman" w:cs="Times New Roman"/>
          <w:sz w:val="20"/>
          <w:szCs w:val="20"/>
        </w:rPr>
        <w:t>‎</w:t>
      </w:r>
      <w:r w:rsidRPr="00251957">
        <w:rPr>
          <w:rFonts w:ascii="Liberation Serif" w:hAnsi="Liberation Serif"/>
          <w:sz w:val="20"/>
          <w:szCs w:val="20"/>
        </w:rPr>
        <w:t xml:space="preserve"> уполномоченного на выдачу разрешений)</w:t>
      </w:r>
    </w:p>
    <w:p w:rsidR="00B31AF0" w:rsidRPr="00251957" w:rsidRDefault="00B31AF0" w:rsidP="00251957">
      <w:pPr>
        <w:spacing w:line="240" w:lineRule="auto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>М.П.</w:t>
      </w:r>
    </w:p>
    <w:p w:rsidR="00B31AF0" w:rsidRDefault="00B31AF0" w:rsidP="00251957">
      <w:pPr>
        <w:pStyle w:val="ConsPlusNormal"/>
        <w:ind w:firstLine="0"/>
        <w:outlineLvl w:val="0"/>
        <w:rPr>
          <w:rFonts w:ascii="Liberation Serif" w:hAnsi="Liberation Serif" w:cs="Times New Roman"/>
        </w:rPr>
      </w:pPr>
    </w:p>
    <w:p w:rsidR="00895999" w:rsidRDefault="00895999" w:rsidP="00895999">
      <w:pPr>
        <w:rPr>
          <w:lang w:eastAsia="en-US" w:bidi="en-US"/>
        </w:rPr>
      </w:pPr>
    </w:p>
    <w:p w:rsidR="00895999" w:rsidRDefault="00895999" w:rsidP="00895999">
      <w:pPr>
        <w:rPr>
          <w:lang w:eastAsia="en-US" w:bidi="en-US"/>
        </w:rPr>
      </w:pPr>
    </w:p>
    <w:p w:rsidR="00895999" w:rsidRPr="00895999" w:rsidRDefault="00895999" w:rsidP="00895999">
      <w:pPr>
        <w:rPr>
          <w:lang w:eastAsia="en-US" w:bidi="en-US"/>
        </w:rPr>
      </w:pPr>
    </w:p>
    <w:p w:rsidR="00C54D78" w:rsidRPr="00251957" w:rsidRDefault="00C54D78" w:rsidP="00251957">
      <w:pPr>
        <w:spacing w:after="0" w:line="240" w:lineRule="auto"/>
        <w:ind w:left="5670"/>
        <w:jc w:val="right"/>
        <w:rPr>
          <w:rFonts w:ascii="Liberation Serif" w:hAnsi="Liberation Serif"/>
          <w:i/>
          <w:sz w:val="18"/>
          <w:szCs w:val="18"/>
        </w:rPr>
      </w:pPr>
      <w:r w:rsidRPr="00251957">
        <w:rPr>
          <w:rFonts w:ascii="Liberation Serif" w:hAnsi="Liberation Serif"/>
          <w:i/>
          <w:sz w:val="18"/>
          <w:szCs w:val="18"/>
        </w:rPr>
        <w:t>Приложение № 3</w:t>
      </w:r>
    </w:p>
    <w:p w:rsidR="00C54D78" w:rsidRPr="00251957" w:rsidRDefault="00C54D78" w:rsidP="00251957">
      <w:pPr>
        <w:spacing w:after="0" w:line="240" w:lineRule="auto"/>
        <w:ind w:left="5670"/>
        <w:jc w:val="right"/>
        <w:rPr>
          <w:rFonts w:ascii="Liberation Serif" w:hAnsi="Liberation Serif"/>
          <w:sz w:val="18"/>
          <w:szCs w:val="18"/>
        </w:rPr>
      </w:pPr>
      <w:r w:rsidRPr="00251957">
        <w:rPr>
          <w:rFonts w:ascii="Liberation Serif" w:hAnsi="Liberation Serif"/>
          <w:sz w:val="18"/>
          <w:szCs w:val="18"/>
        </w:rPr>
        <w:t>к Административному регламенту предоставления муниципальной услуги «В</w:t>
      </w:r>
      <w:r w:rsidRPr="00251957">
        <w:rPr>
          <w:rFonts w:ascii="Liberation Serif" w:hAnsi="Liberation Serif"/>
          <w:color w:val="000000"/>
          <w:sz w:val="18"/>
          <w:szCs w:val="18"/>
        </w:rPr>
        <w:t xml:space="preserve">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Pr="00251957">
        <w:rPr>
          <w:rFonts w:ascii="Liberation Serif" w:hAnsi="Liberation Serif"/>
          <w:sz w:val="18"/>
          <w:szCs w:val="18"/>
        </w:rPr>
        <w:t xml:space="preserve">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 xml:space="preserve">утвержденному постановлением 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 xml:space="preserve">Администрации Махневского 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 xml:space="preserve">муниципального образования </w:t>
      </w:r>
    </w:p>
    <w:p w:rsidR="00C54D78" w:rsidRPr="00251957" w:rsidRDefault="00C54D78" w:rsidP="00251957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  <w:r w:rsidRPr="00251957">
        <w:rPr>
          <w:rFonts w:ascii="Liberation Serif" w:hAnsi="Liberation Serif" w:cs="Times New Roman"/>
          <w:sz w:val="18"/>
          <w:szCs w:val="18"/>
        </w:rPr>
        <w:t>15 октября 2020 г. N 653</w:t>
      </w:r>
    </w:p>
    <w:p w:rsidR="00B31AF0" w:rsidRPr="00251957" w:rsidRDefault="00B31AF0" w:rsidP="00251957">
      <w:pPr>
        <w:shd w:val="clear" w:color="auto" w:fill="FFFFFF"/>
        <w:spacing w:line="240" w:lineRule="auto"/>
        <w:ind w:left="-1077" w:right="-794" w:firstLine="720"/>
        <w:jc w:val="center"/>
        <w:rPr>
          <w:rFonts w:ascii="Liberation Serif" w:hAnsi="Liberation Serif"/>
          <w:color w:val="000000"/>
          <w:spacing w:val="-1"/>
        </w:rPr>
      </w:pPr>
    </w:p>
    <w:p w:rsidR="00B31AF0" w:rsidRPr="00251957" w:rsidRDefault="00B31AF0" w:rsidP="00251957">
      <w:pPr>
        <w:spacing w:line="240" w:lineRule="auto"/>
        <w:jc w:val="center"/>
        <w:rPr>
          <w:rFonts w:ascii="Liberation Serif" w:hAnsi="Liberation Serif"/>
          <w:b/>
          <w:u w:val="single"/>
        </w:rPr>
      </w:pPr>
      <w:r w:rsidRPr="00251957">
        <w:rPr>
          <w:rFonts w:ascii="Liberation Serif" w:hAnsi="Liberation Serif"/>
          <w:b/>
          <w:u w:val="single"/>
          <w:lang w:bidi="he-IL"/>
        </w:rPr>
        <w:t xml:space="preserve">                             Администрация Махнёвского муниципального образования____________                   </w:t>
      </w:r>
    </w:p>
    <w:p w:rsidR="00B31AF0" w:rsidRPr="00251957" w:rsidRDefault="00B31AF0" w:rsidP="00251957">
      <w:pPr>
        <w:spacing w:line="240" w:lineRule="auto"/>
        <w:jc w:val="center"/>
        <w:rPr>
          <w:rFonts w:ascii="Liberation Serif" w:hAnsi="Liberation Serif"/>
          <w:sz w:val="16"/>
          <w:szCs w:val="16"/>
        </w:rPr>
      </w:pPr>
      <w:r w:rsidRPr="00251957">
        <w:rPr>
          <w:rFonts w:ascii="Liberation Serif" w:hAnsi="Liberation Serif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251957">
        <w:rPr>
          <w:rFonts w:ascii="Liberation Serif" w:hAnsi="Liberation Serif" w:cs="Times New Roman"/>
        </w:rPr>
        <w:t>Кому: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251957">
        <w:rPr>
          <w:rFonts w:ascii="Liberation Serif" w:hAnsi="Liberation Serif" w:cs="Times New Roman"/>
        </w:rPr>
        <w:t>Почтовый адрес: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Pr="00251957">
        <w:rPr>
          <w:rFonts w:ascii="Liberation Serif" w:hAnsi="Liberation Serif" w:cs="Times New Roman"/>
        </w:rPr>
        <w:t>Адрес электронной почты (при наличии):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                                                                                                        ______________________________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7" w:name="Par289"/>
      <w:bookmarkEnd w:id="7"/>
      <w:r w:rsidRPr="00251957">
        <w:rPr>
          <w:rFonts w:ascii="Liberation Serif" w:hAnsi="Liberation Serif" w:cs="Times New Roman"/>
          <w:b/>
          <w:sz w:val="24"/>
          <w:szCs w:val="24"/>
        </w:rPr>
        <w:t>Уведомление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о несоответствии указанных в уведомлении о планируемых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строительстве или реконструкции объекта индивидуального жилищного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жилищного строительства или садового дома установленным параметрам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и (или) недопустимости размещения объекта индивидуального</w:t>
      </w:r>
    </w:p>
    <w:p w:rsidR="00B31AF0" w:rsidRPr="00251957" w:rsidRDefault="00B31AF0" w:rsidP="00251957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251957">
        <w:rPr>
          <w:rFonts w:ascii="Liberation Serif" w:hAnsi="Liberation Serif" w:cs="Times New Roman"/>
          <w:b/>
          <w:sz w:val="24"/>
          <w:szCs w:val="24"/>
        </w:rPr>
        <w:t>жилищного строительства или садового дома на земельном участке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251957">
        <w:rPr>
          <w:rFonts w:ascii="Liberation Serif" w:hAnsi="Liberation Serif" w:cs="Times New Roman"/>
        </w:rPr>
        <w:t>"</w:t>
      </w:r>
      <w:r w:rsidRPr="00251957">
        <w:rPr>
          <w:rFonts w:ascii="Liberation Serif" w:hAnsi="Liberation Serif" w:cs="Times New Roman"/>
          <w:u w:val="single"/>
          <w:lang w:val="en-US"/>
        </w:rPr>
        <w:t>     </w:t>
      </w:r>
      <w:r w:rsidRPr="00251957">
        <w:rPr>
          <w:rFonts w:ascii="Liberation Serif" w:hAnsi="Liberation Serif" w:cs="Times New Roman"/>
        </w:rPr>
        <w:t xml:space="preserve">" </w:t>
      </w:r>
      <w:r w:rsidRPr="00251957">
        <w:rPr>
          <w:rFonts w:ascii="Liberation Serif" w:hAnsi="Liberation Serif" w:cs="Times New Roman"/>
          <w:u w:val="single"/>
          <w:lang w:val="en-US"/>
        </w:rPr>
        <w:t>            </w:t>
      </w:r>
      <w:r w:rsidRPr="00251957">
        <w:rPr>
          <w:rFonts w:ascii="Liberation Serif" w:hAnsi="Liberation Serif" w:cs="Times New Roman"/>
        </w:rPr>
        <w:t xml:space="preserve"> 20__ г.                                                                                    </w:t>
      </w:r>
      <w:r w:rsidR="00895999">
        <w:rPr>
          <w:rFonts w:ascii="Liberation Serif" w:hAnsi="Liberation Serif" w:cs="Times New Roman"/>
        </w:rPr>
        <w:t xml:space="preserve">                              </w:t>
      </w:r>
      <w:r w:rsidRPr="00251957">
        <w:rPr>
          <w:rFonts w:ascii="Liberation Serif" w:hAnsi="Liberation Serif" w:cs="Times New Roman"/>
        </w:rPr>
        <w:t>N ___________________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По  результатам  рассмотрения  уведомления 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- уведомление),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направленного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251957">
        <w:rPr>
          <w:rFonts w:ascii="Liberation Serif" w:hAnsi="Liberation Serif"/>
          <w:sz w:val="16"/>
          <w:szCs w:val="16"/>
        </w:rPr>
        <w:t xml:space="preserve">(дата направления уведомления)                                       </w:t>
      </w:r>
      <w:r w:rsidRPr="00251957">
        <w:rPr>
          <w:rFonts w:ascii="Liberation Serif" w:hAnsi="Liberation Serif"/>
          <w:sz w:val="16"/>
          <w:szCs w:val="16"/>
          <w:u w:val="single"/>
          <w:lang w:val="en-US"/>
        </w:rPr>
        <w:t>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</w:rPr>
        <w:t xml:space="preserve"> 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зарегистрированного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251957">
        <w:rPr>
          <w:rFonts w:ascii="Liberation Serif" w:hAnsi="Liberation Serif"/>
          <w:sz w:val="16"/>
          <w:szCs w:val="16"/>
        </w:rPr>
        <w:t xml:space="preserve">(дата и номер регистрации уведомления)                               </w:t>
      </w:r>
      <w:r w:rsidRPr="00251957">
        <w:rPr>
          <w:rFonts w:ascii="Liberation Serif" w:hAnsi="Liberation Serif"/>
          <w:sz w:val="16"/>
          <w:szCs w:val="16"/>
          <w:u w:val="single"/>
          <w:lang w:val="en-US"/>
        </w:rPr>
        <w:t>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уведомляем: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1)   о   несоответствии  параметров,  указанных  в  уведомлении  предельным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параметрам  разрешенного  строительства, реконструкции объекта капитального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строительства по следующим основаниям: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251957">
        <w:rPr>
          <w:rFonts w:ascii="Liberation Serif" w:hAnsi="Liberation Serif"/>
          <w:sz w:val="16"/>
          <w:szCs w:val="16"/>
        </w:rPr>
        <w:t xml:space="preserve">(сведения о предельных параметрах разрешенного строительства, реконструкции объектов   капитального   </w:t>
      </w:r>
      <w:r w:rsidRPr="00251957">
        <w:rPr>
          <w:rFonts w:ascii="Liberation Serif" w:hAnsi="Liberation Serif" w:cs="Times New Roman"/>
          <w:sz w:val="16"/>
          <w:szCs w:val="16"/>
        </w:rPr>
        <w:t xml:space="preserve">строительства,   которые   установлены  правилами землепользования  и  застройки, документацией по планировке территории, или об    обязательных   требованиях   к   параметрам   объектов   капитального строительства,  которые  установлены  Градостроительным </w:t>
      </w:r>
      <w:hyperlink r:id="rId13" w:history="1">
        <w:r w:rsidRPr="00251957">
          <w:rPr>
            <w:rFonts w:ascii="Liberation Serif" w:hAnsi="Liberation Serif" w:cs="Times New Roman"/>
            <w:color w:val="0000FF"/>
            <w:sz w:val="16"/>
            <w:szCs w:val="16"/>
          </w:rPr>
          <w:t>кодексом</w:t>
        </w:r>
      </w:hyperlink>
      <w:r w:rsidRPr="00251957">
        <w:rPr>
          <w:rFonts w:ascii="Liberation Serif" w:hAnsi="Liberation Serif" w:cs="Times New Roman"/>
          <w:sz w:val="16"/>
          <w:szCs w:val="16"/>
        </w:rPr>
        <w:t xml:space="preserve"> Российской Федерации  (Собрание  законодательства Российской Федерации, 2005, N 1, ст. 16;  2018,  N 32, ст. 5135), другими федеральными законами, </w:t>
      </w:r>
      <w:r w:rsidRPr="00251957">
        <w:rPr>
          <w:rFonts w:ascii="Liberation Serif" w:hAnsi="Liberation Serif" w:cs="Times New Roman"/>
          <w:sz w:val="16"/>
          <w:szCs w:val="16"/>
        </w:rPr>
        <w:lastRenderedPageBreak/>
        <w:t>действующими на дату  поступления уведомления, и которым не соответствуют параметры объекта индивидуального  жилищного  строительства  или  садового  дома, указанные в уведомлении)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2)   о   недопустимости   размещения   объекта   индивидуального  жилищного строительства   или   садового  дома  на  земельном  участке  по  следующим основаниям: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sz w:val="16"/>
          <w:szCs w:val="16"/>
          <w:u w:val="single"/>
        </w:rPr>
      </w:pPr>
      <w:r w:rsidRPr="00251957">
        <w:rPr>
          <w:rFonts w:ascii="Liberation Serif" w:hAnsi="Liberation Serif" w:cs="Times New Roman"/>
          <w:sz w:val="16"/>
          <w:szCs w:val="16"/>
        </w:rPr>
        <w:t>(сведения  о  видах  разрешенного  использования земельного участка и (или)</w:t>
      </w:r>
      <w:r w:rsidRPr="00251957">
        <w:rPr>
          <w:rFonts w:ascii="Liberation Serif" w:hAnsi="Liberation Serif" w:cs="Times New Roman"/>
          <w:sz w:val="16"/>
          <w:szCs w:val="16"/>
          <w:u w:val="single"/>
        </w:rPr>
        <w:t xml:space="preserve"> </w:t>
      </w:r>
      <w:r w:rsidRPr="00251957">
        <w:rPr>
          <w:rFonts w:ascii="Liberation Serif" w:hAnsi="Liberation Serif" w:cs="Times New Roman"/>
          <w:sz w:val="16"/>
          <w:szCs w:val="16"/>
        </w:rPr>
        <w:t>ограничениях,   установленных   в   соответствии   с   земельным   и   иным</w:t>
      </w:r>
      <w:r w:rsidRPr="00251957">
        <w:rPr>
          <w:rFonts w:ascii="Liberation Serif" w:hAnsi="Liberation Serif" w:cs="Times New Roman"/>
          <w:sz w:val="16"/>
          <w:szCs w:val="16"/>
          <w:u w:val="single"/>
        </w:rPr>
        <w:t xml:space="preserve"> </w:t>
      </w:r>
      <w:r w:rsidRPr="00251957">
        <w:rPr>
          <w:rFonts w:ascii="Liberation Serif" w:hAnsi="Liberation Serif" w:cs="Times New Roman"/>
          <w:sz w:val="16"/>
          <w:szCs w:val="16"/>
        </w:rPr>
        <w:t>законодательством  Российской  Федерации и действующими на дату поступления</w:t>
      </w:r>
      <w:r w:rsidRPr="00251957">
        <w:rPr>
          <w:rFonts w:ascii="Liberation Serif" w:hAnsi="Liberation Serif" w:cs="Times New Roman"/>
          <w:sz w:val="16"/>
          <w:szCs w:val="16"/>
          <w:u w:val="single"/>
        </w:rPr>
        <w:t xml:space="preserve"> </w:t>
      </w:r>
      <w:r w:rsidRPr="00251957">
        <w:rPr>
          <w:rFonts w:ascii="Liberation Serif" w:hAnsi="Liberation Serif" w:cs="Times New Roman"/>
          <w:sz w:val="16"/>
          <w:szCs w:val="16"/>
        </w:rPr>
        <w:t>уведомления</w:t>
      </w:r>
      <w:r w:rsidRPr="00251957">
        <w:rPr>
          <w:rFonts w:ascii="Liberation Serif" w:hAnsi="Liberation Serif"/>
          <w:sz w:val="16"/>
          <w:szCs w:val="16"/>
        </w:rPr>
        <w:t>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3)  о  том,  что  уведомление  подано  или  направлено лицом, не являющимся застройщиком  в  связи с отсутствием прав на земельный участок по следующим основаниям: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251957">
        <w:rPr>
          <w:rFonts w:ascii="Liberation Serif" w:hAnsi="Liberation Serif" w:cs="Times New Roman"/>
          <w:sz w:val="16"/>
          <w:szCs w:val="16"/>
        </w:rPr>
        <w:t>(сведения   о  том,  что  лицо,  подавшее  или  направившее  уведомление  о планируемом строительстве, не является застройщиком в связи с отсутствием у него прав на земельный участок)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51957">
        <w:rPr>
          <w:rFonts w:ascii="Liberation Serif" w:hAnsi="Liberation Serif" w:cs="Times New Roman"/>
          <w:sz w:val="24"/>
          <w:szCs w:val="24"/>
        </w:rPr>
        <w:t>4)  о  несоответствии  описания  внешнего  облика  объекта  индивидуального жилищного  строительства  или  садового  дома предмету охраны исторического поселения  и  требованиям  к  архитектурным  решениям объектов капитального строительства,  установленным градостроительным регламентом применительно к территориальной  зоне,  расположенной  в  границах территории исторического поселения федерального или регионального значения по следующим основаниям: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      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251957">
        <w:rPr>
          <w:rFonts w:ascii="Liberation Serif" w:hAnsi="Liberation Serif" w:cs="Times New Roman"/>
          <w:sz w:val="16"/>
          <w:szCs w:val="16"/>
        </w:rPr>
        <w:t>(реквизиты  уведомления  органа  исполнительной  власти субъекта Российской Федерации, уполномоченного в области охраны объектов культурного наследия)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spacing w:line="240" w:lineRule="auto"/>
        <w:jc w:val="both"/>
        <w:rPr>
          <w:rFonts w:ascii="Liberation Serif" w:hAnsi="Liberation Serif"/>
          <w:i/>
          <w:u w:val="single"/>
        </w:rPr>
      </w:pPr>
      <w:r w:rsidRPr="00251957">
        <w:rPr>
          <w:rFonts w:ascii="Liberation Serif" w:hAnsi="Liberation Serif"/>
          <w:i/>
          <w:u w:val="single"/>
        </w:rPr>
        <w:t>                                                  </w:t>
      </w:r>
      <w:r w:rsidRPr="00251957">
        <w:rPr>
          <w:rFonts w:ascii="Liberation Serif" w:hAnsi="Liberation Serif"/>
          <w:i/>
        </w:rPr>
        <w:t xml:space="preserve">                     __________                                     </w:t>
      </w:r>
      <w:r w:rsidRPr="00251957">
        <w:rPr>
          <w:rFonts w:ascii="Liberation Serif" w:hAnsi="Liberation Serif"/>
          <w:i/>
          <w:u w:val="single"/>
        </w:rPr>
        <w:t xml:space="preserve">   </w:t>
      </w:r>
      <w:r w:rsidRPr="00251957">
        <w:rPr>
          <w:rFonts w:ascii="Liberation Serif" w:hAnsi="Liberation Serif"/>
          <w:sz w:val="26"/>
          <w:szCs w:val="26"/>
          <w:u w:val="single"/>
        </w:rPr>
        <w:t xml:space="preserve">                           </w:t>
      </w:r>
      <w:r w:rsidRPr="00251957">
        <w:rPr>
          <w:rFonts w:ascii="Liberation Serif" w:hAnsi="Liberation Serif"/>
          <w:i/>
          <w:u w:val="single"/>
        </w:rPr>
        <w:t>  </w:t>
      </w:r>
    </w:p>
    <w:p w:rsidR="00B31AF0" w:rsidRPr="00251957" w:rsidRDefault="00B31AF0" w:rsidP="00251957">
      <w:pPr>
        <w:spacing w:line="240" w:lineRule="auto"/>
        <w:jc w:val="both"/>
        <w:rPr>
          <w:rFonts w:ascii="Liberation Serif" w:hAnsi="Liberation Serif"/>
          <w:sz w:val="16"/>
          <w:szCs w:val="16"/>
        </w:rPr>
      </w:pPr>
      <w:r w:rsidRPr="00251957">
        <w:rPr>
          <w:rFonts w:ascii="Liberation Serif" w:hAnsi="Liberation Serif"/>
          <w:sz w:val="16"/>
          <w:szCs w:val="16"/>
        </w:rPr>
        <w:t xml:space="preserve">(должность уполномоченного лица органа,                                         подпись                                     </w:t>
      </w:r>
      <w:r w:rsidR="00895999">
        <w:rPr>
          <w:rFonts w:ascii="Liberation Serif" w:hAnsi="Liberation Serif"/>
          <w:sz w:val="16"/>
          <w:szCs w:val="16"/>
        </w:rPr>
        <w:t xml:space="preserve">                    </w:t>
      </w:r>
      <w:r w:rsidRPr="00251957">
        <w:rPr>
          <w:rFonts w:ascii="Liberation Serif" w:hAnsi="Liberation Serif"/>
          <w:sz w:val="16"/>
          <w:szCs w:val="16"/>
        </w:rPr>
        <w:t>(расшифровка подписи)</w:t>
      </w:r>
    </w:p>
    <w:p w:rsidR="00B31AF0" w:rsidRPr="00251957" w:rsidRDefault="00B31AF0" w:rsidP="00251957">
      <w:pPr>
        <w:spacing w:line="240" w:lineRule="auto"/>
        <w:jc w:val="both"/>
        <w:rPr>
          <w:rFonts w:ascii="Liberation Serif" w:hAnsi="Liberation Serif"/>
          <w:sz w:val="16"/>
          <w:szCs w:val="16"/>
        </w:rPr>
      </w:pPr>
      <w:r w:rsidRPr="00251957">
        <w:rPr>
          <w:rFonts w:ascii="Times New Roman" w:hAnsi="Times New Roman" w:cs="Times New Roman"/>
          <w:sz w:val="16"/>
          <w:szCs w:val="16"/>
        </w:rPr>
        <w:t>‎</w:t>
      </w:r>
      <w:r w:rsidRPr="00251957">
        <w:rPr>
          <w:rFonts w:ascii="Liberation Serif" w:hAnsi="Liberation Serif"/>
          <w:sz w:val="16"/>
          <w:szCs w:val="16"/>
        </w:rPr>
        <w:t xml:space="preserve"> уполномоченного на выдачу разрешений)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 w:cs="Times New Roman"/>
        </w:rPr>
        <w:t>М.П.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</w:rPr>
      </w:pP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 w:cs="Times New Roman"/>
        </w:rPr>
      </w:pPr>
      <w:r w:rsidRPr="00251957">
        <w:rPr>
          <w:rFonts w:ascii="Liberation Serif" w:hAnsi="Liberation Serif" w:cs="Times New Roman"/>
        </w:rPr>
        <w:t>К настоящему уведомлению прилагаются: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u w:val="single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______</w:t>
      </w:r>
    </w:p>
    <w:p w:rsidR="00B31AF0" w:rsidRPr="00251957" w:rsidRDefault="00B31AF0" w:rsidP="00251957">
      <w:pPr>
        <w:pStyle w:val="ConsPlusNonformat"/>
        <w:jc w:val="both"/>
        <w:rPr>
          <w:rFonts w:ascii="Liberation Serif" w:hAnsi="Liberation Serif"/>
          <w:color w:val="000000"/>
          <w:spacing w:val="-1"/>
        </w:rPr>
      </w:pPr>
      <w:r w:rsidRPr="00251957">
        <w:rPr>
          <w:rFonts w:ascii="Liberation Serif" w:hAnsi="Liberation Serif"/>
          <w:u w:val="single"/>
        </w:rPr>
        <w:t>                                                                           ___</w:t>
      </w:r>
    </w:p>
    <w:sectPr w:rsidR="00B31AF0" w:rsidRPr="00251957" w:rsidSect="00251957">
      <w:pgSz w:w="11906" w:h="16838"/>
      <w:pgMar w:top="568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AE" w:rsidRDefault="001D49AE" w:rsidP="00B53D99">
      <w:pPr>
        <w:spacing w:after="0" w:line="240" w:lineRule="auto"/>
      </w:pPr>
      <w:r>
        <w:separator/>
      </w:r>
    </w:p>
  </w:endnote>
  <w:endnote w:type="continuationSeparator" w:id="0">
    <w:p w:rsidR="001D49AE" w:rsidRDefault="001D49AE" w:rsidP="00B5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AE" w:rsidRDefault="001D49AE" w:rsidP="00B53D99">
      <w:pPr>
        <w:spacing w:after="0" w:line="240" w:lineRule="auto"/>
      </w:pPr>
      <w:r>
        <w:separator/>
      </w:r>
    </w:p>
  </w:footnote>
  <w:footnote w:type="continuationSeparator" w:id="0">
    <w:p w:rsidR="001D49AE" w:rsidRDefault="001D49AE" w:rsidP="00B5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62DC7"/>
    <w:multiLevelType w:val="hybridMultilevel"/>
    <w:tmpl w:val="2A7C4F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979"/>
    <w:rsid w:val="00000066"/>
    <w:rsid w:val="00004A2A"/>
    <w:rsid w:val="00012B45"/>
    <w:rsid w:val="00033BAF"/>
    <w:rsid w:val="00041F55"/>
    <w:rsid w:val="00046382"/>
    <w:rsid w:val="00050976"/>
    <w:rsid w:val="00051929"/>
    <w:rsid w:val="000521E3"/>
    <w:rsid w:val="00052611"/>
    <w:rsid w:val="0005293C"/>
    <w:rsid w:val="000739E5"/>
    <w:rsid w:val="0008747B"/>
    <w:rsid w:val="000A5CFC"/>
    <w:rsid w:val="000D55AD"/>
    <w:rsid w:val="000E0143"/>
    <w:rsid w:val="000E2EEE"/>
    <w:rsid w:val="000E75B1"/>
    <w:rsid w:val="000E7E23"/>
    <w:rsid w:val="00102CF9"/>
    <w:rsid w:val="00131749"/>
    <w:rsid w:val="001351C5"/>
    <w:rsid w:val="001371D1"/>
    <w:rsid w:val="001525FE"/>
    <w:rsid w:val="00157275"/>
    <w:rsid w:val="00167493"/>
    <w:rsid w:val="00171DFF"/>
    <w:rsid w:val="00172174"/>
    <w:rsid w:val="0017402C"/>
    <w:rsid w:val="0017424E"/>
    <w:rsid w:val="0018646E"/>
    <w:rsid w:val="00190390"/>
    <w:rsid w:val="00191FB8"/>
    <w:rsid w:val="00194310"/>
    <w:rsid w:val="00194743"/>
    <w:rsid w:val="001B48A3"/>
    <w:rsid w:val="001B4EAD"/>
    <w:rsid w:val="001B500C"/>
    <w:rsid w:val="001D09F8"/>
    <w:rsid w:val="001D49AE"/>
    <w:rsid w:val="001E4B0C"/>
    <w:rsid w:val="001E7D20"/>
    <w:rsid w:val="001F1B5F"/>
    <w:rsid w:val="00206B4D"/>
    <w:rsid w:val="0022324D"/>
    <w:rsid w:val="0022353F"/>
    <w:rsid w:val="002247BF"/>
    <w:rsid w:val="0023270B"/>
    <w:rsid w:val="00235FB0"/>
    <w:rsid w:val="00240577"/>
    <w:rsid w:val="00241849"/>
    <w:rsid w:val="00245315"/>
    <w:rsid w:val="00251957"/>
    <w:rsid w:val="00253E7C"/>
    <w:rsid w:val="002563BF"/>
    <w:rsid w:val="002676D0"/>
    <w:rsid w:val="0026777B"/>
    <w:rsid w:val="0027085F"/>
    <w:rsid w:val="002874E8"/>
    <w:rsid w:val="002943F7"/>
    <w:rsid w:val="002A077F"/>
    <w:rsid w:val="002A1600"/>
    <w:rsid w:val="002A1975"/>
    <w:rsid w:val="002A44A5"/>
    <w:rsid w:val="002A4C70"/>
    <w:rsid w:val="002C5B94"/>
    <w:rsid w:val="00300D24"/>
    <w:rsid w:val="00316EE3"/>
    <w:rsid w:val="00324568"/>
    <w:rsid w:val="0033542E"/>
    <w:rsid w:val="003567E6"/>
    <w:rsid w:val="00357EFD"/>
    <w:rsid w:val="00360F8A"/>
    <w:rsid w:val="00364CD8"/>
    <w:rsid w:val="00377981"/>
    <w:rsid w:val="003866B8"/>
    <w:rsid w:val="003A2CB9"/>
    <w:rsid w:val="003B2A74"/>
    <w:rsid w:val="003B3E00"/>
    <w:rsid w:val="003C57E1"/>
    <w:rsid w:val="003D498B"/>
    <w:rsid w:val="003D56BE"/>
    <w:rsid w:val="003D67B9"/>
    <w:rsid w:val="003E23DA"/>
    <w:rsid w:val="003E330E"/>
    <w:rsid w:val="003E7BBA"/>
    <w:rsid w:val="003F3B1F"/>
    <w:rsid w:val="00422145"/>
    <w:rsid w:val="004303C9"/>
    <w:rsid w:val="00434143"/>
    <w:rsid w:val="0046548B"/>
    <w:rsid w:val="00467198"/>
    <w:rsid w:val="00473165"/>
    <w:rsid w:val="00473F2A"/>
    <w:rsid w:val="00476A26"/>
    <w:rsid w:val="00481AFE"/>
    <w:rsid w:val="00482DC5"/>
    <w:rsid w:val="004A0061"/>
    <w:rsid w:val="004A1AAE"/>
    <w:rsid w:val="004B0602"/>
    <w:rsid w:val="004D3856"/>
    <w:rsid w:val="004E123B"/>
    <w:rsid w:val="004E6E7B"/>
    <w:rsid w:val="004F3911"/>
    <w:rsid w:val="004F5AF5"/>
    <w:rsid w:val="00514E11"/>
    <w:rsid w:val="005215A7"/>
    <w:rsid w:val="00532DE9"/>
    <w:rsid w:val="00543765"/>
    <w:rsid w:val="00545285"/>
    <w:rsid w:val="00572D58"/>
    <w:rsid w:val="00587CA1"/>
    <w:rsid w:val="005A76BC"/>
    <w:rsid w:val="005B56CA"/>
    <w:rsid w:val="005C6416"/>
    <w:rsid w:val="005D348C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1A38"/>
    <w:rsid w:val="00645B38"/>
    <w:rsid w:val="006527A4"/>
    <w:rsid w:val="006576F9"/>
    <w:rsid w:val="00672EBB"/>
    <w:rsid w:val="006910A7"/>
    <w:rsid w:val="00691124"/>
    <w:rsid w:val="006913D1"/>
    <w:rsid w:val="00694ABD"/>
    <w:rsid w:val="00697329"/>
    <w:rsid w:val="006B4245"/>
    <w:rsid w:val="006B4533"/>
    <w:rsid w:val="006C24BF"/>
    <w:rsid w:val="006C50E3"/>
    <w:rsid w:val="006D07E6"/>
    <w:rsid w:val="006D3680"/>
    <w:rsid w:val="006E2DCD"/>
    <w:rsid w:val="006E43F9"/>
    <w:rsid w:val="006F511D"/>
    <w:rsid w:val="0070546E"/>
    <w:rsid w:val="007107E1"/>
    <w:rsid w:val="0071470F"/>
    <w:rsid w:val="0071799E"/>
    <w:rsid w:val="00717E10"/>
    <w:rsid w:val="00721325"/>
    <w:rsid w:val="007230D7"/>
    <w:rsid w:val="00732F56"/>
    <w:rsid w:val="00733E5D"/>
    <w:rsid w:val="0074326A"/>
    <w:rsid w:val="00755289"/>
    <w:rsid w:val="007571C6"/>
    <w:rsid w:val="007705C1"/>
    <w:rsid w:val="007A5171"/>
    <w:rsid w:val="007A795C"/>
    <w:rsid w:val="007C4161"/>
    <w:rsid w:val="007C796A"/>
    <w:rsid w:val="007D19C2"/>
    <w:rsid w:val="007D37D3"/>
    <w:rsid w:val="007D67F8"/>
    <w:rsid w:val="007E6ED7"/>
    <w:rsid w:val="00811BBF"/>
    <w:rsid w:val="0082015D"/>
    <w:rsid w:val="008268D1"/>
    <w:rsid w:val="00831F01"/>
    <w:rsid w:val="00840146"/>
    <w:rsid w:val="0084606C"/>
    <w:rsid w:val="0085364C"/>
    <w:rsid w:val="0085626F"/>
    <w:rsid w:val="00872C27"/>
    <w:rsid w:val="008739B3"/>
    <w:rsid w:val="00881D43"/>
    <w:rsid w:val="0088281D"/>
    <w:rsid w:val="00884141"/>
    <w:rsid w:val="00895999"/>
    <w:rsid w:val="008978E1"/>
    <w:rsid w:val="008B090B"/>
    <w:rsid w:val="008B2D3C"/>
    <w:rsid w:val="008B4F78"/>
    <w:rsid w:val="008B686C"/>
    <w:rsid w:val="008C38AE"/>
    <w:rsid w:val="008D5780"/>
    <w:rsid w:val="008D6285"/>
    <w:rsid w:val="008E1357"/>
    <w:rsid w:val="00905EFE"/>
    <w:rsid w:val="00915A64"/>
    <w:rsid w:val="00920D21"/>
    <w:rsid w:val="009315FC"/>
    <w:rsid w:val="00937060"/>
    <w:rsid w:val="009414EF"/>
    <w:rsid w:val="009571F6"/>
    <w:rsid w:val="00963A0F"/>
    <w:rsid w:val="00965E76"/>
    <w:rsid w:val="009721DD"/>
    <w:rsid w:val="009838FD"/>
    <w:rsid w:val="00986353"/>
    <w:rsid w:val="00986ABC"/>
    <w:rsid w:val="00990294"/>
    <w:rsid w:val="009A2D13"/>
    <w:rsid w:val="009D12DC"/>
    <w:rsid w:val="009E174A"/>
    <w:rsid w:val="009E2510"/>
    <w:rsid w:val="009E2BE7"/>
    <w:rsid w:val="009E3B6F"/>
    <w:rsid w:val="009E73D4"/>
    <w:rsid w:val="00A009A6"/>
    <w:rsid w:val="00A341F6"/>
    <w:rsid w:val="00A71E15"/>
    <w:rsid w:val="00A72143"/>
    <w:rsid w:val="00A87299"/>
    <w:rsid w:val="00A9069D"/>
    <w:rsid w:val="00A950AF"/>
    <w:rsid w:val="00A97150"/>
    <w:rsid w:val="00AA3338"/>
    <w:rsid w:val="00AA37FD"/>
    <w:rsid w:val="00AA4EC9"/>
    <w:rsid w:val="00AB5C4F"/>
    <w:rsid w:val="00AC02C7"/>
    <w:rsid w:val="00AC40F6"/>
    <w:rsid w:val="00AD52CF"/>
    <w:rsid w:val="00AD637C"/>
    <w:rsid w:val="00AD72CC"/>
    <w:rsid w:val="00AE1842"/>
    <w:rsid w:val="00AE46F9"/>
    <w:rsid w:val="00AF76BF"/>
    <w:rsid w:val="00B05F65"/>
    <w:rsid w:val="00B132FD"/>
    <w:rsid w:val="00B22973"/>
    <w:rsid w:val="00B277BC"/>
    <w:rsid w:val="00B31AF0"/>
    <w:rsid w:val="00B404D1"/>
    <w:rsid w:val="00B53D99"/>
    <w:rsid w:val="00B700DE"/>
    <w:rsid w:val="00B819D1"/>
    <w:rsid w:val="00B82892"/>
    <w:rsid w:val="00B96D8F"/>
    <w:rsid w:val="00BB28DB"/>
    <w:rsid w:val="00BB30AF"/>
    <w:rsid w:val="00BB7D7C"/>
    <w:rsid w:val="00BB7EB6"/>
    <w:rsid w:val="00BD451F"/>
    <w:rsid w:val="00BF18C9"/>
    <w:rsid w:val="00BF522E"/>
    <w:rsid w:val="00C0034F"/>
    <w:rsid w:val="00C00979"/>
    <w:rsid w:val="00C06C3D"/>
    <w:rsid w:val="00C14F04"/>
    <w:rsid w:val="00C21430"/>
    <w:rsid w:val="00C33B96"/>
    <w:rsid w:val="00C460F5"/>
    <w:rsid w:val="00C47292"/>
    <w:rsid w:val="00C54D78"/>
    <w:rsid w:val="00C60D9D"/>
    <w:rsid w:val="00C62A3D"/>
    <w:rsid w:val="00C8442E"/>
    <w:rsid w:val="00C902A6"/>
    <w:rsid w:val="00C94FE0"/>
    <w:rsid w:val="00CB4242"/>
    <w:rsid w:val="00CC3C85"/>
    <w:rsid w:val="00CC4B05"/>
    <w:rsid w:val="00CE12F5"/>
    <w:rsid w:val="00CE4E94"/>
    <w:rsid w:val="00CF0358"/>
    <w:rsid w:val="00CF4D39"/>
    <w:rsid w:val="00CF4FD1"/>
    <w:rsid w:val="00D07781"/>
    <w:rsid w:val="00D1005E"/>
    <w:rsid w:val="00D1512F"/>
    <w:rsid w:val="00D23B62"/>
    <w:rsid w:val="00D44F2E"/>
    <w:rsid w:val="00D50F49"/>
    <w:rsid w:val="00D54E09"/>
    <w:rsid w:val="00D62A7D"/>
    <w:rsid w:val="00D648BE"/>
    <w:rsid w:val="00D71E49"/>
    <w:rsid w:val="00DB7979"/>
    <w:rsid w:val="00DC1BCD"/>
    <w:rsid w:val="00DD170E"/>
    <w:rsid w:val="00DD48D6"/>
    <w:rsid w:val="00DD533E"/>
    <w:rsid w:val="00DF6C51"/>
    <w:rsid w:val="00E0294B"/>
    <w:rsid w:val="00E2132B"/>
    <w:rsid w:val="00E22CE5"/>
    <w:rsid w:val="00E23497"/>
    <w:rsid w:val="00E56718"/>
    <w:rsid w:val="00E6335B"/>
    <w:rsid w:val="00E64198"/>
    <w:rsid w:val="00E66552"/>
    <w:rsid w:val="00E67042"/>
    <w:rsid w:val="00E74B85"/>
    <w:rsid w:val="00E86680"/>
    <w:rsid w:val="00E87AB6"/>
    <w:rsid w:val="00E94A31"/>
    <w:rsid w:val="00E951ED"/>
    <w:rsid w:val="00EA26EE"/>
    <w:rsid w:val="00EC489B"/>
    <w:rsid w:val="00ED3D07"/>
    <w:rsid w:val="00EE0568"/>
    <w:rsid w:val="00EE6CA7"/>
    <w:rsid w:val="00EF2372"/>
    <w:rsid w:val="00EF2533"/>
    <w:rsid w:val="00F00525"/>
    <w:rsid w:val="00F07619"/>
    <w:rsid w:val="00F21A2B"/>
    <w:rsid w:val="00F24A56"/>
    <w:rsid w:val="00F256FA"/>
    <w:rsid w:val="00F27FB0"/>
    <w:rsid w:val="00F35DFB"/>
    <w:rsid w:val="00F408A8"/>
    <w:rsid w:val="00F614E8"/>
    <w:rsid w:val="00F637F5"/>
    <w:rsid w:val="00F63907"/>
    <w:rsid w:val="00F76E1D"/>
    <w:rsid w:val="00F86245"/>
    <w:rsid w:val="00F86B08"/>
    <w:rsid w:val="00F915C7"/>
    <w:rsid w:val="00FA1D09"/>
    <w:rsid w:val="00FA2AF0"/>
    <w:rsid w:val="00FB0E7C"/>
    <w:rsid w:val="00FC7CBF"/>
    <w:rsid w:val="00FD1CC3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653213C3"/>
  <w15:docId w15:val="{5C0BB71B-D606-4536-87CB-26D7879C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paragraph" w:styleId="1">
    <w:name w:val="heading 1"/>
    <w:basedOn w:val="a"/>
    <w:next w:val="a"/>
    <w:link w:val="10"/>
    <w:uiPriority w:val="9"/>
    <w:qFormat/>
    <w:rsid w:val="00757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D55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A0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0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qFormat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unhideWhenUsed/>
    <w:rsid w:val="001F1B5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53D99"/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styleId="a8">
    <w:name w:val="footnote text"/>
    <w:basedOn w:val="a"/>
    <w:link w:val="a9"/>
    <w:uiPriority w:val="99"/>
    <w:semiHidden/>
    <w:rsid w:val="00B53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B53D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rsid w:val="00B53D99"/>
    <w:rPr>
      <w:vertAlign w:val="superscript"/>
    </w:rPr>
  </w:style>
  <w:style w:type="paragraph" w:customStyle="1" w:styleId="ConsNormal">
    <w:name w:val="ConsNormal"/>
    <w:rsid w:val="00B53D9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ng-scope">
    <w:name w:val="ng-scope"/>
    <w:basedOn w:val="a0"/>
    <w:rsid w:val="009E2BE7"/>
  </w:style>
  <w:style w:type="paragraph" w:customStyle="1" w:styleId="ConsPlusNonformat">
    <w:name w:val="ConsPlusNonformat"/>
    <w:uiPriority w:val="99"/>
    <w:rsid w:val="00CE1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4">
    <w:name w:val="Font Style14"/>
    <w:basedOn w:val="a0"/>
    <w:rsid w:val="00B31AF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55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D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link w:val="ac"/>
    <w:qFormat/>
    <w:rsid w:val="000D5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rsid w:val="000D55A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A0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00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4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57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E174A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74A"/>
    <w:pPr>
      <w:widowControl w:val="0"/>
      <w:shd w:val="clear" w:color="auto" w:fill="FFFFFF"/>
      <w:spacing w:after="0" w:line="446" w:lineRule="exact"/>
      <w:jc w:val="both"/>
    </w:pPr>
    <w:rPr>
      <w:rFonts w:eastAsia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3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C54D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;base=ROS;n=30454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hnev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2191-2668-492E-8528-46C12574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15652</Words>
  <Characters>89222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orgo</cp:lastModifiedBy>
  <cp:revision>36</cp:revision>
  <cp:lastPrinted>2020-10-28T08:14:00Z</cp:lastPrinted>
  <dcterms:created xsi:type="dcterms:W3CDTF">2017-02-07T10:00:00Z</dcterms:created>
  <dcterms:modified xsi:type="dcterms:W3CDTF">2020-10-28T08:16:00Z</dcterms:modified>
</cp:coreProperties>
</file>