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A3" w:rsidRDefault="005537E5" w:rsidP="005537E5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537E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325" cy="523875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9A3" w:rsidRDefault="00FD59A3" w:rsidP="00BA4923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A4923" w:rsidRDefault="00BA4923" w:rsidP="00BA4923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BA4923" w:rsidRDefault="00BA4923" w:rsidP="00BA4923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BA4923" w:rsidRPr="006C4E9F" w:rsidRDefault="00BA4923" w:rsidP="00BA492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E5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727F41">
        <w:rPr>
          <w:rFonts w:ascii="Times New Roman" w:hAnsi="Times New Roman" w:cs="Times New Roman"/>
          <w:b/>
          <w:sz w:val="28"/>
          <w:szCs w:val="28"/>
        </w:rPr>
        <w:t>третье</w:t>
      </w:r>
      <w:r w:rsidRPr="006C4E9F">
        <w:rPr>
          <w:rFonts w:ascii="Times New Roman" w:hAnsi="Times New Roman" w:cs="Times New Roman"/>
          <w:b/>
          <w:sz w:val="28"/>
          <w:szCs w:val="28"/>
        </w:rPr>
        <w:t>го созыва</w:t>
      </w:r>
    </w:p>
    <w:p w:rsidR="00BA4923" w:rsidRDefault="00BA4923" w:rsidP="00BA4923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A4923" w:rsidRDefault="00BA4923" w:rsidP="00BA4923">
      <w:pPr>
        <w:pStyle w:val="ConsPlusTitle"/>
        <w:widowControl/>
        <w:ind w:left="540" w:right="-546"/>
        <w:rPr>
          <w:rFonts w:ascii="Times New Roman" w:hAnsi="Times New Roman" w:cs="Times New Roman"/>
          <w:sz w:val="32"/>
          <w:szCs w:val="32"/>
        </w:rPr>
      </w:pPr>
    </w:p>
    <w:p w:rsidR="00BA4923" w:rsidRDefault="00BA4923" w:rsidP="00BA4923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727F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1356">
        <w:rPr>
          <w:rFonts w:ascii="Times New Roman" w:hAnsi="Times New Roman" w:cs="Times New Roman"/>
          <w:b w:val="0"/>
          <w:sz w:val="28"/>
          <w:szCs w:val="28"/>
        </w:rPr>
        <w:t>26 мая</w:t>
      </w:r>
      <w:r w:rsidR="00727F41">
        <w:rPr>
          <w:rFonts w:ascii="Times New Roman" w:hAnsi="Times New Roman" w:cs="Times New Roman"/>
          <w:b w:val="0"/>
          <w:sz w:val="28"/>
          <w:szCs w:val="28"/>
        </w:rPr>
        <w:t xml:space="preserve">      2016 </w:t>
      </w:r>
      <w:r w:rsidR="00C827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          п.г.т. Махнёво                              № </w:t>
      </w:r>
      <w:r w:rsidR="00B71356">
        <w:rPr>
          <w:rFonts w:ascii="Times New Roman" w:hAnsi="Times New Roman" w:cs="Times New Roman"/>
          <w:b w:val="0"/>
          <w:sz w:val="28"/>
          <w:szCs w:val="28"/>
        </w:rPr>
        <w:t xml:space="preserve"> 130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7F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40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A4923" w:rsidRDefault="00BA4923" w:rsidP="00BA4923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BA4923" w:rsidRDefault="00BA4923" w:rsidP="00BA4923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BA4923" w:rsidRDefault="00BA4923" w:rsidP="00BA4923">
      <w:pPr>
        <w:pStyle w:val="a3"/>
        <w:spacing w:before="0" w:after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О проведении публичных слушаний для обсуждения </w:t>
      </w:r>
      <w:r>
        <w:rPr>
          <w:rFonts w:ascii="Times New Roman" w:hAnsi="Times New Roman"/>
          <w:b/>
          <w:i/>
          <w:color w:val="auto"/>
          <w:sz w:val="28"/>
          <w:szCs w:val="28"/>
        </w:rPr>
        <w:t>проекта решения Думы Махнёвского муниципального образования «О внесении изменений в Устав Махнёвского муниципального образования»</w:t>
      </w:r>
    </w:p>
    <w:p w:rsidR="00BA4923" w:rsidRDefault="00BA4923" w:rsidP="00BA4923">
      <w:pPr>
        <w:pStyle w:val="a3"/>
        <w:spacing w:before="0" w:after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BA4923" w:rsidRDefault="00BA4923" w:rsidP="00BA49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28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от 06.10.2003 года № 131-ФЗ</w:t>
      </w:r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Положением  о порядке организации и проведения публичных слушаний в </w:t>
      </w:r>
      <w:proofErr w:type="spellStart"/>
      <w:r>
        <w:rPr>
          <w:rFonts w:ascii="Times New Roman" w:hAnsi="Times New Roman"/>
          <w:sz w:val="28"/>
          <w:szCs w:val="28"/>
        </w:rPr>
        <w:t>Махнёвском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образовании,    утвержденным Решением Думы муниципального образования, в состав территории которого входит поселок городского типа Махнево, от 22 октября 2008 года № 13 (с изменениями от 16.01.2009 № 76), руководствуясь Уставом Махнёвского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образования, Дума Махнёвского муниципального образования</w:t>
      </w:r>
    </w:p>
    <w:p w:rsidR="00BA4923" w:rsidRPr="003E5C4C" w:rsidRDefault="00BA4923" w:rsidP="00BA4923">
      <w:pPr>
        <w:pStyle w:val="ConsPlusNormal"/>
        <w:widowControl/>
        <w:tabs>
          <w:tab w:val="left" w:pos="45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4923" w:rsidRPr="006C4E9F" w:rsidRDefault="00BA4923" w:rsidP="00BA492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C4E9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A4923" w:rsidRPr="001723B5" w:rsidRDefault="00BA4923" w:rsidP="00BA4923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0" w:name="sub_1"/>
      <w:proofErr w:type="gramStart"/>
      <w:r w:rsidRPr="003E5C4C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для обсуждения проекта </w:t>
      </w:r>
      <w:bookmarkStart w:id="1" w:name="sub_101"/>
      <w:bookmarkEnd w:id="0"/>
      <w:r w:rsidRPr="003E5C4C">
        <w:rPr>
          <w:rFonts w:ascii="Times New Roman" w:hAnsi="Times New Roman" w:cs="Times New Roman"/>
          <w:sz w:val="28"/>
          <w:szCs w:val="28"/>
        </w:rPr>
        <w:t xml:space="preserve">решения Думы </w:t>
      </w:r>
      <w:r w:rsidR="00727F41">
        <w:rPr>
          <w:rFonts w:ascii="Times New Roman" w:hAnsi="Times New Roman" w:cs="Times New Roman"/>
          <w:sz w:val="28"/>
          <w:szCs w:val="28"/>
        </w:rPr>
        <w:t xml:space="preserve"> </w:t>
      </w:r>
      <w:r w:rsidRPr="003E5C4C">
        <w:rPr>
          <w:rFonts w:ascii="Times New Roman" w:hAnsi="Times New Roman" w:cs="Times New Roman"/>
          <w:sz w:val="28"/>
          <w:szCs w:val="28"/>
        </w:rPr>
        <w:t xml:space="preserve">Махнёвского муниципального образования «О внесении изменений в Устав Махнёвского муниципального образования» 60 </w:t>
      </w:r>
      <w:r w:rsidRPr="003E5C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5C4C">
        <w:rPr>
          <w:rFonts w:ascii="Times New Roman" w:hAnsi="Times New Roman" w:cs="Times New Roman"/>
          <w:sz w:val="28"/>
          <w:szCs w:val="28"/>
        </w:rPr>
        <w:t xml:space="preserve">   </w:t>
      </w:r>
      <w:r w:rsidR="00BF6DA7">
        <w:rPr>
          <w:sz w:val="28"/>
          <w:szCs w:val="28"/>
        </w:rPr>
        <w:t>(</w:t>
      </w:r>
      <w:r w:rsidR="00BF6DA7" w:rsidRPr="00BF6DA7">
        <w:rPr>
          <w:rFonts w:ascii="Times New Roman" w:hAnsi="Times New Roman" w:cs="Times New Roman"/>
          <w:sz w:val="28"/>
          <w:szCs w:val="28"/>
        </w:rPr>
        <w:t>с изменениями от 29.07.2009 № 157, от 01.12.2009 № 208, от 05.04.2010 № 25, от 22.04.2010 № 254, от 27.05.2010  № 278, от 01.07.2010 № 292, от 27.12.2010 № 379, от 23.06.2011 № 57, от 15.09.2011 №  98, от 22.03.2012 № 164, от 12.09.2012 № 246,  от  09.04.2013  № 335 от 02.07.2013</w:t>
      </w:r>
      <w:proofErr w:type="gramEnd"/>
      <w:r w:rsidR="00BF6DA7" w:rsidRPr="00BF6DA7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BF6DA7" w:rsidRPr="00BF6DA7">
        <w:rPr>
          <w:rFonts w:ascii="Times New Roman" w:hAnsi="Times New Roman" w:cs="Times New Roman"/>
          <w:sz w:val="28"/>
          <w:szCs w:val="28"/>
        </w:rPr>
        <w:t xml:space="preserve">363, от 20.02.2014 №  431, от 10.04.2014 № 455, </w:t>
      </w:r>
      <w:r w:rsidR="00BF6DA7" w:rsidRPr="00BF6DA7">
        <w:rPr>
          <w:rStyle w:val="s5"/>
          <w:rFonts w:ascii="Times New Roman" w:hAnsi="Times New Roman" w:cs="Times New Roman"/>
          <w:bCs/>
          <w:sz w:val="28"/>
          <w:szCs w:val="28"/>
        </w:rPr>
        <w:t>от 02.10.2014 № 495</w:t>
      </w:r>
      <w:r w:rsidR="00B059F3">
        <w:rPr>
          <w:rStyle w:val="s5"/>
          <w:rFonts w:ascii="Times New Roman" w:hAnsi="Times New Roman" w:cs="Times New Roman"/>
          <w:bCs/>
          <w:sz w:val="28"/>
          <w:szCs w:val="28"/>
        </w:rPr>
        <w:t>,</w:t>
      </w:r>
      <w:r w:rsidR="00B059F3" w:rsidRPr="00B059F3">
        <w:rPr>
          <w:rFonts w:ascii="Times New Roman" w:hAnsi="Times New Roman"/>
          <w:bCs/>
          <w:sz w:val="28"/>
          <w:szCs w:val="28"/>
        </w:rPr>
        <w:t xml:space="preserve"> </w:t>
      </w:r>
      <w:r w:rsidR="00B059F3" w:rsidRPr="00651984">
        <w:rPr>
          <w:rStyle w:val="s5"/>
          <w:rFonts w:ascii="Times New Roman" w:hAnsi="Times New Roman"/>
          <w:bCs/>
          <w:sz w:val="28"/>
          <w:szCs w:val="28"/>
        </w:rPr>
        <w:t>от 28.04.2015 № 561</w:t>
      </w:r>
      <w:r w:rsidR="00D506A6" w:rsidRPr="00D506A6">
        <w:rPr>
          <w:rStyle w:val="s5"/>
          <w:rFonts w:ascii="Times New Roman" w:hAnsi="Times New Roman" w:cs="Times New Roman"/>
          <w:bCs/>
          <w:sz w:val="28"/>
          <w:szCs w:val="28"/>
        </w:rPr>
        <w:t>,</w:t>
      </w:r>
      <w:r w:rsidR="00D506A6" w:rsidRPr="00D506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06A6" w:rsidRPr="00D506A6">
        <w:rPr>
          <w:rStyle w:val="s5"/>
          <w:rFonts w:ascii="Times New Roman" w:hAnsi="Times New Roman" w:cs="Times New Roman"/>
          <w:bCs/>
          <w:sz w:val="28"/>
          <w:szCs w:val="28"/>
        </w:rPr>
        <w:t>от 03.09.2015 № 597</w:t>
      </w:r>
      <w:r w:rsidR="00BF6DA7" w:rsidRPr="00BF6DA7">
        <w:rPr>
          <w:rFonts w:ascii="Times New Roman" w:hAnsi="Times New Roman" w:cs="Times New Roman"/>
          <w:sz w:val="28"/>
          <w:szCs w:val="28"/>
        </w:rPr>
        <w:t>),</w:t>
      </w:r>
      <w:r w:rsidRPr="003E5C4C">
        <w:rPr>
          <w:rFonts w:ascii="Times New Roman" w:hAnsi="Times New Roman" w:cs="Times New Roman"/>
          <w:sz w:val="28"/>
          <w:szCs w:val="28"/>
        </w:rPr>
        <w:t xml:space="preserve"> утвержденным Решением Думы муниципального образования, в состав территории которого входит поселок городского типа Махнево, от 4 декабря 2008 года № 60,  по инициативе Думы Махнёвского муниципального образования  </w:t>
      </w:r>
      <w:r w:rsidRPr="005537E5">
        <w:rPr>
          <w:rFonts w:ascii="Times New Roman" w:hAnsi="Times New Roman" w:cs="Times New Roman"/>
          <w:sz w:val="28"/>
          <w:szCs w:val="28"/>
        </w:rPr>
        <w:t xml:space="preserve">на </w:t>
      </w:r>
      <w:r w:rsidR="00D506A6" w:rsidRPr="005537E5">
        <w:rPr>
          <w:rFonts w:ascii="Times New Roman" w:hAnsi="Times New Roman" w:cs="Times New Roman"/>
          <w:sz w:val="28"/>
          <w:szCs w:val="28"/>
        </w:rPr>
        <w:t xml:space="preserve"> 07 июля</w:t>
      </w:r>
      <w:r w:rsidR="00D506A6" w:rsidRPr="00D506A6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Pr="00B2758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723B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4923" w:rsidRPr="003E5C4C" w:rsidRDefault="00BA4923" w:rsidP="00BA4923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5C4C">
        <w:rPr>
          <w:rFonts w:ascii="Times New Roman" w:hAnsi="Times New Roman" w:cs="Times New Roman"/>
          <w:sz w:val="28"/>
          <w:szCs w:val="28"/>
        </w:rPr>
        <w:t>Провести публичные слушания для обсуждения проекта решения Думы Махнёвского муниципального образования «О внесении изменений в</w:t>
      </w:r>
      <w:r w:rsidRPr="003E5C4C">
        <w:rPr>
          <w:rFonts w:ascii="Times New Roman" w:hAnsi="Times New Roman"/>
          <w:sz w:val="28"/>
          <w:szCs w:val="28"/>
        </w:rPr>
        <w:t xml:space="preserve"> Устав Махнёвского муниципального образования» (с изменениями от 29.07.2009 № 157, от 01.12.2009 № 208, от 05.04.2010 № 252,   от 27.05.2010  № 278, от 01.07.2010 № 292, от 27.12.2010 № 379, от 23.06.2011 № 57,</w:t>
      </w:r>
      <w:r w:rsidRPr="003E5C4C">
        <w:rPr>
          <w:sz w:val="16"/>
          <w:szCs w:val="16"/>
        </w:rPr>
        <w:t xml:space="preserve"> </w:t>
      </w:r>
      <w:r w:rsidRPr="003E5C4C">
        <w:rPr>
          <w:rFonts w:ascii="Times New Roman" w:hAnsi="Times New Roman"/>
          <w:sz w:val="28"/>
          <w:szCs w:val="28"/>
        </w:rPr>
        <w:t xml:space="preserve">от 15.09.2011 №  98, от 22.03.2012 № 164, от 12.09.2012 № 246, от  09.04.2013  № </w:t>
      </w:r>
      <w:r w:rsidRPr="003E5C4C">
        <w:rPr>
          <w:rFonts w:ascii="Times New Roman" w:hAnsi="Times New Roman"/>
          <w:sz w:val="28"/>
          <w:szCs w:val="28"/>
        </w:rPr>
        <w:lastRenderedPageBreak/>
        <w:t xml:space="preserve">335,  от 02.07.2013 № 363, от </w:t>
      </w:r>
      <w:r w:rsidRPr="003E5C4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E5C4C">
        <w:rPr>
          <w:rFonts w:ascii="Times New Roman" w:hAnsi="Times New Roman"/>
          <w:sz w:val="28"/>
          <w:szCs w:val="28"/>
        </w:rPr>
        <w:t>20.02.2014 № 431</w:t>
      </w:r>
      <w:proofErr w:type="gramEnd"/>
      <w:r w:rsidRPr="003E5C4C">
        <w:rPr>
          <w:rFonts w:ascii="Times New Roman" w:hAnsi="Times New Roman"/>
          <w:sz w:val="28"/>
          <w:szCs w:val="28"/>
        </w:rPr>
        <w:t>,</w:t>
      </w:r>
      <w:r w:rsidRPr="003E5C4C">
        <w:rPr>
          <w:sz w:val="16"/>
          <w:szCs w:val="16"/>
        </w:rPr>
        <w:t xml:space="preserve"> </w:t>
      </w:r>
      <w:r w:rsidRPr="003E5C4C">
        <w:rPr>
          <w:rFonts w:ascii="Times New Roman" w:hAnsi="Times New Roman" w:cs="Times New Roman"/>
          <w:sz w:val="28"/>
          <w:szCs w:val="28"/>
        </w:rPr>
        <w:t>от 10.04.2014 № 455</w:t>
      </w:r>
      <w:r w:rsidR="00D506A6">
        <w:rPr>
          <w:rFonts w:ascii="Times New Roman" w:hAnsi="Times New Roman" w:cs="Times New Roman"/>
          <w:sz w:val="28"/>
          <w:szCs w:val="28"/>
        </w:rPr>
        <w:t>,</w:t>
      </w:r>
      <w:r w:rsidR="00D506A6" w:rsidRPr="00D506A6">
        <w:rPr>
          <w:rStyle w:val="s5"/>
          <w:rFonts w:ascii="Times New Roman" w:hAnsi="Times New Roman" w:cs="Times New Roman"/>
          <w:bCs/>
          <w:sz w:val="28"/>
          <w:szCs w:val="28"/>
        </w:rPr>
        <w:t xml:space="preserve"> от 03.09.2015 № 597</w:t>
      </w:r>
      <w:r w:rsidRPr="003E5C4C">
        <w:rPr>
          <w:rFonts w:ascii="Times New Roman" w:hAnsi="Times New Roman"/>
          <w:sz w:val="28"/>
          <w:szCs w:val="28"/>
        </w:rPr>
        <w:t>), утвержденным Решением Думы муниципального образования, в состав территории которого входит поселок городского типа Махнево, от 4 декабря 2008 года № 60,</w:t>
      </w:r>
      <w:r w:rsidRPr="003E5C4C">
        <w:rPr>
          <w:rFonts w:ascii="Times New Roman" w:hAnsi="Times New Roman" w:cs="Times New Roman"/>
          <w:sz w:val="28"/>
          <w:szCs w:val="28"/>
        </w:rPr>
        <w:t xml:space="preserve">  в Доме культуры по адресу: </w:t>
      </w:r>
      <w:proofErr w:type="gramStart"/>
      <w:r w:rsidRPr="003E5C4C">
        <w:rPr>
          <w:rFonts w:ascii="Times New Roman" w:hAnsi="Times New Roman" w:cs="Times New Roman"/>
          <w:sz w:val="28"/>
          <w:szCs w:val="28"/>
        </w:rPr>
        <w:t xml:space="preserve">Свердловская </w:t>
      </w:r>
      <w:r w:rsidR="00D506A6">
        <w:rPr>
          <w:rFonts w:ascii="Times New Roman" w:hAnsi="Times New Roman" w:cs="Times New Roman"/>
          <w:sz w:val="28"/>
          <w:szCs w:val="28"/>
        </w:rPr>
        <w:t xml:space="preserve"> </w:t>
      </w:r>
      <w:r w:rsidRPr="003E5C4C">
        <w:rPr>
          <w:rFonts w:ascii="Times New Roman" w:hAnsi="Times New Roman" w:cs="Times New Roman"/>
          <w:sz w:val="28"/>
          <w:szCs w:val="28"/>
        </w:rPr>
        <w:t xml:space="preserve">область, </w:t>
      </w:r>
      <w:proofErr w:type="spellStart"/>
      <w:r w:rsidRPr="003E5C4C">
        <w:rPr>
          <w:rFonts w:ascii="Times New Roman" w:hAnsi="Times New Roman" w:cs="Times New Roman"/>
          <w:sz w:val="28"/>
          <w:szCs w:val="28"/>
        </w:rPr>
        <w:t>Алапаевский</w:t>
      </w:r>
      <w:proofErr w:type="spellEnd"/>
      <w:r w:rsidRPr="003E5C4C">
        <w:rPr>
          <w:rFonts w:ascii="Times New Roman" w:hAnsi="Times New Roman" w:cs="Times New Roman"/>
          <w:sz w:val="28"/>
          <w:szCs w:val="28"/>
        </w:rPr>
        <w:t xml:space="preserve"> район, п.г.т. Махнёво, ул. Победы, д. 32.  </w:t>
      </w:r>
      <w:proofErr w:type="gramEnd"/>
    </w:p>
    <w:p w:rsidR="00BA4923" w:rsidRDefault="00BA4923" w:rsidP="00BA4923">
      <w:pPr>
        <w:pStyle w:val="a3"/>
        <w:tabs>
          <w:tab w:val="left" w:pos="993"/>
        </w:tabs>
        <w:ind w:left="709"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Начало публичных слушаний в 17.00 часов.</w:t>
      </w:r>
    </w:p>
    <w:p w:rsidR="00BA4923" w:rsidRPr="003E5C4C" w:rsidRDefault="00BA4923" w:rsidP="00BA492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5C4C">
        <w:rPr>
          <w:rFonts w:ascii="Times New Roman" w:hAnsi="Times New Roman" w:cs="Times New Roman"/>
          <w:color w:val="auto"/>
          <w:sz w:val="28"/>
          <w:szCs w:val="28"/>
        </w:rPr>
        <w:t>Для участия в публичных слушаниях  приглашаются жители Махнёвского муниципального образования, депутаты Думы Махнёвского муниципального образования, представители органов государственной власти, общественных объединений.</w:t>
      </w:r>
    </w:p>
    <w:p w:rsidR="00BA4923" w:rsidRPr="001723B5" w:rsidRDefault="00E830E6" w:rsidP="00BA49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4923" w:rsidRPr="003E5C4C">
        <w:rPr>
          <w:rFonts w:ascii="Times New Roman" w:hAnsi="Times New Roman" w:cs="Times New Roman"/>
          <w:sz w:val="28"/>
          <w:szCs w:val="28"/>
        </w:rPr>
        <w:t xml:space="preserve">Проект решения Думы Махнёвского муниципального образования «О внесении изменений в Устав Махнёвского муниципального образования»  опубликовать в газете «Алапаевская искра» не </w:t>
      </w:r>
      <w:r w:rsidR="00BA4923" w:rsidRPr="00A563FA">
        <w:rPr>
          <w:rFonts w:ascii="Times New Roman" w:hAnsi="Times New Roman" w:cs="Times New Roman"/>
          <w:sz w:val="28"/>
          <w:szCs w:val="28"/>
        </w:rPr>
        <w:t>позднее</w:t>
      </w:r>
      <w:r w:rsidR="00BA4923" w:rsidRPr="00A563FA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A563FA" w:rsidRPr="00A563FA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D506A6" w:rsidRPr="005537E5">
        <w:rPr>
          <w:rFonts w:ascii="Times New Roman" w:hAnsi="Times New Roman" w:cs="Times New Roman"/>
          <w:sz w:val="28"/>
          <w:szCs w:val="28"/>
        </w:rPr>
        <w:t>02 июня 2016</w:t>
      </w:r>
      <w:r w:rsidR="00BA4923" w:rsidRPr="001723B5">
        <w:rPr>
          <w:rFonts w:ascii="Times New Roman" w:hAnsi="Times New Roman" w:cs="Times New Roman"/>
          <w:sz w:val="28"/>
          <w:szCs w:val="28"/>
        </w:rPr>
        <w:t xml:space="preserve">  года.</w:t>
      </w:r>
    </w:p>
    <w:p w:rsidR="00BA4923" w:rsidRPr="00E87404" w:rsidRDefault="00BA4923" w:rsidP="00BA492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3E5C4C">
        <w:rPr>
          <w:rFonts w:ascii="Times New Roman" w:hAnsi="Times New Roman" w:cs="Times New Roman"/>
          <w:color w:val="auto"/>
          <w:sz w:val="28"/>
          <w:szCs w:val="28"/>
        </w:rPr>
        <w:t>Для подготовки и проведения публичных слушаний для обсуждения проекта решения Думы Махнёвского муниципального образования «О</w:t>
      </w:r>
      <w:r>
        <w:rPr>
          <w:rFonts w:ascii="Times New Roman" w:hAnsi="Times New Roman"/>
          <w:color w:val="auto"/>
          <w:sz w:val="28"/>
          <w:szCs w:val="28"/>
        </w:rPr>
        <w:t xml:space="preserve"> внесении изменений в Устав Махнёвского муниципального образования»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создать рабочую группу в следующем составе:</w:t>
      </w:r>
    </w:p>
    <w:p w:rsidR="00D506A6" w:rsidRDefault="00D506A6" w:rsidP="00BA4923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Омельченко Лариса Николаевна,</w:t>
      </w:r>
      <w:r w:rsidRPr="00D506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депутат Думы Махнёвского муниципального   образования   от   одномандатного   избирательного округа № 5</w:t>
      </w:r>
    </w:p>
    <w:p w:rsidR="00BA4923" w:rsidRDefault="00BA4923" w:rsidP="00BA4923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Топорков Андрей Дмитриевич, депутат Думы Махнёвского муниципального</w:t>
      </w:r>
      <w:r w:rsidR="00E830E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образования</w:t>
      </w:r>
      <w:r w:rsidR="00E830E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от</w:t>
      </w:r>
      <w:r w:rsidR="00E830E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одномандатного </w:t>
      </w:r>
      <w:r w:rsidR="00E830E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избирательного округа № 1; </w:t>
      </w:r>
    </w:p>
    <w:p w:rsidR="00BA4923" w:rsidRDefault="00D506A6" w:rsidP="00BA4923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A4923">
        <w:rPr>
          <w:rFonts w:ascii="Times New Roman" w:hAnsi="Times New Roman" w:cs="Times New Roman"/>
          <w:color w:val="auto"/>
          <w:sz w:val="28"/>
          <w:szCs w:val="28"/>
        </w:rPr>
        <w:t>Краюхин Сергей Николаевич, депутат Думы Махнёвского муниципального</w:t>
      </w:r>
      <w:r w:rsidR="00E830E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BA4923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образования</w:t>
      </w:r>
      <w:r w:rsidR="00E830E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BA4923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E830E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BA4923">
        <w:rPr>
          <w:rFonts w:ascii="Times New Roman" w:hAnsi="Times New Roman" w:cs="Times New Roman"/>
          <w:color w:val="auto"/>
          <w:sz w:val="28"/>
          <w:szCs w:val="28"/>
        </w:rPr>
        <w:t>одномандатного</w:t>
      </w:r>
      <w:r w:rsidR="00E830E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BA4923">
        <w:rPr>
          <w:rFonts w:ascii="Times New Roman" w:hAnsi="Times New Roman" w:cs="Times New Roman"/>
          <w:color w:val="auto"/>
          <w:sz w:val="28"/>
          <w:szCs w:val="28"/>
        </w:rPr>
        <w:t xml:space="preserve"> избирательного округа № 9.</w:t>
      </w:r>
    </w:p>
    <w:p w:rsidR="00BA4923" w:rsidRDefault="00BA4923" w:rsidP="00BA4923">
      <w:pPr>
        <w:pStyle w:val="a3"/>
        <w:tabs>
          <w:tab w:val="left" w:pos="1276"/>
        </w:tabs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5. Определить место нахождения рабочей группы – п.г.т. Махнёво, ул. Победы, 34  и время приема – каждый понедельник, среда с 16.00 до 17.00 часов.</w:t>
      </w:r>
    </w:p>
    <w:p w:rsidR="00BA4923" w:rsidRDefault="00BA4923" w:rsidP="00BA4923">
      <w:pPr>
        <w:pStyle w:val="a3"/>
        <w:tabs>
          <w:tab w:val="left" w:pos="1276"/>
        </w:tabs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Контактный телефон: 76-5-51</w:t>
      </w:r>
    </w:p>
    <w:p w:rsidR="00BA4923" w:rsidRPr="00840F9E" w:rsidRDefault="00BA4923" w:rsidP="00BA49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 </w:t>
      </w:r>
      <w:r w:rsidRPr="00840F9E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</w:t>
      </w:r>
      <w:r w:rsidR="002633E4">
        <w:rPr>
          <w:rFonts w:ascii="Times New Roman" w:hAnsi="Times New Roman"/>
          <w:sz w:val="28"/>
          <w:szCs w:val="28"/>
        </w:rPr>
        <w:t>опубликования в газете «Алапаевская искра»</w:t>
      </w:r>
      <w:r w:rsidRPr="00840F9E">
        <w:rPr>
          <w:rFonts w:ascii="Times New Roman" w:hAnsi="Times New Roman"/>
          <w:sz w:val="28"/>
          <w:szCs w:val="28"/>
        </w:rPr>
        <w:t>.</w:t>
      </w:r>
    </w:p>
    <w:p w:rsidR="00BA4923" w:rsidRDefault="00BA4923" w:rsidP="00BA4923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Настоящее Решение  опубликовать  в газете «Алапаевская искра» и разместить на официальном сайте Махнёвского </w:t>
      </w:r>
      <w:r w:rsidR="00D506A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в сети «Интернет». </w:t>
      </w:r>
    </w:p>
    <w:p w:rsidR="00BA4923" w:rsidRDefault="00BA4923" w:rsidP="00BA4923">
      <w:pPr>
        <w:pStyle w:val="a3"/>
        <w:tabs>
          <w:tab w:val="left" w:pos="0"/>
        </w:tabs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8.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 xml:space="preserve">Контроль </w:t>
      </w:r>
      <w:r w:rsidR="00D506A6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за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выполнением настоящего Решения возлагается на </w:t>
      </w:r>
      <w:r w:rsidR="00D506A6">
        <w:rPr>
          <w:rFonts w:ascii="Times New Roman" w:hAnsi="Times New Roman"/>
          <w:color w:val="auto"/>
          <w:sz w:val="28"/>
          <w:szCs w:val="28"/>
        </w:rPr>
        <w:t>Председателя Думы Махнёвского муниципального образования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BA4923" w:rsidRPr="00212B5F" w:rsidRDefault="00BA4923" w:rsidP="00BA4923">
      <w:pPr>
        <w:pStyle w:val="a3"/>
        <w:tabs>
          <w:tab w:val="left" w:pos="0"/>
        </w:tabs>
        <w:ind w:left="567"/>
        <w:rPr>
          <w:rFonts w:ascii="Times New Roman" w:hAnsi="Times New Roman"/>
          <w:sz w:val="28"/>
          <w:szCs w:val="28"/>
        </w:rPr>
      </w:pPr>
      <w:r w:rsidRPr="00212B5F">
        <w:rPr>
          <w:rFonts w:ascii="Times New Roman" w:hAnsi="Times New Roman"/>
          <w:color w:val="auto"/>
          <w:sz w:val="28"/>
          <w:szCs w:val="28"/>
        </w:rPr>
        <w:t xml:space="preserve"> </w:t>
      </w:r>
      <w:bookmarkEnd w:id="1"/>
    </w:p>
    <w:p w:rsidR="00BA4923" w:rsidRDefault="00D506A6" w:rsidP="00D506A6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</w:t>
      </w:r>
    </w:p>
    <w:p w:rsidR="005537E5" w:rsidRDefault="00D506A6" w:rsidP="00D506A6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D506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И.М.Авдеев</w:t>
      </w:r>
    </w:p>
    <w:p w:rsidR="00D506A6" w:rsidRDefault="00D506A6" w:rsidP="00D506A6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C51A0" w:rsidRDefault="00BA4923">
      <w:r>
        <w:rPr>
          <w:rFonts w:ascii="Times New Roman" w:hAnsi="Times New Roman"/>
          <w:sz w:val="28"/>
          <w:szCs w:val="28"/>
        </w:rPr>
        <w:t xml:space="preserve"> Глава  муниципального  образования     </w:t>
      </w:r>
      <w:r w:rsidR="00D506A6">
        <w:rPr>
          <w:rFonts w:ascii="Times New Roman" w:hAnsi="Times New Roman"/>
          <w:sz w:val="28"/>
          <w:szCs w:val="28"/>
        </w:rPr>
        <w:t xml:space="preserve">                                      А.В.Лызлов</w:t>
      </w:r>
    </w:p>
    <w:sectPr w:rsidR="003C51A0" w:rsidSect="005537E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53C4D"/>
    <w:multiLevelType w:val="hybridMultilevel"/>
    <w:tmpl w:val="525E634E"/>
    <w:lvl w:ilvl="0" w:tplc="1C30C05E">
      <w:start w:val="1"/>
      <w:numFmt w:val="decimal"/>
      <w:lvlText w:val="%1."/>
      <w:lvlJc w:val="left"/>
      <w:pPr>
        <w:ind w:left="2487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923"/>
    <w:rsid w:val="000F5A25"/>
    <w:rsid w:val="00192E3D"/>
    <w:rsid w:val="001B2F16"/>
    <w:rsid w:val="00247904"/>
    <w:rsid w:val="002633E4"/>
    <w:rsid w:val="003C51A0"/>
    <w:rsid w:val="00490F7D"/>
    <w:rsid w:val="005537E5"/>
    <w:rsid w:val="00727F41"/>
    <w:rsid w:val="00740591"/>
    <w:rsid w:val="00795095"/>
    <w:rsid w:val="007A31A1"/>
    <w:rsid w:val="007B6577"/>
    <w:rsid w:val="00A563FA"/>
    <w:rsid w:val="00B059F3"/>
    <w:rsid w:val="00B15EF9"/>
    <w:rsid w:val="00B27589"/>
    <w:rsid w:val="00B71356"/>
    <w:rsid w:val="00BA4923"/>
    <w:rsid w:val="00BF6DA7"/>
    <w:rsid w:val="00C827D8"/>
    <w:rsid w:val="00D2368E"/>
    <w:rsid w:val="00D40FC7"/>
    <w:rsid w:val="00D506A6"/>
    <w:rsid w:val="00E830E6"/>
    <w:rsid w:val="00E9327C"/>
    <w:rsid w:val="00F1401B"/>
    <w:rsid w:val="00F34E84"/>
    <w:rsid w:val="00FD5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23"/>
    <w:pPr>
      <w:spacing w:before="0" w:beforeAutospacing="0"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92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PlusNormal">
    <w:name w:val="ConsPlusNormal"/>
    <w:uiPriority w:val="99"/>
    <w:rsid w:val="00BA4923"/>
    <w:pPr>
      <w:widowControl w:val="0"/>
      <w:autoSpaceDE w:val="0"/>
      <w:autoSpaceDN w:val="0"/>
      <w:adjustRightInd w:val="0"/>
      <w:spacing w:before="0" w:before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4923"/>
    <w:pPr>
      <w:widowControl w:val="0"/>
      <w:autoSpaceDE w:val="0"/>
      <w:autoSpaceDN w:val="0"/>
      <w:adjustRightInd w:val="0"/>
      <w:spacing w:before="0" w:beforeAutospacing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A4923"/>
    <w:pPr>
      <w:ind w:left="720"/>
      <w:contextualSpacing/>
    </w:pPr>
  </w:style>
  <w:style w:type="paragraph" w:styleId="a5">
    <w:name w:val="No Spacing"/>
    <w:uiPriority w:val="1"/>
    <w:qFormat/>
    <w:rsid w:val="00BA4923"/>
    <w:pPr>
      <w:spacing w:before="0" w:beforeAutospacing="0"/>
      <w:jc w:val="left"/>
    </w:pPr>
    <w:rPr>
      <w:rFonts w:eastAsiaTheme="minorEastAsia"/>
      <w:lang w:eastAsia="ru-RU"/>
    </w:rPr>
  </w:style>
  <w:style w:type="character" w:customStyle="1" w:styleId="s5">
    <w:name w:val="s5"/>
    <w:basedOn w:val="a0"/>
    <w:rsid w:val="00BF6DA7"/>
  </w:style>
  <w:style w:type="paragraph" w:styleId="a6">
    <w:name w:val="Balloon Text"/>
    <w:basedOn w:val="a"/>
    <w:link w:val="a7"/>
    <w:uiPriority w:val="99"/>
    <w:semiHidden/>
    <w:unhideWhenUsed/>
    <w:rsid w:val="00FD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9A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19</cp:revision>
  <cp:lastPrinted>2015-07-21T08:31:00Z</cp:lastPrinted>
  <dcterms:created xsi:type="dcterms:W3CDTF">2015-02-16T07:38:00Z</dcterms:created>
  <dcterms:modified xsi:type="dcterms:W3CDTF">2016-05-31T04:22:00Z</dcterms:modified>
</cp:coreProperties>
</file>