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A0" w:rsidRPr="00C51F0D" w:rsidRDefault="0098353B" w:rsidP="003830A0">
      <w:pPr>
        <w:pStyle w:val="ConsPlusTitle"/>
        <w:widowControl/>
        <w:ind w:right="-1"/>
        <w:jc w:val="right"/>
        <w:rPr>
          <w:rFonts w:ascii="Liberation Serif" w:hAnsi="Liberation Serif" w:cs="Times New Roman"/>
          <w:sz w:val="28"/>
          <w:szCs w:val="28"/>
        </w:rPr>
      </w:pPr>
      <w:r w:rsidRPr="00C51F0D">
        <w:rPr>
          <w:rFonts w:ascii="Liberation Serif" w:eastAsia="Times New Roman" w:hAnsi="Liberation Serif" w:cs="Times New Roman"/>
          <w:sz w:val="28"/>
          <w:szCs w:val="28"/>
        </w:rPr>
        <w:t xml:space="preserve">                                                                                </w:t>
      </w:r>
      <w:r w:rsidR="003830A0" w:rsidRPr="00C51F0D">
        <w:rPr>
          <w:rFonts w:ascii="Liberation Serif" w:eastAsia="Times New Roman" w:hAnsi="Liberation Serif" w:cs="Times New Roman"/>
          <w:sz w:val="28"/>
          <w:szCs w:val="28"/>
        </w:rPr>
        <w:t xml:space="preserve">                           </w:t>
      </w:r>
      <w:r w:rsidRPr="00C51F0D">
        <w:rPr>
          <w:rFonts w:ascii="Liberation Serif" w:eastAsia="Times New Roman" w:hAnsi="Liberation Serif" w:cs="Times New Roman"/>
          <w:sz w:val="28"/>
          <w:szCs w:val="28"/>
        </w:rPr>
        <w:t xml:space="preserve"> </w:t>
      </w:r>
      <w:r w:rsidR="00C51F0D" w:rsidRPr="00C51F0D">
        <w:rPr>
          <w:rFonts w:ascii="Liberation Serif" w:hAnsi="Liberation Serif" w:cs="Times New Roman"/>
          <w:sz w:val="28"/>
          <w:szCs w:val="28"/>
        </w:rPr>
        <w:t xml:space="preserve"> </w:t>
      </w:r>
    </w:p>
    <w:p w:rsidR="003830A0" w:rsidRPr="00C51F0D" w:rsidRDefault="00C51F0D" w:rsidP="003830A0">
      <w:pPr>
        <w:autoSpaceDE w:val="0"/>
        <w:autoSpaceDN w:val="0"/>
        <w:adjustRightInd w:val="0"/>
        <w:spacing w:after="0" w:line="240" w:lineRule="auto"/>
        <w:ind w:right="-1"/>
        <w:jc w:val="center"/>
        <w:outlineLvl w:val="0"/>
        <w:rPr>
          <w:rFonts w:ascii="Liberation Serif" w:hAnsi="Liberation Serif" w:cs="Times New Roman"/>
          <w:b/>
          <w:bCs/>
          <w:sz w:val="28"/>
          <w:szCs w:val="28"/>
        </w:rPr>
      </w:pPr>
      <w:r w:rsidRPr="00C51F0D">
        <w:rPr>
          <w:rFonts w:ascii="Liberation Serif" w:hAnsi="Liberation Serif"/>
          <w:b/>
          <w:noProof/>
          <w:sz w:val="28"/>
          <w:szCs w:val="28"/>
        </w:rPr>
        <w:drawing>
          <wp:inline distT="0" distB="0" distL="0" distR="0">
            <wp:extent cx="314325" cy="523875"/>
            <wp:effectExtent l="19050" t="0" r="952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7" cstate="print"/>
                    <a:srcRect/>
                    <a:stretch>
                      <a:fillRect/>
                    </a:stretch>
                  </pic:blipFill>
                  <pic:spPr bwMode="auto">
                    <a:xfrm>
                      <a:off x="0" y="0"/>
                      <a:ext cx="314325" cy="523875"/>
                    </a:xfrm>
                    <a:prstGeom prst="rect">
                      <a:avLst/>
                    </a:prstGeom>
                    <a:noFill/>
                    <a:ln w="9525">
                      <a:noFill/>
                      <a:miter lim="800000"/>
                      <a:headEnd/>
                      <a:tailEnd/>
                    </a:ln>
                  </pic:spPr>
                </pic:pic>
              </a:graphicData>
            </a:graphic>
          </wp:inline>
        </w:drawing>
      </w:r>
    </w:p>
    <w:p w:rsidR="003830A0" w:rsidRPr="00C51F0D" w:rsidRDefault="003830A0" w:rsidP="003830A0">
      <w:pPr>
        <w:autoSpaceDE w:val="0"/>
        <w:autoSpaceDN w:val="0"/>
        <w:adjustRightInd w:val="0"/>
        <w:spacing w:after="0" w:line="240" w:lineRule="auto"/>
        <w:ind w:right="-1"/>
        <w:jc w:val="center"/>
        <w:outlineLvl w:val="0"/>
        <w:rPr>
          <w:rFonts w:ascii="Liberation Serif" w:hAnsi="Liberation Serif" w:cs="Times New Roman"/>
          <w:b/>
          <w:bCs/>
          <w:sz w:val="28"/>
          <w:szCs w:val="28"/>
        </w:rPr>
      </w:pPr>
    </w:p>
    <w:p w:rsidR="003830A0" w:rsidRPr="00C51F0D" w:rsidRDefault="003830A0" w:rsidP="003830A0">
      <w:pPr>
        <w:autoSpaceDE w:val="0"/>
        <w:autoSpaceDN w:val="0"/>
        <w:adjustRightInd w:val="0"/>
        <w:spacing w:after="0" w:line="240" w:lineRule="auto"/>
        <w:ind w:right="-1"/>
        <w:jc w:val="center"/>
        <w:outlineLvl w:val="0"/>
        <w:rPr>
          <w:rFonts w:ascii="Liberation Serif" w:hAnsi="Liberation Serif" w:cs="Times New Roman"/>
          <w:b/>
          <w:bCs/>
          <w:sz w:val="28"/>
          <w:szCs w:val="28"/>
        </w:rPr>
      </w:pPr>
      <w:r w:rsidRPr="00C51F0D">
        <w:rPr>
          <w:rFonts w:ascii="Liberation Serif" w:hAnsi="Liberation Serif" w:cs="Times New Roman"/>
          <w:b/>
          <w:bCs/>
          <w:sz w:val="28"/>
          <w:szCs w:val="28"/>
        </w:rPr>
        <w:t>ДУМА</w:t>
      </w:r>
    </w:p>
    <w:p w:rsidR="003830A0" w:rsidRPr="00C51F0D" w:rsidRDefault="003830A0" w:rsidP="003830A0">
      <w:pPr>
        <w:autoSpaceDE w:val="0"/>
        <w:autoSpaceDN w:val="0"/>
        <w:adjustRightInd w:val="0"/>
        <w:spacing w:after="0" w:line="240" w:lineRule="auto"/>
        <w:ind w:right="-1"/>
        <w:jc w:val="center"/>
        <w:outlineLvl w:val="0"/>
        <w:rPr>
          <w:rFonts w:ascii="Liberation Serif" w:hAnsi="Liberation Serif" w:cs="Times New Roman"/>
          <w:b/>
          <w:bCs/>
          <w:sz w:val="28"/>
          <w:szCs w:val="28"/>
        </w:rPr>
      </w:pPr>
      <w:r w:rsidRPr="00C51F0D">
        <w:rPr>
          <w:rFonts w:ascii="Liberation Serif" w:hAnsi="Liberation Serif" w:cs="Times New Roman"/>
          <w:b/>
          <w:bCs/>
          <w:sz w:val="28"/>
          <w:szCs w:val="28"/>
        </w:rPr>
        <w:t>МАХНЁВСКОГО МУНИЦИПАЛЬНОГО ОБРАЗОВАНИЯ</w:t>
      </w:r>
    </w:p>
    <w:p w:rsidR="003830A0" w:rsidRPr="00C51F0D" w:rsidRDefault="003830A0" w:rsidP="003830A0">
      <w:pPr>
        <w:autoSpaceDE w:val="0"/>
        <w:autoSpaceDN w:val="0"/>
        <w:adjustRightInd w:val="0"/>
        <w:spacing w:after="0" w:line="240" w:lineRule="auto"/>
        <w:ind w:right="-1"/>
        <w:jc w:val="center"/>
        <w:rPr>
          <w:rFonts w:ascii="Liberation Serif" w:hAnsi="Liberation Serif" w:cs="Times New Roman"/>
          <w:b/>
          <w:bCs/>
          <w:sz w:val="28"/>
          <w:szCs w:val="28"/>
        </w:rPr>
      </w:pPr>
      <w:r w:rsidRPr="00C51F0D">
        <w:rPr>
          <w:rFonts w:ascii="Liberation Serif" w:hAnsi="Liberation Serif" w:cs="Times New Roman"/>
          <w:b/>
          <w:bCs/>
          <w:sz w:val="28"/>
          <w:szCs w:val="28"/>
        </w:rPr>
        <w:t>четвертого созыва</w:t>
      </w:r>
    </w:p>
    <w:p w:rsidR="003830A0" w:rsidRPr="00C51F0D" w:rsidRDefault="003830A0" w:rsidP="003830A0">
      <w:pPr>
        <w:autoSpaceDE w:val="0"/>
        <w:autoSpaceDN w:val="0"/>
        <w:adjustRightInd w:val="0"/>
        <w:spacing w:after="0" w:line="240" w:lineRule="auto"/>
        <w:ind w:right="-1"/>
        <w:jc w:val="center"/>
        <w:rPr>
          <w:rFonts w:ascii="Liberation Serif" w:hAnsi="Liberation Serif" w:cs="Times New Roman"/>
          <w:b/>
          <w:bCs/>
          <w:sz w:val="28"/>
          <w:szCs w:val="28"/>
        </w:rPr>
      </w:pPr>
      <w:r w:rsidRPr="00C51F0D">
        <w:rPr>
          <w:rFonts w:ascii="Liberation Serif" w:hAnsi="Liberation Serif" w:cs="Times New Roman"/>
          <w:b/>
          <w:bCs/>
          <w:sz w:val="28"/>
          <w:szCs w:val="28"/>
        </w:rPr>
        <w:t>РЕШЕНИЕ</w:t>
      </w:r>
    </w:p>
    <w:p w:rsidR="003830A0" w:rsidRPr="00C51F0D" w:rsidRDefault="003830A0" w:rsidP="003830A0">
      <w:pPr>
        <w:autoSpaceDE w:val="0"/>
        <w:autoSpaceDN w:val="0"/>
        <w:adjustRightInd w:val="0"/>
        <w:spacing w:after="0" w:line="240" w:lineRule="auto"/>
        <w:ind w:left="540" w:right="-546"/>
        <w:rPr>
          <w:rFonts w:ascii="Liberation Serif" w:hAnsi="Liberation Serif" w:cs="Times New Roman"/>
          <w:b/>
          <w:bCs/>
          <w:sz w:val="28"/>
          <w:szCs w:val="28"/>
        </w:rPr>
      </w:pPr>
    </w:p>
    <w:p w:rsidR="003830A0" w:rsidRPr="00C51F0D" w:rsidRDefault="003830A0" w:rsidP="003830A0">
      <w:pPr>
        <w:autoSpaceDE w:val="0"/>
        <w:autoSpaceDN w:val="0"/>
        <w:adjustRightInd w:val="0"/>
        <w:spacing w:after="0" w:line="240" w:lineRule="auto"/>
        <w:ind w:right="-1"/>
        <w:rPr>
          <w:rFonts w:ascii="Liberation Serif" w:hAnsi="Liberation Serif" w:cs="Times New Roman"/>
          <w:bCs/>
          <w:sz w:val="28"/>
          <w:szCs w:val="28"/>
        </w:rPr>
      </w:pPr>
      <w:r w:rsidRPr="00C51F0D">
        <w:rPr>
          <w:rFonts w:ascii="Liberation Serif" w:hAnsi="Liberation Serif" w:cs="Times New Roman"/>
          <w:bCs/>
          <w:sz w:val="28"/>
          <w:szCs w:val="28"/>
        </w:rPr>
        <w:t xml:space="preserve"> от   </w:t>
      </w:r>
      <w:r w:rsidR="00C51F0D" w:rsidRPr="00C51F0D">
        <w:rPr>
          <w:rFonts w:ascii="Liberation Serif" w:hAnsi="Liberation Serif" w:cs="Times New Roman"/>
          <w:bCs/>
          <w:sz w:val="28"/>
          <w:szCs w:val="28"/>
        </w:rPr>
        <w:t xml:space="preserve"> 10 сентября</w:t>
      </w:r>
      <w:r w:rsidRPr="00C51F0D">
        <w:rPr>
          <w:rFonts w:ascii="Liberation Serif" w:hAnsi="Liberation Serif" w:cs="Times New Roman"/>
          <w:bCs/>
          <w:sz w:val="28"/>
          <w:szCs w:val="28"/>
        </w:rPr>
        <w:t xml:space="preserve"> 2021 года       </w:t>
      </w:r>
      <w:r w:rsidR="00C51F0D" w:rsidRPr="00C51F0D">
        <w:rPr>
          <w:rFonts w:ascii="Liberation Serif" w:hAnsi="Liberation Serif" w:cs="Times New Roman"/>
          <w:bCs/>
          <w:sz w:val="28"/>
          <w:szCs w:val="28"/>
        </w:rPr>
        <w:t xml:space="preserve">      </w:t>
      </w:r>
      <w:r w:rsidRPr="00C51F0D">
        <w:rPr>
          <w:rFonts w:ascii="Liberation Serif" w:hAnsi="Liberation Serif" w:cs="Times New Roman"/>
          <w:bCs/>
          <w:sz w:val="28"/>
          <w:szCs w:val="28"/>
        </w:rPr>
        <w:t xml:space="preserve"> п.г.т. Махнёво                              № </w:t>
      </w:r>
      <w:r w:rsidR="00C51F0D" w:rsidRPr="00C51F0D">
        <w:rPr>
          <w:rFonts w:ascii="Liberation Serif" w:hAnsi="Liberation Serif" w:cs="Times New Roman"/>
          <w:bCs/>
          <w:sz w:val="28"/>
          <w:szCs w:val="28"/>
        </w:rPr>
        <w:t>82</w:t>
      </w:r>
      <w:r w:rsidRPr="00C51F0D">
        <w:rPr>
          <w:rFonts w:ascii="Liberation Serif" w:hAnsi="Liberation Serif" w:cs="Times New Roman"/>
          <w:bCs/>
          <w:sz w:val="28"/>
          <w:szCs w:val="28"/>
        </w:rPr>
        <w:t xml:space="preserve"> </w:t>
      </w:r>
    </w:p>
    <w:p w:rsidR="003830A0" w:rsidRPr="00C51F0D" w:rsidRDefault="003830A0" w:rsidP="003830A0">
      <w:pPr>
        <w:autoSpaceDE w:val="0"/>
        <w:autoSpaceDN w:val="0"/>
        <w:adjustRightInd w:val="0"/>
        <w:spacing w:after="0" w:line="240" w:lineRule="auto"/>
        <w:ind w:right="-1"/>
        <w:rPr>
          <w:rFonts w:ascii="Liberation Serif" w:hAnsi="Liberation Serif" w:cs="Times New Roman"/>
          <w:bCs/>
          <w:sz w:val="28"/>
          <w:szCs w:val="28"/>
        </w:rPr>
      </w:pPr>
    </w:p>
    <w:p w:rsidR="003830A0" w:rsidRPr="00C51F0D" w:rsidRDefault="003830A0" w:rsidP="00B81701">
      <w:pPr>
        <w:pStyle w:val="ConsPlusTitle"/>
        <w:jc w:val="center"/>
        <w:rPr>
          <w:rFonts w:ascii="Liberation Serif" w:hAnsi="Liberation Serif"/>
          <w:i/>
          <w:sz w:val="28"/>
          <w:szCs w:val="28"/>
        </w:rPr>
      </w:pPr>
      <w:r w:rsidRPr="00C51F0D">
        <w:rPr>
          <w:rFonts w:ascii="Liberation Serif" w:hAnsi="Liberation Serif"/>
          <w:i/>
          <w:sz w:val="28"/>
          <w:szCs w:val="28"/>
        </w:rPr>
        <w:t>Об утверждении Положения  о муниципальном земельном контроле на территории Махнёвского муниципального образования</w:t>
      </w:r>
    </w:p>
    <w:p w:rsidR="003830A0" w:rsidRPr="00C51F0D" w:rsidRDefault="003830A0" w:rsidP="00B81701">
      <w:pPr>
        <w:pStyle w:val="ConsPlusTitle"/>
        <w:jc w:val="center"/>
        <w:rPr>
          <w:rFonts w:ascii="Liberation Serif" w:hAnsi="Liberation Serif"/>
          <w:sz w:val="28"/>
          <w:szCs w:val="28"/>
        </w:rPr>
      </w:pPr>
    </w:p>
    <w:p w:rsidR="003830A0" w:rsidRPr="00C51F0D" w:rsidRDefault="003830A0" w:rsidP="00B81701">
      <w:pPr>
        <w:pStyle w:val="ConsPlusNormal"/>
        <w:ind w:firstLine="540"/>
        <w:jc w:val="both"/>
        <w:rPr>
          <w:rFonts w:ascii="Liberation Serif" w:hAnsi="Liberation Serif" w:cs="Times New Roman"/>
          <w:sz w:val="28"/>
          <w:szCs w:val="28"/>
        </w:rPr>
      </w:pPr>
      <w:proofErr w:type="gramStart"/>
      <w:r w:rsidRPr="00C51F0D">
        <w:rPr>
          <w:rFonts w:ascii="Liberation Serif" w:hAnsi="Liberation Serif" w:cs="Times New Roman"/>
          <w:sz w:val="28"/>
          <w:szCs w:val="28"/>
        </w:rPr>
        <w:t xml:space="preserve">В целях реализации  пункта 2 статьи 72  Земельного кодекса Российской Федерации,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C51F0D">
        <w:rPr>
          <w:rFonts w:ascii="Liberation Serif" w:eastAsia="Calibri" w:hAnsi="Liberation Serif" w:cs="Times New Roman"/>
          <w:sz w:val="28"/>
          <w:szCs w:val="28"/>
        </w:rPr>
        <w:t>Федеральным законом от 31.07.2020 № 248-ФЗ «О государственном контроле (надзоре) и муниципальном контроле в Российской Федерации»</w:t>
      </w:r>
      <w:r w:rsidRPr="00C51F0D">
        <w:rPr>
          <w:rFonts w:ascii="Liberation Serif" w:hAnsi="Liberation Serif" w:cs="Times New Roman"/>
          <w:sz w:val="28"/>
          <w:szCs w:val="28"/>
        </w:rPr>
        <w:t>, Законом Свердловской области от 07 июля 2004 года №18-ОЗ «Об особенностях регулирования земельных отношений</w:t>
      </w:r>
      <w:proofErr w:type="gramEnd"/>
      <w:r w:rsidRPr="00C51F0D">
        <w:rPr>
          <w:rFonts w:ascii="Liberation Serif" w:hAnsi="Liberation Serif" w:cs="Times New Roman"/>
          <w:sz w:val="28"/>
          <w:szCs w:val="28"/>
        </w:rPr>
        <w:t xml:space="preserve"> на территории Свердловской области», </w:t>
      </w:r>
      <w:r w:rsidR="002E3E33" w:rsidRPr="00C51F0D">
        <w:rPr>
          <w:rFonts w:ascii="Liberation Serif" w:hAnsi="Liberation Serif" w:cs="Times New Roman"/>
          <w:sz w:val="28"/>
          <w:szCs w:val="28"/>
        </w:rPr>
        <w:t xml:space="preserve">руководствуясь </w:t>
      </w:r>
      <w:r w:rsidRPr="00C51F0D">
        <w:rPr>
          <w:rFonts w:ascii="Liberation Serif" w:hAnsi="Liberation Serif" w:cs="Times New Roman"/>
          <w:sz w:val="28"/>
          <w:szCs w:val="28"/>
        </w:rPr>
        <w:t>Уставом Махнёвского муниципального образования, Дума Махнёвского муниципального образования</w:t>
      </w:r>
    </w:p>
    <w:p w:rsidR="003830A0" w:rsidRPr="00C51F0D" w:rsidRDefault="003830A0" w:rsidP="00B81701">
      <w:pPr>
        <w:spacing w:after="0" w:line="240" w:lineRule="auto"/>
        <w:jc w:val="both"/>
        <w:rPr>
          <w:rFonts w:ascii="Liberation Serif" w:hAnsi="Liberation Serif" w:cs="Times New Roman"/>
          <w:sz w:val="28"/>
          <w:szCs w:val="28"/>
        </w:rPr>
      </w:pPr>
    </w:p>
    <w:p w:rsidR="003830A0" w:rsidRPr="00C51F0D" w:rsidRDefault="003830A0" w:rsidP="00B81701">
      <w:pPr>
        <w:spacing w:after="0" w:line="240" w:lineRule="auto"/>
        <w:rPr>
          <w:rFonts w:ascii="Liberation Serif" w:hAnsi="Liberation Serif"/>
          <w:b/>
          <w:sz w:val="28"/>
          <w:szCs w:val="28"/>
        </w:rPr>
      </w:pPr>
      <w:r w:rsidRPr="00C51F0D">
        <w:rPr>
          <w:rFonts w:ascii="Liberation Serif" w:hAnsi="Liberation Serif"/>
          <w:b/>
          <w:sz w:val="28"/>
          <w:szCs w:val="28"/>
        </w:rPr>
        <w:t>РЕШИЛА:</w:t>
      </w:r>
    </w:p>
    <w:p w:rsidR="00374B43" w:rsidRPr="00C51F0D" w:rsidRDefault="00374B43" w:rsidP="00B81701">
      <w:pPr>
        <w:spacing w:after="0" w:line="240" w:lineRule="auto"/>
        <w:rPr>
          <w:rFonts w:ascii="Liberation Serif" w:hAnsi="Liberation Serif"/>
          <w:b/>
          <w:sz w:val="28"/>
          <w:szCs w:val="28"/>
        </w:rPr>
      </w:pPr>
    </w:p>
    <w:p w:rsidR="003830A0" w:rsidRPr="00C51F0D" w:rsidRDefault="003830A0" w:rsidP="00B81701">
      <w:pPr>
        <w:pStyle w:val="a5"/>
        <w:numPr>
          <w:ilvl w:val="0"/>
          <w:numId w:val="9"/>
        </w:numPr>
        <w:spacing w:after="0" w:line="240" w:lineRule="auto"/>
        <w:ind w:left="0" w:right="-11" w:firstLine="284"/>
        <w:jc w:val="both"/>
        <w:rPr>
          <w:rFonts w:ascii="Liberation Serif" w:eastAsiaTheme="minorHAnsi" w:hAnsi="Liberation Serif" w:cs="Times New Roman"/>
          <w:sz w:val="28"/>
          <w:szCs w:val="28"/>
          <w:lang w:eastAsia="en-US"/>
        </w:rPr>
      </w:pPr>
      <w:r w:rsidRPr="00C51F0D">
        <w:rPr>
          <w:rFonts w:ascii="Liberation Serif" w:eastAsiaTheme="minorHAnsi" w:hAnsi="Liberation Serif" w:cs="Times New Roman"/>
          <w:sz w:val="28"/>
          <w:szCs w:val="28"/>
          <w:lang w:eastAsia="en-US"/>
        </w:rPr>
        <w:t>Утвердить Положение о муниципальном з</w:t>
      </w:r>
      <w:r w:rsidR="00B81701" w:rsidRPr="00C51F0D">
        <w:rPr>
          <w:rFonts w:ascii="Liberation Serif" w:eastAsiaTheme="minorHAnsi" w:hAnsi="Liberation Serif" w:cs="Times New Roman"/>
          <w:sz w:val="28"/>
          <w:szCs w:val="28"/>
          <w:lang w:eastAsia="en-US"/>
        </w:rPr>
        <w:t xml:space="preserve">емельном контроле на территории </w:t>
      </w:r>
      <w:r w:rsidRPr="00C51F0D">
        <w:rPr>
          <w:rFonts w:ascii="Liberation Serif" w:eastAsiaTheme="minorHAnsi" w:hAnsi="Liberation Serif" w:cs="Times New Roman"/>
          <w:sz w:val="28"/>
          <w:szCs w:val="28"/>
          <w:lang w:eastAsia="en-US"/>
        </w:rPr>
        <w:t>Махнёвск</w:t>
      </w:r>
      <w:r w:rsidR="00B81701" w:rsidRPr="00C51F0D">
        <w:rPr>
          <w:rFonts w:ascii="Liberation Serif" w:eastAsiaTheme="minorHAnsi" w:hAnsi="Liberation Serif" w:cs="Times New Roman"/>
          <w:sz w:val="28"/>
          <w:szCs w:val="28"/>
          <w:lang w:eastAsia="en-US"/>
        </w:rPr>
        <w:t>ого муниципального образования</w:t>
      </w:r>
      <w:r w:rsidRPr="00C51F0D">
        <w:rPr>
          <w:rFonts w:ascii="Liberation Serif" w:eastAsiaTheme="minorHAnsi" w:hAnsi="Liberation Serif" w:cs="Times New Roman"/>
          <w:sz w:val="28"/>
          <w:szCs w:val="28"/>
          <w:lang w:eastAsia="en-US"/>
        </w:rPr>
        <w:t xml:space="preserve"> (прилагается).</w:t>
      </w:r>
    </w:p>
    <w:p w:rsidR="003830A0" w:rsidRPr="00C51F0D" w:rsidRDefault="003830A0" w:rsidP="00B81701">
      <w:pPr>
        <w:pStyle w:val="ConsPlusNormal"/>
        <w:widowControl/>
        <w:tabs>
          <w:tab w:val="left" w:pos="0"/>
        </w:tabs>
        <w:ind w:firstLine="284"/>
        <w:jc w:val="both"/>
        <w:rPr>
          <w:rFonts w:ascii="Liberation Serif" w:hAnsi="Liberation Serif" w:cs="Times New Roman"/>
          <w:sz w:val="28"/>
          <w:szCs w:val="28"/>
        </w:rPr>
      </w:pPr>
      <w:r w:rsidRPr="00C51F0D">
        <w:rPr>
          <w:rFonts w:ascii="Liberation Serif" w:hAnsi="Liberation Serif" w:cs="Times New Roman"/>
          <w:sz w:val="28"/>
          <w:szCs w:val="28"/>
        </w:rPr>
        <w:t xml:space="preserve">2. </w:t>
      </w:r>
      <w:r w:rsidR="00B81701" w:rsidRPr="00C51F0D">
        <w:rPr>
          <w:rFonts w:ascii="Liberation Serif" w:hAnsi="Liberation Serif" w:cs="Times New Roman"/>
          <w:sz w:val="28"/>
          <w:szCs w:val="28"/>
        </w:rPr>
        <w:tab/>
        <w:t>Направить настоящее Решение для  опубликования  в газету «Алапаевская искра» и разместить на сайте Махнёвского муниципальног</w:t>
      </w:r>
      <w:r w:rsidR="002E3E33" w:rsidRPr="00C51F0D">
        <w:rPr>
          <w:rFonts w:ascii="Liberation Serif" w:hAnsi="Liberation Serif" w:cs="Times New Roman"/>
          <w:sz w:val="28"/>
          <w:szCs w:val="28"/>
        </w:rPr>
        <w:t>о образования в сети «Интернет»</w:t>
      </w:r>
      <w:r w:rsidRPr="00C51F0D">
        <w:rPr>
          <w:rFonts w:ascii="Liberation Serif" w:hAnsi="Liberation Serif" w:cs="Times New Roman"/>
          <w:sz w:val="28"/>
          <w:szCs w:val="28"/>
        </w:rPr>
        <w:t>.</w:t>
      </w:r>
    </w:p>
    <w:p w:rsidR="003830A0" w:rsidRPr="00C51F0D" w:rsidRDefault="003830A0" w:rsidP="00B81701">
      <w:pPr>
        <w:spacing w:after="0" w:line="240" w:lineRule="auto"/>
        <w:jc w:val="both"/>
        <w:rPr>
          <w:rFonts w:ascii="Liberation Serif" w:hAnsi="Liberation Serif"/>
          <w:sz w:val="28"/>
          <w:szCs w:val="28"/>
        </w:rPr>
      </w:pPr>
      <w:r w:rsidRPr="00C51F0D">
        <w:rPr>
          <w:rFonts w:ascii="Liberation Serif" w:hAnsi="Liberation Serif"/>
          <w:sz w:val="28"/>
          <w:szCs w:val="28"/>
        </w:rPr>
        <w:t xml:space="preserve">     3. Настоящее Решение вступает в силу  с 01 января 2022 года </w:t>
      </w:r>
      <w:r w:rsidR="00B81701" w:rsidRPr="00C51F0D">
        <w:rPr>
          <w:rFonts w:ascii="Liberation Serif" w:hAnsi="Liberation Serif"/>
          <w:sz w:val="28"/>
          <w:szCs w:val="28"/>
        </w:rPr>
        <w:t>.</w:t>
      </w:r>
    </w:p>
    <w:p w:rsidR="00F34775" w:rsidRPr="00C51F0D" w:rsidRDefault="00F34775" w:rsidP="00F34775">
      <w:pPr>
        <w:tabs>
          <w:tab w:val="left" w:pos="993"/>
        </w:tabs>
        <w:autoSpaceDE w:val="0"/>
        <w:spacing w:after="0" w:line="240" w:lineRule="auto"/>
        <w:ind w:right="-11"/>
        <w:jc w:val="both"/>
        <w:rPr>
          <w:rFonts w:ascii="Liberation Serif" w:hAnsi="Liberation Serif"/>
          <w:sz w:val="28"/>
          <w:szCs w:val="28"/>
        </w:rPr>
      </w:pPr>
      <w:r w:rsidRPr="00C51F0D">
        <w:rPr>
          <w:rFonts w:ascii="Liberation Serif" w:eastAsia="Times New Roman" w:hAnsi="Liberation Serif"/>
          <w:bCs/>
          <w:sz w:val="28"/>
          <w:szCs w:val="28"/>
        </w:rPr>
        <w:t xml:space="preserve">     4. </w:t>
      </w:r>
      <w:proofErr w:type="gramStart"/>
      <w:r w:rsidRPr="00C51F0D">
        <w:rPr>
          <w:rFonts w:ascii="Liberation Serif" w:eastAsia="Times New Roman" w:hAnsi="Liberation Serif"/>
          <w:bCs/>
          <w:sz w:val="28"/>
          <w:szCs w:val="28"/>
        </w:rPr>
        <w:t>Контроль за</w:t>
      </w:r>
      <w:proofErr w:type="gramEnd"/>
      <w:r w:rsidRPr="00C51F0D">
        <w:rPr>
          <w:rFonts w:ascii="Liberation Serif" w:eastAsia="Times New Roman" w:hAnsi="Liberation Serif"/>
          <w:bCs/>
          <w:sz w:val="28"/>
          <w:szCs w:val="28"/>
        </w:rPr>
        <w:t xml:space="preserve"> выполнением настоящего Решения возложить на постоянную комиссию по правовым вопросам (А.Д.Топорков).</w:t>
      </w:r>
    </w:p>
    <w:p w:rsidR="003830A0" w:rsidRPr="00C51F0D" w:rsidRDefault="003830A0" w:rsidP="00B81701">
      <w:pPr>
        <w:spacing w:after="0" w:line="240" w:lineRule="auto"/>
        <w:ind w:left="567" w:right="-11" w:hanging="283"/>
        <w:jc w:val="both"/>
        <w:rPr>
          <w:rFonts w:ascii="Liberation Serif" w:eastAsiaTheme="minorHAnsi" w:hAnsi="Liberation Serif" w:cs="Times New Roman"/>
          <w:sz w:val="28"/>
          <w:szCs w:val="28"/>
          <w:lang w:eastAsia="en-US"/>
        </w:rPr>
      </w:pPr>
    </w:p>
    <w:p w:rsidR="003830A0" w:rsidRPr="00C51F0D" w:rsidRDefault="003830A0" w:rsidP="003830A0">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Arial"/>
          <w:b/>
          <w:i/>
          <w:sz w:val="28"/>
          <w:szCs w:val="28"/>
        </w:rPr>
      </w:pPr>
    </w:p>
    <w:p w:rsidR="00F34775" w:rsidRPr="00C51F0D" w:rsidRDefault="003830A0" w:rsidP="003830A0">
      <w:pPr>
        <w:spacing w:after="0" w:line="240" w:lineRule="auto"/>
        <w:jc w:val="both"/>
        <w:rPr>
          <w:rFonts w:ascii="Liberation Serif" w:hAnsi="Liberation Serif" w:cs="Times New Roman"/>
          <w:sz w:val="28"/>
          <w:szCs w:val="28"/>
        </w:rPr>
      </w:pPr>
      <w:r w:rsidRPr="00C51F0D">
        <w:rPr>
          <w:rFonts w:ascii="Liberation Serif" w:hAnsi="Liberation Serif" w:cs="Times New Roman"/>
          <w:sz w:val="28"/>
          <w:szCs w:val="28"/>
        </w:rPr>
        <w:t xml:space="preserve"> </w:t>
      </w:r>
    </w:p>
    <w:p w:rsidR="003830A0" w:rsidRPr="00C51F0D" w:rsidRDefault="003830A0" w:rsidP="003830A0">
      <w:pPr>
        <w:spacing w:after="0" w:line="240" w:lineRule="auto"/>
        <w:jc w:val="both"/>
        <w:rPr>
          <w:rFonts w:ascii="Liberation Serif" w:hAnsi="Liberation Serif" w:cs="Times New Roman"/>
          <w:sz w:val="28"/>
          <w:szCs w:val="28"/>
        </w:rPr>
      </w:pPr>
      <w:r w:rsidRPr="00C51F0D">
        <w:rPr>
          <w:rFonts w:ascii="Liberation Serif" w:hAnsi="Liberation Serif" w:cs="Times New Roman"/>
          <w:sz w:val="28"/>
          <w:szCs w:val="28"/>
        </w:rPr>
        <w:t xml:space="preserve">Председатель  Думы  </w:t>
      </w:r>
    </w:p>
    <w:p w:rsidR="003830A0" w:rsidRPr="00C51F0D" w:rsidRDefault="003830A0" w:rsidP="003830A0">
      <w:pPr>
        <w:spacing w:after="0" w:line="240" w:lineRule="auto"/>
        <w:jc w:val="both"/>
        <w:rPr>
          <w:rFonts w:ascii="Liberation Serif" w:hAnsi="Liberation Serif" w:cs="Times New Roman"/>
          <w:sz w:val="28"/>
          <w:szCs w:val="28"/>
        </w:rPr>
      </w:pPr>
      <w:r w:rsidRPr="00C51F0D">
        <w:rPr>
          <w:rFonts w:ascii="Liberation Serif" w:hAnsi="Liberation Serif" w:cs="Times New Roman"/>
          <w:sz w:val="28"/>
          <w:szCs w:val="28"/>
        </w:rPr>
        <w:t xml:space="preserve"> муниципального образования</w:t>
      </w:r>
      <w:r w:rsidRPr="00C51F0D">
        <w:rPr>
          <w:rFonts w:ascii="Liberation Serif" w:hAnsi="Liberation Serif" w:cs="Times New Roman"/>
          <w:sz w:val="28"/>
          <w:szCs w:val="28"/>
        </w:rPr>
        <w:tab/>
      </w:r>
      <w:r w:rsidRPr="00C51F0D">
        <w:rPr>
          <w:rFonts w:ascii="Liberation Serif" w:hAnsi="Liberation Serif" w:cs="Times New Roman"/>
          <w:sz w:val="28"/>
          <w:szCs w:val="28"/>
        </w:rPr>
        <w:tab/>
        <w:t xml:space="preserve">                    </w:t>
      </w:r>
      <w:r w:rsidR="002E3E33" w:rsidRPr="00C51F0D">
        <w:rPr>
          <w:rFonts w:ascii="Liberation Serif" w:hAnsi="Liberation Serif" w:cs="Times New Roman"/>
          <w:sz w:val="28"/>
          <w:szCs w:val="28"/>
        </w:rPr>
        <w:t xml:space="preserve">   </w:t>
      </w:r>
      <w:r w:rsidRPr="00C51F0D">
        <w:rPr>
          <w:rFonts w:ascii="Liberation Serif" w:hAnsi="Liberation Serif" w:cs="Times New Roman"/>
          <w:sz w:val="28"/>
          <w:szCs w:val="28"/>
        </w:rPr>
        <w:t xml:space="preserve">   </w:t>
      </w:r>
      <w:r w:rsidR="00B81701" w:rsidRPr="00C51F0D">
        <w:rPr>
          <w:rFonts w:ascii="Liberation Serif" w:hAnsi="Liberation Serif" w:cs="Times New Roman"/>
          <w:sz w:val="28"/>
          <w:szCs w:val="28"/>
        </w:rPr>
        <w:t xml:space="preserve">        С.Г. Алышов</w:t>
      </w:r>
    </w:p>
    <w:p w:rsidR="00F34775" w:rsidRPr="00C51F0D" w:rsidRDefault="00F34775" w:rsidP="003830A0">
      <w:pPr>
        <w:spacing w:after="0" w:line="240" w:lineRule="auto"/>
        <w:jc w:val="both"/>
        <w:rPr>
          <w:rFonts w:ascii="Liberation Serif" w:hAnsi="Liberation Serif" w:cs="Times New Roman"/>
          <w:sz w:val="28"/>
          <w:szCs w:val="28"/>
        </w:rPr>
      </w:pPr>
    </w:p>
    <w:p w:rsidR="003830A0" w:rsidRPr="00C51F0D" w:rsidRDefault="003830A0" w:rsidP="003830A0">
      <w:pPr>
        <w:spacing w:after="0" w:line="240" w:lineRule="auto"/>
        <w:jc w:val="both"/>
        <w:rPr>
          <w:rFonts w:ascii="Liberation Serif" w:hAnsi="Liberation Serif" w:cs="Times New Roman"/>
          <w:sz w:val="28"/>
          <w:szCs w:val="28"/>
        </w:rPr>
      </w:pPr>
    </w:p>
    <w:p w:rsidR="003830A0" w:rsidRPr="00C51F0D" w:rsidRDefault="003830A0" w:rsidP="003830A0">
      <w:pPr>
        <w:spacing w:after="0" w:line="240" w:lineRule="auto"/>
        <w:jc w:val="both"/>
        <w:rPr>
          <w:rFonts w:ascii="Liberation Serif" w:hAnsi="Liberation Serif" w:cs="Times New Roman"/>
          <w:sz w:val="28"/>
          <w:szCs w:val="28"/>
        </w:rPr>
      </w:pPr>
      <w:r w:rsidRPr="00C51F0D">
        <w:rPr>
          <w:rFonts w:ascii="Liberation Serif" w:hAnsi="Liberation Serif" w:cs="Times New Roman"/>
          <w:sz w:val="28"/>
          <w:szCs w:val="28"/>
        </w:rPr>
        <w:t xml:space="preserve"> Глава  муниципального образования                                  </w:t>
      </w:r>
      <w:r w:rsidR="00B81701" w:rsidRPr="00C51F0D">
        <w:rPr>
          <w:rFonts w:ascii="Liberation Serif" w:hAnsi="Liberation Serif" w:cs="Times New Roman"/>
          <w:sz w:val="28"/>
          <w:szCs w:val="28"/>
        </w:rPr>
        <w:t xml:space="preserve">     </w:t>
      </w:r>
      <w:proofErr w:type="spellStart"/>
      <w:r w:rsidR="00B81701" w:rsidRPr="00C51F0D">
        <w:rPr>
          <w:rFonts w:ascii="Liberation Serif" w:hAnsi="Liberation Serif" w:cs="Times New Roman"/>
          <w:sz w:val="28"/>
          <w:szCs w:val="28"/>
        </w:rPr>
        <w:t>А.С.Корелин</w:t>
      </w:r>
      <w:proofErr w:type="spellEnd"/>
      <w:r w:rsidRPr="00C51F0D">
        <w:rPr>
          <w:rFonts w:ascii="Liberation Serif" w:hAnsi="Liberation Serif" w:cs="Times New Roman"/>
          <w:sz w:val="28"/>
          <w:szCs w:val="28"/>
        </w:rPr>
        <w:t xml:space="preserve">        </w:t>
      </w:r>
      <w:bookmarkStart w:id="0" w:name="_GoBack"/>
      <w:bookmarkEnd w:id="0"/>
      <w:r w:rsidRPr="00C51F0D">
        <w:rPr>
          <w:rFonts w:ascii="Liberation Serif" w:hAnsi="Liberation Serif" w:cs="Times New Roman"/>
          <w:sz w:val="28"/>
          <w:szCs w:val="28"/>
        </w:rPr>
        <w:t xml:space="preserve">        </w:t>
      </w:r>
    </w:p>
    <w:p w:rsidR="003830A0" w:rsidRPr="00C51F0D" w:rsidRDefault="003830A0" w:rsidP="003830A0">
      <w:pPr>
        <w:jc w:val="both"/>
        <w:rPr>
          <w:rFonts w:ascii="Liberation Serif" w:hAnsi="Liberation Serif" w:cs="Times New Roman"/>
          <w:sz w:val="28"/>
          <w:szCs w:val="28"/>
        </w:rPr>
      </w:pPr>
    </w:p>
    <w:p w:rsidR="00E444E3" w:rsidRPr="00C51F0D" w:rsidRDefault="00E444E3" w:rsidP="00E444E3">
      <w:pPr>
        <w:spacing w:after="0" w:line="240" w:lineRule="auto"/>
        <w:ind w:left="5103"/>
        <w:rPr>
          <w:rFonts w:ascii="Liberation Serif" w:hAnsi="Liberation Serif"/>
          <w:sz w:val="28"/>
          <w:szCs w:val="28"/>
        </w:rPr>
      </w:pPr>
      <w:r w:rsidRPr="00C51F0D">
        <w:rPr>
          <w:rFonts w:ascii="Liberation Serif" w:hAnsi="Liberation Serif" w:cs="Times New Roman"/>
          <w:b/>
          <w:sz w:val="28"/>
          <w:szCs w:val="28"/>
        </w:rPr>
        <w:lastRenderedPageBreak/>
        <w:t xml:space="preserve">                                                                         </w:t>
      </w:r>
      <w:r w:rsidRPr="00C51F0D">
        <w:rPr>
          <w:rFonts w:ascii="Liberation Serif" w:hAnsi="Liberation Serif"/>
          <w:sz w:val="28"/>
          <w:szCs w:val="28"/>
        </w:rPr>
        <w:t>УТВЕРЖДЕНО</w:t>
      </w:r>
    </w:p>
    <w:p w:rsidR="00E444E3" w:rsidRPr="00C51F0D" w:rsidRDefault="002E3E33" w:rsidP="00E444E3">
      <w:pPr>
        <w:spacing w:after="0" w:line="240" w:lineRule="auto"/>
        <w:ind w:left="5103"/>
        <w:rPr>
          <w:rFonts w:ascii="Liberation Serif" w:hAnsi="Liberation Serif"/>
          <w:sz w:val="28"/>
          <w:szCs w:val="28"/>
        </w:rPr>
      </w:pPr>
      <w:r w:rsidRPr="00C51F0D">
        <w:rPr>
          <w:rFonts w:ascii="Liberation Serif" w:hAnsi="Liberation Serif"/>
          <w:sz w:val="28"/>
          <w:szCs w:val="28"/>
        </w:rPr>
        <w:t xml:space="preserve">Решением Думы </w:t>
      </w:r>
      <w:r w:rsidR="00E444E3" w:rsidRPr="00C51F0D">
        <w:rPr>
          <w:rFonts w:ascii="Liberation Serif" w:hAnsi="Liberation Serif"/>
          <w:sz w:val="28"/>
          <w:szCs w:val="28"/>
        </w:rPr>
        <w:t>Махнёвского</w:t>
      </w:r>
    </w:p>
    <w:p w:rsidR="00E444E3" w:rsidRPr="00C51F0D" w:rsidRDefault="00E444E3" w:rsidP="00E444E3">
      <w:pPr>
        <w:spacing w:after="0" w:line="240" w:lineRule="auto"/>
        <w:ind w:left="5103"/>
        <w:rPr>
          <w:rFonts w:ascii="Liberation Serif" w:hAnsi="Liberation Serif"/>
          <w:sz w:val="28"/>
          <w:szCs w:val="28"/>
        </w:rPr>
      </w:pPr>
      <w:r w:rsidRPr="00C51F0D">
        <w:rPr>
          <w:rFonts w:ascii="Liberation Serif" w:hAnsi="Liberation Serif"/>
          <w:sz w:val="28"/>
          <w:szCs w:val="28"/>
        </w:rPr>
        <w:t>муниципального образования</w:t>
      </w:r>
    </w:p>
    <w:p w:rsidR="00E444E3" w:rsidRPr="00C51F0D" w:rsidRDefault="00E444E3" w:rsidP="00E444E3">
      <w:pPr>
        <w:spacing w:after="0" w:line="240" w:lineRule="auto"/>
        <w:ind w:left="5103"/>
        <w:rPr>
          <w:rFonts w:ascii="Liberation Serif" w:hAnsi="Liberation Serif"/>
          <w:sz w:val="28"/>
          <w:szCs w:val="28"/>
        </w:rPr>
      </w:pPr>
      <w:r w:rsidRPr="00C51F0D">
        <w:rPr>
          <w:rFonts w:ascii="Liberation Serif" w:hAnsi="Liberation Serif"/>
          <w:sz w:val="28"/>
          <w:szCs w:val="28"/>
        </w:rPr>
        <w:t xml:space="preserve"> от  </w:t>
      </w:r>
      <w:r w:rsidR="00C51F0D" w:rsidRPr="00C51F0D">
        <w:rPr>
          <w:rFonts w:ascii="Liberation Serif" w:hAnsi="Liberation Serif"/>
          <w:sz w:val="28"/>
          <w:szCs w:val="28"/>
        </w:rPr>
        <w:t xml:space="preserve"> 10.09.2021</w:t>
      </w:r>
      <w:r w:rsidRPr="00C51F0D">
        <w:rPr>
          <w:rFonts w:ascii="Liberation Serif" w:hAnsi="Liberation Serif"/>
          <w:sz w:val="28"/>
          <w:szCs w:val="28"/>
        </w:rPr>
        <w:t xml:space="preserve">  № </w:t>
      </w:r>
      <w:r w:rsidR="00C51F0D" w:rsidRPr="00C51F0D">
        <w:rPr>
          <w:rFonts w:ascii="Liberation Serif" w:hAnsi="Liberation Serif"/>
          <w:sz w:val="28"/>
          <w:szCs w:val="28"/>
        </w:rPr>
        <w:t xml:space="preserve"> 82</w:t>
      </w:r>
    </w:p>
    <w:p w:rsidR="00987BC5" w:rsidRPr="00C51F0D" w:rsidRDefault="00987BC5" w:rsidP="00987BC5">
      <w:pPr>
        <w:spacing w:after="0" w:line="240" w:lineRule="auto"/>
        <w:rPr>
          <w:rFonts w:ascii="Liberation Serif" w:hAnsi="Liberation Serif" w:cs="Times New Roman"/>
          <w:b/>
          <w:sz w:val="28"/>
          <w:szCs w:val="28"/>
        </w:rPr>
      </w:pPr>
    </w:p>
    <w:p w:rsidR="00E444E3" w:rsidRPr="00C51F0D" w:rsidRDefault="00E444E3" w:rsidP="00987BC5">
      <w:pPr>
        <w:spacing w:after="0" w:line="240" w:lineRule="auto"/>
        <w:rPr>
          <w:rFonts w:ascii="Liberation Serif" w:hAnsi="Liberation Serif" w:cs="Times New Roman"/>
          <w:b/>
          <w:sz w:val="28"/>
          <w:szCs w:val="28"/>
        </w:rPr>
      </w:pPr>
    </w:p>
    <w:p w:rsidR="00721E29" w:rsidRPr="00C51F0D" w:rsidRDefault="002A11BF" w:rsidP="00821391">
      <w:pPr>
        <w:pStyle w:val="ConsPlusTitle"/>
        <w:jc w:val="center"/>
        <w:rPr>
          <w:rFonts w:ascii="Liberation Serif" w:hAnsi="Liberation Serif"/>
          <w:i/>
          <w:sz w:val="28"/>
          <w:szCs w:val="28"/>
        </w:rPr>
      </w:pPr>
      <w:r w:rsidRPr="00C51F0D">
        <w:rPr>
          <w:rFonts w:ascii="Liberation Serif" w:hAnsi="Liberation Serif"/>
          <w:i/>
          <w:sz w:val="28"/>
          <w:szCs w:val="28"/>
        </w:rPr>
        <w:t>Положение о муниципальном земельном контроле</w:t>
      </w:r>
    </w:p>
    <w:p w:rsidR="00821391" w:rsidRPr="00C51F0D" w:rsidRDefault="002A11BF" w:rsidP="00821391">
      <w:pPr>
        <w:pStyle w:val="ConsPlusTitle"/>
        <w:jc w:val="center"/>
        <w:rPr>
          <w:rFonts w:ascii="Liberation Serif" w:hAnsi="Liberation Serif"/>
          <w:i/>
          <w:sz w:val="28"/>
          <w:szCs w:val="28"/>
        </w:rPr>
      </w:pPr>
      <w:r w:rsidRPr="00C51F0D">
        <w:rPr>
          <w:rFonts w:ascii="Liberation Serif" w:hAnsi="Liberation Serif"/>
          <w:i/>
          <w:sz w:val="28"/>
          <w:szCs w:val="28"/>
        </w:rPr>
        <w:t xml:space="preserve"> на территории Махнёвского муниципального образования </w:t>
      </w:r>
    </w:p>
    <w:p w:rsidR="008F2807" w:rsidRPr="00C51F0D" w:rsidRDefault="008F2807" w:rsidP="00821391">
      <w:pPr>
        <w:spacing w:after="1"/>
        <w:rPr>
          <w:rFonts w:ascii="Liberation Serif" w:hAnsi="Liberation Serif"/>
          <w:sz w:val="28"/>
          <w:szCs w:val="28"/>
        </w:rPr>
      </w:pPr>
    </w:p>
    <w:p w:rsidR="008F2807" w:rsidRPr="00C51F0D" w:rsidRDefault="002E3E33" w:rsidP="008F2807">
      <w:pPr>
        <w:widowControl w:val="0"/>
        <w:autoSpaceDE w:val="0"/>
        <w:spacing w:after="0" w:line="240" w:lineRule="auto"/>
        <w:jc w:val="center"/>
        <w:rPr>
          <w:rFonts w:ascii="Liberation Serif" w:hAnsi="Liberation Serif"/>
          <w:sz w:val="28"/>
          <w:szCs w:val="28"/>
        </w:rPr>
      </w:pPr>
      <w:r w:rsidRPr="00C51F0D">
        <w:rPr>
          <w:rFonts w:ascii="Liberation Serif" w:eastAsia="Calibri" w:hAnsi="Liberation Serif" w:cs="Times New Roman"/>
          <w:b/>
          <w:sz w:val="28"/>
          <w:szCs w:val="28"/>
        </w:rPr>
        <w:t xml:space="preserve"> Глава </w:t>
      </w:r>
      <w:r w:rsidR="008F2807" w:rsidRPr="00C51F0D">
        <w:rPr>
          <w:rFonts w:ascii="Liberation Serif" w:eastAsia="Calibri" w:hAnsi="Liberation Serif" w:cs="Times New Roman"/>
          <w:b/>
          <w:sz w:val="28"/>
          <w:szCs w:val="28"/>
          <w:lang w:val="en-US"/>
        </w:rPr>
        <w:t>I</w:t>
      </w:r>
      <w:r w:rsidR="008F2807" w:rsidRPr="00C51F0D">
        <w:rPr>
          <w:rFonts w:ascii="Liberation Serif" w:eastAsia="Calibri" w:hAnsi="Liberation Serif" w:cs="Times New Roman"/>
          <w:b/>
          <w:sz w:val="28"/>
          <w:szCs w:val="28"/>
        </w:rPr>
        <w:t>. Общие положения</w:t>
      </w:r>
    </w:p>
    <w:p w:rsidR="008F2807" w:rsidRPr="00C51F0D" w:rsidRDefault="008F2807" w:rsidP="008F2807">
      <w:pPr>
        <w:widowControl w:val="0"/>
        <w:autoSpaceDE w:val="0"/>
        <w:spacing w:after="0" w:line="240" w:lineRule="auto"/>
        <w:ind w:firstLine="709"/>
        <w:jc w:val="both"/>
        <w:rPr>
          <w:rFonts w:ascii="Liberation Serif" w:hAnsi="Liberation Serif"/>
          <w:sz w:val="28"/>
          <w:szCs w:val="28"/>
        </w:rPr>
      </w:pPr>
    </w:p>
    <w:p w:rsidR="008F2807" w:rsidRPr="00C51F0D" w:rsidRDefault="008F2807" w:rsidP="008F2807">
      <w:pPr>
        <w:widowControl w:val="0"/>
        <w:autoSpaceDE w:val="0"/>
        <w:spacing w:after="0" w:line="240" w:lineRule="auto"/>
        <w:ind w:firstLine="709"/>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1. Настоящее Положение определяет порядок организации и осуществления муниципального земельного контроля на территории Махнёвского муниципального образования.</w:t>
      </w:r>
    </w:p>
    <w:p w:rsidR="008F2807" w:rsidRPr="00C51F0D" w:rsidRDefault="008F2807" w:rsidP="008F2807">
      <w:pPr>
        <w:autoSpaceDE w:val="0"/>
        <w:spacing w:after="0" w:line="240" w:lineRule="auto"/>
        <w:ind w:firstLine="708"/>
        <w:jc w:val="both"/>
        <w:rPr>
          <w:rFonts w:ascii="Liberation Serif" w:hAnsi="Liberation Serif"/>
          <w:sz w:val="28"/>
          <w:szCs w:val="28"/>
        </w:rPr>
      </w:pPr>
      <w:r w:rsidRPr="00C51F0D">
        <w:rPr>
          <w:rFonts w:ascii="Liberation Serif" w:eastAsia="Times New Roman" w:hAnsi="Liberation Serif" w:cs="Times New Roman"/>
          <w:sz w:val="28"/>
          <w:szCs w:val="28"/>
        </w:rPr>
        <w:t xml:space="preserve">2. Муниципальный земельный контроль (далее – муниципальный контроль) – </w:t>
      </w:r>
      <w:proofErr w:type="gramStart"/>
      <w:r w:rsidRPr="00C51F0D">
        <w:rPr>
          <w:rFonts w:ascii="Liberation Serif" w:eastAsia="Times New Roman" w:hAnsi="Liberation Serif" w:cs="Times New Roman"/>
          <w:sz w:val="28"/>
          <w:szCs w:val="28"/>
        </w:rPr>
        <w:t>деятельность, направленная на предупреждение, выявление и пресечение нарушений</w:t>
      </w:r>
      <w:r w:rsidRPr="00C51F0D">
        <w:rPr>
          <w:rFonts w:ascii="Liberation Serif" w:eastAsia="Calibri" w:hAnsi="Liberation Serif" w:cs="Times New Roman"/>
          <w:sz w:val="28"/>
          <w:szCs w:val="28"/>
        </w:rPr>
        <w:t xml:space="preserve"> обязательных требований земельного законодательства (далее</w:t>
      </w:r>
      <w:r w:rsidR="00721E29" w:rsidRPr="00C51F0D">
        <w:rPr>
          <w:rFonts w:ascii="Liberation Serif" w:eastAsia="Calibri" w:hAnsi="Liberation Serif" w:cs="Times New Roman"/>
          <w:sz w:val="28"/>
          <w:szCs w:val="28"/>
        </w:rPr>
        <w:t xml:space="preserve"> -</w:t>
      </w:r>
      <w:r w:rsidRPr="00C51F0D">
        <w:rPr>
          <w:rFonts w:ascii="Liberation Serif" w:eastAsia="Calibri" w:hAnsi="Liberation Serif" w:cs="Times New Roman"/>
          <w:sz w:val="28"/>
          <w:szCs w:val="28"/>
        </w:rPr>
        <w:t xml:space="preserve">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8F2807" w:rsidRPr="00C51F0D" w:rsidRDefault="008F2807" w:rsidP="008F2807">
      <w:pPr>
        <w:widowControl w:val="0"/>
        <w:tabs>
          <w:tab w:val="left" w:pos="567"/>
        </w:tabs>
        <w:spacing w:after="0" w:line="240" w:lineRule="auto"/>
        <w:ind w:firstLine="709"/>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3. Муниципальный контроль на территории Махнёвского муниципального образования осуществляет отдел по управлению имуществом и земельными ресурсами Администрации Махнёвского муниципального образования (далее - отдел муниципального земельного контро</w:t>
      </w:r>
      <w:r w:rsidR="00C33D23" w:rsidRPr="00C51F0D">
        <w:rPr>
          <w:rFonts w:ascii="Liberation Serif" w:eastAsia="Times New Roman" w:hAnsi="Liberation Serif" w:cs="Times New Roman"/>
          <w:sz w:val="28"/>
          <w:szCs w:val="28"/>
        </w:rPr>
        <w:t>ля</w:t>
      </w:r>
      <w:r w:rsidRPr="00C51F0D">
        <w:rPr>
          <w:rFonts w:ascii="Liberation Serif" w:eastAsia="Times New Roman" w:hAnsi="Liberation Serif" w:cs="Times New Roman"/>
          <w:sz w:val="28"/>
          <w:szCs w:val="28"/>
        </w:rPr>
        <w:t>).</w:t>
      </w:r>
    </w:p>
    <w:p w:rsidR="008F2807" w:rsidRPr="00C51F0D" w:rsidRDefault="008F2807" w:rsidP="008F2807">
      <w:pPr>
        <w:widowControl w:val="0"/>
        <w:tabs>
          <w:tab w:val="left" w:pos="567"/>
        </w:tabs>
        <w:spacing w:after="0" w:line="240" w:lineRule="auto"/>
        <w:ind w:firstLine="709"/>
        <w:jc w:val="both"/>
        <w:rPr>
          <w:rFonts w:ascii="Liberation Serif" w:hAnsi="Liberation Serif"/>
          <w:sz w:val="28"/>
          <w:szCs w:val="28"/>
        </w:rPr>
      </w:pPr>
      <w:r w:rsidRPr="00C51F0D">
        <w:rPr>
          <w:rFonts w:ascii="Liberation Serif" w:eastAsia="Times New Roman" w:hAnsi="Liberation Serif" w:cs="Times New Roman"/>
          <w:sz w:val="28"/>
          <w:szCs w:val="28"/>
        </w:rPr>
        <w:t xml:space="preserve">4. </w:t>
      </w:r>
      <w:r w:rsidRPr="00C51F0D">
        <w:rPr>
          <w:rFonts w:ascii="Liberation Serif" w:eastAsia="Calibri" w:hAnsi="Liberation Serif" w:cs="Times New Roman"/>
          <w:sz w:val="28"/>
          <w:szCs w:val="28"/>
        </w:rPr>
        <w:t xml:space="preserve">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w:t>
      </w:r>
      <w:r w:rsidR="00E90DCB" w:rsidRPr="00C51F0D">
        <w:rPr>
          <w:rFonts w:ascii="Liberation Serif" w:eastAsia="Calibri" w:hAnsi="Liberation Serif" w:cs="Times New Roman"/>
          <w:sz w:val="28"/>
          <w:szCs w:val="28"/>
        </w:rPr>
        <w:t xml:space="preserve">Махнёвского </w:t>
      </w:r>
      <w:r w:rsidRPr="00C51F0D">
        <w:rPr>
          <w:rFonts w:ascii="Liberation Serif" w:eastAsia="Calibri" w:hAnsi="Liberation Serif" w:cs="Times New Roman"/>
          <w:sz w:val="28"/>
          <w:szCs w:val="28"/>
        </w:rPr>
        <w:t>муниципального</w:t>
      </w:r>
      <w:r w:rsidR="00E90DCB" w:rsidRPr="00C51F0D">
        <w:rPr>
          <w:rFonts w:ascii="Liberation Serif" w:eastAsia="Calibri" w:hAnsi="Liberation Serif" w:cs="Times New Roman"/>
          <w:sz w:val="28"/>
          <w:szCs w:val="28"/>
        </w:rPr>
        <w:t xml:space="preserve"> образования</w:t>
      </w:r>
      <w:r w:rsidRPr="00C51F0D">
        <w:rPr>
          <w:rFonts w:ascii="Liberation Serif" w:eastAsia="Calibri" w:hAnsi="Liberation Serif" w:cs="Times New Roman"/>
          <w:sz w:val="28"/>
          <w:szCs w:val="28"/>
        </w:rPr>
        <w:t>.</w:t>
      </w:r>
    </w:p>
    <w:p w:rsidR="008F2807" w:rsidRPr="00C51F0D" w:rsidRDefault="008F2807" w:rsidP="008F2807">
      <w:pPr>
        <w:spacing w:after="0" w:line="240" w:lineRule="auto"/>
        <w:ind w:firstLine="708"/>
        <w:jc w:val="both"/>
        <w:rPr>
          <w:rFonts w:ascii="Liberation Serif" w:hAnsi="Liberation Serif"/>
          <w:sz w:val="28"/>
          <w:szCs w:val="28"/>
        </w:rPr>
      </w:pPr>
      <w:r w:rsidRPr="00C51F0D">
        <w:rPr>
          <w:rFonts w:ascii="Liberation Serif" w:eastAsia="Calibri" w:hAnsi="Liberation Serif" w:cs="Times New Roman"/>
          <w:sz w:val="28"/>
          <w:szCs w:val="28"/>
        </w:rPr>
        <w:t>5. Предметом муниципального контроля является:</w:t>
      </w:r>
    </w:p>
    <w:p w:rsidR="008F2807" w:rsidRPr="00C51F0D" w:rsidRDefault="008F2807" w:rsidP="008F2807">
      <w:pPr>
        <w:spacing w:after="0" w:line="240" w:lineRule="auto"/>
        <w:ind w:firstLine="708"/>
        <w:jc w:val="both"/>
        <w:rPr>
          <w:rFonts w:ascii="Liberation Serif" w:hAnsi="Liberation Serif"/>
          <w:sz w:val="28"/>
          <w:szCs w:val="28"/>
        </w:rPr>
      </w:pPr>
      <w:r w:rsidRPr="00C51F0D">
        <w:rPr>
          <w:rFonts w:ascii="Liberation Serif" w:eastAsia="Calibri" w:hAnsi="Liberation Serif" w:cs="Times New Roman"/>
          <w:sz w:val="28"/>
          <w:szCs w:val="28"/>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8F2807" w:rsidRPr="00C51F0D" w:rsidRDefault="008F2807" w:rsidP="008F2807">
      <w:pPr>
        <w:autoSpaceDE w:val="0"/>
        <w:spacing w:after="0" w:line="240" w:lineRule="auto"/>
        <w:ind w:firstLine="708"/>
        <w:jc w:val="both"/>
        <w:rPr>
          <w:rFonts w:ascii="Liberation Serif" w:hAnsi="Liberation Serif"/>
          <w:sz w:val="28"/>
          <w:szCs w:val="28"/>
        </w:rPr>
      </w:pPr>
      <w:r w:rsidRPr="00C51F0D">
        <w:rPr>
          <w:rFonts w:ascii="Liberation Serif" w:eastAsia="Calibri" w:hAnsi="Liberation Serif" w:cs="Times New Roman"/>
          <w:sz w:val="28"/>
          <w:szCs w:val="28"/>
        </w:rPr>
        <w:lastRenderedPageBreak/>
        <w:t>2) исполнение решений, принимаемых по результатам контрольных мероприятий.</w:t>
      </w:r>
    </w:p>
    <w:p w:rsidR="008F2807" w:rsidRPr="00C51F0D" w:rsidRDefault="008F2807" w:rsidP="008F2807">
      <w:pPr>
        <w:spacing w:after="0" w:line="240" w:lineRule="auto"/>
        <w:ind w:firstLine="708"/>
        <w:jc w:val="both"/>
        <w:rPr>
          <w:rFonts w:ascii="Liberation Serif" w:hAnsi="Liberation Serif"/>
          <w:sz w:val="28"/>
          <w:szCs w:val="28"/>
          <w:shd w:val="clear" w:color="auto" w:fill="FFFFFF"/>
        </w:rPr>
      </w:pPr>
      <w:r w:rsidRPr="00C51F0D">
        <w:rPr>
          <w:rFonts w:ascii="Liberation Serif" w:eastAsia="Calibri" w:hAnsi="Liberation Serif" w:cs="Times New Roman"/>
          <w:sz w:val="28"/>
          <w:szCs w:val="28"/>
          <w:shd w:val="clear" w:color="auto" w:fill="FFFFFF"/>
        </w:rPr>
        <w:t xml:space="preserve">6. Муниципальный контроль осуществляют должностные лица отдела муниципального земельного контроля,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C33D23" w:rsidRPr="00C51F0D">
        <w:rPr>
          <w:rFonts w:ascii="Liberation Serif" w:eastAsia="Calibri" w:hAnsi="Liberation Serif" w:cs="Times New Roman"/>
          <w:sz w:val="28"/>
          <w:szCs w:val="28"/>
          <w:shd w:val="clear" w:color="auto" w:fill="FFFFFF"/>
        </w:rPr>
        <w:t>Отдела</w:t>
      </w:r>
      <w:r w:rsidRPr="00C51F0D">
        <w:rPr>
          <w:rFonts w:ascii="Liberation Serif" w:eastAsia="Calibri" w:hAnsi="Liberation Serif" w:cs="Times New Roman"/>
          <w:sz w:val="28"/>
          <w:szCs w:val="28"/>
          <w:shd w:val="clear" w:color="auto" w:fill="FFFFFF"/>
        </w:rPr>
        <w:t>).</w:t>
      </w:r>
    </w:p>
    <w:p w:rsidR="008F2807" w:rsidRPr="00C51F0D" w:rsidRDefault="008F2807" w:rsidP="008F2807">
      <w:pPr>
        <w:autoSpaceDE w:val="0"/>
        <w:spacing w:after="0" w:line="240" w:lineRule="auto"/>
        <w:ind w:firstLine="708"/>
        <w:jc w:val="both"/>
        <w:rPr>
          <w:rFonts w:ascii="Liberation Serif" w:hAnsi="Liberation Serif"/>
          <w:sz w:val="28"/>
          <w:szCs w:val="28"/>
        </w:rPr>
      </w:pPr>
      <w:r w:rsidRPr="00C51F0D">
        <w:rPr>
          <w:rFonts w:ascii="Liberation Serif" w:eastAsia="Calibri" w:hAnsi="Liberation Serif" w:cs="Times New Roman"/>
          <w:sz w:val="28"/>
          <w:szCs w:val="28"/>
          <w:shd w:val="clear" w:color="auto" w:fill="FFFFFF"/>
        </w:rPr>
        <w:t xml:space="preserve">7. Решение о проведении </w:t>
      </w:r>
      <w:r w:rsidRPr="00C51F0D">
        <w:rPr>
          <w:rFonts w:ascii="Liberation Serif" w:eastAsia="Calibri" w:hAnsi="Liberation Serif" w:cs="Times New Roman"/>
          <w:sz w:val="28"/>
          <w:szCs w:val="28"/>
        </w:rPr>
        <w:t>контрольных мероприятий, в том числе документарной проверки</w:t>
      </w:r>
      <w:r w:rsidR="00721E29" w:rsidRPr="00C51F0D">
        <w:rPr>
          <w:rFonts w:ascii="Liberation Serif" w:eastAsia="Calibri" w:hAnsi="Liberation Serif" w:cs="Times New Roman"/>
          <w:sz w:val="28"/>
          <w:szCs w:val="28"/>
        </w:rPr>
        <w:t>,</w:t>
      </w:r>
      <w:r w:rsidRPr="00C51F0D">
        <w:rPr>
          <w:rFonts w:ascii="Liberation Serif" w:eastAsia="Calibri" w:hAnsi="Liberation Serif" w:cs="Times New Roman"/>
          <w:sz w:val="28"/>
          <w:szCs w:val="28"/>
        </w:rPr>
        <w:t xml:space="preserve"> принимается</w:t>
      </w:r>
      <w:r w:rsidR="00C33D23" w:rsidRPr="00C51F0D">
        <w:rPr>
          <w:rFonts w:ascii="Liberation Serif" w:eastAsia="Calibri" w:hAnsi="Liberation Serif" w:cs="Times New Roman"/>
          <w:sz w:val="28"/>
          <w:szCs w:val="28"/>
        </w:rPr>
        <w:t xml:space="preserve"> </w:t>
      </w:r>
      <w:r w:rsidR="009F0749" w:rsidRPr="00C51F0D">
        <w:rPr>
          <w:rFonts w:ascii="Liberation Serif" w:eastAsia="Calibri" w:hAnsi="Liberation Serif" w:cs="Times New Roman"/>
          <w:sz w:val="28"/>
          <w:szCs w:val="28"/>
        </w:rPr>
        <w:t>Распоряжением Администрации</w:t>
      </w:r>
      <w:r w:rsidR="00C33D23" w:rsidRPr="00C51F0D">
        <w:rPr>
          <w:rFonts w:ascii="Liberation Serif" w:eastAsia="Calibri" w:hAnsi="Liberation Serif" w:cs="Times New Roman"/>
          <w:sz w:val="28"/>
          <w:szCs w:val="28"/>
        </w:rPr>
        <w:t xml:space="preserve"> Махнёвского муниципального образования</w:t>
      </w:r>
      <w:r w:rsidRPr="00C51F0D">
        <w:rPr>
          <w:rFonts w:ascii="Liberation Serif" w:eastAsia="Calibri" w:hAnsi="Liberation Serif" w:cs="Times New Roman"/>
          <w:sz w:val="28"/>
          <w:szCs w:val="28"/>
        </w:rPr>
        <w:t>.</w:t>
      </w:r>
    </w:p>
    <w:p w:rsidR="008F2807" w:rsidRPr="00C51F0D" w:rsidRDefault="008F2807" w:rsidP="008F2807">
      <w:pPr>
        <w:autoSpaceDE w:val="0"/>
        <w:spacing w:after="0" w:line="240" w:lineRule="auto"/>
        <w:ind w:firstLine="708"/>
        <w:jc w:val="both"/>
        <w:rPr>
          <w:rFonts w:ascii="Liberation Serif" w:hAnsi="Liberation Serif"/>
          <w:sz w:val="28"/>
          <w:szCs w:val="28"/>
        </w:rPr>
      </w:pPr>
      <w:r w:rsidRPr="00C51F0D">
        <w:rPr>
          <w:rFonts w:ascii="Liberation Serif" w:eastAsia="Times New Roman" w:hAnsi="Liberation Serif" w:cs="Times New Roman"/>
          <w:sz w:val="28"/>
          <w:szCs w:val="28"/>
        </w:rPr>
        <w:t xml:space="preserve">8. При осуществлении муниципального контроля должностные лица </w:t>
      </w:r>
      <w:r w:rsidR="00C33D23" w:rsidRPr="00C51F0D">
        <w:rPr>
          <w:rFonts w:ascii="Liberation Serif" w:eastAsia="Times New Roman" w:hAnsi="Liberation Serif" w:cs="Times New Roman"/>
          <w:sz w:val="28"/>
          <w:szCs w:val="28"/>
        </w:rPr>
        <w:t>Отдела</w:t>
      </w:r>
      <w:r w:rsidRPr="00C51F0D">
        <w:rPr>
          <w:rFonts w:ascii="Liberation Serif" w:eastAsia="Times New Roman" w:hAnsi="Liberation Serif" w:cs="Times New Roman"/>
          <w:sz w:val="28"/>
          <w:szCs w:val="28"/>
        </w:rPr>
        <w:t xml:space="preserve"> обладают правами и обязанностями, установленными статьей 29 Федерального закона </w:t>
      </w:r>
      <w:r w:rsidRPr="00C51F0D">
        <w:rPr>
          <w:rFonts w:ascii="Liberation Serif" w:eastAsia="Calibri" w:hAnsi="Liberation Serif" w:cs="Times New Roman"/>
          <w:sz w:val="28"/>
          <w:szCs w:val="28"/>
        </w:rPr>
        <w:t xml:space="preserve">от 31.07.2020 № 248-ФЗ </w:t>
      </w:r>
      <w:r w:rsidRPr="00C51F0D">
        <w:rPr>
          <w:rFonts w:ascii="Liberation Serif" w:eastAsia="Times New Roman" w:hAnsi="Liberation Serif" w:cs="Times New Roman"/>
          <w:sz w:val="28"/>
          <w:szCs w:val="28"/>
        </w:rPr>
        <w:t>«О государственном контроле (надзоре) и муниципальном контроле».</w:t>
      </w:r>
    </w:p>
    <w:p w:rsidR="008F2807" w:rsidRPr="00C51F0D" w:rsidRDefault="008F2807" w:rsidP="00721E29">
      <w:pPr>
        <w:widowControl w:val="0"/>
        <w:autoSpaceDE w:val="0"/>
        <w:spacing w:after="0" w:line="240" w:lineRule="auto"/>
        <w:ind w:firstLine="709"/>
        <w:jc w:val="both"/>
        <w:rPr>
          <w:rFonts w:ascii="Liberation Serif" w:hAnsi="Liberation Serif"/>
          <w:sz w:val="28"/>
          <w:szCs w:val="28"/>
        </w:rPr>
      </w:pPr>
      <w:r w:rsidRPr="00C51F0D">
        <w:rPr>
          <w:rFonts w:ascii="Liberation Serif" w:eastAsia="Times New Roman" w:hAnsi="Liberation Serif" w:cs="Times New Roman"/>
          <w:sz w:val="28"/>
          <w:szCs w:val="28"/>
        </w:rPr>
        <w:t xml:space="preserve">9. </w:t>
      </w:r>
      <w:r w:rsidRPr="00C51F0D">
        <w:rPr>
          <w:rFonts w:ascii="Liberation Serif" w:eastAsia="Calibri" w:hAnsi="Liberation Serif" w:cs="Times New Roman"/>
          <w:sz w:val="28"/>
          <w:szCs w:val="28"/>
        </w:rPr>
        <w:t>Объектами муниципального земельного контроля являются:</w:t>
      </w:r>
      <w:r w:rsidR="00721E29" w:rsidRPr="00C51F0D">
        <w:rPr>
          <w:rFonts w:ascii="Liberation Serif" w:eastAsia="Calibri" w:hAnsi="Liberation Serif" w:cs="Times New Roman"/>
          <w:sz w:val="28"/>
          <w:szCs w:val="28"/>
        </w:rPr>
        <w:t xml:space="preserve"> </w:t>
      </w:r>
      <w:r w:rsidRPr="00C51F0D">
        <w:rPr>
          <w:rFonts w:ascii="Liberation Serif" w:eastAsia="Calibri" w:hAnsi="Liberation Serif" w:cs="Times New Roman"/>
          <w:sz w:val="28"/>
          <w:szCs w:val="28"/>
        </w:rPr>
        <w:t>земли, земельные участки, части земельных участков</w:t>
      </w:r>
      <w:r w:rsidRPr="00C51F0D">
        <w:rPr>
          <w:rFonts w:ascii="Liberation Serif" w:eastAsia="Times New Roman" w:hAnsi="Liberation Serif" w:cs="Times New Roman"/>
          <w:sz w:val="28"/>
          <w:szCs w:val="28"/>
        </w:rPr>
        <w:t>, расположенные в границах</w:t>
      </w:r>
      <w:r w:rsidR="00C33D23" w:rsidRPr="00C51F0D">
        <w:rPr>
          <w:rFonts w:ascii="Liberation Serif" w:eastAsia="Times New Roman" w:hAnsi="Liberation Serif" w:cs="Times New Roman"/>
          <w:sz w:val="28"/>
          <w:szCs w:val="28"/>
        </w:rPr>
        <w:t xml:space="preserve"> Махнёвского  муниципального образования</w:t>
      </w:r>
      <w:r w:rsidRPr="00C51F0D">
        <w:rPr>
          <w:rFonts w:ascii="Liberation Serif" w:eastAsia="Times New Roman" w:hAnsi="Liberation Serif" w:cs="Times New Roman"/>
          <w:sz w:val="28"/>
          <w:szCs w:val="28"/>
        </w:rPr>
        <w:t>.</w:t>
      </w:r>
    </w:p>
    <w:p w:rsidR="008F2807" w:rsidRPr="00C51F0D" w:rsidRDefault="008F2807" w:rsidP="008F2807">
      <w:pPr>
        <w:widowControl w:val="0"/>
        <w:autoSpaceDE w:val="0"/>
        <w:spacing w:after="0" w:line="240" w:lineRule="auto"/>
        <w:ind w:firstLine="709"/>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10. Отдел обеспечивает учет объектов контроля в рамках осуществления муниципального контроля.</w:t>
      </w:r>
    </w:p>
    <w:p w:rsidR="008F2807" w:rsidRPr="00C51F0D" w:rsidRDefault="008F2807" w:rsidP="008F2807">
      <w:pPr>
        <w:autoSpaceDE w:val="0"/>
        <w:spacing w:after="0" w:line="240" w:lineRule="auto"/>
        <w:ind w:firstLine="708"/>
        <w:jc w:val="both"/>
        <w:rPr>
          <w:rFonts w:ascii="Liberation Serif" w:hAnsi="Liberation Serif"/>
          <w:sz w:val="28"/>
          <w:szCs w:val="28"/>
        </w:rPr>
      </w:pPr>
      <w:r w:rsidRPr="00C51F0D">
        <w:rPr>
          <w:rFonts w:ascii="Liberation Serif" w:eastAsia="Times New Roman" w:hAnsi="Liberation Serif" w:cs="Times New Roman"/>
          <w:sz w:val="28"/>
          <w:szCs w:val="28"/>
        </w:rPr>
        <w:t xml:space="preserve">При сборе, обработке, анализе и учете сведений об объектах контроля для целей их учета должностные лица </w:t>
      </w:r>
      <w:r w:rsidRPr="00C51F0D">
        <w:rPr>
          <w:rFonts w:ascii="Liberation Serif" w:eastAsia="Calibri" w:hAnsi="Liberation Serif" w:cs="Times New Roman"/>
          <w:sz w:val="28"/>
          <w:szCs w:val="28"/>
          <w:shd w:val="clear" w:color="auto" w:fill="FFFFFF"/>
        </w:rPr>
        <w:t>уполномоченного органа</w:t>
      </w:r>
      <w:r w:rsidRPr="00C51F0D">
        <w:rPr>
          <w:rFonts w:ascii="Liberation Serif" w:eastAsia="Times New Roman" w:hAnsi="Liberation Serif" w:cs="Times New Roman"/>
          <w:sz w:val="28"/>
          <w:szCs w:val="28"/>
        </w:rPr>
        <w:t xml:space="preserve"> используют информацию, </w:t>
      </w:r>
      <w:r w:rsidRPr="00C51F0D">
        <w:rPr>
          <w:rFonts w:ascii="Liberation Serif" w:eastAsia="Calibri" w:hAnsi="Liberation Serif" w:cs="Times New Roman"/>
          <w:sz w:val="28"/>
          <w:szCs w:val="28"/>
        </w:rPr>
        <w:t>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8F2807" w:rsidRPr="00C51F0D" w:rsidRDefault="008F2807" w:rsidP="008F2807">
      <w:pPr>
        <w:autoSpaceDE w:val="0"/>
        <w:spacing w:after="0" w:line="240" w:lineRule="auto"/>
        <w:ind w:firstLine="708"/>
        <w:jc w:val="both"/>
        <w:rPr>
          <w:rFonts w:ascii="Liberation Serif" w:eastAsia="Calibri" w:hAnsi="Liberation Serif" w:cs="Times New Roman"/>
          <w:sz w:val="28"/>
          <w:szCs w:val="28"/>
        </w:rPr>
      </w:pPr>
      <w:r w:rsidRPr="00C51F0D">
        <w:rPr>
          <w:rFonts w:ascii="Liberation Serif" w:eastAsia="Calibri" w:hAnsi="Liberation Serif"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721E29" w:rsidRPr="00C51F0D">
        <w:rPr>
          <w:rFonts w:ascii="Liberation Serif" w:eastAsia="Calibri" w:hAnsi="Liberation Serif" w:cs="Times New Roman"/>
          <w:sz w:val="28"/>
          <w:szCs w:val="28"/>
        </w:rPr>
        <w:t>,</w:t>
      </w:r>
      <w:r w:rsidRPr="00C51F0D">
        <w:rPr>
          <w:rFonts w:ascii="Liberation Serif" w:eastAsia="Calibri" w:hAnsi="Liberation Serif"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C33D23" w:rsidRPr="00C51F0D" w:rsidRDefault="00C33D23" w:rsidP="008F2807">
      <w:pPr>
        <w:autoSpaceDE w:val="0"/>
        <w:spacing w:after="0" w:line="240" w:lineRule="auto"/>
        <w:ind w:firstLine="708"/>
        <w:jc w:val="both"/>
        <w:rPr>
          <w:rFonts w:ascii="Liberation Serif" w:eastAsia="Calibri" w:hAnsi="Liberation Serif" w:cs="Times New Roman"/>
          <w:sz w:val="28"/>
          <w:szCs w:val="28"/>
        </w:rPr>
      </w:pPr>
    </w:p>
    <w:p w:rsidR="008F2807" w:rsidRPr="00C51F0D" w:rsidRDefault="002E3E33" w:rsidP="008F2807">
      <w:pPr>
        <w:widowControl w:val="0"/>
        <w:autoSpaceDE w:val="0"/>
        <w:spacing w:after="0" w:line="240" w:lineRule="auto"/>
        <w:ind w:firstLine="709"/>
        <w:jc w:val="center"/>
        <w:rPr>
          <w:rFonts w:ascii="Liberation Serif" w:hAnsi="Liberation Serif"/>
          <w:sz w:val="28"/>
          <w:szCs w:val="28"/>
        </w:rPr>
      </w:pPr>
      <w:r w:rsidRPr="00C51F0D">
        <w:rPr>
          <w:rFonts w:ascii="Liberation Serif" w:eastAsia="Calibri" w:hAnsi="Liberation Serif" w:cs="Times New Roman"/>
          <w:b/>
          <w:sz w:val="28"/>
          <w:szCs w:val="28"/>
        </w:rPr>
        <w:t xml:space="preserve">Глава </w:t>
      </w:r>
      <w:r w:rsidR="008F2807" w:rsidRPr="00C51F0D">
        <w:rPr>
          <w:rFonts w:ascii="Liberation Serif" w:eastAsia="Calibri" w:hAnsi="Liberation Serif" w:cs="Times New Roman"/>
          <w:b/>
          <w:sz w:val="28"/>
          <w:szCs w:val="28"/>
          <w:lang w:val="en-US"/>
        </w:rPr>
        <w:t>II</w:t>
      </w:r>
      <w:r w:rsidR="008F2807" w:rsidRPr="00C51F0D">
        <w:rPr>
          <w:rFonts w:ascii="Liberation Serif" w:eastAsia="Calibri" w:hAnsi="Liberation Serif" w:cs="Times New Roman"/>
          <w:b/>
          <w:sz w:val="28"/>
          <w:szCs w:val="28"/>
        </w:rPr>
        <w:t>. Управление рисками причинения вреда (ущерба) охраняемым законом ценностям при осуществлении муниципального контроля</w:t>
      </w:r>
    </w:p>
    <w:p w:rsidR="008F2807" w:rsidRPr="00C51F0D" w:rsidRDefault="008F2807" w:rsidP="008F2807">
      <w:pPr>
        <w:widowControl w:val="0"/>
        <w:autoSpaceDE w:val="0"/>
        <w:spacing w:after="0" w:line="240" w:lineRule="auto"/>
        <w:ind w:firstLine="709"/>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11. Муниципальный контроль осуществляется на основе управления рисками причинения вреда (ущерба).</w:t>
      </w:r>
    </w:p>
    <w:p w:rsidR="008F2807" w:rsidRPr="00C51F0D" w:rsidRDefault="008F2807" w:rsidP="008F2807">
      <w:pPr>
        <w:widowControl w:val="0"/>
        <w:autoSpaceDE w:val="0"/>
        <w:spacing w:after="0" w:line="240" w:lineRule="auto"/>
        <w:ind w:firstLine="709"/>
        <w:jc w:val="both"/>
        <w:rPr>
          <w:rFonts w:ascii="Liberation Serif" w:hAnsi="Liberation Serif"/>
          <w:sz w:val="28"/>
          <w:szCs w:val="28"/>
        </w:rPr>
      </w:pPr>
      <w:r w:rsidRPr="00C51F0D">
        <w:rPr>
          <w:rFonts w:ascii="Liberation Serif" w:eastAsia="Calibri" w:hAnsi="Liberation Serif" w:cs="Times New Roman"/>
          <w:sz w:val="28"/>
          <w:szCs w:val="28"/>
        </w:rPr>
        <w:t xml:space="preserve">12. Для целей управления рисками </w:t>
      </w:r>
      <w:r w:rsidRPr="00C51F0D">
        <w:rPr>
          <w:rFonts w:ascii="Liberation Serif" w:eastAsia="Times New Roman" w:hAnsi="Liberation Serif" w:cs="Times New Roman"/>
          <w:sz w:val="28"/>
          <w:szCs w:val="28"/>
        </w:rPr>
        <w:t>причинения вреда (ущерба) охраняемым законом ценностям</w:t>
      </w:r>
      <w:r w:rsidRPr="00C51F0D">
        <w:rPr>
          <w:rFonts w:ascii="Liberation Serif" w:eastAsia="Calibri" w:hAnsi="Liberation Serif" w:cs="Times New Roman"/>
          <w:sz w:val="28"/>
          <w:szCs w:val="28"/>
        </w:rPr>
        <w:t xml:space="preserve"> при осуществлении муниципального контроля в отношении объектов контроля устанавливаются следующие категории риска</w:t>
      </w:r>
      <w:r w:rsidRPr="00C51F0D">
        <w:rPr>
          <w:rFonts w:ascii="Liberation Serif" w:eastAsia="Times New Roman" w:hAnsi="Liberation Serif" w:cs="Times New Roman"/>
          <w:sz w:val="28"/>
          <w:szCs w:val="28"/>
        </w:rPr>
        <w:t xml:space="preserve"> причинения вреда (ущерба) охраняемым законом ценностям (далее – категории риска)</w:t>
      </w:r>
      <w:r w:rsidRPr="00C51F0D">
        <w:rPr>
          <w:rFonts w:ascii="Liberation Serif" w:eastAsia="Calibri" w:hAnsi="Liberation Serif" w:cs="Times New Roman"/>
          <w:sz w:val="28"/>
          <w:szCs w:val="28"/>
        </w:rPr>
        <w:t xml:space="preserve">: </w:t>
      </w:r>
    </w:p>
    <w:p w:rsidR="008F2807" w:rsidRPr="00C51F0D" w:rsidRDefault="008F2807" w:rsidP="008F2807">
      <w:pPr>
        <w:widowControl w:val="0"/>
        <w:autoSpaceDE w:val="0"/>
        <w:spacing w:after="0" w:line="240" w:lineRule="auto"/>
        <w:ind w:firstLine="709"/>
        <w:jc w:val="both"/>
        <w:rPr>
          <w:rFonts w:ascii="Liberation Serif" w:hAnsi="Liberation Serif"/>
          <w:sz w:val="28"/>
          <w:szCs w:val="28"/>
        </w:rPr>
      </w:pPr>
      <w:r w:rsidRPr="00C51F0D">
        <w:rPr>
          <w:rFonts w:ascii="Liberation Serif" w:eastAsia="Calibri" w:hAnsi="Liberation Serif" w:cs="Times New Roman"/>
          <w:sz w:val="28"/>
          <w:szCs w:val="28"/>
        </w:rPr>
        <w:t>1) средний риск;</w:t>
      </w:r>
    </w:p>
    <w:p w:rsidR="008F2807" w:rsidRPr="00C51F0D" w:rsidRDefault="008F2807" w:rsidP="008F2807">
      <w:pPr>
        <w:widowControl w:val="0"/>
        <w:autoSpaceDE w:val="0"/>
        <w:spacing w:after="0" w:line="240" w:lineRule="auto"/>
        <w:ind w:firstLine="709"/>
        <w:jc w:val="both"/>
        <w:rPr>
          <w:rFonts w:ascii="Liberation Serif" w:hAnsi="Liberation Serif"/>
          <w:sz w:val="28"/>
          <w:szCs w:val="28"/>
        </w:rPr>
      </w:pPr>
      <w:r w:rsidRPr="00C51F0D">
        <w:rPr>
          <w:rFonts w:ascii="Liberation Serif" w:eastAsia="Calibri" w:hAnsi="Liberation Serif" w:cs="Times New Roman"/>
          <w:sz w:val="28"/>
          <w:szCs w:val="28"/>
        </w:rPr>
        <w:t>2) умеренный риск;</w:t>
      </w:r>
    </w:p>
    <w:p w:rsidR="00DA155F" w:rsidRPr="00C51F0D" w:rsidRDefault="008F2807" w:rsidP="00DA155F">
      <w:pPr>
        <w:widowControl w:val="0"/>
        <w:autoSpaceDE w:val="0"/>
        <w:spacing w:after="0" w:line="240" w:lineRule="auto"/>
        <w:ind w:firstLine="709"/>
        <w:jc w:val="both"/>
        <w:rPr>
          <w:rFonts w:ascii="Liberation Serif" w:eastAsia="Calibri" w:hAnsi="Liberation Serif" w:cs="Times New Roman"/>
          <w:sz w:val="28"/>
          <w:szCs w:val="28"/>
        </w:rPr>
      </w:pPr>
      <w:r w:rsidRPr="00C51F0D">
        <w:rPr>
          <w:rFonts w:ascii="Liberation Serif" w:eastAsia="Calibri" w:hAnsi="Liberation Serif" w:cs="Times New Roman"/>
          <w:sz w:val="28"/>
          <w:szCs w:val="28"/>
        </w:rPr>
        <w:t>3) низкий риск.</w:t>
      </w:r>
    </w:p>
    <w:p w:rsidR="008F2807" w:rsidRPr="00C51F0D" w:rsidRDefault="008F2807" w:rsidP="008F2807">
      <w:pPr>
        <w:widowControl w:val="0"/>
        <w:autoSpaceDE w:val="0"/>
        <w:spacing w:after="0" w:line="240" w:lineRule="auto"/>
        <w:ind w:firstLine="709"/>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 xml:space="preserve">13. Отнесение объекта контроля к одной из категорий риска осуществляется на основе сопоставления его характеристик с критериями риска причинения вреда </w:t>
      </w:r>
      <w:r w:rsidRPr="00C51F0D">
        <w:rPr>
          <w:rFonts w:ascii="Liberation Serif" w:eastAsia="Times New Roman" w:hAnsi="Liberation Serif" w:cs="Times New Roman"/>
          <w:sz w:val="28"/>
          <w:szCs w:val="28"/>
        </w:rPr>
        <w:lastRenderedPageBreak/>
        <w:t>(ущерба) охраняемым законом ценностям (далее – критерии риска).</w:t>
      </w:r>
    </w:p>
    <w:p w:rsidR="008F2807" w:rsidRPr="00C51F0D" w:rsidRDefault="008F2807" w:rsidP="008F2807">
      <w:pPr>
        <w:widowControl w:val="0"/>
        <w:autoSpaceDE w:val="0"/>
        <w:spacing w:after="0" w:line="240" w:lineRule="auto"/>
        <w:ind w:firstLine="709"/>
        <w:jc w:val="both"/>
        <w:rPr>
          <w:rFonts w:ascii="Liberation Serif" w:eastAsia="Calibri" w:hAnsi="Liberation Serif" w:cs="Times New Roman"/>
          <w:sz w:val="28"/>
          <w:szCs w:val="28"/>
        </w:rPr>
      </w:pPr>
      <w:r w:rsidRPr="00C51F0D">
        <w:rPr>
          <w:rFonts w:ascii="Liberation Serif" w:eastAsia="Times New Roman" w:hAnsi="Liberation Serif" w:cs="Times New Roman"/>
          <w:sz w:val="28"/>
          <w:szCs w:val="28"/>
        </w:rPr>
        <w:t>14. К</w:t>
      </w:r>
      <w:r w:rsidRPr="00C51F0D">
        <w:rPr>
          <w:rFonts w:ascii="Liberation Serif" w:eastAsia="Calibri" w:hAnsi="Liberation Serif" w:cs="Times New Roman"/>
          <w:sz w:val="28"/>
          <w:szCs w:val="28"/>
        </w:rPr>
        <w:t xml:space="preserve"> категории среднего риска относятся:</w:t>
      </w:r>
    </w:p>
    <w:p w:rsidR="00DA155F" w:rsidRPr="00C51F0D" w:rsidRDefault="00DA155F" w:rsidP="00DA155F">
      <w:pPr>
        <w:autoSpaceDE w:val="0"/>
        <w:autoSpaceDN w:val="0"/>
        <w:adjustRightInd w:val="0"/>
        <w:spacing w:after="0" w:line="240" w:lineRule="auto"/>
        <w:ind w:firstLine="540"/>
        <w:jc w:val="both"/>
        <w:rPr>
          <w:rFonts w:ascii="Liberation Serif" w:eastAsiaTheme="minorHAnsi" w:hAnsi="Liberation Serif" w:cs="Calibri"/>
          <w:sz w:val="28"/>
          <w:szCs w:val="28"/>
          <w:lang w:eastAsia="en-US"/>
        </w:rPr>
      </w:pPr>
      <w:r w:rsidRPr="00C51F0D">
        <w:rPr>
          <w:rFonts w:ascii="Liberation Serif" w:eastAsiaTheme="minorHAnsi" w:hAnsi="Liberation Serif" w:cs="Calibri"/>
          <w:sz w:val="28"/>
          <w:szCs w:val="28"/>
          <w:lang w:eastAsia="en-US"/>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DA155F" w:rsidRPr="00C51F0D" w:rsidRDefault="00DA155F" w:rsidP="00DA155F">
      <w:pPr>
        <w:autoSpaceDE w:val="0"/>
        <w:autoSpaceDN w:val="0"/>
        <w:adjustRightInd w:val="0"/>
        <w:spacing w:before="220" w:after="0" w:line="240" w:lineRule="auto"/>
        <w:ind w:firstLine="540"/>
        <w:jc w:val="both"/>
        <w:rPr>
          <w:rFonts w:ascii="Liberation Serif" w:eastAsiaTheme="minorHAnsi" w:hAnsi="Liberation Serif" w:cs="Calibri"/>
          <w:sz w:val="28"/>
          <w:szCs w:val="28"/>
          <w:lang w:eastAsia="en-US"/>
        </w:rPr>
      </w:pPr>
      <w:r w:rsidRPr="00C51F0D">
        <w:rPr>
          <w:rFonts w:ascii="Liberation Serif" w:eastAsiaTheme="minorHAnsi" w:hAnsi="Liberation Serif" w:cs="Calibri"/>
          <w:sz w:val="28"/>
          <w:szCs w:val="28"/>
          <w:lang w:eastAsia="en-US"/>
        </w:rPr>
        <w:t>б) земельные участки, расположенные в границах или примыкающие к границе береговой полосы водных объектов общего пользования.</w:t>
      </w:r>
    </w:p>
    <w:p w:rsidR="00DA155F" w:rsidRPr="00C51F0D" w:rsidRDefault="00DA155F" w:rsidP="008F2807">
      <w:pPr>
        <w:widowControl w:val="0"/>
        <w:autoSpaceDE w:val="0"/>
        <w:spacing w:after="0" w:line="240" w:lineRule="auto"/>
        <w:ind w:firstLine="709"/>
        <w:jc w:val="both"/>
        <w:rPr>
          <w:rFonts w:ascii="Liberation Serif" w:hAnsi="Liberation Serif"/>
          <w:sz w:val="28"/>
          <w:szCs w:val="28"/>
        </w:rPr>
      </w:pPr>
    </w:p>
    <w:p w:rsidR="008F2807" w:rsidRPr="00C51F0D" w:rsidRDefault="008F2807" w:rsidP="008F2807">
      <w:pPr>
        <w:spacing w:after="0" w:line="240" w:lineRule="auto"/>
        <w:ind w:firstLine="709"/>
        <w:jc w:val="both"/>
        <w:rPr>
          <w:rFonts w:ascii="Liberation Serif" w:eastAsia="Calibri" w:hAnsi="Liberation Serif" w:cs="Times New Roman"/>
          <w:sz w:val="28"/>
          <w:szCs w:val="28"/>
        </w:rPr>
      </w:pPr>
      <w:r w:rsidRPr="00C51F0D">
        <w:rPr>
          <w:rFonts w:ascii="Liberation Serif" w:eastAsia="Calibri" w:hAnsi="Liberation Serif" w:cs="Times New Roman"/>
          <w:sz w:val="28"/>
          <w:szCs w:val="28"/>
        </w:rPr>
        <w:t>К категории умеренного риска относятся:</w:t>
      </w:r>
    </w:p>
    <w:p w:rsidR="00DA155F" w:rsidRPr="00C51F0D" w:rsidRDefault="00DA155F" w:rsidP="008F2807">
      <w:pPr>
        <w:spacing w:after="0" w:line="240" w:lineRule="auto"/>
        <w:ind w:firstLine="709"/>
        <w:jc w:val="both"/>
        <w:rPr>
          <w:rFonts w:ascii="Liberation Serif" w:eastAsia="Calibri" w:hAnsi="Liberation Serif" w:cs="Times New Roman"/>
          <w:sz w:val="28"/>
          <w:szCs w:val="28"/>
        </w:rPr>
      </w:pPr>
    </w:p>
    <w:p w:rsidR="00DA155F" w:rsidRPr="00C51F0D" w:rsidRDefault="00DA155F" w:rsidP="00DA155F">
      <w:pPr>
        <w:autoSpaceDE w:val="0"/>
        <w:autoSpaceDN w:val="0"/>
        <w:adjustRightInd w:val="0"/>
        <w:spacing w:after="0" w:line="240" w:lineRule="auto"/>
        <w:ind w:firstLine="540"/>
        <w:jc w:val="both"/>
        <w:rPr>
          <w:rFonts w:ascii="Liberation Serif" w:eastAsiaTheme="minorHAnsi" w:hAnsi="Liberation Serif" w:cs="Liberation Serif"/>
          <w:sz w:val="28"/>
          <w:szCs w:val="28"/>
          <w:lang w:eastAsia="en-US"/>
        </w:rPr>
      </w:pPr>
      <w:proofErr w:type="gramStart"/>
      <w:r w:rsidRPr="00C51F0D">
        <w:rPr>
          <w:rFonts w:ascii="Liberation Serif" w:eastAsiaTheme="minorHAnsi" w:hAnsi="Liberation Serif" w:cs="Liberation Serif"/>
          <w:sz w:val="28"/>
          <w:szCs w:val="28"/>
          <w:lang w:eastAsia="en-US"/>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DA155F" w:rsidRPr="00C51F0D" w:rsidRDefault="00DA155F" w:rsidP="00DA155F">
      <w:pPr>
        <w:autoSpaceDE w:val="0"/>
        <w:autoSpaceDN w:val="0"/>
        <w:adjustRightInd w:val="0"/>
        <w:spacing w:before="280" w:after="0" w:line="240" w:lineRule="auto"/>
        <w:ind w:firstLine="540"/>
        <w:jc w:val="both"/>
        <w:rPr>
          <w:rFonts w:ascii="Liberation Serif" w:eastAsiaTheme="minorHAnsi" w:hAnsi="Liberation Serif" w:cs="Liberation Serif"/>
          <w:sz w:val="28"/>
          <w:szCs w:val="28"/>
          <w:lang w:eastAsia="en-US"/>
        </w:rPr>
      </w:pPr>
      <w:proofErr w:type="gramStart"/>
      <w:r w:rsidRPr="00C51F0D">
        <w:rPr>
          <w:rFonts w:ascii="Liberation Serif" w:eastAsiaTheme="minorHAnsi" w:hAnsi="Liberation Serif" w:cs="Liberation Serif"/>
          <w:sz w:val="28"/>
          <w:szCs w:val="28"/>
          <w:lang w:eastAsia="en-US"/>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DA155F" w:rsidRPr="00C51F0D" w:rsidRDefault="00DA155F" w:rsidP="00DA155F">
      <w:pPr>
        <w:autoSpaceDE w:val="0"/>
        <w:autoSpaceDN w:val="0"/>
        <w:adjustRightInd w:val="0"/>
        <w:spacing w:before="280" w:after="0" w:line="240" w:lineRule="auto"/>
        <w:ind w:firstLine="540"/>
        <w:jc w:val="both"/>
        <w:rPr>
          <w:rFonts w:ascii="Liberation Serif" w:eastAsiaTheme="minorHAnsi" w:hAnsi="Liberation Serif" w:cs="Liberation Serif"/>
          <w:sz w:val="28"/>
          <w:szCs w:val="28"/>
          <w:lang w:eastAsia="en-US"/>
        </w:rPr>
      </w:pPr>
      <w:proofErr w:type="gramStart"/>
      <w:r w:rsidRPr="00C51F0D">
        <w:rPr>
          <w:rFonts w:ascii="Liberation Serif" w:eastAsiaTheme="minorHAnsi" w:hAnsi="Liberation Serif" w:cs="Liberation Serif"/>
          <w:sz w:val="28"/>
          <w:szCs w:val="28"/>
          <w:lang w:eastAsia="en-US"/>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DA155F" w:rsidRPr="00C51F0D" w:rsidRDefault="00DA155F" w:rsidP="00DA155F">
      <w:pPr>
        <w:spacing w:after="0" w:line="240" w:lineRule="auto"/>
        <w:ind w:firstLine="709"/>
        <w:jc w:val="both"/>
        <w:rPr>
          <w:rFonts w:ascii="Liberation Serif" w:hAnsi="Liberation Serif"/>
          <w:sz w:val="28"/>
          <w:szCs w:val="28"/>
        </w:rPr>
      </w:pPr>
    </w:p>
    <w:p w:rsidR="008F2807" w:rsidRPr="00C51F0D" w:rsidRDefault="008F2807" w:rsidP="008F2807">
      <w:pPr>
        <w:widowControl w:val="0"/>
        <w:autoSpaceDE w:val="0"/>
        <w:spacing w:after="0" w:line="240" w:lineRule="auto"/>
        <w:ind w:firstLine="709"/>
        <w:jc w:val="both"/>
        <w:rPr>
          <w:rFonts w:ascii="Liberation Serif" w:hAnsi="Liberation Serif"/>
          <w:sz w:val="28"/>
          <w:szCs w:val="28"/>
          <w:shd w:val="clear" w:color="auto" w:fill="FFFFFF"/>
        </w:rPr>
      </w:pPr>
      <w:r w:rsidRPr="00C51F0D">
        <w:rPr>
          <w:rFonts w:ascii="Liberation Serif" w:eastAsia="Calibri" w:hAnsi="Liberation Serif" w:cs="Times New Roman"/>
          <w:sz w:val="28"/>
          <w:szCs w:val="28"/>
          <w:shd w:val="clear" w:color="auto" w:fill="FFFFFF"/>
        </w:rPr>
        <w:t>15. В случае</w:t>
      </w:r>
      <w:proofErr w:type="gramStart"/>
      <w:r w:rsidRPr="00C51F0D">
        <w:rPr>
          <w:rFonts w:ascii="Liberation Serif" w:eastAsia="Calibri" w:hAnsi="Liberation Serif" w:cs="Times New Roman"/>
          <w:sz w:val="28"/>
          <w:szCs w:val="28"/>
          <w:shd w:val="clear" w:color="auto" w:fill="FFFFFF"/>
        </w:rPr>
        <w:t>,</w:t>
      </w:r>
      <w:proofErr w:type="gramEnd"/>
      <w:r w:rsidRPr="00C51F0D">
        <w:rPr>
          <w:rFonts w:ascii="Liberation Serif" w:eastAsia="Calibri" w:hAnsi="Liberation Serif" w:cs="Times New Roman"/>
          <w:sz w:val="28"/>
          <w:szCs w:val="28"/>
          <w:shd w:val="clear" w:color="auto" w:fill="FFFFFF"/>
        </w:rPr>
        <w:t xml:space="preserve"> если объект контроля не отнесен органом муниципального контроля к определенной категории риска, он считается отнесенным к категории низкого риска.</w:t>
      </w:r>
    </w:p>
    <w:p w:rsidR="008F2807" w:rsidRPr="00C51F0D" w:rsidRDefault="008F2807" w:rsidP="008F2807">
      <w:pPr>
        <w:widowControl w:val="0"/>
        <w:autoSpaceDE w:val="0"/>
        <w:spacing w:after="0" w:line="240" w:lineRule="auto"/>
        <w:ind w:firstLine="709"/>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 xml:space="preserve">16. При отнесении объектов контроля к категориям риска используются в том числе: </w:t>
      </w:r>
    </w:p>
    <w:p w:rsidR="008F2807" w:rsidRPr="00C51F0D" w:rsidRDefault="008F2807" w:rsidP="008F2807">
      <w:pPr>
        <w:widowControl w:val="0"/>
        <w:autoSpaceDE w:val="0"/>
        <w:spacing w:after="0" w:line="240" w:lineRule="auto"/>
        <w:ind w:firstLine="709"/>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1) сведения из Единого государственного реестра недвижимости;</w:t>
      </w:r>
    </w:p>
    <w:p w:rsidR="008F2807" w:rsidRPr="00C51F0D" w:rsidRDefault="008F2807" w:rsidP="008F2807">
      <w:pPr>
        <w:widowControl w:val="0"/>
        <w:autoSpaceDE w:val="0"/>
        <w:spacing w:after="0" w:line="240" w:lineRule="auto"/>
        <w:ind w:firstLine="709"/>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8F2807" w:rsidRPr="00C51F0D" w:rsidRDefault="008F2807" w:rsidP="008F2807">
      <w:pPr>
        <w:widowControl w:val="0"/>
        <w:autoSpaceDE w:val="0"/>
        <w:spacing w:after="0" w:line="240" w:lineRule="auto"/>
        <w:ind w:firstLine="709"/>
        <w:jc w:val="both"/>
        <w:rPr>
          <w:rFonts w:ascii="Liberation Serif" w:hAnsi="Liberation Serif"/>
          <w:sz w:val="28"/>
          <w:szCs w:val="28"/>
        </w:rPr>
      </w:pPr>
      <w:r w:rsidRPr="00C51F0D">
        <w:rPr>
          <w:rFonts w:ascii="Liberation Serif" w:eastAsia="Times New Roman" w:hAnsi="Liberation Serif" w:cs="Times New Roman"/>
          <w:sz w:val="28"/>
          <w:szCs w:val="28"/>
        </w:rPr>
        <w:t xml:space="preserve">3) сведения, полученные </w:t>
      </w:r>
      <w:r w:rsidRPr="00C51F0D">
        <w:rPr>
          <w:rFonts w:ascii="Liberation Serif" w:eastAsia="Calibri" w:hAnsi="Liberation Serif" w:cs="Times New Roman"/>
          <w:sz w:val="28"/>
          <w:szCs w:val="28"/>
          <w:shd w:val="clear" w:color="auto" w:fill="FFFFFF"/>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8F2807" w:rsidRPr="00C51F0D" w:rsidRDefault="008F2807" w:rsidP="008F2807">
      <w:pPr>
        <w:widowControl w:val="0"/>
        <w:autoSpaceDE w:val="0"/>
        <w:spacing w:after="0" w:line="240" w:lineRule="auto"/>
        <w:ind w:firstLine="709"/>
        <w:jc w:val="both"/>
        <w:rPr>
          <w:rFonts w:ascii="Liberation Serif" w:hAnsi="Liberation Serif"/>
          <w:sz w:val="28"/>
          <w:szCs w:val="28"/>
          <w:shd w:val="clear" w:color="auto" w:fill="FFFFFF"/>
        </w:rPr>
      </w:pPr>
      <w:r w:rsidRPr="00C51F0D">
        <w:rPr>
          <w:rFonts w:ascii="Liberation Serif" w:eastAsia="Calibri" w:hAnsi="Liberation Serif" w:cs="Times New Roman"/>
          <w:sz w:val="28"/>
          <w:szCs w:val="28"/>
          <w:shd w:val="clear" w:color="auto" w:fill="FFFFFF"/>
        </w:rPr>
        <w:t>17. В зависимости от присвоенной категории риска устанавливаются следующие виды и периодичность плановых контрольных мероприятий:</w:t>
      </w:r>
    </w:p>
    <w:p w:rsidR="008F2807" w:rsidRPr="00C51F0D" w:rsidRDefault="008F2807" w:rsidP="008F2807">
      <w:pPr>
        <w:autoSpaceDE w:val="0"/>
        <w:spacing w:after="0" w:line="240" w:lineRule="auto"/>
        <w:ind w:firstLine="708"/>
        <w:jc w:val="both"/>
        <w:rPr>
          <w:rFonts w:ascii="Liberation Serif" w:hAnsi="Liberation Serif"/>
          <w:sz w:val="28"/>
          <w:szCs w:val="28"/>
        </w:rPr>
      </w:pPr>
      <w:r w:rsidRPr="00C51F0D">
        <w:rPr>
          <w:rFonts w:ascii="Liberation Serif" w:eastAsia="Calibri" w:hAnsi="Liberation Serif" w:cs="Times New Roman"/>
          <w:sz w:val="28"/>
          <w:szCs w:val="28"/>
          <w:shd w:val="clear" w:color="auto" w:fill="FFFFFF"/>
        </w:rPr>
        <w:lastRenderedPageBreak/>
        <w:t xml:space="preserve">1) в отношении объектов контроля, отнесенных к категории среднего риска </w:t>
      </w:r>
      <w:proofErr w:type="gramStart"/>
      <w:r w:rsidRPr="00C51F0D">
        <w:rPr>
          <w:rFonts w:ascii="Liberation Serif" w:eastAsia="Times New Roman" w:hAnsi="Liberation Serif" w:cs="Times New Roman"/>
          <w:sz w:val="28"/>
          <w:szCs w:val="28"/>
        </w:rPr>
        <w:t>–</w:t>
      </w:r>
      <w:r w:rsidRPr="00C51F0D">
        <w:rPr>
          <w:rFonts w:ascii="Liberation Serif" w:hAnsi="Liberation Serif" w:cs="Times New Roman"/>
          <w:sz w:val="28"/>
          <w:szCs w:val="28"/>
        </w:rPr>
        <w:t>о</w:t>
      </w:r>
      <w:proofErr w:type="gramEnd"/>
      <w:r w:rsidRPr="00C51F0D">
        <w:rPr>
          <w:rFonts w:ascii="Liberation Serif" w:hAnsi="Liberation Serif" w:cs="Times New Roman"/>
          <w:sz w:val="28"/>
          <w:szCs w:val="28"/>
        </w:rPr>
        <w:t>дно плановое контрольное мероприятие в 3 года</w:t>
      </w:r>
      <w:r w:rsidRPr="00C51F0D">
        <w:rPr>
          <w:rFonts w:ascii="Liberation Serif" w:eastAsia="Times New Roman" w:hAnsi="Liberation Serif" w:cs="Times New Roman"/>
          <w:sz w:val="28"/>
          <w:szCs w:val="28"/>
        </w:rPr>
        <w:t>;</w:t>
      </w:r>
    </w:p>
    <w:p w:rsidR="008F2807" w:rsidRPr="00C51F0D" w:rsidRDefault="008F2807" w:rsidP="008F2807">
      <w:pPr>
        <w:widowControl w:val="0"/>
        <w:autoSpaceDE w:val="0"/>
        <w:spacing w:after="0" w:line="240" w:lineRule="auto"/>
        <w:ind w:firstLine="709"/>
        <w:jc w:val="both"/>
        <w:rPr>
          <w:rFonts w:ascii="Liberation Serif" w:hAnsi="Liberation Serif"/>
          <w:sz w:val="28"/>
          <w:szCs w:val="28"/>
        </w:rPr>
      </w:pPr>
      <w:r w:rsidRPr="00C51F0D">
        <w:rPr>
          <w:rFonts w:ascii="Liberation Serif" w:eastAsia="Times New Roman" w:hAnsi="Liberation Serif" w:cs="Times New Roman"/>
          <w:sz w:val="28"/>
          <w:szCs w:val="28"/>
        </w:rPr>
        <w:t xml:space="preserve">2) </w:t>
      </w:r>
      <w:r w:rsidRPr="00C51F0D">
        <w:rPr>
          <w:rFonts w:ascii="Liberation Serif" w:eastAsia="Calibri" w:hAnsi="Liberation Serif" w:cs="Times New Roman"/>
          <w:sz w:val="28"/>
          <w:szCs w:val="28"/>
          <w:shd w:val="clear" w:color="auto" w:fill="FFFFFF"/>
        </w:rPr>
        <w:t xml:space="preserve">в отношении объектов контроля, отнесенных к категории умеренного риска </w:t>
      </w:r>
      <w:proofErr w:type="gramStart"/>
      <w:r w:rsidRPr="00C51F0D">
        <w:rPr>
          <w:rFonts w:ascii="Liberation Serif" w:eastAsia="Times New Roman" w:hAnsi="Liberation Serif" w:cs="Times New Roman"/>
          <w:sz w:val="28"/>
          <w:szCs w:val="28"/>
        </w:rPr>
        <w:t>–о</w:t>
      </w:r>
      <w:proofErr w:type="gramEnd"/>
      <w:r w:rsidRPr="00C51F0D">
        <w:rPr>
          <w:rFonts w:ascii="Liberation Serif" w:eastAsia="Times New Roman" w:hAnsi="Liberation Serif" w:cs="Times New Roman"/>
          <w:sz w:val="28"/>
          <w:szCs w:val="28"/>
        </w:rPr>
        <w:t>дно плановое контрольное мероприятие в 5 лет</w:t>
      </w:r>
      <w:r w:rsidR="00721E29" w:rsidRPr="00C51F0D">
        <w:rPr>
          <w:rFonts w:ascii="Liberation Serif" w:eastAsia="Times New Roman" w:hAnsi="Liberation Serif" w:cs="Times New Roman"/>
          <w:sz w:val="28"/>
          <w:szCs w:val="28"/>
        </w:rPr>
        <w:t>;</w:t>
      </w:r>
      <w:r w:rsidRPr="00C51F0D">
        <w:rPr>
          <w:rFonts w:ascii="Liberation Serif" w:eastAsia="Times New Roman" w:hAnsi="Liberation Serif" w:cs="Times New Roman"/>
          <w:sz w:val="28"/>
          <w:szCs w:val="28"/>
        </w:rPr>
        <w:t xml:space="preserve"> </w:t>
      </w:r>
    </w:p>
    <w:p w:rsidR="008F2807" w:rsidRPr="00C51F0D" w:rsidRDefault="008F2807" w:rsidP="008F2807">
      <w:pPr>
        <w:widowControl w:val="0"/>
        <w:autoSpaceDE w:val="0"/>
        <w:spacing w:after="0" w:line="240" w:lineRule="auto"/>
        <w:ind w:firstLine="709"/>
        <w:jc w:val="both"/>
        <w:rPr>
          <w:rFonts w:ascii="Liberation Serif" w:hAnsi="Liberation Serif"/>
          <w:sz w:val="28"/>
          <w:szCs w:val="28"/>
        </w:rPr>
      </w:pPr>
      <w:r w:rsidRPr="00C51F0D">
        <w:rPr>
          <w:rFonts w:ascii="Liberation Serif" w:eastAsia="Times New Roman" w:hAnsi="Liberation Serif" w:cs="Times New Roman"/>
          <w:sz w:val="28"/>
          <w:szCs w:val="28"/>
        </w:rPr>
        <w:t xml:space="preserve">18. </w:t>
      </w:r>
      <w:r w:rsidRPr="00C51F0D">
        <w:rPr>
          <w:rFonts w:ascii="Liberation Serif" w:eastAsia="Calibri" w:hAnsi="Liberation Serif" w:cs="Times New Roman"/>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8F2807" w:rsidRPr="00C51F0D" w:rsidRDefault="008F2807" w:rsidP="00A01959">
      <w:pPr>
        <w:spacing w:after="0" w:line="240" w:lineRule="auto"/>
        <w:ind w:firstLine="567"/>
        <w:jc w:val="center"/>
        <w:rPr>
          <w:rFonts w:ascii="Liberation Serif" w:hAnsi="Liberation Serif"/>
          <w:sz w:val="28"/>
          <w:szCs w:val="28"/>
        </w:rPr>
      </w:pPr>
      <w:r w:rsidRPr="00C51F0D">
        <w:rPr>
          <w:rFonts w:ascii="Liberation Serif" w:eastAsia="Calibri" w:hAnsi="Liberation Serif" w:cs="Times New Roman"/>
          <w:sz w:val="28"/>
          <w:szCs w:val="28"/>
          <w:shd w:val="clear" w:color="auto" w:fill="FFFFFF"/>
        </w:rPr>
        <w:t>19. В целях оценки риска причинения вреда (ущерба)</w:t>
      </w:r>
      <w:r w:rsidR="00A01959" w:rsidRPr="00C51F0D">
        <w:rPr>
          <w:rFonts w:ascii="Liberation Serif" w:eastAsia="Calibri" w:hAnsi="Liberation Serif" w:cs="Times New Roman"/>
          <w:sz w:val="28"/>
          <w:szCs w:val="28"/>
        </w:rPr>
        <w:t xml:space="preserve"> охраняемым законом </w:t>
      </w:r>
      <w:r w:rsidRPr="00C51F0D">
        <w:rPr>
          <w:rFonts w:ascii="Liberation Serif" w:eastAsia="Calibri" w:hAnsi="Liberation Serif" w:cs="Times New Roman"/>
          <w:sz w:val="28"/>
          <w:szCs w:val="28"/>
        </w:rPr>
        <w:t>ценностям</w:t>
      </w:r>
      <w:r w:rsidRPr="00C51F0D">
        <w:rPr>
          <w:rFonts w:ascii="Liberation Serif" w:eastAsia="Calibri" w:hAnsi="Liberation Serif" w:cs="Times New Roman"/>
          <w:sz w:val="28"/>
          <w:szCs w:val="28"/>
          <w:shd w:val="clear" w:color="auto" w:fill="FFFFFF"/>
        </w:rPr>
        <w:t xml:space="preserve"> устанавливаются индикаторы риска на</w:t>
      </w:r>
      <w:r w:rsidR="00A01959" w:rsidRPr="00C51F0D">
        <w:rPr>
          <w:rFonts w:ascii="Liberation Serif" w:eastAsia="Calibri" w:hAnsi="Liberation Serif" w:cs="Times New Roman"/>
          <w:sz w:val="28"/>
          <w:szCs w:val="28"/>
          <w:shd w:val="clear" w:color="auto" w:fill="FFFFFF"/>
        </w:rPr>
        <w:t xml:space="preserve">рушения обязательных требований в форме перечня </w:t>
      </w:r>
      <w:r w:rsidRPr="00C51F0D">
        <w:rPr>
          <w:rFonts w:ascii="Liberation Serif" w:eastAsia="Calibri" w:hAnsi="Liberation Serif" w:cs="Times New Roman"/>
          <w:sz w:val="28"/>
          <w:szCs w:val="28"/>
          <w:shd w:val="clear" w:color="auto" w:fill="FFFFFF"/>
        </w:rPr>
        <w:t>(приложение № 1 к настоящему Положению)</w:t>
      </w:r>
      <w:r w:rsidR="00721E29" w:rsidRPr="00C51F0D">
        <w:rPr>
          <w:rFonts w:ascii="Liberation Serif" w:eastAsia="Calibri" w:hAnsi="Liberation Serif" w:cs="Times New Roman"/>
          <w:sz w:val="28"/>
          <w:szCs w:val="28"/>
          <w:shd w:val="clear" w:color="auto" w:fill="FFFFFF"/>
        </w:rPr>
        <w:t>.</w:t>
      </w:r>
      <w:r w:rsidR="00A01959" w:rsidRPr="00C51F0D">
        <w:rPr>
          <w:rFonts w:ascii="Liberation Serif" w:hAnsi="Liberation Serif" w:cs="Arial"/>
          <w:sz w:val="28"/>
          <w:szCs w:val="28"/>
          <w:shd w:val="clear" w:color="auto" w:fill="FFFFFF"/>
        </w:rPr>
        <w:t xml:space="preserve">  </w:t>
      </w:r>
    </w:p>
    <w:p w:rsidR="008F2807" w:rsidRPr="00C51F0D" w:rsidRDefault="008F2807" w:rsidP="008F2807">
      <w:pPr>
        <w:widowControl w:val="0"/>
        <w:autoSpaceDE w:val="0"/>
        <w:spacing w:after="0" w:line="240" w:lineRule="auto"/>
        <w:ind w:firstLine="709"/>
        <w:jc w:val="both"/>
        <w:rPr>
          <w:rFonts w:ascii="Liberation Serif" w:hAnsi="Liberation Serif"/>
          <w:sz w:val="28"/>
          <w:szCs w:val="28"/>
          <w:shd w:val="clear" w:color="auto" w:fill="FFFFFF"/>
        </w:rPr>
      </w:pPr>
      <w:r w:rsidRPr="00C51F0D">
        <w:rPr>
          <w:rFonts w:ascii="Liberation Serif" w:eastAsia="Calibri" w:hAnsi="Liberation Serif" w:cs="Times New Roman"/>
          <w:sz w:val="28"/>
          <w:szCs w:val="28"/>
          <w:shd w:val="clear" w:color="auto" w:fill="FFFFFF"/>
        </w:rPr>
        <w:t>20.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F2807" w:rsidRPr="00C51F0D" w:rsidRDefault="008F2807" w:rsidP="008F2807">
      <w:pPr>
        <w:widowControl w:val="0"/>
        <w:autoSpaceDE w:val="0"/>
        <w:spacing w:after="0" w:line="240" w:lineRule="auto"/>
        <w:ind w:firstLine="709"/>
        <w:jc w:val="both"/>
        <w:rPr>
          <w:rFonts w:ascii="Liberation Serif" w:hAnsi="Liberation Serif"/>
          <w:sz w:val="28"/>
          <w:szCs w:val="28"/>
        </w:rPr>
      </w:pPr>
      <w:r w:rsidRPr="00C51F0D">
        <w:rPr>
          <w:rFonts w:ascii="Liberation Serif" w:eastAsia="Times New Roman" w:hAnsi="Liberation Serif" w:cs="Times New Roman"/>
          <w:sz w:val="28"/>
          <w:szCs w:val="28"/>
        </w:rPr>
        <w:t>21.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Pr="00C51F0D">
        <w:rPr>
          <w:rFonts w:ascii="Liberation Serif" w:eastAsia="Calibri" w:hAnsi="Liberation Serif" w:cs="Times New Roman"/>
          <w:sz w:val="28"/>
          <w:szCs w:val="28"/>
          <w:shd w:val="clear" w:color="auto" w:fill="FFFFFF"/>
        </w:rPr>
        <w:t xml:space="preserve"> Решение о проведении и виде контрольного мероприятия принимается </w:t>
      </w:r>
      <w:r w:rsidR="009F0749" w:rsidRPr="00C51F0D">
        <w:rPr>
          <w:rFonts w:ascii="Liberation Serif" w:eastAsia="Calibri" w:hAnsi="Liberation Serif" w:cs="Times New Roman"/>
          <w:sz w:val="28"/>
          <w:szCs w:val="28"/>
        </w:rPr>
        <w:t>Распоряжением Администрации</w:t>
      </w:r>
      <w:r w:rsidR="00DA155F" w:rsidRPr="00C51F0D">
        <w:rPr>
          <w:rFonts w:ascii="Liberation Serif" w:eastAsia="Calibri" w:hAnsi="Liberation Serif" w:cs="Times New Roman"/>
          <w:sz w:val="28"/>
          <w:szCs w:val="28"/>
          <w:shd w:val="clear" w:color="auto" w:fill="FFFFFF"/>
        </w:rPr>
        <w:t xml:space="preserve"> Махнёвского муниципального образования</w:t>
      </w:r>
      <w:r w:rsidRPr="00C51F0D">
        <w:rPr>
          <w:rFonts w:ascii="Liberation Serif" w:eastAsia="Calibri" w:hAnsi="Liberation Serif" w:cs="Times New Roman"/>
          <w:sz w:val="28"/>
          <w:szCs w:val="28"/>
          <w:shd w:val="clear" w:color="auto" w:fill="FFFFFF"/>
        </w:rPr>
        <w:t>.</w:t>
      </w:r>
    </w:p>
    <w:p w:rsidR="008F2807" w:rsidRPr="00C51F0D" w:rsidRDefault="008F2807" w:rsidP="008F2807">
      <w:pPr>
        <w:widowControl w:val="0"/>
        <w:autoSpaceDE w:val="0"/>
        <w:spacing w:after="0" w:line="240" w:lineRule="auto"/>
        <w:ind w:firstLine="709"/>
        <w:jc w:val="both"/>
        <w:rPr>
          <w:rFonts w:ascii="Liberation Serif" w:hAnsi="Liberation Serif"/>
          <w:sz w:val="28"/>
          <w:szCs w:val="28"/>
          <w:shd w:val="clear" w:color="auto" w:fill="FFFFFF"/>
        </w:rPr>
      </w:pPr>
    </w:p>
    <w:p w:rsidR="008F2807" w:rsidRPr="00C51F0D" w:rsidRDefault="002E3E33" w:rsidP="008F2807">
      <w:pPr>
        <w:widowControl w:val="0"/>
        <w:shd w:val="clear" w:color="auto" w:fill="FFFFFF"/>
        <w:autoSpaceDE w:val="0"/>
        <w:spacing w:after="0" w:line="240" w:lineRule="auto"/>
        <w:jc w:val="center"/>
        <w:rPr>
          <w:rFonts w:ascii="Liberation Serif" w:hAnsi="Liberation Serif"/>
          <w:sz w:val="28"/>
          <w:szCs w:val="28"/>
        </w:rPr>
      </w:pPr>
      <w:r w:rsidRPr="00C51F0D">
        <w:rPr>
          <w:rFonts w:ascii="Liberation Serif" w:eastAsia="Calibri" w:hAnsi="Liberation Serif" w:cs="Times New Roman"/>
          <w:b/>
          <w:sz w:val="28"/>
          <w:szCs w:val="28"/>
        </w:rPr>
        <w:t xml:space="preserve">Глава </w:t>
      </w:r>
      <w:r w:rsidR="008F2807" w:rsidRPr="00C51F0D">
        <w:rPr>
          <w:rFonts w:ascii="Liberation Serif" w:eastAsia="Calibri" w:hAnsi="Liberation Serif" w:cs="Times New Roman"/>
          <w:b/>
          <w:sz w:val="28"/>
          <w:szCs w:val="28"/>
          <w:lang w:val="en-US"/>
        </w:rPr>
        <w:t>III</w:t>
      </w:r>
      <w:r w:rsidR="008F2807" w:rsidRPr="00C51F0D">
        <w:rPr>
          <w:rFonts w:ascii="Liberation Serif" w:eastAsia="Calibri" w:hAnsi="Liberation Serif" w:cs="Times New Roman"/>
          <w:b/>
          <w:sz w:val="28"/>
          <w:szCs w:val="28"/>
        </w:rPr>
        <w:t>. Профилактика рисков причинения вреда (ущерба) охраняемым законом ценностям</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22. Профилактика рисков причинения вреда (ущерба) охраняемым законом ценностям направлена на достижение следующих основных целей:</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1" w:name="dst100484"/>
      <w:bookmarkEnd w:id="1"/>
      <w:r w:rsidRPr="00C51F0D">
        <w:rPr>
          <w:rFonts w:ascii="Liberation Serif" w:eastAsia="Times New Roman" w:hAnsi="Liberation Serif" w:cs="Times New Roman"/>
          <w:sz w:val="28"/>
          <w:szCs w:val="28"/>
        </w:rPr>
        <w:t>1) стимулирование добросовестного соблюдения обязательных требований всеми контролируемыми лицами;</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2" w:name="dst100485"/>
      <w:bookmarkEnd w:id="2"/>
      <w:r w:rsidRPr="00C51F0D">
        <w:rPr>
          <w:rFonts w:ascii="Liberation Serif" w:eastAsia="Times New Roman" w:hAnsi="Liberation Serif"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3" w:name="dst100486"/>
      <w:bookmarkEnd w:id="3"/>
      <w:r w:rsidRPr="00C51F0D">
        <w:rPr>
          <w:rFonts w:ascii="Liberation Serif" w:eastAsia="Times New Roman" w:hAnsi="Liberation Serif"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4" w:name="dst100487"/>
      <w:bookmarkEnd w:id="4"/>
      <w:r w:rsidRPr="00C51F0D">
        <w:rPr>
          <w:rFonts w:ascii="Liberation Serif" w:eastAsia="Times New Roman" w:hAnsi="Liberation Serif" w:cs="Times New Roman"/>
          <w:sz w:val="28"/>
          <w:szCs w:val="28"/>
        </w:rPr>
        <w:t>23.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5" w:name="dst100492"/>
      <w:bookmarkStart w:id="6" w:name="dst100493"/>
      <w:bookmarkStart w:id="7" w:name="dst100494"/>
      <w:bookmarkStart w:id="8" w:name="dst100495"/>
      <w:bookmarkEnd w:id="5"/>
      <w:bookmarkEnd w:id="6"/>
      <w:bookmarkEnd w:id="7"/>
      <w:bookmarkEnd w:id="8"/>
      <w:r w:rsidRPr="00C51F0D">
        <w:rPr>
          <w:rFonts w:ascii="Liberation Serif" w:eastAsia="Times New Roman" w:hAnsi="Liberation Serif" w:cs="Times New Roman"/>
          <w:sz w:val="28"/>
          <w:szCs w:val="28"/>
        </w:rPr>
        <w:t>Профилактические мероприятия, предусмотренные программой профилактики, обязательны для проведения отделом муниципального земельного контроля.</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9" w:name="dst100496"/>
      <w:bookmarkEnd w:id="9"/>
      <w:r w:rsidRPr="00C51F0D">
        <w:rPr>
          <w:rFonts w:ascii="Liberation Serif" w:eastAsia="Times New Roman" w:hAnsi="Liberation Serif" w:cs="Times New Roman"/>
          <w:sz w:val="28"/>
          <w:szCs w:val="28"/>
        </w:rPr>
        <w:t>Отдел муниципального земельного контроля может проводить профилактические мероприятия, не предусмотренные программой профилактики.</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24. Отдел муниципального земельного контроля проводит следующие профилактические мероприятия:</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10" w:name="dst100499"/>
      <w:bookmarkEnd w:id="10"/>
      <w:r w:rsidRPr="00C51F0D">
        <w:rPr>
          <w:rFonts w:ascii="Liberation Serif" w:eastAsia="Times New Roman" w:hAnsi="Liberation Serif" w:cs="Times New Roman"/>
          <w:sz w:val="28"/>
          <w:szCs w:val="28"/>
        </w:rPr>
        <w:t>1) информирование;</w:t>
      </w:r>
    </w:p>
    <w:p w:rsidR="008F2807" w:rsidRPr="00C51F0D" w:rsidRDefault="008F2807" w:rsidP="008F2807">
      <w:pPr>
        <w:shd w:val="clear" w:color="auto" w:fill="FFFFFF"/>
        <w:spacing w:after="0" w:line="240" w:lineRule="auto"/>
        <w:ind w:firstLine="708"/>
        <w:jc w:val="both"/>
        <w:rPr>
          <w:rFonts w:ascii="Liberation Serif" w:hAnsi="Liberation Serif"/>
          <w:sz w:val="28"/>
          <w:szCs w:val="28"/>
        </w:rPr>
      </w:pPr>
      <w:bookmarkStart w:id="11" w:name="dst100500"/>
      <w:bookmarkStart w:id="12" w:name="dst100501"/>
      <w:bookmarkStart w:id="13" w:name="dst100502"/>
      <w:bookmarkEnd w:id="11"/>
      <w:bookmarkEnd w:id="12"/>
      <w:bookmarkEnd w:id="13"/>
      <w:r w:rsidRPr="00C51F0D">
        <w:rPr>
          <w:rFonts w:ascii="Liberation Serif" w:eastAsia="Times New Roman" w:hAnsi="Liberation Serif" w:cs="Times New Roman"/>
          <w:sz w:val="28"/>
          <w:szCs w:val="28"/>
        </w:rPr>
        <w:lastRenderedPageBreak/>
        <w:t xml:space="preserve">2) </w:t>
      </w:r>
      <w:bookmarkStart w:id="14" w:name="dst100503"/>
      <w:bookmarkEnd w:id="14"/>
      <w:r w:rsidRPr="00C51F0D">
        <w:rPr>
          <w:rFonts w:ascii="Liberation Serif" w:eastAsia="Times New Roman" w:hAnsi="Liberation Serif" w:cs="Times New Roman"/>
          <w:sz w:val="28"/>
          <w:szCs w:val="28"/>
        </w:rPr>
        <w:t xml:space="preserve">объявление предостережения о недопустимости нарушения обязательных требований (далее </w:t>
      </w:r>
      <w:r w:rsidRPr="00C51F0D">
        <w:rPr>
          <w:rFonts w:ascii="Liberation Serif" w:eastAsia="Calibri" w:hAnsi="Liberation Serif" w:cs="Times New Roman"/>
          <w:sz w:val="28"/>
          <w:szCs w:val="28"/>
        </w:rPr>
        <w:t xml:space="preserve">– </w:t>
      </w:r>
      <w:r w:rsidRPr="00C51F0D">
        <w:rPr>
          <w:rFonts w:ascii="Liberation Serif" w:eastAsia="Times New Roman" w:hAnsi="Liberation Serif" w:cs="Times New Roman"/>
          <w:sz w:val="28"/>
          <w:szCs w:val="28"/>
        </w:rPr>
        <w:t>предостережение);</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cs="Times New Roman"/>
          <w:sz w:val="28"/>
          <w:szCs w:val="28"/>
        </w:rPr>
      </w:pPr>
      <w:r w:rsidRPr="00C51F0D">
        <w:rPr>
          <w:rFonts w:ascii="Liberation Serif" w:eastAsia="Times New Roman" w:hAnsi="Liberation Serif" w:cs="Times New Roman"/>
          <w:sz w:val="28"/>
          <w:szCs w:val="28"/>
        </w:rPr>
        <w:t>3) консультирование;</w:t>
      </w:r>
    </w:p>
    <w:p w:rsidR="005201DA" w:rsidRPr="00C51F0D" w:rsidRDefault="005201DA" w:rsidP="008F2807">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4)обобщение правоприменительной практики.</w:t>
      </w:r>
    </w:p>
    <w:p w:rsidR="008F2807" w:rsidRPr="00C51F0D" w:rsidRDefault="008F2807" w:rsidP="008F2807">
      <w:pPr>
        <w:shd w:val="clear" w:color="auto" w:fill="FFFFFF"/>
        <w:spacing w:after="0" w:line="240" w:lineRule="auto"/>
        <w:ind w:firstLine="708"/>
        <w:jc w:val="both"/>
        <w:rPr>
          <w:rFonts w:ascii="Liberation Serif" w:hAnsi="Liberation Serif"/>
          <w:sz w:val="28"/>
          <w:szCs w:val="28"/>
        </w:rPr>
      </w:pPr>
      <w:r w:rsidRPr="00C51F0D">
        <w:rPr>
          <w:rFonts w:ascii="Liberation Serif" w:eastAsia="Times New Roman" w:hAnsi="Liberation Serif" w:cs="Times New Roman"/>
          <w:sz w:val="28"/>
          <w:szCs w:val="28"/>
        </w:rPr>
        <w:t>25. Информирование</w:t>
      </w:r>
      <w:bookmarkStart w:id="15" w:name="dst100511"/>
      <w:bookmarkEnd w:id="15"/>
      <w:r w:rsidRPr="00C51F0D">
        <w:rPr>
          <w:rFonts w:ascii="Liberation Serif" w:eastAsia="Times New Roman" w:hAnsi="Liberation Serif" w:cs="Times New Roman"/>
          <w:sz w:val="28"/>
          <w:szCs w:val="28"/>
        </w:rPr>
        <w:t xml:space="preserve"> осуществляется путем размещения сведений по вопросам соблюдения обязательных требований, предусмотренных </w:t>
      </w:r>
      <w:r w:rsidRPr="00C51F0D">
        <w:rPr>
          <w:rFonts w:ascii="Liberation Serif" w:eastAsia="Calibri" w:hAnsi="Liberation Serif" w:cs="Times New Roman"/>
          <w:sz w:val="28"/>
          <w:szCs w:val="28"/>
        </w:rPr>
        <w:t>частью 3 статьи 46 Федерального закона от 31.07.2020 № 248-ФЗ «О государственном контроле (надзоре) и муниципальном контроле в Российской Федерации»</w:t>
      </w:r>
      <w:r w:rsidRPr="00C51F0D">
        <w:rPr>
          <w:rFonts w:ascii="Liberation Serif" w:eastAsia="Times New Roman" w:hAnsi="Liberation Serif" w:cs="Times New Roman"/>
          <w:sz w:val="28"/>
          <w:szCs w:val="28"/>
        </w:rPr>
        <w:t xml:space="preserve"> на официальном</w:t>
      </w:r>
      <w:r w:rsidR="0005239C" w:rsidRPr="00C51F0D">
        <w:rPr>
          <w:rFonts w:ascii="Liberation Serif" w:eastAsia="Times New Roman" w:hAnsi="Liberation Serif" w:cs="Times New Roman"/>
          <w:sz w:val="28"/>
          <w:szCs w:val="28"/>
        </w:rPr>
        <w:t xml:space="preserve"> сайте Махнёвского муниципального образования</w:t>
      </w:r>
      <w:r w:rsidRPr="00C51F0D">
        <w:rPr>
          <w:rFonts w:ascii="Liberation Serif" w:eastAsia="Times New Roman" w:hAnsi="Liberation Serif" w:cs="Times New Roman"/>
          <w:sz w:val="28"/>
          <w:szCs w:val="28"/>
        </w:rPr>
        <w:t xml:space="preserve"> в сети «Интернет», в средствах массовой информации и в иных формах.</w:t>
      </w:r>
    </w:p>
    <w:p w:rsidR="008F2807" w:rsidRPr="00C51F0D" w:rsidRDefault="008F2807" w:rsidP="008F2807">
      <w:pPr>
        <w:autoSpaceDE w:val="0"/>
        <w:spacing w:after="0" w:line="240" w:lineRule="auto"/>
        <w:ind w:firstLine="708"/>
        <w:jc w:val="both"/>
        <w:rPr>
          <w:rFonts w:ascii="Liberation Serif" w:hAnsi="Liberation Serif"/>
          <w:sz w:val="28"/>
          <w:szCs w:val="28"/>
        </w:rPr>
      </w:pPr>
      <w:bookmarkStart w:id="16" w:name="dst100512"/>
      <w:bookmarkEnd w:id="16"/>
      <w:r w:rsidRPr="00C51F0D">
        <w:rPr>
          <w:rFonts w:ascii="Liberation Serif" w:eastAsia="Times New Roman" w:hAnsi="Liberation Serif" w:cs="Times New Roman"/>
          <w:sz w:val="28"/>
          <w:szCs w:val="28"/>
        </w:rPr>
        <w:t xml:space="preserve">26. </w:t>
      </w:r>
      <w:bookmarkStart w:id="17" w:name="dst100549"/>
      <w:bookmarkEnd w:id="17"/>
      <w:proofErr w:type="gramStart"/>
      <w:r w:rsidRPr="00C51F0D">
        <w:rPr>
          <w:rFonts w:ascii="Liberation Serif" w:eastAsia="Calibri" w:hAnsi="Liberation Serif" w:cs="Times New Roman"/>
          <w:sz w:val="28"/>
          <w:szCs w:val="28"/>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rsidRPr="00C51F0D">
        <w:rPr>
          <w:rFonts w:ascii="Liberation Serif" w:eastAsia="Calibri" w:hAnsi="Liberation Serif" w:cs="Times New Roman"/>
          <w:sz w:val="28"/>
          <w:szCs w:val="28"/>
        </w:rPr>
        <w:t xml:space="preserve"> принять меры по обеспечению соблюдения обязательных требований.</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27.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4130E7" w:rsidRPr="00C51F0D" w:rsidRDefault="008F2807" w:rsidP="004130E7">
      <w:pPr>
        <w:shd w:val="clear" w:color="auto" w:fill="FFFFFF"/>
        <w:spacing w:after="0" w:line="240" w:lineRule="auto"/>
        <w:ind w:firstLine="708"/>
        <w:jc w:val="both"/>
        <w:rPr>
          <w:rFonts w:ascii="Liberation Serif" w:hAnsi="Liberation Serif"/>
          <w:sz w:val="28"/>
          <w:szCs w:val="28"/>
        </w:rPr>
      </w:pPr>
      <w:bookmarkStart w:id="18" w:name="dst100550"/>
      <w:bookmarkStart w:id="19" w:name="dst100551"/>
      <w:bookmarkEnd w:id="18"/>
      <w:bookmarkEnd w:id="19"/>
      <w:r w:rsidRPr="00C51F0D">
        <w:rPr>
          <w:rFonts w:ascii="Liberation Serif" w:eastAsia="Times New Roman" w:hAnsi="Liberation Serif" w:cs="Times New Roman"/>
          <w:sz w:val="28"/>
          <w:szCs w:val="28"/>
        </w:rPr>
        <w:t>28.</w:t>
      </w:r>
      <w:bookmarkStart w:id="20" w:name="dst100552"/>
      <w:bookmarkStart w:id="21" w:name="dst100045"/>
      <w:bookmarkStart w:id="22" w:name="dst100032"/>
      <w:bookmarkEnd w:id="20"/>
      <w:bookmarkEnd w:id="21"/>
      <w:bookmarkEnd w:id="22"/>
      <w:r w:rsidR="004130E7" w:rsidRPr="00C51F0D">
        <w:rPr>
          <w:rStyle w:val="pt-a0-000004"/>
          <w:rFonts w:ascii="Liberation Serif" w:hAnsi="Liberation Serif" w:cs="Liberation Serif"/>
          <w:sz w:val="28"/>
          <w:szCs w:val="28"/>
        </w:rPr>
        <w:t>Контролируемое лицо в течение 15 календарных дней с момента получения предостережения вправе подать в отдел муниципального земельного контроля, объявивший предостережение, возражение в отношении указанного предостережения, содержащее следующие сведения:</w:t>
      </w:r>
    </w:p>
    <w:p w:rsidR="004130E7" w:rsidRPr="00C51F0D" w:rsidRDefault="004130E7" w:rsidP="004130E7">
      <w:pPr>
        <w:pStyle w:val="pt-a-000018"/>
        <w:spacing w:before="0" w:after="0"/>
        <w:ind w:firstLine="709"/>
        <w:jc w:val="both"/>
        <w:rPr>
          <w:rFonts w:ascii="Liberation Serif" w:hAnsi="Liberation Serif"/>
          <w:sz w:val="28"/>
          <w:szCs w:val="28"/>
        </w:rPr>
      </w:pPr>
      <w:r w:rsidRPr="00C51F0D">
        <w:rPr>
          <w:rStyle w:val="pt-a0-000004"/>
          <w:rFonts w:ascii="Liberation Serif" w:hAnsi="Liberation Serif" w:cs="Liberation Serif"/>
          <w:sz w:val="28"/>
          <w:szCs w:val="28"/>
        </w:rPr>
        <w:t>наименование контрольного органа, в который направляется возражение;</w:t>
      </w:r>
    </w:p>
    <w:p w:rsidR="004130E7" w:rsidRPr="00C51F0D" w:rsidRDefault="004130E7" w:rsidP="004130E7">
      <w:pPr>
        <w:pStyle w:val="pt-a-000018"/>
        <w:spacing w:before="0" w:after="0"/>
        <w:ind w:firstLine="709"/>
        <w:jc w:val="both"/>
        <w:rPr>
          <w:rFonts w:ascii="Liberation Serif" w:hAnsi="Liberation Serif"/>
          <w:sz w:val="28"/>
          <w:szCs w:val="28"/>
        </w:rPr>
      </w:pPr>
      <w:proofErr w:type="gramStart"/>
      <w:r w:rsidRPr="00C51F0D">
        <w:rPr>
          <w:rStyle w:val="pt-a0-000004"/>
          <w:rFonts w:ascii="Liberation Serif" w:hAnsi="Liberation Serif" w:cs="Liberation Serif"/>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130E7" w:rsidRPr="00C51F0D" w:rsidRDefault="004130E7" w:rsidP="004130E7">
      <w:pPr>
        <w:pStyle w:val="pt-a-000018"/>
        <w:spacing w:before="0" w:after="0"/>
        <w:ind w:firstLine="709"/>
        <w:jc w:val="both"/>
        <w:rPr>
          <w:rFonts w:ascii="Liberation Serif" w:hAnsi="Liberation Serif"/>
          <w:sz w:val="28"/>
          <w:szCs w:val="28"/>
        </w:rPr>
      </w:pPr>
      <w:r w:rsidRPr="00C51F0D">
        <w:rPr>
          <w:rStyle w:val="pt-a0-000004"/>
          <w:rFonts w:ascii="Liberation Serif" w:hAnsi="Liberation Serif" w:cs="Liberation Serif"/>
          <w:sz w:val="28"/>
          <w:szCs w:val="28"/>
        </w:rPr>
        <w:t>идентификационный номер налогоплательщика - юридического лица, индивидуального предпринимателя, гражданина;</w:t>
      </w:r>
    </w:p>
    <w:p w:rsidR="004130E7" w:rsidRPr="00C51F0D" w:rsidRDefault="004130E7" w:rsidP="004130E7">
      <w:pPr>
        <w:pStyle w:val="pt-a-000018"/>
        <w:spacing w:before="0" w:after="0"/>
        <w:ind w:firstLine="709"/>
        <w:jc w:val="both"/>
        <w:rPr>
          <w:rFonts w:ascii="Liberation Serif" w:hAnsi="Liberation Serif"/>
          <w:sz w:val="28"/>
          <w:szCs w:val="28"/>
        </w:rPr>
      </w:pPr>
      <w:r w:rsidRPr="00C51F0D">
        <w:rPr>
          <w:rStyle w:val="pt-a0-000004"/>
          <w:rFonts w:ascii="Liberation Serif" w:hAnsi="Liberation Serif" w:cs="Liberation Serif"/>
          <w:sz w:val="28"/>
          <w:szCs w:val="28"/>
        </w:rPr>
        <w:t>дату и номер предостережения;</w:t>
      </w:r>
    </w:p>
    <w:p w:rsidR="004130E7" w:rsidRPr="00C51F0D" w:rsidRDefault="004130E7" w:rsidP="004130E7">
      <w:pPr>
        <w:pStyle w:val="pt-a-000018"/>
        <w:spacing w:before="0" w:after="0"/>
        <w:ind w:firstLine="709"/>
        <w:jc w:val="both"/>
        <w:rPr>
          <w:rFonts w:ascii="Liberation Serif" w:hAnsi="Liberation Serif"/>
          <w:sz w:val="28"/>
          <w:szCs w:val="28"/>
        </w:rPr>
      </w:pPr>
      <w:r w:rsidRPr="00C51F0D">
        <w:rPr>
          <w:rStyle w:val="pt-a0-000004"/>
          <w:rFonts w:ascii="Liberation Serif" w:hAnsi="Liberation Serif" w:cs="Liberation Serif"/>
          <w:sz w:val="28"/>
          <w:szCs w:val="28"/>
        </w:rPr>
        <w:t xml:space="preserve">доводы, на основании которых контролируемое лицо </w:t>
      </w:r>
      <w:proofErr w:type="gramStart"/>
      <w:r w:rsidRPr="00C51F0D">
        <w:rPr>
          <w:rStyle w:val="pt-a0-000004"/>
          <w:rFonts w:ascii="Liberation Serif" w:hAnsi="Liberation Serif" w:cs="Liberation Serif"/>
          <w:sz w:val="28"/>
          <w:szCs w:val="28"/>
        </w:rPr>
        <w:t>не согласно</w:t>
      </w:r>
      <w:proofErr w:type="gramEnd"/>
      <w:r w:rsidRPr="00C51F0D">
        <w:rPr>
          <w:rStyle w:val="pt-a0-000004"/>
          <w:rFonts w:ascii="Liberation Serif" w:hAnsi="Liberation Serif" w:cs="Liberation Serif"/>
          <w:sz w:val="28"/>
          <w:szCs w:val="28"/>
        </w:rPr>
        <w:t xml:space="preserve"> с объявленным предостережением;</w:t>
      </w:r>
    </w:p>
    <w:p w:rsidR="004130E7" w:rsidRPr="00C51F0D" w:rsidRDefault="004130E7" w:rsidP="004130E7">
      <w:pPr>
        <w:pStyle w:val="pt-a-000018"/>
        <w:spacing w:before="0" w:after="0"/>
        <w:ind w:firstLine="709"/>
        <w:jc w:val="both"/>
        <w:rPr>
          <w:rFonts w:ascii="Liberation Serif" w:hAnsi="Liberation Serif"/>
          <w:sz w:val="28"/>
          <w:szCs w:val="28"/>
        </w:rPr>
      </w:pPr>
      <w:r w:rsidRPr="00C51F0D">
        <w:rPr>
          <w:rStyle w:val="pt-a0-000004"/>
          <w:rFonts w:ascii="Liberation Serif" w:hAnsi="Liberation Serif" w:cs="Liberation Serif"/>
          <w:sz w:val="28"/>
          <w:szCs w:val="28"/>
        </w:rPr>
        <w:t>дату получения предостережения контролируемым лицом;</w:t>
      </w:r>
    </w:p>
    <w:p w:rsidR="004130E7" w:rsidRPr="00C51F0D" w:rsidRDefault="004130E7" w:rsidP="004130E7">
      <w:pPr>
        <w:pStyle w:val="pt-a-000018"/>
        <w:spacing w:before="0" w:after="0"/>
        <w:ind w:firstLine="709"/>
        <w:jc w:val="both"/>
        <w:rPr>
          <w:rFonts w:ascii="Liberation Serif" w:hAnsi="Liberation Serif"/>
          <w:sz w:val="28"/>
          <w:szCs w:val="28"/>
        </w:rPr>
      </w:pPr>
      <w:r w:rsidRPr="00C51F0D">
        <w:rPr>
          <w:rStyle w:val="pt-a0-000004"/>
          <w:rFonts w:ascii="Liberation Serif" w:hAnsi="Liberation Serif" w:cs="Liberation Serif"/>
          <w:sz w:val="28"/>
          <w:szCs w:val="28"/>
        </w:rPr>
        <w:t xml:space="preserve">обоснование позиции в отношении указанных в предостережении готовящихся или возможных действиях (бездействии), которые приводят или </w:t>
      </w:r>
      <w:r w:rsidRPr="00C51F0D">
        <w:rPr>
          <w:rStyle w:val="pt-a0-000004"/>
          <w:rFonts w:ascii="Liberation Serif" w:hAnsi="Liberation Serif" w:cs="Liberation Serif"/>
          <w:sz w:val="28"/>
          <w:szCs w:val="28"/>
        </w:rPr>
        <w:lastRenderedPageBreak/>
        <w:t>могут привести к нарушению обязательных требований, при необходимости с приложением документов либо их заверенных копий;</w:t>
      </w:r>
    </w:p>
    <w:p w:rsidR="004130E7" w:rsidRPr="00C51F0D" w:rsidRDefault="004130E7" w:rsidP="004130E7">
      <w:pPr>
        <w:pStyle w:val="pt-a-000018"/>
        <w:spacing w:before="0" w:after="0"/>
        <w:ind w:firstLine="709"/>
        <w:jc w:val="both"/>
        <w:rPr>
          <w:rFonts w:ascii="Liberation Serif" w:hAnsi="Liberation Serif"/>
          <w:sz w:val="28"/>
          <w:szCs w:val="28"/>
        </w:rPr>
      </w:pPr>
      <w:r w:rsidRPr="00C51F0D">
        <w:rPr>
          <w:rStyle w:val="pt-a0-000004"/>
          <w:rFonts w:ascii="Liberation Serif" w:hAnsi="Liberation Serif" w:cs="Liberation Serif"/>
          <w:sz w:val="28"/>
          <w:szCs w:val="28"/>
        </w:rPr>
        <w:t>личную подпись и дату.</w:t>
      </w:r>
    </w:p>
    <w:p w:rsidR="004130E7" w:rsidRPr="00C51F0D" w:rsidRDefault="004130E7" w:rsidP="004130E7">
      <w:pPr>
        <w:pStyle w:val="pt-consplusnormal-000012"/>
        <w:spacing w:before="0" w:after="0"/>
        <w:ind w:firstLine="709"/>
        <w:jc w:val="both"/>
        <w:rPr>
          <w:rFonts w:ascii="Liberation Serif" w:hAnsi="Liberation Serif"/>
          <w:sz w:val="28"/>
          <w:szCs w:val="28"/>
        </w:rPr>
      </w:pPr>
      <w:r w:rsidRPr="00C51F0D">
        <w:rPr>
          <w:rStyle w:val="pt-a0-000004"/>
          <w:rFonts w:ascii="Liberation Serif" w:hAnsi="Liberation Serif" w:cs="Liberation Serif"/>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4130E7" w:rsidRPr="00C51F0D" w:rsidRDefault="004130E7" w:rsidP="004130E7">
      <w:pPr>
        <w:pStyle w:val="pt-000002"/>
        <w:spacing w:before="0" w:after="0"/>
        <w:ind w:firstLine="709"/>
        <w:jc w:val="both"/>
        <w:rPr>
          <w:rFonts w:ascii="Liberation Serif" w:hAnsi="Liberation Serif"/>
          <w:sz w:val="28"/>
          <w:szCs w:val="28"/>
        </w:rPr>
      </w:pPr>
      <w:r w:rsidRPr="00C51F0D">
        <w:rPr>
          <w:rStyle w:val="pt-a0-000004"/>
          <w:rFonts w:ascii="Liberation Serif" w:hAnsi="Liberation Serif" w:cs="Liberation Serif"/>
          <w:sz w:val="28"/>
          <w:szCs w:val="28"/>
        </w:rPr>
        <w:t>Орган муниципального земельного контроля в течение 20 календарных дней со дня регистрации возражения:</w:t>
      </w:r>
    </w:p>
    <w:p w:rsidR="004130E7" w:rsidRPr="00C51F0D" w:rsidRDefault="004130E7" w:rsidP="004130E7">
      <w:pPr>
        <w:pStyle w:val="pt-a-000018"/>
        <w:spacing w:before="0" w:after="0"/>
        <w:ind w:firstLine="709"/>
        <w:jc w:val="both"/>
        <w:rPr>
          <w:rFonts w:ascii="Liberation Serif" w:hAnsi="Liberation Serif"/>
          <w:sz w:val="28"/>
          <w:szCs w:val="28"/>
        </w:rPr>
      </w:pPr>
      <w:r w:rsidRPr="00C51F0D">
        <w:rPr>
          <w:rStyle w:val="pt-a0-000004"/>
          <w:rFonts w:ascii="Liberation Serif" w:hAnsi="Liberation Serif" w:cs="Liberation Serif"/>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4130E7" w:rsidRPr="00C51F0D" w:rsidRDefault="004130E7" w:rsidP="004130E7">
      <w:pPr>
        <w:pStyle w:val="pt-a-000018"/>
        <w:spacing w:before="0" w:after="0"/>
        <w:ind w:firstLine="709"/>
        <w:jc w:val="both"/>
        <w:rPr>
          <w:rFonts w:ascii="Liberation Serif" w:hAnsi="Liberation Serif"/>
          <w:sz w:val="28"/>
          <w:szCs w:val="28"/>
        </w:rPr>
      </w:pPr>
      <w:r w:rsidRPr="00C51F0D">
        <w:rPr>
          <w:rStyle w:val="pt-a0-000004"/>
          <w:rFonts w:ascii="Liberation Serif" w:hAnsi="Liberation Serif" w:cs="Liberation Serif"/>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4130E7" w:rsidRPr="00C51F0D" w:rsidRDefault="004130E7" w:rsidP="004130E7">
      <w:pPr>
        <w:pStyle w:val="pt-a-000018"/>
        <w:spacing w:before="0" w:after="0"/>
        <w:ind w:firstLine="709"/>
        <w:jc w:val="both"/>
        <w:rPr>
          <w:rFonts w:ascii="Liberation Serif" w:hAnsi="Liberation Serif"/>
          <w:sz w:val="28"/>
          <w:szCs w:val="28"/>
        </w:rPr>
      </w:pPr>
      <w:r w:rsidRPr="00C51F0D">
        <w:rPr>
          <w:rStyle w:val="pt-a0-000004"/>
          <w:rFonts w:ascii="Liberation Serif" w:hAnsi="Liberation Serif" w:cs="Liberation Serif"/>
          <w:sz w:val="28"/>
          <w:szCs w:val="28"/>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4130E7" w:rsidRPr="00C51F0D" w:rsidRDefault="004130E7" w:rsidP="004130E7">
      <w:pPr>
        <w:shd w:val="clear" w:color="auto" w:fill="FFFFFF"/>
        <w:spacing w:after="0" w:line="240" w:lineRule="auto"/>
        <w:ind w:firstLine="708"/>
        <w:jc w:val="both"/>
        <w:rPr>
          <w:rFonts w:ascii="Liberation Serif" w:hAnsi="Liberation Serif"/>
          <w:sz w:val="28"/>
          <w:szCs w:val="28"/>
        </w:rPr>
      </w:pPr>
      <w:r w:rsidRPr="00C51F0D">
        <w:rPr>
          <w:rStyle w:val="pt-a0-000004"/>
          <w:rFonts w:ascii="Liberation Serif" w:hAnsi="Liberation Serif" w:cs="Liberation Serif"/>
          <w:sz w:val="28"/>
          <w:szCs w:val="28"/>
        </w:rPr>
        <w:t>4) мотивированный ответ о результатах рассмотрения возражения орган муниципального земельного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8F2807" w:rsidRPr="00C51F0D" w:rsidRDefault="008F2807" w:rsidP="004130E7">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29. Отдел муниципального земельного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8F2807" w:rsidRPr="00C51F0D" w:rsidRDefault="008F2807" w:rsidP="008F2807">
      <w:pPr>
        <w:autoSpaceDE w:val="0"/>
        <w:spacing w:after="0" w:line="240" w:lineRule="auto"/>
        <w:ind w:firstLine="708"/>
        <w:jc w:val="both"/>
        <w:rPr>
          <w:rFonts w:ascii="Liberation Serif" w:hAnsi="Liberation Serif"/>
          <w:sz w:val="28"/>
          <w:szCs w:val="28"/>
        </w:rPr>
      </w:pPr>
      <w:r w:rsidRPr="00C51F0D">
        <w:rPr>
          <w:rFonts w:ascii="Liberation Serif" w:eastAsia="Times New Roman" w:hAnsi="Liberation Serif" w:cs="Times New Roman"/>
          <w:sz w:val="28"/>
          <w:szCs w:val="28"/>
        </w:rPr>
        <w:t xml:space="preserve">30. Консультирование контролируемых лиц </w:t>
      </w:r>
      <w:r w:rsidRPr="00C51F0D">
        <w:rPr>
          <w:rFonts w:ascii="Liberation Serif" w:eastAsia="Calibri" w:hAnsi="Liberation Serif" w:cs="Times New Roman"/>
          <w:sz w:val="28"/>
          <w:szCs w:val="28"/>
        </w:rPr>
        <w:t xml:space="preserve">и их представителей по вопросам, связанным с организацией и осуществлением муниципального контроля, </w:t>
      </w:r>
      <w:r w:rsidRPr="00C51F0D">
        <w:rPr>
          <w:rFonts w:ascii="Liberation Serif" w:eastAsia="Times New Roman" w:hAnsi="Liberation Serif" w:cs="Times New Roman"/>
          <w:sz w:val="28"/>
          <w:szCs w:val="28"/>
        </w:rPr>
        <w:t xml:space="preserve">проводится в устной и письменной форме без взимания платы. </w:t>
      </w:r>
    </w:p>
    <w:p w:rsidR="008F2807" w:rsidRPr="00C51F0D" w:rsidRDefault="008F2807" w:rsidP="008F2807">
      <w:pPr>
        <w:autoSpaceDE w:val="0"/>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 xml:space="preserve">31. Консультирование в устной форме проводится должностными лицами по телефону, посредством </w:t>
      </w:r>
      <w:proofErr w:type="spellStart"/>
      <w:r w:rsidRPr="00C51F0D">
        <w:rPr>
          <w:rFonts w:ascii="Liberation Serif" w:eastAsia="Times New Roman" w:hAnsi="Liberation Serif" w:cs="Times New Roman"/>
          <w:sz w:val="28"/>
          <w:szCs w:val="28"/>
        </w:rPr>
        <w:t>видео-конференц-связи</w:t>
      </w:r>
      <w:proofErr w:type="spellEnd"/>
      <w:r w:rsidRPr="00C51F0D">
        <w:rPr>
          <w:rFonts w:ascii="Liberation Serif" w:eastAsia="Times New Roman" w:hAnsi="Liberation Serif" w:cs="Times New Roman"/>
          <w:sz w:val="28"/>
          <w:szCs w:val="28"/>
        </w:rPr>
        <w:t>, на личном приеме, в ходе проведения профилактического мероприятия, контрольного мероприятия по следующим вопросам:</w:t>
      </w:r>
    </w:p>
    <w:p w:rsidR="008F2807" w:rsidRPr="00C51F0D" w:rsidRDefault="008F2807" w:rsidP="008F2807">
      <w:pPr>
        <w:widowControl w:val="0"/>
        <w:autoSpaceDE w:val="0"/>
        <w:spacing w:after="0" w:line="240" w:lineRule="auto"/>
        <w:ind w:firstLine="709"/>
        <w:jc w:val="both"/>
        <w:rPr>
          <w:rFonts w:ascii="Liberation Serif" w:hAnsi="Liberation Serif"/>
          <w:sz w:val="28"/>
          <w:szCs w:val="28"/>
        </w:rPr>
      </w:pPr>
      <w:bookmarkStart w:id="23" w:name="dst100556"/>
      <w:bookmarkEnd w:id="23"/>
      <w:r w:rsidRPr="00C51F0D">
        <w:rPr>
          <w:rFonts w:ascii="Liberation Serif" w:eastAsia="Calibri" w:hAnsi="Liberation Serif" w:cs="Times New Roman"/>
          <w:sz w:val="28"/>
          <w:szCs w:val="28"/>
        </w:rPr>
        <w:t xml:space="preserve">а) местонахождение, контактные телефоны, адрес официального сайта </w:t>
      </w:r>
      <w:r w:rsidR="0073565D" w:rsidRPr="00C51F0D">
        <w:rPr>
          <w:rFonts w:ascii="Liberation Serif" w:eastAsia="Calibri" w:hAnsi="Liberation Serif" w:cs="Times New Roman"/>
          <w:sz w:val="28"/>
          <w:szCs w:val="28"/>
        </w:rPr>
        <w:t>Махнёвского муниципального образования</w:t>
      </w:r>
      <w:r w:rsidRPr="00C51F0D">
        <w:rPr>
          <w:rFonts w:ascii="Liberation Serif" w:eastAsia="Calibri" w:hAnsi="Liberation Serif" w:cs="Times New Roman"/>
          <w:sz w:val="28"/>
          <w:szCs w:val="28"/>
        </w:rPr>
        <w:t xml:space="preserve"> в сети «Интернет» и адреса электронной почты;</w:t>
      </w:r>
    </w:p>
    <w:p w:rsidR="008F2807" w:rsidRPr="00C51F0D" w:rsidRDefault="008F2807" w:rsidP="008F2807">
      <w:pPr>
        <w:widowControl w:val="0"/>
        <w:autoSpaceDE w:val="0"/>
        <w:spacing w:after="0" w:line="240" w:lineRule="auto"/>
        <w:ind w:firstLine="709"/>
        <w:jc w:val="both"/>
        <w:rPr>
          <w:rFonts w:ascii="Liberation Serif" w:hAnsi="Liberation Serif"/>
          <w:sz w:val="28"/>
          <w:szCs w:val="28"/>
        </w:rPr>
      </w:pPr>
      <w:r w:rsidRPr="00C51F0D">
        <w:rPr>
          <w:rFonts w:ascii="Liberation Serif" w:eastAsia="Calibri" w:hAnsi="Liberation Serif" w:cs="Times New Roman"/>
          <w:sz w:val="28"/>
          <w:szCs w:val="28"/>
        </w:rPr>
        <w:t>б) график работы отдела муниципального земельного контроля, время приема посетителей;</w:t>
      </w:r>
    </w:p>
    <w:p w:rsidR="008F2807" w:rsidRPr="00C51F0D" w:rsidRDefault="008F2807" w:rsidP="008F2807">
      <w:pPr>
        <w:widowControl w:val="0"/>
        <w:autoSpaceDE w:val="0"/>
        <w:spacing w:after="0" w:line="240" w:lineRule="auto"/>
        <w:ind w:firstLine="709"/>
        <w:jc w:val="both"/>
        <w:rPr>
          <w:rFonts w:ascii="Liberation Serif" w:hAnsi="Liberation Serif"/>
          <w:sz w:val="28"/>
          <w:szCs w:val="28"/>
        </w:rPr>
      </w:pPr>
      <w:r w:rsidRPr="00C51F0D">
        <w:rPr>
          <w:rFonts w:ascii="Liberation Serif" w:eastAsia="Calibri" w:hAnsi="Liberation Serif" w:cs="Times New Roman"/>
          <w:sz w:val="28"/>
          <w:szCs w:val="28"/>
        </w:rPr>
        <w:t>в) номера кабинетов, где проводятся прием и информирование посетителей по вопросам осуществления муниципального контроля;</w:t>
      </w:r>
    </w:p>
    <w:p w:rsidR="008F2807" w:rsidRPr="00C51F0D" w:rsidRDefault="008F2807" w:rsidP="008F2807">
      <w:pPr>
        <w:widowControl w:val="0"/>
        <w:autoSpaceDE w:val="0"/>
        <w:spacing w:after="0" w:line="240" w:lineRule="auto"/>
        <w:ind w:firstLine="709"/>
        <w:jc w:val="both"/>
        <w:rPr>
          <w:rFonts w:ascii="Liberation Serif" w:hAnsi="Liberation Serif"/>
          <w:sz w:val="28"/>
          <w:szCs w:val="28"/>
        </w:rPr>
      </w:pPr>
      <w:r w:rsidRPr="00C51F0D">
        <w:rPr>
          <w:rFonts w:ascii="Liberation Serif" w:eastAsia="Calibri" w:hAnsi="Liberation Serif" w:cs="Times New Roman"/>
          <w:sz w:val="28"/>
          <w:szCs w:val="28"/>
        </w:rPr>
        <w:t>г) перечень нормативных правовых актов, регулирующих осуществление муниципального контроля;</w:t>
      </w:r>
    </w:p>
    <w:p w:rsidR="008F2807" w:rsidRPr="00C51F0D" w:rsidRDefault="008F2807" w:rsidP="008F2807">
      <w:pPr>
        <w:widowControl w:val="0"/>
        <w:autoSpaceDE w:val="0"/>
        <w:spacing w:after="0" w:line="240" w:lineRule="auto"/>
        <w:ind w:firstLine="709"/>
        <w:jc w:val="both"/>
        <w:rPr>
          <w:rFonts w:ascii="Liberation Serif" w:hAnsi="Liberation Serif"/>
          <w:sz w:val="28"/>
          <w:szCs w:val="28"/>
        </w:rPr>
      </w:pPr>
      <w:proofErr w:type="spellStart"/>
      <w:r w:rsidRPr="00C51F0D">
        <w:rPr>
          <w:rFonts w:ascii="Liberation Serif" w:eastAsia="Calibri" w:hAnsi="Liberation Serif" w:cs="Times New Roman"/>
          <w:sz w:val="28"/>
          <w:szCs w:val="28"/>
        </w:rPr>
        <w:t>д</w:t>
      </w:r>
      <w:proofErr w:type="spellEnd"/>
      <w:r w:rsidRPr="00C51F0D">
        <w:rPr>
          <w:rFonts w:ascii="Liberation Serif" w:eastAsia="Calibri" w:hAnsi="Liberation Serif" w:cs="Times New Roman"/>
          <w:sz w:val="28"/>
          <w:szCs w:val="28"/>
        </w:rPr>
        <w:t>) перечень актов, содержащих обязательные требования.</w:t>
      </w:r>
    </w:p>
    <w:p w:rsidR="008F2807" w:rsidRPr="00C51F0D" w:rsidRDefault="008F2807" w:rsidP="008F2807">
      <w:pPr>
        <w:widowControl w:val="0"/>
        <w:autoSpaceDE w:val="0"/>
        <w:spacing w:after="0" w:line="240" w:lineRule="auto"/>
        <w:ind w:firstLine="709"/>
        <w:jc w:val="both"/>
        <w:rPr>
          <w:rFonts w:ascii="Liberation Serif" w:hAnsi="Liberation Serif"/>
          <w:sz w:val="28"/>
          <w:szCs w:val="28"/>
        </w:rPr>
      </w:pPr>
      <w:r w:rsidRPr="00C51F0D">
        <w:rPr>
          <w:rFonts w:ascii="Liberation Serif" w:eastAsia="Times New Roman" w:hAnsi="Liberation Serif"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Контролируемое </w:t>
      </w:r>
      <w:r w:rsidRPr="00C51F0D">
        <w:rPr>
          <w:rFonts w:ascii="Liberation Serif" w:eastAsia="Times New Roman" w:hAnsi="Liberation Serif" w:cs="Times New Roman"/>
          <w:sz w:val="28"/>
          <w:szCs w:val="28"/>
        </w:rPr>
        <w:lastRenderedPageBreak/>
        <w:t>лиц</w:t>
      </w:r>
      <w:r w:rsidR="0073565D" w:rsidRPr="00C51F0D">
        <w:rPr>
          <w:rFonts w:ascii="Liberation Serif" w:eastAsia="Times New Roman" w:hAnsi="Liberation Serif" w:cs="Times New Roman"/>
          <w:sz w:val="28"/>
          <w:szCs w:val="28"/>
        </w:rPr>
        <w:t>о вправе направить запрос в А</w:t>
      </w:r>
      <w:r w:rsidRPr="00C51F0D">
        <w:rPr>
          <w:rFonts w:ascii="Liberation Serif" w:eastAsia="Times New Roman" w:hAnsi="Liberation Serif" w:cs="Times New Roman"/>
          <w:sz w:val="28"/>
          <w:szCs w:val="28"/>
        </w:rPr>
        <w:t xml:space="preserve">дминистрацию </w:t>
      </w:r>
      <w:r w:rsidR="0073565D" w:rsidRPr="00C51F0D">
        <w:rPr>
          <w:rFonts w:ascii="Liberation Serif" w:eastAsia="Times New Roman" w:hAnsi="Liberation Serif" w:cs="Times New Roman"/>
          <w:sz w:val="28"/>
          <w:szCs w:val="28"/>
        </w:rPr>
        <w:t xml:space="preserve">Махнёвского </w:t>
      </w:r>
      <w:r w:rsidRPr="00C51F0D">
        <w:rPr>
          <w:rFonts w:ascii="Liberation Serif" w:eastAsia="Times New Roman" w:hAnsi="Liberation Serif" w:cs="Times New Roman"/>
          <w:sz w:val="28"/>
          <w:szCs w:val="28"/>
        </w:rPr>
        <w:t>муниципального образования о предоставлении письменного ответа в порядке, установленном Федеральным </w:t>
      </w:r>
      <w:hyperlink r:id="rId8" w:anchor="dst0" w:history="1">
        <w:r w:rsidRPr="00C51F0D">
          <w:rPr>
            <w:rFonts w:ascii="Liberation Serif" w:eastAsia="Times New Roman" w:hAnsi="Liberation Serif" w:cs="Times New Roman"/>
            <w:sz w:val="28"/>
            <w:szCs w:val="28"/>
          </w:rPr>
          <w:t>законом</w:t>
        </w:r>
      </w:hyperlink>
      <w:r w:rsidRPr="00C51F0D">
        <w:rPr>
          <w:rFonts w:ascii="Liberation Serif" w:eastAsia="Times New Roman" w:hAnsi="Liberation Serif" w:cs="Times New Roman"/>
          <w:sz w:val="28"/>
          <w:szCs w:val="28"/>
        </w:rPr>
        <w:t> от 02.05.2006 года № 59-ФЗ «О порядке рассмотрения обращений граждан Российской Федерации».</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24" w:name="dst100558"/>
      <w:bookmarkStart w:id="25" w:name="dst100559"/>
      <w:bookmarkEnd w:id="24"/>
      <w:bookmarkEnd w:id="25"/>
      <w:r w:rsidRPr="00C51F0D">
        <w:rPr>
          <w:rFonts w:ascii="Liberation Serif" w:eastAsia="Times New Roman" w:hAnsi="Liberation Serif" w:cs="Times New Roman"/>
          <w:sz w:val="28"/>
          <w:szCs w:val="28"/>
        </w:rPr>
        <w:t>32.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отдела муниципального земельного контроля, иных участников контрольного мероприятия, а также результаты проведенной в рамках контрольного мероприятия экспертизы.</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26" w:name="dst100560"/>
      <w:bookmarkStart w:id="27" w:name="dst100561"/>
      <w:bookmarkStart w:id="28" w:name="dst100562"/>
      <w:bookmarkEnd w:id="26"/>
      <w:bookmarkEnd w:id="27"/>
      <w:bookmarkEnd w:id="28"/>
      <w:r w:rsidRPr="00C51F0D">
        <w:rPr>
          <w:rFonts w:ascii="Liberation Serif" w:eastAsia="Times New Roman" w:hAnsi="Liberation Serif" w:cs="Times New Roman"/>
          <w:sz w:val="28"/>
          <w:szCs w:val="28"/>
        </w:rPr>
        <w:t xml:space="preserve">33. </w:t>
      </w:r>
      <w:proofErr w:type="gramStart"/>
      <w:r w:rsidRPr="00C51F0D">
        <w:rPr>
          <w:rFonts w:ascii="Liberation Serif" w:eastAsia="Times New Roman" w:hAnsi="Liberation Serif" w:cs="Times New Roman"/>
          <w:sz w:val="28"/>
          <w:szCs w:val="28"/>
        </w:rPr>
        <w:t xml:space="preserve">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roofErr w:type="gramEnd"/>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а) основание отнесения объекта, принадлежащего или используемого контролируемым лицом, к категории риска;</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8F2807" w:rsidRPr="00C51F0D" w:rsidRDefault="008F2807" w:rsidP="0073565D">
      <w:pPr>
        <w:widowControl w:val="0"/>
        <w:shd w:val="clear" w:color="auto" w:fill="FFFFFF"/>
        <w:tabs>
          <w:tab w:val="left" w:pos="1134"/>
        </w:tabs>
        <w:spacing w:after="0" w:line="240" w:lineRule="auto"/>
        <w:ind w:firstLine="709"/>
        <w:jc w:val="both"/>
        <w:rPr>
          <w:rFonts w:ascii="Liberation Serif" w:hAnsi="Liberation Serif"/>
          <w:sz w:val="28"/>
          <w:szCs w:val="28"/>
        </w:rPr>
      </w:pPr>
      <w:r w:rsidRPr="00C51F0D">
        <w:rPr>
          <w:rFonts w:ascii="Liberation Serif" w:eastAsia="Times New Roman" w:hAnsi="Liberation Serif" w:cs="Arial"/>
          <w:sz w:val="28"/>
          <w:szCs w:val="28"/>
        </w:rPr>
        <w:t xml:space="preserve">34. В случае поступления более трех однотипных запросов контролируемых лиц о предоставлении письменных ответов об организации </w:t>
      </w:r>
      <w:r w:rsidRPr="00C51F0D">
        <w:rPr>
          <w:rFonts w:ascii="Liberation Serif" w:eastAsia="Times New Roman" w:hAnsi="Liberation Serif" w:cs="Arial"/>
          <w:sz w:val="28"/>
          <w:szCs w:val="28"/>
        </w:rPr>
        <w:br/>
        <w:t xml:space="preserve">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73565D" w:rsidRPr="00C51F0D">
        <w:rPr>
          <w:rFonts w:ascii="Liberation Serif" w:eastAsia="Times New Roman" w:hAnsi="Liberation Serif" w:cs="Arial"/>
          <w:sz w:val="28"/>
          <w:szCs w:val="28"/>
        </w:rPr>
        <w:t xml:space="preserve">Махнёвского муниципального образования </w:t>
      </w:r>
      <w:r w:rsidRPr="00C51F0D">
        <w:rPr>
          <w:rFonts w:ascii="Liberation Serif" w:eastAsia="Times New Roman" w:hAnsi="Liberation Serif" w:cs="Arial"/>
          <w:sz w:val="28"/>
          <w:szCs w:val="28"/>
        </w:rPr>
        <w:t xml:space="preserve"> в информационно-телекоммуникационной сети </w:t>
      </w:r>
      <w:r w:rsidR="0009479F" w:rsidRPr="00C51F0D">
        <w:rPr>
          <w:rFonts w:ascii="Liberation Serif" w:eastAsia="Times New Roman" w:hAnsi="Liberation Serif" w:cs="Arial"/>
          <w:sz w:val="28"/>
          <w:szCs w:val="28"/>
        </w:rPr>
        <w:t>«</w:t>
      </w:r>
      <w:r w:rsidRPr="00C51F0D">
        <w:rPr>
          <w:rFonts w:ascii="Liberation Serif" w:eastAsia="Times New Roman" w:hAnsi="Liberation Serif" w:cs="Arial"/>
          <w:sz w:val="28"/>
          <w:szCs w:val="28"/>
        </w:rPr>
        <w:t>Интернет</w:t>
      </w:r>
      <w:r w:rsidR="0009479F" w:rsidRPr="00C51F0D">
        <w:rPr>
          <w:rFonts w:ascii="Liberation Serif" w:eastAsia="Times New Roman" w:hAnsi="Liberation Serif" w:cs="Arial"/>
          <w:sz w:val="28"/>
          <w:szCs w:val="28"/>
        </w:rPr>
        <w:t>»</w:t>
      </w:r>
      <w:r w:rsidRPr="00C51F0D">
        <w:rPr>
          <w:rFonts w:ascii="Liberation Serif" w:eastAsia="Times New Roman" w:hAnsi="Liberation Serif" w:cs="Arial"/>
          <w:sz w:val="28"/>
          <w:szCs w:val="28"/>
        </w:rPr>
        <w:t xml:space="preserve"> </w:t>
      </w:r>
      <w:hyperlink r:id="rId9" w:history="1">
        <w:r w:rsidR="0073565D" w:rsidRPr="00C51F0D">
          <w:rPr>
            <w:rStyle w:val="aa"/>
            <w:rFonts w:ascii="Liberation Serif" w:hAnsi="Liberation Serif"/>
            <w:color w:val="auto"/>
            <w:sz w:val="28"/>
            <w:szCs w:val="28"/>
            <w:lang w:val="en-US"/>
          </w:rPr>
          <w:t>www</w:t>
        </w:r>
        <w:r w:rsidR="0073565D" w:rsidRPr="00C51F0D">
          <w:rPr>
            <w:rStyle w:val="aa"/>
            <w:rFonts w:ascii="Liberation Serif" w:hAnsi="Liberation Serif"/>
            <w:color w:val="auto"/>
            <w:sz w:val="28"/>
            <w:szCs w:val="28"/>
          </w:rPr>
          <w:t>.</w:t>
        </w:r>
        <w:proofErr w:type="spellStart"/>
        <w:r w:rsidR="0073565D" w:rsidRPr="00C51F0D">
          <w:rPr>
            <w:rStyle w:val="aa"/>
            <w:rFonts w:ascii="Liberation Serif" w:hAnsi="Liberation Serif"/>
            <w:color w:val="auto"/>
            <w:sz w:val="28"/>
            <w:szCs w:val="28"/>
            <w:lang w:val="en-US"/>
          </w:rPr>
          <w:t>mahnevo</w:t>
        </w:r>
        <w:proofErr w:type="spellEnd"/>
        <w:r w:rsidR="0073565D" w:rsidRPr="00C51F0D">
          <w:rPr>
            <w:rStyle w:val="aa"/>
            <w:rFonts w:ascii="Liberation Serif" w:hAnsi="Liberation Serif"/>
            <w:color w:val="auto"/>
            <w:sz w:val="28"/>
            <w:szCs w:val="28"/>
          </w:rPr>
          <w:t>.</w:t>
        </w:r>
        <w:proofErr w:type="spellStart"/>
        <w:r w:rsidR="0073565D" w:rsidRPr="00C51F0D">
          <w:rPr>
            <w:rStyle w:val="aa"/>
            <w:rFonts w:ascii="Liberation Serif" w:hAnsi="Liberation Serif"/>
            <w:color w:val="auto"/>
            <w:sz w:val="28"/>
            <w:szCs w:val="28"/>
            <w:lang w:val="en-US"/>
          </w:rPr>
          <w:t>ru</w:t>
        </w:r>
        <w:proofErr w:type="spellEnd"/>
      </w:hyperlink>
      <w:r w:rsidRPr="00C51F0D">
        <w:rPr>
          <w:rFonts w:ascii="Liberation Serif" w:eastAsia="Times New Roman" w:hAnsi="Liberation Serif" w:cs="Arial"/>
          <w:sz w:val="28"/>
          <w:szCs w:val="28"/>
        </w:rPr>
        <w:t xml:space="preserve"> письменного разъяснения, подписанного уполномоченным </w:t>
      </w:r>
      <w:r w:rsidRPr="00C51F0D">
        <w:rPr>
          <w:rFonts w:ascii="Liberation Serif" w:eastAsia="Times New Roman" w:hAnsi="Liberation Serif" w:cs="Calibri"/>
          <w:sz w:val="28"/>
          <w:szCs w:val="28"/>
        </w:rPr>
        <w:t xml:space="preserve">должностным лицом </w:t>
      </w:r>
      <w:r w:rsidRPr="00C51F0D">
        <w:rPr>
          <w:rFonts w:ascii="Liberation Serif" w:hAnsi="Liberation Serif"/>
          <w:sz w:val="28"/>
          <w:szCs w:val="28"/>
        </w:rPr>
        <w:t>органа муниципального контроля</w:t>
      </w:r>
      <w:r w:rsidRPr="00C51F0D">
        <w:rPr>
          <w:rFonts w:ascii="Liberation Serif" w:eastAsia="Times New Roman" w:hAnsi="Liberation Serif" w:cs="Arial"/>
          <w:sz w:val="28"/>
          <w:szCs w:val="28"/>
        </w:rPr>
        <w:t>.</w:t>
      </w:r>
    </w:p>
    <w:p w:rsidR="008F2807" w:rsidRPr="00C51F0D" w:rsidRDefault="008F2807" w:rsidP="008F2807">
      <w:pPr>
        <w:autoSpaceDE w:val="0"/>
        <w:spacing w:after="0" w:line="240" w:lineRule="auto"/>
        <w:ind w:firstLine="708"/>
        <w:jc w:val="both"/>
        <w:rPr>
          <w:rFonts w:ascii="Liberation Serif" w:hAnsi="Liberation Serif"/>
          <w:sz w:val="28"/>
          <w:szCs w:val="28"/>
        </w:rPr>
      </w:pPr>
      <w:r w:rsidRPr="00C51F0D">
        <w:rPr>
          <w:rFonts w:ascii="Liberation Serif" w:eastAsia="Times New Roman" w:hAnsi="Liberation Serif" w:cs="Times New Roman"/>
          <w:sz w:val="28"/>
          <w:szCs w:val="28"/>
        </w:rPr>
        <w:t xml:space="preserve">35. Рассмотрение письменных обращений осуществляется в порядке и сроки, установленные Федеральным законом от </w:t>
      </w:r>
      <w:r w:rsidRPr="00C51F0D">
        <w:rPr>
          <w:rFonts w:ascii="Liberation Serif" w:eastAsia="Calibri" w:hAnsi="Liberation Serif" w:cs="Times New Roman"/>
          <w:sz w:val="28"/>
          <w:szCs w:val="28"/>
        </w:rPr>
        <w:t>02.05.2006 № 59-ФЗ «О порядке рассмотрения обращений граждан Российской Федерации».</w:t>
      </w:r>
    </w:p>
    <w:p w:rsidR="0073565D" w:rsidRPr="00C51F0D" w:rsidRDefault="0073565D" w:rsidP="0073565D">
      <w:pPr>
        <w:autoSpaceDE w:val="0"/>
        <w:spacing w:after="0" w:line="240" w:lineRule="auto"/>
        <w:ind w:firstLine="708"/>
        <w:jc w:val="both"/>
        <w:rPr>
          <w:rFonts w:ascii="Liberation Serif" w:hAnsi="Liberation Serif"/>
          <w:sz w:val="28"/>
          <w:szCs w:val="28"/>
        </w:rPr>
      </w:pPr>
      <w:r w:rsidRPr="00C51F0D">
        <w:rPr>
          <w:rFonts w:ascii="Liberation Serif" w:hAnsi="Liberation Serif"/>
          <w:sz w:val="28"/>
          <w:szCs w:val="28"/>
        </w:rPr>
        <w:t>36. Обобщение правоприменительной практики (рекомендуется)</w:t>
      </w:r>
      <w:r w:rsidR="0009479F" w:rsidRPr="00C51F0D">
        <w:rPr>
          <w:rFonts w:ascii="Liberation Serif" w:hAnsi="Liberation Serif"/>
          <w:sz w:val="28"/>
          <w:szCs w:val="28"/>
        </w:rPr>
        <w:t>.</w:t>
      </w:r>
    </w:p>
    <w:p w:rsidR="0073565D" w:rsidRPr="00C51F0D" w:rsidRDefault="0073565D" w:rsidP="0073565D">
      <w:pPr>
        <w:autoSpaceDE w:val="0"/>
        <w:spacing w:after="0" w:line="240" w:lineRule="auto"/>
        <w:ind w:firstLine="708"/>
        <w:jc w:val="both"/>
        <w:rPr>
          <w:rFonts w:ascii="Liberation Serif" w:hAnsi="Liberation Serif"/>
          <w:sz w:val="28"/>
          <w:szCs w:val="28"/>
        </w:rPr>
      </w:pPr>
      <w:r w:rsidRPr="00C51F0D">
        <w:rPr>
          <w:rFonts w:ascii="Liberation Serif" w:hAnsi="Liberation Serif"/>
          <w:sz w:val="28"/>
          <w:szCs w:val="28"/>
        </w:rPr>
        <w:t xml:space="preserve">Орган муниципального контроля осуществляет обобщение правоприменительной практики </w:t>
      </w:r>
      <w:r w:rsidRPr="00C51F0D">
        <w:rPr>
          <w:rFonts w:ascii="Times New Roman" w:hAnsi="Times New Roman" w:cs="Times New Roman"/>
          <w:sz w:val="28"/>
          <w:szCs w:val="28"/>
        </w:rPr>
        <w:t>‎</w:t>
      </w:r>
      <w:r w:rsidRPr="00C51F0D">
        <w:rPr>
          <w:rFonts w:ascii="Liberation Serif" w:hAnsi="Liberation Serif" w:cs="Liberation Serif"/>
          <w:sz w:val="28"/>
          <w:szCs w:val="28"/>
        </w:rPr>
        <w:t>и</w:t>
      </w:r>
      <w:r w:rsidRPr="00C51F0D">
        <w:rPr>
          <w:rFonts w:ascii="Liberation Serif" w:hAnsi="Liberation Serif"/>
          <w:sz w:val="28"/>
          <w:szCs w:val="28"/>
        </w:rPr>
        <w:t xml:space="preserve"> </w:t>
      </w:r>
      <w:r w:rsidRPr="00C51F0D">
        <w:rPr>
          <w:rFonts w:ascii="Liberation Serif" w:hAnsi="Liberation Serif" w:cs="Liberation Serif"/>
          <w:sz w:val="28"/>
          <w:szCs w:val="28"/>
        </w:rPr>
        <w:t>проведения</w:t>
      </w:r>
      <w:r w:rsidRPr="00C51F0D">
        <w:rPr>
          <w:rFonts w:ascii="Liberation Serif" w:hAnsi="Liberation Serif"/>
          <w:sz w:val="28"/>
          <w:szCs w:val="28"/>
        </w:rPr>
        <w:t xml:space="preserve"> </w:t>
      </w:r>
      <w:r w:rsidRPr="00C51F0D">
        <w:rPr>
          <w:rFonts w:ascii="Liberation Serif" w:hAnsi="Liberation Serif" w:cs="Liberation Serif"/>
          <w:sz w:val="28"/>
          <w:szCs w:val="28"/>
        </w:rPr>
        <w:t>муниципального</w:t>
      </w:r>
      <w:r w:rsidRPr="00C51F0D">
        <w:rPr>
          <w:rFonts w:ascii="Liberation Serif" w:hAnsi="Liberation Serif"/>
          <w:sz w:val="28"/>
          <w:szCs w:val="28"/>
        </w:rPr>
        <w:t xml:space="preserve"> </w:t>
      </w:r>
      <w:r w:rsidRPr="00C51F0D">
        <w:rPr>
          <w:rFonts w:ascii="Liberation Serif" w:hAnsi="Liberation Serif" w:cs="Liberation Serif"/>
          <w:sz w:val="28"/>
          <w:szCs w:val="28"/>
        </w:rPr>
        <w:t>контроля</w:t>
      </w:r>
      <w:r w:rsidRPr="00C51F0D">
        <w:rPr>
          <w:rFonts w:ascii="Liberation Serif" w:hAnsi="Liberation Serif"/>
          <w:sz w:val="28"/>
          <w:szCs w:val="28"/>
        </w:rPr>
        <w:t xml:space="preserve"> </w:t>
      </w:r>
      <w:r w:rsidRPr="00C51F0D">
        <w:rPr>
          <w:rFonts w:ascii="Liberation Serif" w:hAnsi="Liberation Serif" w:cs="Liberation Serif"/>
          <w:sz w:val="28"/>
          <w:szCs w:val="28"/>
        </w:rPr>
        <w:t>один</w:t>
      </w:r>
      <w:r w:rsidRPr="00C51F0D">
        <w:rPr>
          <w:rFonts w:ascii="Liberation Serif" w:hAnsi="Liberation Serif"/>
          <w:sz w:val="28"/>
          <w:szCs w:val="28"/>
        </w:rPr>
        <w:t xml:space="preserve"> </w:t>
      </w:r>
      <w:r w:rsidRPr="00C51F0D">
        <w:rPr>
          <w:rFonts w:ascii="Liberation Serif" w:hAnsi="Liberation Serif" w:cs="Liberation Serif"/>
          <w:sz w:val="28"/>
          <w:szCs w:val="28"/>
        </w:rPr>
        <w:t>раз</w:t>
      </w:r>
      <w:r w:rsidRPr="00C51F0D">
        <w:rPr>
          <w:rFonts w:ascii="Liberation Serif" w:hAnsi="Liberation Serif"/>
          <w:sz w:val="28"/>
          <w:szCs w:val="28"/>
        </w:rPr>
        <w:t xml:space="preserve"> </w:t>
      </w:r>
      <w:r w:rsidRPr="00C51F0D">
        <w:rPr>
          <w:rFonts w:ascii="Liberation Serif" w:hAnsi="Liberation Serif" w:cs="Liberation Serif"/>
          <w:sz w:val="28"/>
          <w:szCs w:val="28"/>
        </w:rPr>
        <w:t>в</w:t>
      </w:r>
      <w:r w:rsidRPr="00C51F0D">
        <w:rPr>
          <w:rFonts w:ascii="Liberation Serif" w:hAnsi="Liberation Serif"/>
          <w:sz w:val="28"/>
          <w:szCs w:val="28"/>
        </w:rPr>
        <w:t xml:space="preserve"> </w:t>
      </w:r>
      <w:r w:rsidRPr="00C51F0D">
        <w:rPr>
          <w:rFonts w:ascii="Liberation Serif" w:hAnsi="Liberation Serif" w:cs="Liberation Serif"/>
          <w:sz w:val="28"/>
          <w:szCs w:val="28"/>
        </w:rPr>
        <w:t>год</w:t>
      </w:r>
      <w:r w:rsidRPr="00C51F0D">
        <w:rPr>
          <w:rFonts w:ascii="Liberation Serif" w:hAnsi="Liberation Serif"/>
          <w:sz w:val="28"/>
          <w:szCs w:val="28"/>
        </w:rPr>
        <w:t xml:space="preserve">. </w:t>
      </w:r>
    </w:p>
    <w:p w:rsidR="0073565D" w:rsidRPr="00C51F0D" w:rsidRDefault="0073565D" w:rsidP="0073565D">
      <w:pPr>
        <w:autoSpaceDE w:val="0"/>
        <w:spacing w:after="0" w:line="240" w:lineRule="auto"/>
        <w:ind w:firstLine="708"/>
        <w:jc w:val="both"/>
        <w:rPr>
          <w:rFonts w:ascii="Liberation Serif" w:hAnsi="Liberation Serif"/>
          <w:sz w:val="28"/>
          <w:szCs w:val="28"/>
        </w:rPr>
      </w:pPr>
      <w:r w:rsidRPr="00C51F0D">
        <w:rPr>
          <w:rFonts w:ascii="Liberation Serif" w:hAnsi="Liberation Serif"/>
          <w:sz w:val="28"/>
          <w:szCs w:val="28"/>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C51F0D">
        <w:rPr>
          <w:rFonts w:ascii="Times New Roman" w:hAnsi="Times New Roman" w:cs="Times New Roman"/>
          <w:sz w:val="28"/>
          <w:szCs w:val="28"/>
        </w:rPr>
        <w:t>‎</w:t>
      </w:r>
      <w:r w:rsidRPr="00C51F0D">
        <w:rPr>
          <w:rFonts w:ascii="Liberation Serif" w:hAnsi="Liberation Serif" w:cs="Liberation Serif"/>
          <w:sz w:val="28"/>
          <w:szCs w:val="28"/>
        </w:rPr>
        <w:t>о</w:t>
      </w:r>
      <w:r w:rsidRPr="00C51F0D">
        <w:rPr>
          <w:rFonts w:ascii="Liberation Serif" w:hAnsi="Liberation Serif"/>
          <w:sz w:val="28"/>
          <w:szCs w:val="28"/>
        </w:rPr>
        <w:t xml:space="preserve"> </w:t>
      </w:r>
      <w:r w:rsidRPr="00C51F0D">
        <w:rPr>
          <w:rFonts w:ascii="Liberation Serif" w:hAnsi="Liberation Serif" w:cs="Liberation Serif"/>
          <w:sz w:val="28"/>
          <w:szCs w:val="28"/>
        </w:rPr>
        <w:t>правоприменительной</w:t>
      </w:r>
      <w:r w:rsidRPr="00C51F0D">
        <w:rPr>
          <w:rFonts w:ascii="Liberation Serif" w:hAnsi="Liberation Serif"/>
          <w:sz w:val="28"/>
          <w:szCs w:val="28"/>
        </w:rPr>
        <w:t xml:space="preserve"> </w:t>
      </w:r>
      <w:r w:rsidRPr="00C51F0D">
        <w:rPr>
          <w:rFonts w:ascii="Liberation Serif" w:hAnsi="Liberation Serif" w:cs="Liberation Serif"/>
          <w:sz w:val="28"/>
          <w:szCs w:val="28"/>
        </w:rPr>
        <w:t>практике</w:t>
      </w:r>
      <w:r w:rsidRPr="00C51F0D">
        <w:rPr>
          <w:rFonts w:ascii="Liberation Serif" w:hAnsi="Liberation Serif"/>
          <w:sz w:val="28"/>
          <w:szCs w:val="28"/>
        </w:rPr>
        <w:t>).</w:t>
      </w:r>
    </w:p>
    <w:p w:rsidR="0073565D" w:rsidRPr="00C51F0D" w:rsidRDefault="0073565D" w:rsidP="0073565D">
      <w:pPr>
        <w:autoSpaceDE w:val="0"/>
        <w:spacing w:after="0" w:line="240" w:lineRule="auto"/>
        <w:ind w:firstLine="708"/>
        <w:jc w:val="both"/>
        <w:rPr>
          <w:rFonts w:ascii="Liberation Serif" w:hAnsi="Liberation Serif"/>
          <w:sz w:val="28"/>
          <w:szCs w:val="28"/>
        </w:rPr>
      </w:pPr>
      <w:r w:rsidRPr="00C51F0D">
        <w:rPr>
          <w:rFonts w:ascii="Liberation Serif" w:hAnsi="Liberation Serif"/>
          <w:sz w:val="28"/>
          <w:szCs w:val="28"/>
        </w:rPr>
        <w:t>Для подготовки доклада о правоприменительной практике отделом муниципального земельного контроля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73565D" w:rsidRPr="00C51F0D" w:rsidRDefault="0073565D" w:rsidP="0073565D">
      <w:pPr>
        <w:autoSpaceDE w:val="0"/>
        <w:spacing w:after="0" w:line="240" w:lineRule="auto"/>
        <w:ind w:firstLine="708"/>
        <w:jc w:val="both"/>
        <w:rPr>
          <w:rFonts w:ascii="Liberation Serif" w:hAnsi="Liberation Serif"/>
          <w:sz w:val="28"/>
          <w:szCs w:val="28"/>
        </w:rPr>
      </w:pPr>
      <w:r w:rsidRPr="00C51F0D">
        <w:rPr>
          <w:rFonts w:ascii="Liberation Serif" w:hAnsi="Liberation Serif"/>
          <w:sz w:val="28"/>
          <w:szCs w:val="28"/>
        </w:rPr>
        <w:t xml:space="preserve">Доклад о правоприменительной практике утверждается Главой Махнёвского муниципального образования и размещается на официальном сайте муниципального образования в сети «Интернет» не позднее </w:t>
      </w:r>
      <w:r w:rsidRPr="00C51F0D">
        <w:rPr>
          <w:rFonts w:ascii="Times New Roman" w:hAnsi="Times New Roman" w:cs="Times New Roman"/>
          <w:sz w:val="28"/>
          <w:szCs w:val="28"/>
        </w:rPr>
        <w:t>‎</w:t>
      </w:r>
      <w:r w:rsidRPr="00C51F0D">
        <w:rPr>
          <w:rFonts w:ascii="Liberation Serif" w:hAnsi="Liberation Serif"/>
          <w:sz w:val="28"/>
          <w:szCs w:val="28"/>
        </w:rPr>
        <w:t xml:space="preserve">1 </w:t>
      </w:r>
      <w:r w:rsidRPr="00C51F0D">
        <w:rPr>
          <w:rFonts w:ascii="Liberation Serif" w:hAnsi="Liberation Serif" w:cs="Liberation Serif"/>
          <w:sz w:val="28"/>
          <w:szCs w:val="28"/>
        </w:rPr>
        <w:t>марта</w:t>
      </w:r>
      <w:r w:rsidRPr="00C51F0D">
        <w:rPr>
          <w:rFonts w:ascii="Liberation Serif" w:hAnsi="Liberation Serif"/>
          <w:sz w:val="28"/>
          <w:szCs w:val="28"/>
        </w:rPr>
        <w:t xml:space="preserve"> года, следующего </w:t>
      </w:r>
      <w:proofErr w:type="gramStart"/>
      <w:r w:rsidRPr="00C51F0D">
        <w:rPr>
          <w:rFonts w:ascii="Liberation Serif" w:hAnsi="Liberation Serif"/>
          <w:sz w:val="28"/>
          <w:szCs w:val="28"/>
        </w:rPr>
        <w:t>за</w:t>
      </w:r>
      <w:proofErr w:type="gramEnd"/>
      <w:r w:rsidRPr="00C51F0D">
        <w:rPr>
          <w:rFonts w:ascii="Liberation Serif" w:hAnsi="Liberation Serif"/>
          <w:sz w:val="28"/>
          <w:szCs w:val="28"/>
        </w:rPr>
        <w:t xml:space="preserve"> отчетным.</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p>
    <w:p w:rsidR="008F2807" w:rsidRPr="00C51F0D" w:rsidRDefault="002E3E33" w:rsidP="008F2807">
      <w:pPr>
        <w:widowControl w:val="0"/>
        <w:autoSpaceDE w:val="0"/>
        <w:spacing w:after="0" w:line="240" w:lineRule="auto"/>
        <w:jc w:val="center"/>
        <w:rPr>
          <w:rFonts w:ascii="Liberation Serif" w:hAnsi="Liberation Serif"/>
          <w:sz w:val="28"/>
          <w:szCs w:val="28"/>
        </w:rPr>
      </w:pPr>
      <w:r w:rsidRPr="00C51F0D">
        <w:rPr>
          <w:rFonts w:ascii="Liberation Serif" w:eastAsia="Calibri" w:hAnsi="Liberation Serif" w:cs="Times New Roman"/>
          <w:b/>
          <w:sz w:val="28"/>
          <w:szCs w:val="28"/>
        </w:rPr>
        <w:lastRenderedPageBreak/>
        <w:t xml:space="preserve">Глава </w:t>
      </w:r>
      <w:r w:rsidR="008F2807" w:rsidRPr="00C51F0D">
        <w:rPr>
          <w:rFonts w:ascii="Liberation Serif" w:eastAsia="Calibri" w:hAnsi="Liberation Serif" w:cs="Times New Roman"/>
          <w:b/>
          <w:sz w:val="28"/>
          <w:szCs w:val="28"/>
          <w:lang w:val="en-US"/>
        </w:rPr>
        <w:t>IV</w:t>
      </w:r>
      <w:r w:rsidR="008F2807" w:rsidRPr="00C51F0D">
        <w:rPr>
          <w:rFonts w:ascii="Liberation Serif" w:eastAsia="Calibri" w:hAnsi="Liberation Serif" w:cs="Times New Roman"/>
          <w:b/>
          <w:sz w:val="28"/>
          <w:szCs w:val="28"/>
        </w:rPr>
        <w:t>. Осуществление муниципального контроля</w:t>
      </w:r>
    </w:p>
    <w:p w:rsidR="008F2807" w:rsidRPr="00C51F0D" w:rsidRDefault="008F2807" w:rsidP="008F2807">
      <w:pPr>
        <w:shd w:val="clear" w:color="auto" w:fill="FFFFFF"/>
        <w:spacing w:after="0" w:line="240" w:lineRule="auto"/>
        <w:ind w:firstLine="708"/>
        <w:jc w:val="both"/>
        <w:rPr>
          <w:rFonts w:ascii="Liberation Serif" w:hAnsi="Liberation Serif"/>
          <w:sz w:val="28"/>
          <w:szCs w:val="28"/>
          <w:shd w:val="clear" w:color="auto" w:fill="FFFFFF"/>
        </w:rPr>
      </w:pPr>
      <w:r w:rsidRPr="00C51F0D">
        <w:rPr>
          <w:rFonts w:ascii="Liberation Serif" w:eastAsia="Calibri" w:hAnsi="Liberation Serif" w:cs="Times New Roman"/>
          <w:sz w:val="28"/>
          <w:szCs w:val="28"/>
          <w:shd w:val="clear" w:color="auto" w:fill="FFFFFF"/>
        </w:rPr>
        <w:t>37. При осуществлении муниципального контроля проводятся следующие контрольные мероприятия:</w:t>
      </w:r>
    </w:p>
    <w:p w:rsidR="008F2807" w:rsidRPr="00C51F0D" w:rsidRDefault="008F2807" w:rsidP="008F2807">
      <w:pPr>
        <w:shd w:val="clear" w:color="auto" w:fill="FFFFFF"/>
        <w:spacing w:after="0" w:line="240" w:lineRule="auto"/>
        <w:ind w:firstLine="708"/>
        <w:jc w:val="both"/>
        <w:rPr>
          <w:rFonts w:ascii="Liberation Serif" w:hAnsi="Liberation Serif"/>
          <w:sz w:val="28"/>
          <w:szCs w:val="28"/>
          <w:shd w:val="clear" w:color="auto" w:fill="FFFFFF"/>
        </w:rPr>
      </w:pPr>
      <w:r w:rsidRPr="00C51F0D">
        <w:rPr>
          <w:rFonts w:ascii="Liberation Serif" w:eastAsia="Calibri" w:hAnsi="Liberation Serif" w:cs="Times New Roman"/>
          <w:sz w:val="28"/>
          <w:szCs w:val="28"/>
          <w:shd w:val="clear" w:color="auto" w:fill="FFFFFF"/>
        </w:rPr>
        <w:t>1)  контрольные мероприятия без взаимодействия с контролируемыми лицами;</w:t>
      </w:r>
    </w:p>
    <w:p w:rsidR="008F2807" w:rsidRPr="00C51F0D" w:rsidRDefault="008F2807" w:rsidP="008F2807">
      <w:pPr>
        <w:shd w:val="clear" w:color="auto" w:fill="FFFFFF"/>
        <w:spacing w:after="0" w:line="240" w:lineRule="auto"/>
        <w:ind w:firstLine="708"/>
        <w:jc w:val="both"/>
        <w:rPr>
          <w:rFonts w:ascii="Liberation Serif" w:hAnsi="Liberation Serif"/>
          <w:sz w:val="28"/>
          <w:szCs w:val="28"/>
          <w:shd w:val="clear" w:color="auto" w:fill="FFFFFF"/>
        </w:rPr>
      </w:pPr>
      <w:r w:rsidRPr="00C51F0D">
        <w:rPr>
          <w:rFonts w:ascii="Liberation Serif" w:eastAsia="Calibri" w:hAnsi="Liberation Serif" w:cs="Times New Roman"/>
          <w:sz w:val="28"/>
          <w:szCs w:val="28"/>
          <w:shd w:val="clear" w:color="auto" w:fill="FFFFFF"/>
        </w:rPr>
        <w:t>2) контрольные мероприятия при взаимодействии с контролируемыми лицами.</w:t>
      </w:r>
    </w:p>
    <w:p w:rsidR="008F2807" w:rsidRPr="00C51F0D" w:rsidRDefault="008F2807" w:rsidP="008F2807">
      <w:pPr>
        <w:shd w:val="clear" w:color="auto" w:fill="FFFFFF"/>
        <w:spacing w:after="0" w:line="240" w:lineRule="auto"/>
        <w:ind w:firstLine="708"/>
        <w:jc w:val="both"/>
        <w:rPr>
          <w:rFonts w:ascii="Liberation Serif" w:hAnsi="Liberation Serif"/>
          <w:sz w:val="28"/>
          <w:szCs w:val="28"/>
        </w:rPr>
      </w:pPr>
      <w:r w:rsidRPr="00C51F0D">
        <w:rPr>
          <w:rFonts w:ascii="Liberation Serif" w:eastAsia="Calibri" w:hAnsi="Liberation Serif" w:cs="Times New Roman"/>
          <w:sz w:val="28"/>
          <w:szCs w:val="28"/>
          <w:shd w:val="clear" w:color="auto" w:fill="FFFFFF"/>
        </w:rPr>
        <w:t>38. Отделом муниципального контроля проводятся следующие контрольные мероприятия без взаимодействия с контролируемыми лицами:</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1) наблюдение за соблюдением обязательных требований;</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29" w:name="dst100629"/>
      <w:bookmarkEnd w:id="29"/>
      <w:r w:rsidRPr="00C51F0D">
        <w:rPr>
          <w:rFonts w:ascii="Liberation Serif" w:eastAsia="Times New Roman" w:hAnsi="Liberation Serif" w:cs="Times New Roman"/>
          <w:sz w:val="28"/>
          <w:szCs w:val="28"/>
        </w:rPr>
        <w:t>2) выездное обследование.</w:t>
      </w:r>
    </w:p>
    <w:p w:rsidR="008F2807" w:rsidRPr="00C51F0D" w:rsidRDefault="008F2807" w:rsidP="008F2807">
      <w:pPr>
        <w:shd w:val="clear" w:color="auto" w:fill="FFFFFF"/>
        <w:spacing w:after="0" w:line="240" w:lineRule="auto"/>
        <w:ind w:firstLine="708"/>
        <w:jc w:val="both"/>
        <w:rPr>
          <w:rFonts w:ascii="Liberation Serif" w:hAnsi="Liberation Serif"/>
          <w:sz w:val="28"/>
          <w:szCs w:val="28"/>
        </w:rPr>
      </w:pPr>
      <w:r w:rsidRPr="00C51F0D">
        <w:rPr>
          <w:rFonts w:ascii="Liberation Serif" w:eastAsia="Times New Roman" w:hAnsi="Liberation Serif" w:cs="Times New Roman"/>
          <w:sz w:val="28"/>
          <w:szCs w:val="28"/>
        </w:rPr>
        <w:t xml:space="preserve">Порядок проведения контрольных мероприятий без взаимодействия </w:t>
      </w:r>
      <w:r w:rsidRPr="00C51F0D">
        <w:rPr>
          <w:rFonts w:ascii="Liberation Serif" w:eastAsia="Calibri" w:hAnsi="Liberation Serif" w:cs="Times New Roman"/>
          <w:sz w:val="28"/>
          <w:szCs w:val="28"/>
          <w:shd w:val="clear" w:color="auto" w:fill="FFFFFF"/>
        </w:rPr>
        <w:t>контролируемыми лицами</w:t>
      </w:r>
      <w:r w:rsidRPr="00C51F0D">
        <w:rPr>
          <w:rFonts w:ascii="Liberation Serif" w:eastAsia="Times New Roman" w:hAnsi="Liberation Serif" w:cs="Times New Roman"/>
          <w:sz w:val="28"/>
          <w:szCs w:val="28"/>
        </w:rPr>
        <w:t xml:space="preserve"> предусмотрен статьями 74, 75 </w:t>
      </w:r>
      <w:r w:rsidRPr="00C51F0D">
        <w:rPr>
          <w:rFonts w:ascii="Liberation Serif" w:eastAsia="Calibri" w:hAnsi="Liberation Serif" w:cs="Times New Roman"/>
          <w:sz w:val="28"/>
          <w:szCs w:val="28"/>
        </w:rPr>
        <w:t>Федерального закона от 31.07.2020 № 248-ФЗ «О государственном контроле (надзоре) и муниципальном контроле в Российской Федерации».</w:t>
      </w:r>
    </w:p>
    <w:p w:rsidR="008F2807" w:rsidRPr="00C51F0D" w:rsidRDefault="008F2807" w:rsidP="008F2807">
      <w:pPr>
        <w:shd w:val="clear" w:color="auto" w:fill="FFFFFF"/>
        <w:spacing w:after="0" w:line="240" w:lineRule="auto"/>
        <w:ind w:firstLine="708"/>
        <w:jc w:val="both"/>
        <w:rPr>
          <w:rFonts w:ascii="Liberation Serif" w:hAnsi="Liberation Serif"/>
          <w:sz w:val="28"/>
          <w:szCs w:val="28"/>
        </w:rPr>
      </w:pPr>
      <w:r w:rsidRPr="00C51F0D">
        <w:rPr>
          <w:rFonts w:ascii="Liberation Serif" w:eastAsia="Calibri" w:hAnsi="Liberation Serif" w:cs="Times New Roman"/>
          <w:sz w:val="28"/>
          <w:szCs w:val="28"/>
          <w:shd w:val="clear" w:color="auto" w:fill="FFFFFF"/>
        </w:rPr>
        <w:t>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уполномоченным органом контрольного органа.</w:t>
      </w:r>
    </w:p>
    <w:p w:rsidR="008F2807" w:rsidRPr="00C51F0D" w:rsidRDefault="008F2807" w:rsidP="008F2807">
      <w:pPr>
        <w:shd w:val="clear" w:color="auto" w:fill="FFFFFF"/>
        <w:spacing w:after="0" w:line="240" w:lineRule="auto"/>
        <w:ind w:firstLine="708"/>
        <w:jc w:val="both"/>
        <w:rPr>
          <w:rFonts w:ascii="Liberation Serif" w:hAnsi="Liberation Serif"/>
          <w:sz w:val="28"/>
          <w:szCs w:val="28"/>
        </w:rPr>
      </w:pPr>
      <w:r w:rsidRPr="00C51F0D">
        <w:rPr>
          <w:rFonts w:ascii="Liberation Serif" w:eastAsia="Calibri" w:hAnsi="Liberation Serif" w:cs="Times New Roman"/>
          <w:sz w:val="28"/>
          <w:szCs w:val="28"/>
          <w:shd w:val="clear" w:color="auto" w:fill="FFFFFF"/>
        </w:rPr>
        <w:t>39. Отделом муниципального контроля при осуществлении муниципального земельного контроля проводятся следующие виды контрольных мероприятий и контрольных действий в рамках указанных мероприятий:</w:t>
      </w:r>
    </w:p>
    <w:p w:rsidR="008F2807" w:rsidRPr="00C51F0D" w:rsidRDefault="008F2807" w:rsidP="008F2807">
      <w:pPr>
        <w:shd w:val="clear" w:color="auto" w:fill="FFFFFF"/>
        <w:spacing w:after="0" w:line="240" w:lineRule="auto"/>
        <w:ind w:firstLine="708"/>
        <w:jc w:val="both"/>
        <w:rPr>
          <w:rFonts w:ascii="Liberation Serif" w:hAnsi="Liberation Serif"/>
          <w:sz w:val="28"/>
          <w:szCs w:val="28"/>
        </w:rPr>
      </w:pPr>
      <w:r w:rsidRPr="00C51F0D">
        <w:rPr>
          <w:rFonts w:ascii="Liberation Serif" w:eastAsia="Calibri" w:hAnsi="Liberation Serif" w:cs="Times New Roman"/>
          <w:sz w:val="28"/>
          <w:szCs w:val="28"/>
          <w:shd w:val="clear" w:color="auto" w:fill="FFFFFF"/>
        </w:rPr>
        <w:t xml:space="preserve">1) инспекционный визит (посредством </w:t>
      </w:r>
      <w:r w:rsidRPr="00C51F0D">
        <w:rPr>
          <w:rFonts w:ascii="Liberation Serif" w:eastAsia="Times New Roman" w:hAnsi="Liberation Serif" w:cs="Times New Roman"/>
          <w:sz w:val="28"/>
          <w:szCs w:val="28"/>
        </w:rPr>
        <w:t>осмотра, опроса, получения письменных объяснений</w:t>
      </w:r>
      <w:r w:rsidRPr="00C51F0D">
        <w:rPr>
          <w:rFonts w:ascii="Liberation Serif" w:eastAsia="Calibri" w:hAnsi="Liberation Serif" w:cs="Times New Roman"/>
          <w:sz w:val="28"/>
          <w:szCs w:val="28"/>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F2807" w:rsidRPr="00C51F0D" w:rsidRDefault="008F2807" w:rsidP="008F2807">
      <w:pPr>
        <w:shd w:val="clear" w:color="auto" w:fill="FFFFFF"/>
        <w:spacing w:after="0" w:line="240" w:lineRule="auto"/>
        <w:ind w:firstLine="708"/>
        <w:jc w:val="both"/>
        <w:rPr>
          <w:rFonts w:ascii="Liberation Serif" w:hAnsi="Liberation Serif"/>
          <w:sz w:val="28"/>
          <w:szCs w:val="28"/>
        </w:rPr>
      </w:pPr>
      <w:r w:rsidRPr="00C51F0D">
        <w:rPr>
          <w:rFonts w:ascii="Liberation Serif" w:eastAsia="Calibri" w:hAnsi="Liberation Serif" w:cs="Times New Roman"/>
          <w:sz w:val="28"/>
          <w:szCs w:val="28"/>
          <w:shd w:val="clear" w:color="auto" w:fill="FFFFFF"/>
        </w:rPr>
        <w:t xml:space="preserve">2) </w:t>
      </w:r>
      <w:r w:rsidRPr="00C51F0D">
        <w:rPr>
          <w:rFonts w:ascii="Liberation Serif" w:eastAsia="Times New Roman" w:hAnsi="Liberation Serif" w:cs="Times New Roman"/>
          <w:sz w:val="28"/>
          <w:szCs w:val="28"/>
        </w:rPr>
        <w:t>рейдовый осмотр (посредством осмотра, опроса, получения письменных объяснений</w:t>
      </w:r>
      <w:r w:rsidRPr="00C51F0D">
        <w:rPr>
          <w:rFonts w:ascii="Liberation Serif" w:eastAsia="Calibri" w:hAnsi="Liberation Serif" w:cs="Times New Roman"/>
          <w:sz w:val="28"/>
          <w:szCs w:val="28"/>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C51F0D">
        <w:rPr>
          <w:rFonts w:ascii="Liberation Serif" w:eastAsia="Times New Roman" w:hAnsi="Liberation Serif" w:cs="Times New Roman"/>
          <w:sz w:val="28"/>
          <w:szCs w:val="28"/>
        </w:rPr>
        <w:t>;</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30" w:name="dst100625"/>
      <w:bookmarkEnd w:id="30"/>
      <w:r w:rsidRPr="00C51F0D">
        <w:rPr>
          <w:rFonts w:ascii="Liberation Serif" w:eastAsia="Times New Roman" w:hAnsi="Liberation Serif" w:cs="Times New Roman"/>
          <w:sz w:val="28"/>
          <w:szCs w:val="28"/>
        </w:rPr>
        <w:t>3) документарная проверка (посредством получения письменных объяснений, истребования документов);</w:t>
      </w:r>
    </w:p>
    <w:p w:rsidR="008F2807" w:rsidRPr="00C51F0D" w:rsidRDefault="008F2807" w:rsidP="008F2807">
      <w:pPr>
        <w:shd w:val="clear" w:color="auto" w:fill="FFFFFF"/>
        <w:spacing w:after="0" w:line="240" w:lineRule="auto"/>
        <w:ind w:firstLine="708"/>
        <w:jc w:val="both"/>
        <w:rPr>
          <w:rFonts w:ascii="Liberation Serif" w:hAnsi="Liberation Serif"/>
          <w:sz w:val="28"/>
          <w:szCs w:val="28"/>
        </w:rPr>
      </w:pPr>
      <w:bookmarkStart w:id="31" w:name="dst100626"/>
      <w:bookmarkEnd w:id="31"/>
      <w:r w:rsidRPr="00C51F0D">
        <w:rPr>
          <w:rFonts w:ascii="Liberation Serif" w:eastAsia="Times New Roman" w:hAnsi="Liberation Serif" w:cs="Times New Roman"/>
          <w:sz w:val="28"/>
          <w:szCs w:val="28"/>
        </w:rPr>
        <w:t>4) выездная проверка (посредством осмотра, опроса, получения письменных объяснений</w:t>
      </w:r>
      <w:r w:rsidRPr="00C51F0D">
        <w:rPr>
          <w:rFonts w:ascii="Liberation Serif" w:eastAsia="Calibri" w:hAnsi="Liberation Serif" w:cs="Times New Roman"/>
          <w:sz w:val="28"/>
          <w:szCs w:val="28"/>
          <w:shd w:val="clear" w:color="auto" w:fill="FFFFFF"/>
        </w:rPr>
        <w:t>, инструментального обследования, истребования документов).</w:t>
      </w:r>
    </w:p>
    <w:p w:rsidR="008F2807" w:rsidRPr="00C51F0D" w:rsidRDefault="008F2807" w:rsidP="008F2807">
      <w:pPr>
        <w:shd w:val="clear" w:color="auto" w:fill="FFFFFF"/>
        <w:spacing w:after="0" w:line="240" w:lineRule="auto"/>
        <w:ind w:firstLine="708"/>
        <w:jc w:val="both"/>
        <w:rPr>
          <w:rFonts w:ascii="Liberation Serif" w:hAnsi="Liberation Serif"/>
          <w:sz w:val="28"/>
          <w:szCs w:val="28"/>
        </w:rPr>
      </w:pPr>
      <w:r w:rsidRPr="00C51F0D">
        <w:rPr>
          <w:rFonts w:ascii="Liberation Serif" w:eastAsia="Times New Roman" w:hAnsi="Liberation Serif" w:cs="Times New Roman"/>
          <w:sz w:val="28"/>
          <w:szCs w:val="28"/>
        </w:rPr>
        <w:t xml:space="preserve">40. В рамках </w:t>
      </w:r>
      <w:r w:rsidRPr="00C51F0D">
        <w:rPr>
          <w:rFonts w:ascii="Liberation Serif" w:eastAsia="Calibri" w:hAnsi="Liberation Serif" w:cs="Times New Roman"/>
          <w:sz w:val="28"/>
          <w:szCs w:val="28"/>
          <w:shd w:val="clear" w:color="auto" w:fill="FFFFFF"/>
        </w:rPr>
        <w:t>контрольных мероприятий при взаимодействии с контролируемыми лицами</w:t>
      </w:r>
      <w:r w:rsidRPr="00C51F0D">
        <w:rPr>
          <w:rFonts w:ascii="Liberation Serif" w:eastAsia="Times New Roman" w:hAnsi="Liberation Serif" w:cs="Times New Roman"/>
          <w:sz w:val="28"/>
          <w:szCs w:val="28"/>
        </w:rPr>
        <w:t xml:space="preserve"> проводятся следующие контрольные действия:  </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1) осмотр;</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2) опрос;</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3) получение письменных объяснений;</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4) истребование документов;</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lastRenderedPageBreak/>
        <w:t>5) инструментальное обследование.</w:t>
      </w:r>
    </w:p>
    <w:p w:rsidR="008F2807" w:rsidRPr="00C51F0D" w:rsidRDefault="008F2807" w:rsidP="008F2807">
      <w:pPr>
        <w:autoSpaceDE w:val="0"/>
        <w:spacing w:after="0" w:line="240" w:lineRule="auto"/>
        <w:ind w:firstLine="708"/>
        <w:jc w:val="both"/>
        <w:rPr>
          <w:rFonts w:ascii="Liberation Serif" w:hAnsi="Liberation Serif"/>
          <w:sz w:val="28"/>
          <w:szCs w:val="28"/>
        </w:rPr>
      </w:pPr>
      <w:r w:rsidRPr="00C51F0D">
        <w:rPr>
          <w:rFonts w:ascii="Liberation Serif" w:eastAsia="Times New Roman" w:hAnsi="Liberation Serif" w:cs="Times New Roman"/>
          <w:sz w:val="28"/>
          <w:szCs w:val="28"/>
        </w:rPr>
        <w:t xml:space="preserve">Порядок проведения контрольных действий определен главой 14 </w:t>
      </w:r>
      <w:r w:rsidRPr="00C51F0D">
        <w:rPr>
          <w:rFonts w:ascii="Liberation Serif" w:eastAsia="Calibri" w:hAnsi="Liberation Serif" w:cs="Times New Roman"/>
          <w:sz w:val="28"/>
          <w:szCs w:val="28"/>
        </w:rPr>
        <w:t>Федерального закона от 31.07.2020 № 248-ФЗ «О государственном контроле (надзоре) и муниципальном контроле в Российской Федерации».</w:t>
      </w:r>
    </w:p>
    <w:p w:rsidR="008F2807" w:rsidRPr="00C51F0D" w:rsidRDefault="008F2807" w:rsidP="008F2807">
      <w:pPr>
        <w:shd w:val="clear" w:color="auto" w:fill="FFFFFF"/>
        <w:spacing w:after="0" w:line="240" w:lineRule="auto"/>
        <w:ind w:firstLine="708"/>
        <w:jc w:val="both"/>
        <w:rPr>
          <w:rFonts w:ascii="Liberation Serif" w:eastAsia="Calibri" w:hAnsi="Liberation Serif" w:cs="Times New Roman"/>
          <w:sz w:val="28"/>
          <w:szCs w:val="28"/>
        </w:rPr>
      </w:pPr>
      <w:r w:rsidRPr="00C51F0D">
        <w:rPr>
          <w:rFonts w:ascii="Liberation Serif" w:eastAsia="Calibri" w:hAnsi="Liberation Serif" w:cs="Times New Roman"/>
          <w:sz w:val="28"/>
          <w:szCs w:val="28"/>
        </w:rPr>
        <w:t xml:space="preserve">41. Под взаимодействием должностных лиц </w:t>
      </w:r>
      <w:r w:rsidRPr="00C51F0D">
        <w:rPr>
          <w:rFonts w:ascii="Liberation Serif" w:eastAsia="Calibri" w:hAnsi="Liberation Serif" w:cs="Times New Roman"/>
          <w:sz w:val="28"/>
          <w:szCs w:val="28"/>
          <w:shd w:val="clear" w:color="auto" w:fill="FFFFFF"/>
        </w:rPr>
        <w:t>уполномоченного органа</w:t>
      </w:r>
      <w:r w:rsidRPr="00C51F0D">
        <w:rPr>
          <w:rFonts w:ascii="Liberation Serif" w:eastAsia="Calibri" w:hAnsi="Liberation Serif" w:cs="Times New Roman"/>
          <w:sz w:val="28"/>
          <w:szCs w:val="28"/>
        </w:rPr>
        <w:t xml:space="preserve">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Pr="00C51F0D">
        <w:rPr>
          <w:rFonts w:ascii="Liberation Serif" w:eastAsia="Calibri" w:hAnsi="Liberation Serif" w:cs="Times New Roman"/>
          <w:sz w:val="28"/>
          <w:szCs w:val="28"/>
          <w:shd w:val="clear" w:color="auto" w:fill="FFFFFF"/>
        </w:rPr>
        <w:t>уполномоченного органа</w:t>
      </w:r>
      <w:r w:rsidRPr="00C51F0D">
        <w:rPr>
          <w:rFonts w:ascii="Liberation Serif" w:eastAsia="Calibri" w:hAnsi="Liberation Serif" w:cs="Times New Roman"/>
          <w:sz w:val="28"/>
          <w:szCs w:val="28"/>
        </w:rPr>
        <w:t xml:space="preserve"> по месту нахождения объекта </w:t>
      </w:r>
      <w:proofErr w:type="gramStart"/>
      <w:r w:rsidRPr="00C51F0D">
        <w:rPr>
          <w:rFonts w:ascii="Liberation Serif" w:eastAsia="Calibri" w:hAnsi="Liberation Serif" w:cs="Times New Roman"/>
          <w:sz w:val="28"/>
          <w:szCs w:val="28"/>
        </w:rPr>
        <w:t>контроля (за</w:t>
      </w:r>
      <w:proofErr w:type="gramEnd"/>
      <w:r w:rsidRPr="00C51F0D">
        <w:rPr>
          <w:rFonts w:ascii="Liberation Serif" w:eastAsia="Calibri" w:hAnsi="Liberation Serif" w:cs="Times New Roman"/>
          <w:sz w:val="28"/>
          <w:szCs w:val="28"/>
        </w:rPr>
        <w:t xml:space="preserve"> исключением случаев присутствия должностного лица </w:t>
      </w:r>
      <w:r w:rsidRPr="00C51F0D">
        <w:rPr>
          <w:rFonts w:ascii="Liberation Serif" w:eastAsia="Calibri" w:hAnsi="Liberation Serif" w:cs="Times New Roman"/>
          <w:sz w:val="28"/>
          <w:szCs w:val="28"/>
          <w:shd w:val="clear" w:color="auto" w:fill="FFFFFF"/>
        </w:rPr>
        <w:t>уполномоченного органа</w:t>
      </w:r>
      <w:r w:rsidRPr="00C51F0D">
        <w:rPr>
          <w:rFonts w:ascii="Liberation Serif" w:eastAsia="Calibri" w:hAnsi="Liberation Serif" w:cs="Times New Roman"/>
          <w:sz w:val="28"/>
          <w:szCs w:val="28"/>
        </w:rPr>
        <w:t xml:space="preserve"> на общедоступных производственных объектах).</w:t>
      </w:r>
    </w:p>
    <w:p w:rsidR="004130E7" w:rsidRPr="00C51F0D" w:rsidRDefault="004130E7" w:rsidP="004130E7">
      <w:pPr>
        <w:widowControl w:val="0"/>
        <w:shd w:val="clear" w:color="auto" w:fill="FFFFFF"/>
        <w:tabs>
          <w:tab w:val="left" w:pos="1276"/>
        </w:tabs>
        <w:spacing w:after="0" w:line="240" w:lineRule="auto"/>
        <w:ind w:firstLine="709"/>
        <w:jc w:val="both"/>
        <w:rPr>
          <w:rFonts w:ascii="Liberation Serif" w:hAnsi="Liberation Serif"/>
          <w:sz w:val="28"/>
          <w:szCs w:val="28"/>
        </w:rPr>
      </w:pPr>
      <w:r w:rsidRPr="00C51F0D">
        <w:rPr>
          <w:rFonts w:ascii="Liberation Serif" w:hAnsi="Liberation Serif"/>
          <w:sz w:val="28"/>
          <w:szCs w:val="28"/>
        </w:rPr>
        <w:t>42. 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от 31.07.2020 № 248-ФЗ «О государственном контроле (надзоре) и муниципальном контроле в Российской Федерации».</w:t>
      </w:r>
    </w:p>
    <w:p w:rsidR="008F2807" w:rsidRPr="00C51F0D" w:rsidRDefault="004130E7" w:rsidP="008F2807">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43</w:t>
      </w:r>
      <w:r w:rsidR="008F2807" w:rsidRPr="00C51F0D">
        <w:rPr>
          <w:rFonts w:ascii="Liberation Serif" w:eastAsia="Times New Roman" w:hAnsi="Liberation Serif" w:cs="Times New Roman"/>
          <w:sz w:val="28"/>
          <w:szCs w:val="28"/>
        </w:rPr>
        <w:t>. Основания для проведения контрольных мероприятий:</w:t>
      </w:r>
    </w:p>
    <w:p w:rsidR="008F2807" w:rsidRPr="00C51F0D" w:rsidRDefault="008F2807" w:rsidP="008F2807">
      <w:pPr>
        <w:autoSpaceDE w:val="0"/>
        <w:spacing w:after="0" w:line="240" w:lineRule="auto"/>
        <w:ind w:firstLine="708"/>
        <w:jc w:val="both"/>
        <w:rPr>
          <w:rFonts w:ascii="Liberation Serif" w:hAnsi="Liberation Serif"/>
          <w:sz w:val="28"/>
          <w:szCs w:val="28"/>
        </w:rPr>
      </w:pPr>
      <w:bookmarkStart w:id="32" w:name="dst100634"/>
      <w:bookmarkEnd w:id="32"/>
      <w:r w:rsidRPr="00C51F0D">
        <w:rPr>
          <w:rFonts w:ascii="Liberation Serif" w:eastAsia="Times New Roman" w:hAnsi="Liberation Serif" w:cs="Times New Roman"/>
          <w:sz w:val="28"/>
          <w:szCs w:val="28"/>
        </w:rPr>
        <w:t xml:space="preserve">1) </w:t>
      </w:r>
      <w:r w:rsidRPr="00C51F0D">
        <w:rPr>
          <w:rFonts w:ascii="Liberation Serif" w:eastAsia="Calibri" w:hAnsi="Liberation Serif" w:cs="Times New Roman"/>
          <w:sz w:val="28"/>
          <w:szCs w:val="28"/>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 xml:space="preserve"> 2) выявление соответствия объекта контроля индикаторам риска нарушения обязательных требований;</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3) наступление сроков проведения контрольных мероприятий, включенных в план проведения контрольных мероприятий;</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33" w:name="dst100636"/>
      <w:bookmarkEnd w:id="33"/>
      <w:r w:rsidRPr="00C51F0D">
        <w:rPr>
          <w:rFonts w:ascii="Liberation Serif" w:eastAsia="Times New Roman" w:hAnsi="Liberation Serif" w:cs="Times New Roman"/>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34" w:name="dst100637"/>
      <w:bookmarkEnd w:id="34"/>
      <w:r w:rsidRPr="00C51F0D">
        <w:rPr>
          <w:rFonts w:ascii="Liberation Serif" w:eastAsia="Times New Roman" w:hAnsi="Liberation Serif" w:cs="Times New Roman"/>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35" w:name="dst100638"/>
      <w:bookmarkEnd w:id="35"/>
      <w:r w:rsidRPr="00C51F0D">
        <w:rPr>
          <w:rFonts w:ascii="Liberation Serif" w:eastAsia="Times New Roman" w:hAnsi="Liberation Serif" w:cs="Times New Roman"/>
          <w:sz w:val="28"/>
          <w:szCs w:val="28"/>
        </w:rPr>
        <w:t>6) истечение срока исполнения предписания об устранении нарушений обязательных требований</w:t>
      </w:r>
      <w:bookmarkStart w:id="36" w:name="dst100639"/>
      <w:bookmarkEnd w:id="36"/>
      <w:r w:rsidRPr="00C51F0D">
        <w:rPr>
          <w:rFonts w:ascii="Liberation Serif" w:eastAsia="Times New Roman" w:hAnsi="Liberation Serif" w:cs="Times New Roman"/>
          <w:sz w:val="28"/>
          <w:szCs w:val="28"/>
        </w:rPr>
        <w:t>.</w:t>
      </w:r>
    </w:p>
    <w:p w:rsidR="008F2807" w:rsidRPr="00C51F0D" w:rsidRDefault="008F2807" w:rsidP="008F2807">
      <w:pPr>
        <w:autoSpaceDE w:val="0"/>
        <w:spacing w:after="0" w:line="240" w:lineRule="auto"/>
        <w:ind w:firstLine="708"/>
        <w:jc w:val="both"/>
        <w:rPr>
          <w:rFonts w:ascii="Liberation Serif" w:hAnsi="Liberation Serif"/>
          <w:sz w:val="28"/>
          <w:szCs w:val="28"/>
        </w:rPr>
      </w:pPr>
      <w:r w:rsidRPr="00C51F0D">
        <w:rPr>
          <w:rFonts w:ascii="Liberation Serif" w:eastAsia="Times New Roman" w:hAnsi="Liberation Serif" w:cs="Times New Roman"/>
          <w:sz w:val="28"/>
          <w:szCs w:val="28"/>
        </w:rPr>
        <w:t xml:space="preserve"> </w:t>
      </w:r>
      <w:bookmarkStart w:id="37" w:name="dst100645"/>
      <w:bookmarkEnd w:id="37"/>
      <w:r w:rsidR="004130E7" w:rsidRPr="00C51F0D">
        <w:rPr>
          <w:rFonts w:ascii="Liberation Serif" w:eastAsia="Times New Roman" w:hAnsi="Liberation Serif" w:cs="Times New Roman"/>
          <w:sz w:val="28"/>
          <w:szCs w:val="28"/>
        </w:rPr>
        <w:t>44</w:t>
      </w:r>
      <w:r w:rsidRPr="00C51F0D">
        <w:rPr>
          <w:rFonts w:ascii="Liberation Serif" w:eastAsia="Times New Roman" w:hAnsi="Liberation Serif" w:cs="Times New Roman"/>
          <w:sz w:val="28"/>
          <w:szCs w:val="28"/>
        </w:rPr>
        <w:t xml:space="preserve">. </w:t>
      </w:r>
      <w:proofErr w:type="gramStart"/>
      <w:r w:rsidRPr="00C51F0D">
        <w:rPr>
          <w:rFonts w:ascii="Liberation Serif" w:eastAsia="Times New Roman" w:hAnsi="Liberation Serif"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w:t>
      </w:r>
      <w:r w:rsidRPr="00C51F0D">
        <w:rPr>
          <w:rFonts w:ascii="Liberation Serif" w:eastAsia="Calibri" w:hAnsi="Liberation Serif" w:cs="Times New Roman"/>
          <w:sz w:val="28"/>
          <w:szCs w:val="28"/>
        </w:rPr>
        <w:t>Федерального закона от 31.07.2020 №248-ФЗ «О государственном контроле (надзоре) и муниципальном контроле</w:t>
      </w:r>
      <w:proofErr w:type="gramEnd"/>
      <w:r w:rsidRPr="00C51F0D">
        <w:rPr>
          <w:rFonts w:ascii="Liberation Serif" w:eastAsia="Calibri" w:hAnsi="Liberation Serif" w:cs="Times New Roman"/>
          <w:sz w:val="28"/>
          <w:szCs w:val="28"/>
        </w:rPr>
        <w:t xml:space="preserve"> в Российской Федерации».</w:t>
      </w:r>
    </w:p>
    <w:p w:rsidR="008F2807" w:rsidRPr="00C51F0D" w:rsidRDefault="004130E7" w:rsidP="008F2807">
      <w:pPr>
        <w:shd w:val="clear" w:color="auto" w:fill="FFFFFF"/>
        <w:spacing w:after="0" w:line="240" w:lineRule="auto"/>
        <w:ind w:firstLine="708"/>
        <w:jc w:val="both"/>
        <w:rPr>
          <w:rFonts w:ascii="Liberation Serif" w:hAnsi="Liberation Serif"/>
          <w:sz w:val="28"/>
          <w:szCs w:val="28"/>
        </w:rPr>
      </w:pPr>
      <w:bookmarkStart w:id="38" w:name="dst100650"/>
      <w:bookmarkEnd w:id="38"/>
      <w:r w:rsidRPr="00C51F0D">
        <w:rPr>
          <w:rFonts w:ascii="Liberation Serif" w:eastAsia="Times New Roman" w:hAnsi="Liberation Serif" w:cs="Times New Roman"/>
          <w:sz w:val="28"/>
          <w:szCs w:val="28"/>
        </w:rPr>
        <w:lastRenderedPageBreak/>
        <w:t>45</w:t>
      </w:r>
      <w:r w:rsidR="008F2807" w:rsidRPr="00C51F0D">
        <w:rPr>
          <w:rFonts w:ascii="Liberation Serif" w:eastAsia="Times New Roman" w:hAnsi="Liberation Serif" w:cs="Times New Roman"/>
          <w:sz w:val="28"/>
          <w:szCs w:val="28"/>
        </w:rPr>
        <w:t xml:space="preserve">. 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EE6C79" w:rsidRPr="00C51F0D">
        <w:rPr>
          <w:rFonts w:ascii="Liberation Serif" w:eastAsia="Calibri" w:hAnsi="Liberation Serif" w:cs="Times New Roman"/>
          <w:sz w:val="28"/>
          <w:szCs w:val="28"/>
          <w:shd w:val="clear" w:color="auto" w:fill="FFFFFF"/>
        </w:rPr>
        <w:t>Отдела</w:t>
      </w:r>
      <w:r w:rsidR="00EE6C79" w:rsidRPr="00C51F0D">
        <w:rPr>
          <w:rFonts w:ascii="Liberation Serif" w:eastAsia="Times New Roman" w:hAnsi="Liberation Serif" w:cs="Times New Roman"/>
          <w:sz w:val="28"/>
          <w:szCs w:val="28"/>
        </w:rPr>
        <w:t xml:space="preserve"> направляет</w:t>
      </w:r>
      <w:r w:rsidR="008F2807" w:rsidRPr="00C51F0D">
        <w:rPr>
          <w:rFonts w:ascii="Liberation Serif" w:eastAsia="Times New Roman" w:hAnsi="Liberation Serif" w:cs="Times New Roman"/>
          <w:sz w:val="28"/>
          <w:szCs w:val="28"/>
        </w:rPr>
        <w:t>:</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39" w:name="dst100661"/>
      <w:bookmarkEnd w:id="39"/>
      <w:r w:rsidRPr="00C51F0D">
        <w:rPr>
          <w:rFonts w:ascii="Liberation Serif" w:eastAsia="Times New Roman" w:hAnsi="Liberation Serif"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40" w:name="dst100662"/>
      <w:bookmarkEnd w:id="40"/>
      <w:r w:rsidRPr="00C51F0D">
        <w:rPr>
          <w:rFonts w:ascii="Liberation Serif" w:eastAsia="Times New Roman" w:hAnsi="Liberation Serif"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41" w:name="dst100663"/>
      <w:bookmarkEnd w:id="41"/>
      <w:r w:rsidRPr="00C51F0D">
        <w:rPr>
          <w:rFonts w:ascii="Liberation Serif" w:eastAsia="Times New Roman" w:hAnsi="Liberation Serif" w:cs="Times New Roman"/>
          <w:sz w:val="28"/>
          <w:szCs w:val="28"/>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8F2807" w:rsidRPr="00C51F0D" w:rsidRDefault="004130E7" w:rsidP="008F2807">
      <w:pPr>
        <w:shd w:val="clear" w:color="auto" w:fill="FFFFFF"/>
        <w:spacing w:after="0" w:line="240" w:lineRule="auto"/>
        <w:ind w:firstLine="708"/>
        <w:jc w:val="both"/>
        <w:rPr>
          <w:rFonts w:ascii="Liberation Serif" w:eastAsia="Times New Roman" w:hAnsi="Liberation Serif"/>
          <w:sz w:val="28"/>
          <w:szCs w:val="28"/>
        </w:rPr>
      </w:pPr>
      <w:bookmarkStart w:id="42" w:name="dst100666"/>
      <w:bookmarkStart w:id="43" w:name="dst100667"/>
      <w:bookmarkStart w:id="44" w:name="dst100668"/>
      <w:bookmarkStart w:id="45" w:name="dst100669"/>
      <w:bookmarkEnd w:id="42"/>
      <w:bookmarkEnd w:id="43"/>
      <w:bookmarkEnd w:id="44"/>
      <w:bookmarkEnd w:id="45"/>
      <w:r w:rsidRPr="00C51F0D">
        <w:rPr>
          <w:rFonts w:ascii="Liberation Serif" w:eastAsia="Times New Roman" w:hAnsi="Liberation Serif" w:cs="Times New Roman"/>
          <w:sz w:val="28"/>
          <w:szCs w:val="28"/>
        </w:rPr>
        <w:t>46</w:t>
      </w:r>
      <w:r w:rsidR="008F2807" w:rsidRPr="00C51F0D">
        <w:rPr>
          <w:rFonts w:ascii="Liberation Serif" w:eastAsia="Times New Roman" w:hAnsi="Liberation Serif" w:cs="Times New Roman"/>
          <w:sz w:val="28"/>
          <w:szCs w:val="28"/>
        </w:rPr>
        <w:t xml:space="preserve">.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w:t>
      </w:r>
      <w:r w:rsidR="00BC0D30" w:rsidRPr="00C51F0D">
        <w:rPr>
          <w:rFonts w:ascii="Liberation Serif" w:eastAsia="Times New Roman" w:hAnsi="Liberation Serif" w:cs="Times New Roman"/>
          <w:sz w:val="28"/>
          <w:szCs w:val="28"/>
        </w:rPr>
        <w:t xml:space="preserve">Администрации Махнёвского муниципального образования </w:t>
      </w:r>
      <w:r w:rsidR="008F2807" w:rsidRPr="00C51F0D">
        <w:rPr>
          <w:rFonts w:ascii="Liberation Serif" w:eastAsia="Times New Roman" w:hAnsi="Liberation Serif" w:cs="Times New Roman"/>
          <w:sz w:val="28"/>
          <w:szCs w:val="28"/>
        </w:rPr>
        <w:t>(далее - распоряжение), в котором указывается:</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46" w:name="dst100684"/>
      <w:bookmarkEnd w:id="46"/>
      <w:r w:rsidRPr="00C51F0D">
        <w:rPr>
          <w:rFonts w:ascii="Liberation Serif" w:eastAsia="Times New Roman" w:hAnsi="Liberation Serif" w:cs="Times New Roman"/>
          <w:sz w:val="28"/>
          <w:szCs w:val="28"/>
        </w:rPr>
        <w:t>1) дата, время и место принятия решения;</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47" w:name="dst100685"/>
      <w:bookmarkEnd w:id="47"/>
      <w:r w:rsidRPr="00C51F0D">
        <w:rPr>
          <w:rFonts w:ascii="Liberation Serif" w:eastAsia="Times New Roman" w:hAnsi="Liberation Serif" w:cs="Times New Roman"/>
          <w:sz w:val="28"/>
          <w:szCs w:val="28"/>
        </w:rPr>
        <w:t>2) кем принято решение;</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48" w:name="dst100686"/>
      <w:bookmarkEnd w:id="48"/>
      <w:r w:rsidRPr="00C51F0D">
        <w:rPr>
          <w:rFonts w:ascii="Liberation Serif" w:eastAsia="Times New Roman" w:hAnsi="Liberation Serif" w:cs="Times New Roman"/>
          <w:sz w:val="28"/>
          <w:szCs w:val="28"/>
        </w:rPr>
        <w:t>3) основание проведения контрольного мероприятия;</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49" w:name="dst100687"/>
      <w:bookmarkEnd w:id="49"/>
      <w:r w:rsidRPr="00C51F0D">
        <w:rPr>
          <w:rFonts w:ascii="Liberation Serif" w:eastAsia="Times New Roman" w:hAnsi="Liberation Serif" w:cs="Times New Roman"/>
          <w:sz w:val="28"/>
          <w:szCs w:val="28"/>
        </w:rPr>
        <w:t>4) вид контроля;</w:t>
      </w:r>
    </w:p>
    <w:p w:rsidR="008F2807" w:rsidRPr="00C51F0D" w:rsidRDefault="008F2807" w:rsidP="008F2807">
      <w:pPr>
        <w:shd w:val="clear" w:color="auto" w:fill="FFFFFF"/>
        <w:spacing w:after="0" w:line="240" w:lineRule="auto"/>
        <w:ind w:firstLine="708"/>
        <w:jc w:val="both"/>
        <w:rPr>
          <w:rFonts w:ascii="Liberation Serif" w:hAnsi="Liberation Serif"/>
          <w:sz w:val="28"/>
          <w:szCs w:val="28"/>
        </w:rPr>
      </w:pPr>
      <w:bookmarkStart w:id="50" w:name="dst100688"/>
      <w:bookmarkEnd w:id="50"/>
      <w:proofErr w:type="gramStart"/>
      <w:r w:rsidRPr="00C51F0D">
        <w:rPr>
          <w:rFonts w:ascii="Liberation Serif" w:eastAsia="Times New Roman" w:hAnsi="Liberation Serif" w:cs="Times New Roman"/>
          <w:sz w:val="28"/>
          <w:szCs w:val="28"/>
        </w:rPr>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w:t>
      </w:r>
      <w:r w:rsidRPr="00C51F0D">
        <w:rPr>
          <w:rFonts w:ascii="Liberation Serif" w:eastAsia="Calibri" w:hAnsi="Liberation Serif" w:cs="Times New Roman"/>
          <w:sz w:val="28"/>
          <w:szCs w:val="28"/>
          <w:shd w:val="clear" w:color="auto" w:fill="FFFFFF"/>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C51F0D">
        <w:rPr>
          <w:rFonts w:ascii="Liberation Serif" w:eastAsia="Times New Roman" w:hAnsi="Liberation Serif" w:cs="Times New Roman"/>
          <w:sz w:val="28"/>
          <w:szCs w:val="28"/>
        </w:rPr>
        <w:t>;</w:t>
      </w:r>
      <w:proofErr w:type="gramEnd"/>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51" w:name="dst100689"/>
      <w:bookmarkEnd w:id="51"/>
      <w:r w:rsidRPr="00C51F0D">
        <w:rPr>
          <w:rFonts w:ascii="Liberation Serif" w:eastAsia="Times New Roman" w:hAnsi="Liberation Serif" w:cs="Times New Roman"/>
          <w:sz w:val="28"/>
          <w:szCs w:val="28"/>
        </w:rPr>
        <w:t>6) объект контроля, в отношении которого проводится контрольное мероприятие;</w:t>
      </w:r>
    </w:p>
    <w:p w:rsidR="008F2807" w:rsidRPr="00C51F0D" w:rsidRDefault="008F2807" w:rsidP="008F2807">
      <w:pPr>
        <w:autoSpaceDE w:val="0"/>
        <w:spacing w:after="0" w:line="240" w:lineRule="auto"/>
        <w:ind w:firstLine="708"/>
        <w:jc w:val="both"/>
        <w:rPr>
          <w:rFonts w:ascii="Liberation Serif" w:hAnsi="Liberation Serif"/>
          <w:sz w:val="28"/>
          <w:szCs w:val="28"/>
        </w:rPr>
      </w:pPr>
      <w:r w:rsidRPr="00C51F0D">
        <w:rPr>
          <w:rFonts w:ascii="Liberation Serif" w:eastAsia="Calibri" w:hAnsi="Liberation Serif"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8F2807" w:rsidRPr="00C51F0D" w:rsidRDefault="008F2807" w:rsidP="008F2807">
      <w:pPr>
        <w:shd w:val="clear" w:color="auto" w:fill="FFFFFF"/>
        <w:spacing w:after="0" w:line="240" w:lineRule="auto"/>
        <w:ind w:firstLine="708"/>
        <w:jc w:val="both"/>
        <w:rPr>
          <w:rFonts w:ascii="Liberation Serif" w:hAnsi="Liberation Serif"/>
          <w:sz w:val="28"/>
          <w:szCs w:val="28"/>
        </w:rPr>
      </w:pPr>
      <w:bookmarkStart w:id="52" w:name="dst100690"/>
      <w:bookmarkStart w:id="53" w:name="dst100691"/>
      <w:bookmarkEnd w:id="52"/>
      <w:bookmarkEnd w:id="53"/>
      <w:r w:rsidRPr="00C51F0D">
        <w:rPr>
          <w:rFonts w:ascii="Liberation Serif" w:eastAsia="Times New Roman" w:hAnsi="Liberation Serif" w:cs="Times New Roman"/>
          <w:sz w:val="28"/>
          <w:szCs w:val="28"/>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w:t>
      </w:r>
      <w:r w:rsidRPr="00C51F0D">
        <w:rPr>
          <w:rFonts w:ascii="Liberation Serif" w:eastAsia="Calibri" w:hAnsi="Liberation Serif" w:cs="Times New Roman"/>
          <w:sz w:val="28"/>
          <w:szCs w:val="28"/>
        </w:rPr>
        <w:t>(может не указываться в отношении рейдового осмотра)</w:t>
      </w:r>
      <w:r w:rsidRPr="00C51F0D">
        <w:rPr>
          <w:rFonts w:ascii="Liberation Serif" w:eastAsia="Times New Roman" w:hAnsi="Liberation Serif" w:cs="Times New Roman"/>
          <w:sz w:val="28"/>
          <w:szCs w:val="28"/>
        </w:rPr>
        <w:t>;</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54" w:name="dst100692"/>
      <w:bookmarkEnd w:id="54"/>
      <w:r w:rsidRPr="00C51F0D">
        <w:rPr>
          <w:rFonts w:ascii="Liberation Serif" w:eastAsia="Times New Roman" w:hAnsi="Liberation Serif" w:cs="Times New Roman"/>
          <w:sz w:val="28"/>
          <w:szCs w:val="28"/>
        </w:rPr>
        <w:lastRenderedPageBreak/>
        <w:t>8) вид контрольного мероприятия;</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55" w:name="dst100693"/>
      <w:bookmarkEnd w:id="55"/>
      <w:r w:rsidRPr="00C51F0D">
        <w:rPr>
          <w:rFonts w:ascii="Liberation Serif" w:eastAsia="Times New Roman" w:hAnsi="Liberation Serif" w:cs="Times New Roman"/>
          <w:sz w:val="28"/>
          <w:szCs w:val="28"/>
        </w:rPr>
        <w:t>9) перечень контрольных действий, совершаемых в рамках контрольного мероприятия, предусматривающего взаимодействие с контролируемым лицом;</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56" w:name="dst100694"/>
      <w:bookmarkEnd w:id="56"/>
      <w:r w:rsidRPr="00C51F0D">
        <w:rPr>
          <w:rFonts w:ascii="Liberation Serif" w:eastAsia="Times New Roman" w:hAnsi="Liberation Serif" w:cs="Times New Roman"/>
          <w:sz w:val="28"/>
          <w:szCs w:val="28"/>
        </w:rPr>
        <w:t>10) предмет контрольного мероприятия;</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57" w:name="dst100695"/>
      <w:bookmarkEnd w:id="57"/>
      <w:r w:rsidRPr="00C51F0D">
        <w:rPr>
          <w:rFonts w:ascii="Liberation Serif" w:eastAsia="Times New Roman" w:hAnsi="Liberation Serif" w:cs="Times New Roman"/>
          <w:sz w:val="28"/>
          <w:szCs w:val="28"/>
        </w:rPr>
        <w:t>11) проверочные листы, если их применение является обязательным;</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58" w:name="dst100696"/>
      <w:bookmarkEnd w:id="58"/>
      <w:r w:rsidRPr="00C51F0D">
        <w:rPr>
          <w:rFonts w:ascii="Liberation Serif" w:eastAsia="Times New Roman" w:hAnsi="Liberation Serif" w:cs="Times New Roman"/>
          <w:sz w:val="28"/>
          <w:szCs w:val="28"/>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F2807" w:rsidRPr="00C51F0D" w:rsidRDefault="008F2807" w:rsidP="008F2807">
      <w:pPr>
        <w:autoSpaceDE w:val="0"/>
        <w:spacing w:after="0" w:line="240" w:lineRule="auto"/>
        <w:ind w:firstLine="708"/>
        <w:jc w:val="both"/>
        <w:rPr>
          <w:rFonts w:ascii="Liberation Serif" w:hAnsi="Liberation Serif"/>
          <w:sz w:val="28"/>
          <w:szCs w:val="28"/>
        </w:rPr>
      </w:pPr>
      <w:bookmarkStart w:id="59" w:name="dst100697"/>
      <w:bookmarkEnd w:id="59"/>
      <w:r w:rsidRPr="00C51F0D">
        <w:rPr>
          <w:rFonts w:ascii="Liberation Serif" w:eastAsia="Times New Roman" w:hAnsi="Liberation Serif" w:cs="Times New Roman"/>
          <w:sz w:val="28"/>
          <w:szCs w:val="28"/>
        </w:rPr>
        <w:t xml:space="preserve">13) </w:t>
      </w:r>
      <w:r w:rsidRPr="00C51F0D">
        <w:rPr>
          <w:rFonts w:ascii="Liberation Serif" w:eastAsia="Calibri" w:hAnsi="Liberation Serif" w:cs="Times New Roman"/>
          <w:sz w:val="28"/>
          <w:szCs w:val="28"/>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8F2807" w:rsidRPr="00C51F0D" w:rsidRDefault="00BC036F" w:rsidP="008F2807">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47.</w:t>
      </w:r>
      <w:r w:rsidR="008F2807" w:rsidRPr="00C51F0D">
        <w:rPr>
          <w:rFonts w:ascii="Liberation Serif" w:eastAsia="Times New Roman" w:hAnsi="Liberation Serif" w:cs="Times New Roman"/>
          <w:sz w:val="28"/>
          <w:szCs w:val="28"/>
        </w:rPr>
        <w:t xml:space="preserve">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отделом муниципального земельного контроля и подлежащего согласованию с </w:t>
      </w:r>
      <w:proofErr w:type="spellStart"/>
      <w:r w:rsidR="00BC0D30" w:rsidRPr="00C51F0D">
        <w:rPr>
          <w:rFonts w:ascii="Liberation Serif" w:eastAsia="Times New Roman" w:hAnsi="Liberation Serif" w:cs="Times New Roman"/>
          <w:sz w:val="28"/>
          <w:szCs w:val="28"/>
        </w:rPr>
        <w:t>Алапаевской</w:t>
      </w:r>
      <w:proofErr w:type="spellEnd"/>
      <w:r w:rsidR="00BC0D30" w:rsidRPr="00C51F0D">
        <w:rPr>
          <w:rFonts w:ascii="Liberation Serif" w:eastAsia="Times New Roman" w:hAnsi="Liberation Serif" w:cs="Times New Roman"/>
          <w:sz w:val="28"/>
          <w:szCs w:val="28"/>
        </w:rPr>
        <w:t xml:space="preserve"> городской прокуратурой  </w:t>
      </w:r>
      <w:proofErr w:type="gramStart"/>
      <w:r w:rsidR="00BC0D30" w:rsidRPr="00C51F0D">
        <w:rPr>
          <w:rFonts w:ascii="Liberation Serif" w:eastAsia="Times New Roman" w:hAnsi="Liberation Serif" w:cs="Times New Roman"/>
          <w:sz w:val="28"/>
          <w:szCs w:val="28"/>
        </w:rPr>
        <w:t xml:space="preserve">( </w:t>
      </w:r>
      <w:proofErr w:type="gramEnd"/>
      <w:r w:rsidR="00BC0D30" w:rsidRPr="00C51F0D">
        <w:rPr>
          <w:rFonts w:ascii="Liberation Serif" w:eastAsia="Times New Roman" w:hAnsi="Liberation Serif" w:cs="Times New Roman"/>
          <w:sz w:val="28"/>
          <w:szCs w:val="28"/>
        </w:rPr>
        <w:t>далее – прокуратура)</w:t>
      </w:r>
      <w:r w:rsidR="008F2807" w:rsidRPr="00C51F0D">
        <w:rPr>
          <w:rFonts w:ascii="Liberation Serif" w:eastAsia="Times New Roman" w:hAnsi="Liberation Serif" w:cs="Times New Roman"/>
          <w:sz w:val="28"/>
          <w:szCs w:val="28"/>
        </w:rPr>
        <w:t>.</w:t>
      </w:r>
    </w:p>
    <w:p w:rsidR="008F2807" w:rsidRPr="00C51F0D" w:rsidRDefault="00BC2916" w:rsidP="008F2807">
      <w:pPr>
        <w:autoSpaceDE w:val="0"/>
        <w:spacing w:after="0" w:line="240" w:lineRule="auto"/>
        <w:ind w:firstLine="708"/>
        <w:jc w:val="both"/>
        <w:rPr>
          <w:rFonts w:ascii="Liberation Serif" w:hAnsi="Liberation Serif"/>
          <w:sz w:val="28"/>
          <w:szCs w:val="28"/>
        </w:rPr>
      </w:pPr>
      <w:hyperlink r:id="rId10" w:history="1">
        <w:r w:rsidR="008F2807" w:rsidRPr="00C51F0D">
          <w:rPr>
            <w:rFonts w:ascii="Liberation Serif" w:eastAsia="Calibri" w:hAnsi="Liberation Serif" w:cs="Times New Roman"/>
            <w:sz w:val="28"/>
            <w:szCs w:val="28"/>
          </w:rPr>
          <w:t>Порядок</w:t>
        </w:r>
      </w:hyperlink>
      <w:r w:rsidR="008F2807" w:rsidRPr="00C51F0D">
        <w:rPr>
          <w:rFonts w:ascii="Liberation Serif" w:eastAsia="Calibri" w:hAnsi="Liberation Serif" w:cs="Times New Roman"/>
          <w:sz w:val="28"/>
          <w:szCs w:val="28"/>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8F2807" w:rsidRPr="00C51F0D" w:rsidRDefault="00BC036F" w:rsidP="008F2807">
      <w:pPr>
        <w:autoSpaceDE w:val="0"/>
        <w:spacing w:after="0" w:line="240" w:lineRule="auto"/>
        <w:ind w:firstLine="708"/>
        <w:jc w:val="both"/>
        <w:rPr>
          <w:rFonts w:ascii="Liberation Serif" w:hAnsi="Liberation Serif"/>
          <w:sz w:val="28"/>
          <w:szCs w:val="28"/>
        </w:rPr>
      </w:pPr>
      <w:r w:rsidRPr="00C51F0D">
        <w:rPr>
          <w:rFonts w:ascii="Liberation Serif" w:eastAsia="Times New Roman" w:hAnsi="Liberation Serif" w:cs="Times New Roman"/>
          <w:sz w:val="28"/>
          <w:szCs w:val="28"/>
        </w:rPr>
        <w:t>48</w:t>
      </w:r>
      <w:r w:rsidR="008F2807" w:rsidRPr="00C51F0D">
        <w:rPr>
          <w:rFonts w:ascii="Liberation Serif" w:eastAsia="Times New Roman" w:hAnsi="Liberation Serif" w:cs="Times New Roman"/>
          <w:sz w:val="28"/>
          <w:szCs w:val="28"/>
        </w:rPr>
        <w:t xml:space="preserve">. </w:t>
      </w:r>
      <w:r w:rsidR="008F2807" w:rsidRPr="00C51F0D">
        <w:rPr>
          <w:rFonts w:ascii="Liberation Serif" w:eastAsia="Calibri" w:hAnsi="Liberation Serif" w:cs="Times New Roman"/>
          <w:sz w:val="28"/>
          <w:szCs w:val="28"/>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r w:rsidR="008F2807" w:rsidRPr="00C51F0D">
        <w:rPr>
          <w:rFonts w:ascii="Liberation Serif" w:eastAsia="Times New Roman" w:hAnsi="Liberation Serif" w:cs="Times New Roman"/>
          <w:sz w:val="28"/>
          <w:szCs w:val="28"/>
        </w:rPr>
        <w:t>предусмотренным под</w:t>
      </w:r>
      <w:hyperlink r:id="rId11" w:anchor="dst100634" w:history="1">
        <w:r w:rsidR="008F2807" w:rsidRPr="00C51F0D">
          <w:rPr>
            <w:rFonts w:ascii="Liberation Serif" w:eastAsia="Times New Roman" w:hAnsi="Liberation Serif" w:cs="Times New Roman"/>
            <w:sz w:val="28"/>
            <w:szCs w:val="28"/>
          </w:rPr>
          <w:t>пунктами 1</w:t>
        </w:r>
      </w:hyperlink>
      <w:r w:rsidR="008F2807" w:rsidRPr="00C51F0D">
        <w:rPr>
          <w:rFonts w:ascii="Liberation Serif" w:eastAsia="Times New Roman" w:hAnsi="Liberation Serif" w:cs="Times New Roman"/>
          <w:sz w:val="28"/>
          <w:szCs w:val="28"/>
        </w:rPr>
        <w:t>, 2, 4</w:t>
      </w:r>
      <w:hyperlink r:id="rId12" w:anchor="dst100636" w:history="1"/>
      <w:r w:rsidR="008F2807" w:rsidRPr="00C51F0D">
        <w:rPr>
          <w:rFonts w:ascii="Liberation Serif" w:eastAsia="Times New Roman" w:hAnsi="Liberation Serif" w:cs="Times New Roman"/>
          <w:sz w:val="28"/>
          <w:szCs w:val="28"/>
        </w:rPr>
        <w:t>-6 пункта 39 настоящего Положения.</w:t>
      </w:r>
    </w:p>
    <w:p w:rsidR="008F2807" w:rsidRPr="00C51F0D" w:rsidRDefault="00BC036F" w:rsidP="008F2807">
      <w:pPr>
        <w:shd w:val="clear" w:color="auto" w:fill="FFFFFF"/>
        <w:spacing w:after="0" w:line="240" w:lineRule="auto"/>
        <w:ind w:firstLine="708"/>
        <w:jc w:val="both"/>
        <w:rPr>
          <w:rFonts w:ascii="Liberation Serif" w:hAnsi="Liberation Serif"/>
          <w:sz w:val="28"/>
          <w:szCs w:val="28"/>
        </w:rPr>
      </w:pPr>
      <w:r w:rsidRPr="00C51F0D">
        <w:rPr>
          <w:rFonts w:ascii="Liberation Serif" w:eastAsia="Times New Roman" w:hAnsi="Liberation Serif" w:cs="Times New Roman"/>
          <w:sz w:val="28"/>
          <w:szCs w:val="28"/>
        </w:rPr>
        <w:t>49</w:t>
      </w:r>
      <w:r w:rsidR="008F2807" w:rsidRPr="00C51F0D">
        <w:rPr>
          <w:rFonts w:ascii="Liberation Serif" w:eastAsia="Times New Roman" w:hAnsi="Liberation Serif" w:cs="Times New Roman"/>
          <w:sz w:val="28"/>
          <w:szCs w:val="28"/>
        </w:rPr>
        <w:t>. С</w:t>
      </w:r>
      <w:r w:rsidR="008F2807" w:rsidRPr="00C51F0D">
        <w:rPr>
          <w:rFonts w:ascii="Liberation Serif" w:eastAsia="Calibri" w:hAnsi="Liberation Serif" w:cs="Times New Roman"/>
          <w:sz w:val="28"/>
          <w:szCs w:val="28"/>
        </w:rPr>
        <w:t xml:space="preserve"> прокуратурой согласовываются внеплановые контрольные мероприятия, проводимые в форме инспекционного визита, рейдового осмотра, выездной проверки,</w:t>
      </w:r>
      <w:r w:rsidR="008F2807" w:rsidRPr="00C51F0D">
        <w:rPr>
          <w:rFonts w:ascii="Liberation Serif" w:eastAsia="Times New Roman" w:hAnsi="Liberation Serif" w:cs="Times New Roman"/>
          <w:sz w:val="28"/>
          <w:szCs w:val="28"/>
        </w:rPr>
        <w:t xml:space="preserve"> за исключением случаев проведения указанных внеплановых контрольных мероприятий, предусмотренных под</w:t>
      </w:r>
      <w:hyperlink r:id="rId13" w:anchor="dst100636" w:history="1">
        <w:r w:rsidR="008F2807" w:rsidRPr="00C51F0D">
          <w:rPr>
            <w:rFonts w:ascii="Liberation Serif" w:eastAsia="Times New Roman" w:hAnsi="Liberation Serif" w:cs="Times New Roman"/>
            <w:sz w:val="28"/>
            <w:szCs w:val="28"/>
          </w:rPr>
          <w:t xml:space="preserve">пунктами </w:t>
        </w:r>
      </w:hyperlink>
      <w:r w:rsidR="008F2807" w:rsidRPr="00C51F0D">
        <w:rPr>
          <w:rFonts w:ascii="Liberation Serif" w:eastAsia="Times New Roman" w:hAnsi="Liberation Serif" w:cs="Times New Roman"/>
          <w:sz w:val="28"/>
          <w:szCs w:val="28"/>
        </w:rPr>
        <w:t>4-6</w:t>
      </w:r>
      <w:hyperlink r:id="rId14" w:anchor="dst100639" w:history="1">
        <w:r w:rsidR="008F2807" w:rsidRPr="00C51F0D">
          <w:rPr>
            <w:rFonts w:ascii="Liberation Serif" w:eastAsia="Times New Roman" w:hAnsi="Liberation Serif" w:cs="Times New Roman"/>
            <w:sz w:val="28"/>
            <w:szCs w:val="28"/>
          </w:rPr>
          <w:t xml:space="preserve"> пункта</w:t>
        </w:r>
      </w:hyperlink>
      <w:r w:rsidR="008F2807" w:rsidRPr="00C51F0D">
        <w:rPr>
          <w:rFonts w:ascii="Liberation Serif" w:eastAsia="Times New Roman" w:hAnsi="Liberation Serif" w:cs="Times New Roman"/>
          <w:sz w:val="28"/>
          <w:szCs w:val="28"/>
        </w:rPr>
        <w:t xml:space="preserve"> 39 и </w:t>
      </w:r>
      <w:hyperlink r:id="rId15" w:anchor="dst100747" w:history="1">
        <w:r w:rsidR="008F2807" w:rsidRPr="00C51F0D">
          <w:rPr>
            <w:rFonts w:ascii="Liberation Serif" w:eastAsia="Times New Roman" w:hAnsi="Liberation Serif" w:cs="Times New Roman"/>
            <w:sz w:val="28"/>
            <w:szCs w:val="28"/>
          </w:rPr>
          <w:t>пункта</w:t>
        </w:r>
      </w:hyperlink>
      <w:r w:rsidR="008F2807" w:rsidRPr="00C51F0D">
        <w:rPr>
          <w:rFonts w:ascii="Liberation Serif" w:eastAsia="Times New Roman" w:hAnsi="Liberation Serif" w:cs="Times New Roman"/>
          <w:sz w:val="28"/>
          <w:szCs w:val="28"/>
        </w:rPr>
        <w:t xml:space="preserve"> 46 настоящего Положения.</w:t>
      </w:r>
    </w:p>
    <w:p w:rsidR="008F2807" w:rsidRPr="00C51F0D" w:rsidRDefault="008F2807" w:rsidP="008F2807">
      <w:pPr>
        <w:shd w:val="clear" w:color="auto" w:fill="FFFFFF"/>
        <w:spacing w:after="0" w:line="240" w:lineRule="auto"/>
        <w:ind w:firstLine="708"/>
        <w:jc w:val="both"/>
        <w:rPr>
          <w:rFonts w:ascii="Liberation Serif" w:hAnsi="Liberation Serif"/>
          <w:sz w:val="28"/>
          <w:szCs w:val="28"/>
        </w:rPr>
      </w:pPr>
      <w:proofErr w:type="gramStart"/>
      <w:r w:rsidRPr="00C51F0D">
        <w:rPr>
          <w:rFonts w:ascii="Liberation Serif" w:eastAsia="Times New Roman" w:hAnsi="Liberation Serif" w:cs="Times New Roman"/>
          <w:sz w:val="28"/>
          <w:szCs w:val="28"/>
        </w:rPr>
        <w:t xml:space="preserve">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w:t>
      </w:r>
      <w:r w:rsidR="00BC0D30" w:rsidRPr="00C51F0D">
        <w:rPr>
          <w:rFonts w:ascii="Liberation Serif" w:eastAsia="Calibri" w:hAnsi="Liberation Serif" w:cs="Times New Roman"/>
          <w:sz w:val="28"/>
          <w:szCs w:val="28"/>
          <w:shd w:val="clear" w:color="auto" w:fill="FFFFFF"/>
        </w:rPr>
        <w:t>Отдела</w:t>
      </w:r>
      <w:r w:rsidRPr="00C51F0D">
        <w:rPr>
          <w:rFonts w:ascii="Liberation Serif" w:eastAsia="Times New Roman" w:hAnsi="Liberation Serif" w:cs="Times New Roman"/>
          <w:sz w:val="28"/>
          <w:szCs w:val="28"/>
        </w:rPr>
        <w:t xml:space="preserve">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60" w:name="dst100734"/>
      <w:bookmarkStart w:id="61" w:name="dst100735"/>
      <w:bookmarkStart w:id="62" w:name="dst100736"/>
      <w:bookmarkStart w:id="63" w:name="dst100741"/>
      <w:bookmarkStart w:id="64" w:name="dst100745"/>
      <w:bookmarkEnd w:id="60"/>
      <w:bookmarkEnd w:id="61"/>
      <w:bookmarkEnd w:id="62"/>
      <w:bookmarkEnd w:id="63"/>
      <w:bookmarkEnd w:id="64"/>
      <w:r w:rsidRPr="00C51F0D">
        <w:rPr>
          <w:rFonts w:ascii="Liberation Serif" w:eastAsia="Times New Roman" w:hAnsi="Liberation Serif" w:cs="Times New Roman"/>
          <w:sz w:val="28"/>
          <w:szCs w:val="28"/>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8F2807" w:rsidRPr="00C51F0D" w:rsidRDefault="00BC036F" w:rsidP="008F2807">
      <w:pPr>
        <w:shd w:val="clear" w:color="auto" w:fill="FFFFFF"/>
        <w:spacing w:after="0" w:line="240" w:lineRule="auto"/>
        <w:ind w:firstLine="708"/>
        <w:jc w:val="both"/>
        <w:rPr>
          <w:rFonts w:ascii="Liberation Serif" w:hAnsi="Liberation Serif"/>
          <w:sz w:val="28"/>
          <w:szCs w:val="28"/>
        </w:rPr>
      </w:pPr>
      <w:bookmarkStart w:id="65" w:name="dst100746"/>
      <w:bookmarkStart w:id="66" w:name="dst100747"/>
      <w:bookmarkEnd w:id="65"/>
      <w:bookmarkEnd w:id="66"/>
      <w:r w:rsidRPr="00C51F0D">
        <w:rPr>
          <w:rFonts w:ascii="Liberation Serif" w:eastAsia="Times New Roman" w:hAnsi="Liberation Serif" w:cs="Times New Roman"/>
          <w:sz w:val="28"/>
          <w:szCs w:val="28"/>
        </w:rPr>
        <w:t>50</w:t>
      </w:r>
      <w:r w:rsidR="008F2807" w:rsidRPr="00C51F0D">
        <w:rPr>
          <w:rFonts w:ascii="Liberation Serif" w:eastAsia="Times New Roman" w:hAnsi="Liberation Serif" w:cs="Times New Roman"/>
          <w:sz w:val="28"/>
          <w:szCs w:val="28"/>
        </w:rPr>
        <w:t xml:space="preserve">. </w:t>
      </w:r>
      <w:proofErr w:type="gramStart"/>
      <w:r w:rsidR="008F2807" w:rsidRPr="00C51F0D">
        <w:rPr>
          <w:rFonts w:ascii="Liberation Serif" w:eastAsia="Times New Roman" w:hAnsi="Liberation Serif"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w:t>
      </w:r>
      <w:r w:rsidR="008F2807" w:rsidRPr="00C51F0D">
        <w:rPr>
          <w:rFonts w:ascii="Liberation Serif" w:eastAsia="Calibri" w:hAnsi="Liberation Serif" w:cs="Times New Roman"/>
          <w:sz w:val="28"/>
          <w:szCs w:val="28"/>
          <w:shd w:val="clear" w:color="auto" w:fill="FFFFFF"/>
        </w:rPr>
        <w:t>уполномоченного органа</w:t>
      </w:r>
      <w:r w:rsidR="008F2807" w:rsidRPr="00C51F0D">
        <w:rPr>
          <w:rFonts w:ascii="Liberation Serif" w:eastAsia="Times New Roman" w:hAnsi="Liberation Serif" w:cs="Times New Roman"/>
          <w:sz w:val="28"/>
          <w:szCs w:val="28"/>
        </w:rPr>
        <w:t xml:space="preserve"> для принятия неотложных мер по ее предотвращению и устранению </w:t>
      </w:r>
      <w:r w:rsidR="008F2807" w:rsidRPr="00C51F0D">
        <w:rPr>
          <w:rFonts w:ascii="Liberation Serif" w:eastAsia="Times New Roman" w:hAnsi="Liberation Serif" w:cs="Times New Roman"/>
          <w:sz w:val="28"/>
          <w:szCs w:val="28"/>
        </w:rPr>
        <w:lastRenderedPageBreak/>
        <w:t>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008F2807" w:rsidRPr="00C51F0D">
        <w:rPr>
          <w:rFonts w:ascii="Liberation Serif" w:eastAsia="Times New Roman" w:hAnsi="Liberation Serif" w:cs="Times New Roman"/>
          <w:sz w:val="28"/>
          <w:szCs w:val="28"/>
        </w:rPr>
        <w:t xml:space="preserve"> пунктом 45 настоящего Положения. Уведомление контролируемого лица в этом случае </w:t>
      </w:r>
      <w:proofErr w:type="gramStart"/>
      <w:r w:rsidR="008F2807" w:rsidRPr="00C51F0D">
        <w:rPr>
          <w:rFonts w:ascii="Liberation Serif" w:eastAsia="Times New Roman" w:hAnsi="Liberation Serif" w:cs="Times New Roman"/>
          <w:sz w:val="28"/>
          <w:szCs w:val="28"/>
        </w:rPr>
        <w:t>может</w:t>
      </w:r>
      <w:proofErr w:type="gramEnd"/>
      <w:r w:rsidR="008F2807" w:rsidRPr="00C51F0D">
        <w:rPr>
          <w:rFonts w:ascii="Liberation Serif" w:eastAsia="Times New Roman" w:hAnsi="Liberation Serif" w:cs="Times New Roman"/>
          <w:sz w:val="28"/>
          <w:szCs w:val="28"/>
        </w:rPr>
        <w:t xml:space="preserve"> не проводится.</w:t>
      </w:r>
    </w:p>
    <w:p w:rsidR="008F2807" w:rsidRPr="00C51F0D" w:rsidRDefault="00BC036F" w:rsidP="008F2807">
      <w:pPr>
        <w:shd w:val="clear" w:color="auto" w:fill="FFFFFF"/>
        <w:spacing w:after="0" w:line="240" w:lineRule="auto"/>
        <w:ind w:firstLine="708"/>
        <w:jc w:val="both"/>
        <w:rPr>
          <w:rFonts w:ascii="Liberation Serif" w:hAnsi="Liberation Serif"/>
          <w:sz w:val="28"/>
          <w:szCs w:val="28"/>
        </w:rPr>
      </w:pPr>
      <w:r w:rsidRPr="00C51F0D">
        <w:rPr>
          <w:rFonts w:ascii="Liberation Serif" w:eastAsia="Calibri" w:hAnsi="Liberation Serif" w:cs="Times New Roman"/>
          <w:sz w:val="28"/>
          <w:szCs w:val="28"/>
          <w:shd w:val="clear" w:color="auto" w:fill="FFFFFF"/>
        </w:rPr>
        <w:t>51</w:t>
      </w:r>
      <w:r w:rsidR="008F2807" w:rsidRPr="00C51F0D">
        <w:rPr>
          <w:rFonts w:ascii="Liberation Serif" w:eastAsia="Calibri" w:hAnsi="Liberation Serif" w:cs="Times New Roman"/>
          <w:sz w:val="28"/>
          <w:szCs w:val="28"/>
          <w:shd w:val="clear" w:color="auto" w:fill="FFFFFF"/>
        </w:rPr>
        <w:t xml:space="preserve">. </w:t>
      </w:r>
      <w:r w:rsidR="008F2807" w:rsidRPr="00C51F0D">
        <w:rPr>
          <w:rFonts w:ascii="Liberation Serif" w:eastAsia="Times New Roman" w:hAnsi="Liberation Serif" w:cs="Times New Roman"/>
          <w:sz w:val="28"/>
          <w:szCs w:val="28"/>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w:t>
      </w:r>
      <w:r w:rsidR="008F2807" w:rsidRPr="00C51F0D">
        <w:rPr>
          <w:rFonts w:ascii="Liberation Serif" w:eastAsia="Calibri" w:hAnsi="Liberation Serif" w:cs="Times New Roman"/>
          <w:sz w:val="28"/>
          <w:szCs w:val="28"/>
          <w:shd w:val="clear" w:color="auto" w:fill="FFFFFF"/>
        </w:rPr>
        <w:t>уполномоченного органа</w:t>
      </w:r>
      <w:r w:rsidR="008F2807" w:rsidRPr="00C51F0D">
        <w:rPr>
          <w:rFonts w:ascii="Liberation Serif" w:eastAsia="Times New Roman" w:hAnsi="Liberation Serif" w:cs="Times New Roman"/>
          <w:sz w:val="28"/>
          <w:szCs w:val="28"/>
        </w:rPr>
        <w:t xml:space="preserve">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8F2807" w:rsidRPr="00C51F0D" w:rsidRDefault="00BC036F" w:rsidP="008F2807">
      <w:pPr>
        <w:shd w:val="clear" w:color="auto" w:fill="FFFFFF"/>
        <w:spacing w:after="0" w:line="240" w:lineRule="auto"/>
        <w:ind w:firstLine="708"/>
        <w:jc w:val="both"/>
        <w:rPr>
          <w:rFonts w:ascii="Liberation Serif" w:hAnsi="Liberation Serif"/>
          <w:sz w:val="28"/>
          <w:szCs w:val="28"/>
        </w:rPr>
      </w:pPr>
      <w:r w:rsidRPr="00C51F0D">
        <w:rPr>
          <w:rFonts w:ascii="Liberation Serif" w:eastAsia="Times New Roman" w:hAnsi="Liberation Serif" w:cs="Times New Roman"/>
          <w:sz w:val="28"/>
          <w:szCs w:val="28"/>
        </w:rPr>
        <w:t>52</w:t>
      </w:r>
      <w:r w:rsidR="008F2807" w:rsidRPr="00C51F0D">
        <w:rPr>
          <w:rFonts w:ascii="Liberation Serif" w:eastAsia="Times New Roman" w:hAnsi="Liberation Serif" w:cs="Times New Roman"/>
          <w:sz w:val="28"/>
          <w:szCs w:val="28"/>
        </w:rPr>
        <w:t xml:space="preserve">. По требованию контролируемого лица должностное лицо </w:t>
      </w:r>
      <w:r w:rsidR="00281C6F" w:rsidRPr="00C51F0D">
        <w:rPr>
          <w:rFonts w:ascii="Liberation Serif" w:eastAsia="Calibri" w:hAnsi="Liberation Serif" w:cs="Times New Roman"/>
          <w:sz w:val="28"/>
          <w:szCs w:val="28"/>
          <w:shd w:val="clear" w:color="auto" w:fill="FFFFFF"/>
        </w:rPr>
        <w:t xml:space="preserve">Отдела </w:t>
      </w:r>
      <w:r w:rsidR="008F2807" w:rsidRPr="00C51F0D">
        <w:rPr>
          <w:rFonts w:ascii="Liberation Serif" w:eastAsia="Times New Roman" w:hAnsi="Liberation Serif" w:cs="Times New Roman"/>
          <w:sz w:val="28"/>
          <w:szCs w:val="28"/>
        </w:rPr>
        <w:t>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BC036F" w:rsidRPr="00C51F0D" w:rsidRDefault="00BC036F" w:rsidP="00BC036F">
      <w:pPr>
        <w:pStyle w:val="pt-consplusnormal-000024"/>
        <w:spacing w:before="0" w:after="0"/>
        <w:ind w:firstLine="709"/>
        <w:jc w:val="both"/>
        <w:rPr>
          <w:rFonts w:ascii="Liberation Serif" w:hAnsi="Liberation Serif"/>
          <w:sz w:val="28"/>
          <w:szCs w:val="28"/>
        </w:rPr>
      </w:pPr>
      <w:r w:rsidRPr="00C51F0D">
        <w:rPr>
          <w:rFonts w:ascii="Liberation Serif" w:hAnsi="Liberation Serif"/>
          <w:sz w:val="28"/>
          <w:szCs w:val="28"/>
        </w:rPr>
        <w:t>53</w:t>
      </w:r>
      <w:r w:rsidR="008F2807" w:rsidRPr="00C51F0D">
        <w:rPr>
          <w:rFonts w:ascii="Liberation Serif" w:hAnsi="Liberation Serif"/>
          <w:sz w:val="28"/>
          <w:szCs w:val="28"/>
        </w:rPr>
        <w:t xml:space="preserve">. </w:t>
      </w:r>
      <w:r w:rsidRPr="00C51F0D">
        <w:rPr>
          <w:rFonts w:ascii="Liberation Serif" w:hAnsi="Liberation Serif"/>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51F0D">
        <w:rPr>
          <w:rFonts w:ascii="Liberation Serif" w:hAnsi="Liberation Serif"/>
          <w:sz w:val="28"/>
          <w:szCs w:val="28"/>
        </w:rPr>
        <w:t>деятельности</w:t>
      </w:r>
      <w:proofErr w:type="gramEnd"/>
      <w:r w:rsidRPr="00C51F0D">
        <w:rPr>
          <w:rFonts w:ascii="Liberation Serif" w:hAnsi="Liberation Serif"/>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w:t>
      </w:r>
      <w:r w:rsidRPr="00C51F0D">
        <w:rPr>
          <w:rFonts w:ascii="Liberation Serif" w:eastAsia="Calibri" w:hAnsi="Liberation Serif"/>
          <w:sz w:val="28"/>
          <w:szCs w:val="28"/>
          <w:shd w:val="clear" w:color="auto" w:fill="FFFFFF"/>
        </w:rPr>
        <w:t>уполномоченного органа</w:t>
      </w:r>
      <w:r w:rsidRPr="00C51F0D">
        <w:rPr>
          <w:rFonts w:ascii="Liberation Serif" w:hAnsi="Liberation Serif"/>
          <w:sz w:val="28"/>
          <w:szCs w:val="28"/>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BC036F" w:rsidRPr="00C51F0D" w:rsidRDefault="00BC036F" w:rsidP="00BC036F">
      <w:pPr>
        <w:pStyle w:val="pt-consplusnormal-000024"/>
        <w:spacing w:before="0" w:after="0"/>
        <w:ind w:firstLine="709"/>
        <w:jc w:val="both"/>
        <w:rPr>
          <w:rFonts w:ascii="Liberation Serif" w:hAnsi="Liberation Serif"/>
          <w:sz w:val="28"/>
          <w:szCs w:val="28"/>
        </w:rPr>
      </w:pPr>
      <w:proofErr w:type="gramStart"/>
      <w:r w:rsidRPr="00C51F0D">
        <w:rPr>
          <w:rStyle w:val="pt-a0-000004"/>
          <w:rFonts w:ascii="Liberation Serif" w:hAnsi="Liberation Serif" w:cs="Liberation Serif"/>
          <w:sz w:val="28"/>
          <w:szCs w:val="28"/>
        </w:rPr>
        <w:t>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мероприятия вследствие наступления обстоятельств непреодолимой силы, орган муниципального лесного контроля переносит проведение контрольного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roofErr w:type="gramEnd"/>
    </w:p>
    <w:p w:rsidR="008F2807" w:rsidRPr="00C51F0D" w:rsidRDefault="00BC036F" w:rsidP="00BC036F">
      <w:pPr>
        <w:shd w:val="clear" w:color="auto" w:fill="FFFFFF"/>
        <w:spacing w:after="0" w:line="240" w:lineRule="auto"/>
        <w:ind w:firstLine="708"/>
        <w:jc w:val="both"/>
        <w:rPr>
          <w:rFonts w:ascii="Liberation Serif" w:hAnsi="Liberation Serif"/>
          <w:sz w:val="28"/>
          <w:szCs w:val="28"/>
        </w:rPr>
      </w:pPr>
      <w:r w:rsidRPr="00C51F0D">
        <w:rPr>
          <w:rFonts w:ascii="Liberation Serif" w:eastAsia="Times New Roman" w:hAnsi="Liberation Serif" w:cs="Times New Roman"/>
          <w:sz w:val="28"/>
          <w:szCs w:val="28"/>
        </w:rPr>
        <w:t>54</w:t>
      </w:r>
      <w:r w:rsidR="008F2807" w:rsidRPr="00C51F0D">
        <w:rPr>
          <w:rFonts w:ascii="Liberation Serif" w:eastAsia="Times New Roman" w:hAnsi="Liberation Serif" w:cs="Times New Roman"/>
          <w:sz w:val="28"/>
          <w:szCs w:val="28"/>
        </w:rPr>
        <w:t xml:space="preserve">. В случае, указанном в пункте 49 настоящего Положения, должностное лицо </w:t>
      </w:r>
      <w:r w:rsidR="00281C6F" w:rsidRPr="00C51F0D">
        <w:rPr>
          <w:rFonts w:ascii="Liberation Serif" w:eastAsia="Calibri" w:hAnsi="Liberation Serif" w:cs="Times New Roman"/>
          <w:sz w:val="28"/>
          <w:szCs w:val="28"/>
          <w:shd w:val="clear" w:color="auto" w:fill="FFFFFF"/>
        </w:rPr>
        <w:t>Отдела</w:t>
      </w:r>
      <w:r w:rsidR="008F2807" w:rsidRPr="00C51F0D">
        <w:rPr>
          <w:rFonts w:ascii="Liberation Serif" w:eastAsia="Times New Roman" w:hAnsi="Liberation Serif" w:cs="Times New Roman"/>
          <w:sz w:val="28"/>
          <w:szCs w:val="28"/>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lastRenderedPageBreak/>
        <w:t>5</w:t>
      </w:r>
      <w:r w:rsidR="00D071E8" w:rsidRPr="00C51F0D">
        <w:rPr>
          <w:rFonts w:ascii="Liberation Serif" w:eastAsia="Times New Roman" w:hAnsi="Liberation Serif" w:cs="Times New Roman"/>
          <w:sz w:val="28"/>
          <w:szCs w:val="28"/>
        </w:rPr>
        <w:t>5</w:t>
      </w:r>
      <w:r w:rsidRPr="00C51F0D">
        <w:rPr>
          <w:rFonts w:ascii="Liberation Serif" w:eastAsia="Times New Roman" w:hAnsi="Liberation Serif" w:cs="Times New Roman"/>
          <w:sz w:val="28"/>
          <w:szCs w:val="28"/>
        </w:rPr>
        <w:t>.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8F2807" w:rsidRPr="00C51F0D" w:rsidRDefault="00D071E8" w:rsidP="008F2807">
      <w:pPr>
        <w:autoSpaceDE w:val="0"/>
        <w:spacing w:after="0" w:line="240" w:lineRule="auto"/>
        <w:ind w:firstLine="709"/>
        <w:jc w:val="both"/>
        <w:rPr>
          <w:rFonts w:ascii="Liberation Serif" w:hAnsi="Liberation Serif"/>
          <w:sz w:val="28"/>
          <w:szCs w:val="28"/>
        </w:rPr>
      </w:pPr>
      <w:bookmarkStart w:id="67" w:name="dst100825"/>
      <w:bookmarkStart w:id="68" w:name="dst100849"/>
      <w:bookmarkStart w:id="69" w:name="dst100850"/>
      <w:bookmarkStart w:id="70" w:name="dst100862"/>
      <w:bookmarkStart w:id="71" w:name="dst100863"/>
      <w:bookmarkEnd w:id="67"/>
      <w:bookmarkEnd w:id="68"/>
      <w:bookmarkEnd w:id="69"/>
      <w:bookmarkEnd w:id="70"/>
      <w:bookmarkEnd w:id="71"/>
      <w:r w:rsidRPr="00C51F0D">
        <w:rPr>
          <w:rFonts w:ascii="Liberation Serif" w:eastAsia="Calibri" w:hAnsi="Liberation Serif" w:cs="Times New Roman"/>
          <w:sz w:val="28"/>
          <w:szCs w:val="28"/>
        </w:rPr>
        <w:t>56</w:t>
      </w:r>
      <w:r w:rsidR="008F2807" w:rsidRPr="00C51F0D">
        <w:rPr>
          <w:rFonts w:ascii="Liberation Serif" w:eastAsia="Calibri" w:hAnsi="Liberation Serif" w:cs="Times New Roman"/>
          <w:sz w:val="28"/>
          <w:szCs w:val="28"/>
        </w:rPr>
        <w:t xml:space="preserve">. Информирование контролируемых лиц о совершаемых </w:t>
      </w:r>
      <w:r w:rsidR="008F2807" w:rsidRPr="00C51F0D">
        <w:rPr>
          <w:rFonts w:ascii="Liberation Serif" w:eastAsia="Times New Roman" w:hAnsi="Liberation Serif" w:cs="Times New Roman"/>
          <w:sz w:val="28"/>
          <w:szCs w:val="28"/>
        </w:rPr>
        <w:t>должностными лицами органа муниципального контроля</w:t>
      </w:r>
      <w:r w:rsidR="008F2807" w:rsidRPr="00C51F0D">
        <w:rPr>
          <w:rFonts w:ascii="Liberation Serif" w:eastAsia="Calibri" w:hAnsi="Liberation Serif" w:cs="Times New Roman"/>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8F2807" w:rsidRPr="00C51F0D" w:rsidRDefault="008F2807" w:rsidP="008F2807">
      <w:pPr>
        <w:autoSpaceDE w:val="0"/>
        <w:spacing w:after="0" w:line="240" w:lineRule="auto"/>
        <w:ind w:firstLine="709"/>
        <w:jc w:val="both"/>
        <w:rPr>
          <w:rFonts w:ascii="Liberation Serif" w:hAnsi="Liberation Serif"/>
          <w:sz w:val="28"/>
          <w:szCs w:val="28"/>
        </w:rPr>
      </w:pPr>
      <w:r w:rsidRPr="00C51F0D">
        <w:rPr>
          <w:rFonts w:ascii="Liberation Serif" w:eastAsia="Calibri" w:hAnsi="Liberation Serif"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C51F0D">
        <w:rPr>
          <w:rFonts w:ascii="Liberation Serif" w:eastAsia="Times New Roman" w:hAnsi="Liberation Serif" w:cs="Times New Roman"/>
          <w:sz w:val="28"/>
          <w:szCs w:val="28"/>
        </w:rPr>
        <w:t>должностными лицами уполномоченного органа</w:t>
      </w:r>
      <w:r w:rsidRPr="00C51F0D">
        <w:rPr>
          <w:rFonts w:ascii="Liberation Serif" w:eastAsia="Calibri" w:hAnsi="Liberation Serif" w:cs="Times New Roman"/>
          <w:sz w:val="28"/>
          <w:szCs w:val="28"/>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C51F0D">
        <w:rPr>
          <w:rFonts w:ascii="Liberation Serif" w:eastAsia="Calibri" w:hAnsi="Liberation Serif" w:cs="Times New Roman"/>
          <w:sz w:val="28"/>
          <w:szCs w:val="28"/>
        </w:rPr>
        <w:t>сведений</w:t>
      </w:r>
      <w:proofErr w:type="gramEnd"/>
      <w:r w:rsidRPr="00C51F0D">
        <w:rPr>
          <w:rFonts w:ascii="Liberation Serif" w:eastAsia="Calibri" w:hAnsi="Liberation Serif" w:cs="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51F0D">
        <w:rPr>
          <w:rFonts w:ascii="Liberation Serif" w:eastAsia="Calibri" w:hAnsi="Liberation Serif" w:cs="Times New Roman"/>
          <w:sz w:val="28"/>
          <w:szCs w:val="28"/>
        </w:rPr>
        <w:t>ии и ау</w:t>
      </w:r>
      <w:proofErr w:type="gramEnd"/>
      <w:r w:rsidRPr="00C51F0D">
        <w:rPr>
          <w:rFonts w:ascii="Liberation Serif" w:eastAsia="Calibri" w:hAnsi="Liberation Serif" w:cs="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8F2807" w:rsidRPr="00C51F0D" w:rsidRDefault="008F2807" w:rsidP="008F2807">
      <w:pPr>
        <w:autoSpaceDE w:val="0"/>
        <w:spacing w:after="0" w:line="240" w:lineRule="auto"/>
        <w:ind w:firstLine="709"/>
        <w:jc w:val="both"/>
        <w:rPr>
          <w:rFonts w:ascii="Liberation Serif" w:eastAsia="Calibri" w:hAnsi="Liberation Serif" w:cs="Times New Roman"/>
          <w:sz w:val="28"/>
          <w:szCs w:val="28"/>
        </w:rPr>
      </w:pPr>
      <w:r w:rsidRPr="00C51F0D">
        <w:rPr>
          <w:rFonts w:ascii="Liberation Serif" w:eastAsia="Calibri" w:hAnsi="Liberation Serif" w:cs="Times New Roman"/>
          <w:sz w:val="28"/>
          <w:szCs w:val="28"/>
        </w:rPr>
        <w:t xml:space="preserve">До 31 декабря 2023 года информирование контролируемого лица о совершаемых </w:t>
      </w:r>
      <w:r w:rsidRPr="00C51F0D">
        <w:rPr>
          <w:rFonts w:ascii="Liberation Serif" w:eastAsia="Times New Roman" w:hAnsi="Liberation Serif" w:cs="Times New Roman"/>
          <w:sz w:val="28"/>
          <w:szCs w:val="28"/>
        </w:rPr>
        <w:t>должностными лицами уполномоченного органа</w:t>
      </w:r>
      <w:r w:rsidRPr="00C51F0D">
        <w:rPr>
          <w:rFonts w:ascii="Liberation Serif" w:eastAsia="Calibri" w:hAnsi="Liberation Serif" w:cs="Times New Roman"/>
          <w:sz w:val="28"/>
          <w:szCs w:val="28"/>
        </w:rPr>
        <w:t xml:space="preserve">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C51F0D">
        <w:rPr>
          <w:rFonts w:ascii="Liberation Serif" w:eastAsia="Calibri" w:hAnsi="Liberation Serif" w:cs="Times New Roman"/>
          <w:sz w:val="28"/>
          <w:szCs w:val="28"/>
        </w:rPr>
        <w:t>осуществляться</w:t>
      </w:r>
      <w:proofErr w:type="gramEnd"/>
      <w:r w:rsidRPr="00C51F0D">
        <w:rPr>
          <w:rFonts w:ascii="Liberation Serif" w:eastAsia="Calibri" w:hAnsi="Liberation Serif"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281C6F" w:rsidRPr="00C51F0D" w:rsidRDefault="00281C6F" w:rsidP="008F2807">
      <w:pPr>
        <w:autoSpaceDE w:val="0"/>
        <w:spacing w:after="0" w:line="240" w:lineRule="auto"/>
        <w:ind w:firstLine="709"/>
        <w:jc w:val="both"/>
        <w:rPr>
          <w:rFonts w:ascii="Liberation Serif" w:eastAsia="Calibri" w:hAnsi="Liberation Serif" w:cs="Times New Roman"/>
          <w:sz w:val="28"/>
          <w:szCs w:val="28"/>
        </w:rPr>
      </w:pPr>
    </w:p>
    <w:p w:rsidR="008F2807" w:rsidRPr="00C51F0D" w:rsidRDefault="008F2807" w:rsidP="008F2807">
      <w:pPr>
        <w:widowControl w:val="0"/>
        <w:autoSpaceDE w:val="0"/>
        <w:spacing w:after="0" w:line="240" w:lineRule="auto"/>
        <w:jc w:val="center"/>
        <w:rPr>
          <w:rFonts w:ascii="Liberation Serif" w:hAnsi="Liberation Serif"/>
          <w:sz w:val="28"/>
          <w:szCs w:val="28"/>
        </w:rPr>
      </w:pPr>
    </w:p>
    <w:p w:rsidR="008F2807" w:rsidRPr="00C51F0D" w:rsidRDefault="002E3E33" w:rsidP="008F2807">
      <w:pPr>
        <w:widowControl w:val="0"/>
        <w:autoSpaceDE w:val="0"/>
        <w:spacing w:after="0" w:line="240" w:lineRule="auto"/>
        <w:jc w:val="center"/>
        <w:rPr>
          <w:rFonts w:ascii="Liberation Serif" w:hAnsi="Liberation Serif"/>
          <w:sz w:val="28"/>
          <w:szCs w:val="28"/>
        </w:rPr>
      </w:pPr>
      <w:r w:rsidRPr="00C51F0D">
        <w:rPr>
          <w:rFonts w:ascii="Liberation Serif" w:eastAsia="Calibri" w:hAnsi="Liberation Serif" w:cs="Times New Roman"/>
          <w:b/>
          <w:sz w:val="28"/>
          <w:szCs w:val="28"/>
        </w:rPr>
        <w:t xml:space="preserve">Глава </w:t>
      </w:r>
      <w:r w:rsidR="008F2807" w:rsidRPr="00C51F0D">
        <w:rPr>
          <w:rFonts w:ascii="Liberation Serif" w:eastAsia="Calibri" w:hAnsi="Liberation Serif" w:cs="Times New Roman"/>
          <w:b/>
          <w:sz w:val="28"/>
          <w:szCs w:val="28"/>
          <w:lang w:val="en-US"/>
        </w:rPr>
        <w:t>V</w:t>
      </w:r>
      <w:r w:rsidR="008F2807" w:rsidRPr="00C51F0D">
        <w:rPr>
          <w:rFonts w:ascii="Liberation Serif" w:eastAsia="Calibri" w:hAnsi="Liberation Serif" w:cs="Times New Roman"/>
          <w:b/>
          <w:sz w:val="28"/>
          <w:szCs w:val="28"/>
        </w:rPr>
        <w:t>. Результаты контрольных мероприятий и решения, принимаемые по результатам контрольных мероприятий</w:t>
      </w:r>
    </w:p>
    <w:p w:rsidR="008F2807" w:rsidRPr="00C51F0D" w:rsidRDefault="00D071E8" w:rsidP="008F2807">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57</w:t>
      </w:r>
      <w:r w:rsidR="008F2807" w:rsidRPr="00C51F0D">
        <w:rPr>
          <w:rFonts w:ascii="Liberation Serif" w:eastAsia="Times New Roman" w:hAnsi="Liberation Serif" w:cs="Times New Roman"/>
          <w:sz w:val="28"/>
          <w:szCs w:val="28"/>
        </w:rPr>
        <w:t xml:space="preserve">. </w:t>
      </w:r>
      <w:proofErr w:type="gramStart"/>
      <w:r w:rsidR="008F2807" w:rsidRPr="00C51F0D">
        <w:rPr>
          <w:rFonts w:ascii="Liberation Serif" w:eastAsia="Times New Roman" w:hAnsi="Liberation Serif" w:cs="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подпунктом 2 пункта 60 настоящего Положения.</w:t>
      </w:r>
      <w:proofErr w:type="gramEnd"/>
    </w:p>
    <w:p w:rsidR="008F2807" w:rsidRPr="00C51F0D" w:rsidRDefault="00D071E8" w:rsidP="008F2807">
      <w:pPr>
        <w:shd w:val="clear" w:color="auto" w:fill="FFFFFF"/>
        <w:spacing w:after="0" w:line="240" w:lineRule="auto"/>
        <w:ind w:firstLine="708"/>
        <w:jc w:val="both"/>
        <w:rPr>
          <w:rFonts w:ascii="Liberation Serif" w:eastAsia="Times New Roman" w:hAnsi="Liberation Serif"/>
          <w:sz w:val="28"/>
          <w:szCs w:val="28"/>
        </w:rPr>
      </w:pPr>
      <w:bookmarkStart w:id="72" w:name="dst100983"/>
      <w:bookmarkEnd w:id="72"/>
      <w:r w:rsidRPr="00C51F0D">
        <w:rPr>
          <w:rFonts w:ascii="Liberation Serif" w:eastAsia="Times New Roman" w:hAnsi="Liberation Serif" w:cs="Times New Roman"/>
          <w:sz w:val="28"/>
          <w:szCs w:val="28"/>
        </w:rPr>
        <w:lastRenderedPageBreak/>
        <w:t>58</w:t>
      </w:r>
      <w:r w:rsidR="008F2807" w:rsidRPr="00C51F0D">
        <w:rPr>
          <w:rFonts w:ascii="Liberation Serif" w:eastAsia="Times New Roman" w:hAnsi="Liberation Serif" w:cs="Times New Roman"/>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В случае</w:t>
      </w:r>
      <w:proofErr w:type="gramStart"/>
      <w:r w:rsidRPr="00C51F0D">
        <w:rPr>
          <w:rFonts w:ascii="Liberation Serif" w:eastAsia="Times New Roman" w:hAnsi="Liberation Serif" w:cs="Times New Roman"/>
          <w:sz w:val="28"/>
          <w:szCs w:val="28"/>
        </w:rPr>
        <w:t>,</w:t>
      </w:r>
      <w:proofErr w:type="gramEnd"/>
      <w:r w:rsidRPr="00C51F0D">
        <w:rPr>
          <w:rFonts w:ascii="Liberation Serif" w:eastAsia="Times New Roman" w:hAnsi="Liberation Serif" w:cs="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F2807" w:rsidRPr="00C51F0D" w:rsidRDefault="008F2807" w:rsidP="008F2807">
      <w:pPr>
        <w:autoSpaceDE w:val="0"/>
        <w:spacing w:after="0" w:line="240" w:lineRule="auto"/>
        <w:ind w:firstLine="708"/>
        <w:jc w:val="both"/>
        <w:rPr>
          <w:rFonts w:ascii="Liberation Serif" w:hAnsi="Liberation Serif"/>
          <w:sz w:val="28"/>
          <w:szCs w:val="28"/>
        </w:rPr>
      </w:pPr>
      <w:r w:rsidRPr="00C51F0D">
        <w:rPr>
          <w:rFonts w:ascii="Liberation Serif" w:eastAsia="Calibri" w:hAnsi="Liberation Serif" w:cs="Times New Roman"/>
          <w:sz w:val="28"/>
          <w:szCs w:val="28"/>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w:t>
      </w:r>
      <w:r w:rsidRPr="00C51F0D">
        <w:rPr>
          <w:rFonts w:ascii="Liberation Serif" w:eastAsia="Times New Roman" w:hAnsi="Liberation Serif" w:cs="Times New Roman"/>
          <w:sz w:val="28"/>
          <w:szCs w:val="28"/>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Start w:id="73" w:name="dst100984"/>
      <w:bookmarkEnd w:id="73"/>
    </w:p>
    <w:p w:rsidR="008F2807" w:rsidRPr="00C51F0D" w:rsidRDefault="00D071E8" w:rsidP="008F2807">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59</w:t>
      </w:r>
      <w:r w:rsidR="008F2807" w:rsidRPr="00C51F0D">
        <w:rPr>
          <w:rFonts w:ascii="Liberation Serif" w:eastAsia="Times New Roman" w:hAnsi="Liberation Serif" w:cs="Times New Roman"/>
          <w:sz w:val="28"/>
          <w:szCs w:val="28"/>
        </w:rPr>
        <w:t>. Оформление акта производится в день окончания проведения контрольного мероприятия.</w:t>
      </w:r>
    </w:p>
    <w:p w:rsidR="008F2807" w:rsidRPr="00C51F0D" w:rsidRDefault="004D3F0D" w:rsidP="008F2807">
      <w:pPr>
        <w:shd w:val="clear" w:color="auto" w:fill="FFFFFF"/>
        <w:spacing w:after="0" w:line="240" w:lineRule="auto"/>
        <w:ind w:firstLine="708"/>
        <w:jc w:val="both"/>
        <w:rPr>
          <w:rFonts w:ascii="Liberation Serif" w:eastAsia="Times New Roman" w:hAnsi="Liberation Serif"/>
          <w:sz w:val="28"/>
          <w:szCs w:val="28"/>
        </w:rPr>
      </w:pPr>
      <w:bookmarkStart w:id="74" w:name="dst100985"/>
      <w:bookmarkStart w:id="75" w:name="dst100986"/>
      <w:bookmarkEnd w:id="74"/>
      <w:bookmarkEnd w:id="75"/>
      <w:r w:rsidRPr="00C51F0D">
        <w:rPr>
          <w:rFonts w:ascii="Liberation Serif" w:eastAsia="Times New Roman" w:hAnsi="Liberation Serif" w:cs="Times New Roman"/>
          <w:sz w:val="28"/>
          <w:szCs w:val="28"/>
        </w:rPr>
        <w:t>60</w:t>
      </w:r>
      <w:r w:rsidR="008F2807" w:rsidRPr="00C51F0D">
        <w:rPr>
          <w:rFonts w:ascii="Liberation Serif" w:eastAsia="Times New Roman" w:hAnsi="Liberation Serif" w:cs="Times New Roman"/>
          <w:sz w:val="28"/>
          <w:szCs w:val="28"/>
        </w:rPr>
        <w:t>.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8F2807" w:rsidRPr="00C51F0D" w:rsidRDefault="004D3F0D" w:rsidP="008F2807">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61</w:t>
      </w:r>
      <w:r w:rsidR="008F2807" w:rsidRPr="00C51F0D">
        <w:rPr>
          <w:rFonts w:ascii="Liberation Serif" w:eastAsia="Times New Roman" w:hAnsi="Liberation Serif" w:cs="Times New Roman"/>
          <w:sz w:val="28"/>
          <w:szCs w:val="28"/>
        </w:rPr>
        <w:t xml:space="preserve">. Контролируемое лицо или его представитель знакомится с содержанием акта на месте проведения контрольного мероприятия, за исключением </w:t>
      </w:r>
      <w:bookmarkStart w:id="76" w:name="dst100989"/>
      <w:bookmarkEnd w:id="76"/>
      <w:r w:rsidR="008F2807" w:rsidRPr="00C51F0D">
        <w:rPr>
          <w:rFonts w:ascii="Liberation Serif" w:eastAsia="Times New Roman" w:hAnsi="Liberation Serif" w:cs="Times New Roman"/>
          <w:sz w:val="28"/>
          <w:szCs w:val="28"/>
        </w:rPr>
        <w:t>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8F2807" w:rsidRPr="00C51F0D" w:rsidRDefault="004D3F0D" w:rsidP="008F2807">
      <w:pPr>
        <w:shd w:val="clear" w:color="auto" w:fill="FFFFFF"/>
        <w:spacing w:after="0" w:line="240" w:lineRule="auto"/>
        <w:ind w:firstLine="708"/>
        <w:jc w:val="both"/>
        <w:rPr>
          <w:rFonts w:ascii="Liberation Serif" w:eastAsia="Times New Roman" w:hAnsi="Liberation Serif"/>
          <w:sz w:val="28"/>
          <w:szCs w:val="28"/>
        </w:rPr>
      </w:pPr>
      <w:bookmarkStart w:id="77" w:name="dst100990"/>
      <w:bookmarkEnd w:id="77"/>
      <w:r w:rsidRPr="00C51F0D">
        <w:rPr>
          <w:rFonts w:ascii="Liberation Serif" w:eastAsia="Times New Roman" w:hAnsi="Liberation Serif" w:cs="Times New Roman"/>
          <w:sz w:val="28"/>
          <w:szCs w:val="28"/>
        </w:rPr>
        <w:t>62</w:t>
      </w:r>
      <w:r w:rsidR="008F2807" w:rsidRPr="00C51F0D">
        <w:rPr>
          <w:rFonts w:ascii="Liberation Serif" w:eastAsia="Times New Roman" w:hAnsi="Liberation Serif" w:cs="Times New Roman"/>
          <w:sz w:val="28"/>
          <w:szCs w:val="28"/>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8F2807" w:rsidRPr="00C51F0D" w:rsidRDefault="004D3F0D" w:rsidP="008F2807">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63</w:t>
      </w:r>
      <w:r w:rsidR="008F2807" w:rsidRPr="00C51F0D">
        <w:rPr>
          <w:rFonts w:ascii="Liberation Serif" w:eastAsia="Times New Roman" w:hAnsi="Liberation Serif" w:cs="Times New Roman"/>
          <w:sz w:val="28"/>
          <w:szCs w:val="28"/>
        </w:rPr>
        <w:t>.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8F2807" w:rsidRPr="00C51F0D" w:rsidRDefault="004D3F0D" w:rsidP="008F2807">
      <w:pPr>
        <w:shd w:val="clear" w:color="auto" w:fill="FFFFFF"/>
        <w:spacing w:after="0" w:line="240" w:lineRule="auto"/>
        <w:ind w:firstLine="708"/>
        <w:jc w:val="both"/>
        <w:rPr>
          <w:rFonts w:ascii="Liberation Serif" w:hAnsi="Liberation Serif"/>
          <w:sz w:val="28"/>
          <w:szCs w:val="28"/>
        </w:rPr>
      </w:pPr>
      <w:bookmarkStart w:id="78" w:name="dst100998"/>
      <w:bookmarkEnd w:id="78"/>
      <w:r w:rsidRPr="00C51F0D">
        <w:rPr>
          <w:rFonts w:ascii="Liberation Serif" w:eastAsia="Times New Roman" w:hAnsi="Liberation Serif" w:cs="Times New Roman"/>
          <w:sz w:val="28"/>
          <w:szCs w:val="28"/>
        </w:rPr>
        <w:t>64</w:t>
      </w:r>
      <w:r w:rsidR="008F2807" w:rsidRPr="00C51F0D">
        <w:rPr>
          <w:rFonts w:ascii="Liberation Serif" w:eastAsia="Times New Roman" w:hAnsi="Liberation Serif"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должностное лицо </w:t>
      </w:r>
      <w:r w:rsidR="00281C6F" w:rsidRPr="00C51F0D">
        <w:rPr>
          <w:rFonts w:ascii="Liberation Serif" w:eastAsia="Times New Roman" w:hAnsi="Liberation Serif" w:cs="Times New Roman"/>
          <w:sz w:val="28"/>
          <w:szCs w:val="28"/>
        </w:rPr>
        <w:t>Отдела</w:t>
      </w:r>
      <w:r w:rsidR="008F2807" w:rsidRPr="00C51F0D">
        <w:rPr>
          <w:rFonts w:ascii="Liberation Serif" w:eastAsia="Times New Roman" w:hAnsi="Liberation Serif" w:cs="Times New Roman"/>
          <w:sz w:val="28"/>
          <w:szCs w:val="28"/>
        </w:rPr>
        <w:t xml:space="preserve"> обязано:</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79" w:name="dst100999"/>
      <w:bookmarkEnd w:id="79"/>
      <w:r w:rsidRPr="00C51F0D">
        <w:rPr>
          <w:rFonts w:ascii="Liberation Serif" w:eastAsia="Times New Roman" w:hAnsi="Liberation Serif" w:cs="Times New Roman"/>
          <w:sz w:val="28"/>
          <w:szCs w:val="28"/>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80" w:name="dst101000"/>
      <w:bookmarkEnd w:id="80"/>
      <w:proofErr w:type="gramStart"/>
      <w:r w:rsidRPr="00C51F0D">
        <w:rPr>
          <w:rFonts w:ascii="Liberation Serif" w:eastAsia="Times New Roman" w:hAnsi="Liberation Serif"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C51F0D">
        <w:rPr>
          <w:rFonts w:ascii="Liberation Serif" w:eastAsia="Times New Roman" w:hAnsi="Liberation Serif" w:cs="Times New Roman"/>
          <w:sz w:val="28"/>
          <w:szCs w:val="28"/>
        </w:rPr>
        <w:t xml:space="preserve"> </w:t>
      </w:r>
      <w:proofErr w:type="gramStart"/>
      <w:r w:rsidRPr="00C51F0D">
        <w:rPr>
          <w:rFonts w:ascii="Liberation Serif" w:eastAsia="Times New Roman" w:hAnsi="Liberation Serif" w:cs="Times New Roman"/>
          <w:sz w:val="28"/>
          <w:szCs w:val="28"/>
        </w:rPr>
        <w:t xml:space="preserve">проведении контрольного мероприятия установлено, что деятельность гражданина, </w:t>
      </w:r>
      <w:r w:rsidRPr="00C51F0D">
        <w:rPr>
          <w:rFonts w:ascii="Liberation Serif" w:eastAsia="Times New Roman" w:hAnsi="Liberation Serif" w:cs="Times New Roman"/>
          <w:sz w:val="28"/>
          <w:szCs w:val="28"/>
        </w:rPr>
        <w:lastRenderedPageBreak/>
        <w:t>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81" w:name="dst101001"/>
      <w:bookmarkEnd w:id="81"/>
      <w:r w:rsidRPr="00C51F0D">
        <w:rPr>
          <w:rFonts w:ascii="Liberation Serif" w:eastAsia="Times New Roman" w:hAnsi="Liberation Serif" w:cs="Times New Roman"/>
          <w:sz w:val="28"/>
          <w:szCs w:val="28"/>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82" w:name="dst101002"/>
      <w:bookmarkEnd w:id="82"/>
      <w:proofErr w:type="gramStart"/>
      <w:r w:rsidRPr="00C51F0D">
        <w:rPr>
          <w:rFonts w:ascii="Liberation Serif" w:eastAsia="Times New Roman" w:hAnsi="Liberation Serif"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bookmarkStart w:id="83" w:name="dst101003"/>
      <w:bookmarkEnd w:id="83"/>
      <w:r w:rsidRPr="00C51F0D">
        <w:rPr>
          <w:rFonts w:ascii="Liberation Serif" w:eastAsia="Times New Roman" w:hAnsi="Liberation Serif"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D3F0D" w:rsidRPr="00C51F0D" w:rsidRDefault="004D3F0D" w:rsidP="004D3F0D">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65</w:t>
      </w:r>
      <w:r w:rsidR="008F2807" w:rsidRPr="00C51F0D">
        <w:rPr>
          <w:rFonts w:ascii="Liberation Serif" w:eastAsia="Times New Roman" w:hAnsi="Liberation Serif" w:cs="Times New Roman"/>
          <w:sz w:val="28"/>
          <w:szCs w:val="28"/>
        </w:rPr>
        <w:t xml:space="preserve">. </w:t>
      </w:r>
      <w:r w:rsidRPr="00C51F0D">
        <w:rPr>
          <w:rFonts w:ascii="Liberation Serif" w:eastAsia="Times New Roman" w:hAnsi="Liberation Serif"/>
          <w:sz w:val="28"/>
          <w:szCs w:val="28"/>
        </w:rPr>
        <w:t>Типовые формы документов, используемых органом муниципального земельного контроля, утверждаются нормативным правовым актом федерального органа исполнительной власти, осуществляющего функции по нормативно-правовому регулированию муниципального контроля.</w:t>
      </w:r>
    </w:p>
    <w:p w:rsidR="008F2807" w:rsidRPr="00C51F0D" w:rsidRDefault="008F2807" w:rsidP="008F2807">
      <w:pPr>
        <w:shd w:val="clear" w:color="auto" w:fill="FFFFFF"/>
        <w:spacing w:after="0" w:line="240" w:lineRule="auto"/>
        <w:ind w:firstLine="708"/>
        <w:jc w:val="both"/>
        <w:rPr>
          <w:rFonts w:ascii="Liberation Serif" w:eastAsia="Times New Roman" w:hAnsi="Liberation Serif"/>
          <w:sz w:val="28"/>
          <w:szCs w:val="28"/>
        </w:rPr>
      </w:pPr>
    </w:p>
    <w:p w:rsidR="008F2807" w:rsidRPr="00C51F0D" w:rsidRDefault="002E3E33" w:rsidP="008F2807">
      <w:pPr>
        <w:widowControl w:val="0"/>
        <w:autoSpaceDE w:val="0"/>
        <w:spacing w:after="0" w:line="240" w:lineRule="auto"/>
        <w:jc w:val="center"/>
        <w:rPr>
          <w:rFonts w:ascii="Liberation Serif" w:hAnsi="Liberation Serif"/>
          <w:sz w:val="28"/>
          <w:szCs w:val="28"/>
        </w:rPr>
      </w:pPr>
      <w:bookmarkStart w:id="84" w:name="dst101020"/>
      <w:bookmarkEnd w:id="84"/>
      <w:r w:rsidRPr="00C51F0D">
        <w:rPr>
          <w:rFonts w:ascii="Liberation Serif" w:eastAsia="Calibri" w:hAnsi="Liberation Serif" w:cs="Times New Roman"/>
          <w:b/>
          <w:sz w:val="28"/>
          <w:szCs w:val="28"/>
        </w:rPr>
        <w:t xml:space="preserve">Глава </w:t>
      </w:r>
      <w:r w:rsidR="008F2807" w:rsidRPr="00C51F0D">
        <w:rPr>
          <w:rFonts w:ascii="Liberation Serif" w:eastAsia="Calibri" w:hAnsi="Liberation Serif" w:cs="Times New Roman"/>
          <w:b/>
          <w:sz w:val="28"/>
          <w:szCs w:val="28"/>
          <w:lang w:val="en-US"/>
        </w:rPr>
        <w:t>VI</w:t>
      </w:r>
      <w:r w:rsidR="008F2807" w:rsidRPr="00C51F0D">
        <w:rPr>
          <w:rFonts w:ascii="Liberation Serif" w:eastAsia="Calibri" w:hAnsi="Liberation Serif" w:cs="Times New Roman"/>
          <w:b/>
          <w:sz w:val="28"/>
          <w:szCs w:val="28"/>
        </w:rPr>
        <w:t>. Обжалование решений, действий (бездействия) должностных лиц органа муниципального контроля</w:t>
      </w:r>
    </w:p>
    <w:p w:rsidR="008F2807" w:rsidRPr="00C51F0D" w:rsidRDefault="009B7708" w:rsidP="008F2807">
      <w:pPr>
        <w:pStyle w:val="pt-000002"/>
        <w:spacing w:before="0" w:after="0"/>
        <w:ind w:firstLine="709"/>
        <w:jc w:val="both"/>
        <w:rPr>
          <w:rFonts w:ascii="Liberation Serif" w:hAnsi="Liberation Serif"/>
          <w:sz w:val="28"/>
          <w:szCs w:val="28"/>
        </w:rPr>
      </w:pPr>
      <w:r w:rsidRPr="00C51F0D">
        <w:rPr>
          <w:rStyle w:val="pt-000003"/>
          <w:rFonts w:ascii="Liberation Serif" w:hAnsi="Liberation Serif" w:cs="Liberation Serif"/>
          <w:sz w:val="28"/>
          <w:szCs w:val="28"/>
        </w:rPr>
        <w:t>66</w:t>
      </w:r>
      <w:r w:rsidR="008F2807" w:rsidRPr="00C51F0D">
        <w:rPr>
          <w:rStyle w:val="pt-000003"/>
          <w:rFonts w:ascii="Liberation Serif" w:hAnsi="Liberation Serif" w:cs="Liberation Serif"/>
          <w:sz w:val="28"/>
          <w:szCs w:val="28"/>
        </w:rPr>
        <w:t>.</w:t>
      </w:r>
      <w:r w:rsidR="008F2807" w:rsidRPr="00C51F0D">
        <w:rPr>
          <w:rFonts w:ascii="Liberation Serif" w:hAnsi="Liberation Serif"/>
          <w:sz w:val="28"/>
          <w:szCs w:val="28"/>
        </w:rPr>
        <w:t> </w:t>
      </w:r>
      <w:proofErr w:type="gramStart"/>
      <w:r w:rsidR="008F2807" w:rsidRPr="00C51F0D">
        <w:rPr>
          <w:rStyle w:val="pt-a0-000004"/>
          <w:rFonts w:ascii="Liberation Serif"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008F2807" w:rsidRPr="00C51F0D">
        <w:rPr>
          <w:rStyle w:val="pt-a0-000007"/>
          <w:rFonts w:ascii="Liberation Serif" w:hAnsi="Liberation Serif"/>
          <w:sz w:val="28"/>
          <w:szCs w:val="28"/>
          <w:cs/>
        </w:rPr>
        <w:t>‎</w:t>
      </w:r>
      <w:r w:rsidR="008F2807" w:rsidRPr="00C51F0D">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roofErr w:type="gramEnd"/>
    </w:p>
    <w:p w:rsidR="008F2807" w:rsidRPr="00C51F0D" w:rsidRDefault="009B7708" w:rsidP="008F2807">
      <w:pPr>
        <w:pStyle w:val="pt-000002"/>
        <w:spacing w:before="0" w:after="0"/>
        <w:ind w:firstLine="709"/>
        <w:jc w:val="both"/>
        <w:rPr>
          <w:rFonts w:ascii="Liberation Serif" w:hAnsi="Liberation Serif"/>
          <w:sz w:val="28"/>
          <w:szCs w:val="28"/>
        </w:rPr>
      </w:pPr>
      <w:r w:rsidRPr="00C51F0D">
        <w:rPr>
          <w:rStyle w:val="pt-000003"/>
          <w:rFonts w:ascii="Liberation Serif" w:hAnsi="Liberation Serif" w:cs="Liberation Serif"/>
          <w:sz w:val="28"/>
          <w:szCs w:val="28"/>
        </w:rPr>
        <w:t>67</w:t>
      </w:r>
      <w:r w:rsidR="008F2807" w:rsidRPr="00C51F0D">
        <w:rPr>
          <w:rStyle w:val="pt-000003"/>
          <w:rFonts w:ascii="Liberation Serif" w:hAnsi="Liberation Serif" w:cs="Liberation Serif"/>
          <w:sz w:val="28"/>
          <w:szCs w:val="28"/>
        </w:rPr>
        <w:t>. </w:t>
      </w:r>
      <w:r w:rsidR="008F2807" w:rsidRPr="00C51F0D">
        <w:rPr>
          <w:rStyle w:val="pt-a0-000004"/>
          <w:rFonts w:ascii="Liberation Serif" w:hAnsi="Liberation Serif" w:cs="Liberation Serif"/>
          <w:sz w:val="28"/>
          <w:szCs w:val="28"/>
        </w:rPr>
        <w:t xml:space="preserve">Сроки подачи жалобы определяются в соответствии с частями 5-11 статьи 40 Федерального закона </w:t>
      </w:r>
      <w:r w:rsidR="008F2807" w:rsidRPr="00C51F0D">
        <w:rPr>
          <w:rStyle w:val="pt-a0-000007"/>
          <w:rFonts w:ascii="Liberation Serif" w:hAnsi="Liberation Serif"/>
          <w:sz w:val="28"/>
          <w:szCs w:val="28"/>
          <w:cs/>
        </w:rPr>
        <w:t>‎</w:t>
      </w:r>
      <w:r w:rsidR="008F2807" w:rsidRPr="00C51F0D">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8F2807" w:rsidRPr="00C51F0D" w:rsidRDefault="009B7708" w:rsidP="008F2807">
      <w:pPr>
        <w:pStyle w:val="pt-a-000027"/>
        <w:shd w:val="clear" w:color="auto" w:fill="FFFFFF"/>
        <w:spacing w:before="0" w:after="0" w:line="302" w:lineRule="atLeast"/>
        <w:ind w:firstLine="709"/>
        <w:jc w:val="both"/>
        <w:rPr>
          <w:rFonts w:ascii="Liberation Serif" w:hAnsi="Liberation Serif"/>
          <w:sz w:val="28"/>
          <w:szCs w:val="28"/>
        </w:rPr>
      </w:pPr>
      <w:r w:rsidRPr="00C51F0D">
        <w:rPr>
          <w:rStyle w:val="pt-000003"/>
          <w:rFonts w:ascii="Liberation Serif" w:hAnsi="Liberation Serif" w:cs="Liberation Serif"/>
          <w:sz w:val="28"/>
          <w:szCs w:val="28"/>
        </w:rPr>
        <w:t>68</w:t>
      </w:r>
      <w:r w:rsidR="008F2807" w:rsidRPr="00C51F0D">
        <w:rPr>
          <w:rStyle w:val="pt-000003"/>
          <w:rFonts w:ascii="Liberation Serif" w:hAnsi="Liberation Serif" w:cs="Liberation Serif"/>
          <w:sz w:val="28"/>
          <w:szCs w:val="28"/>
        </w:rPr>
        <w:t>. </w:t>
      </w:r>
      <w:r w:rsidR="008F2807" w:rsidRPr="00C51F0D">
        <w:rPr>
          <w:rStyle w:val="pt-a0-000004"/>
          <w:rFonts w:ascii="Liberation Serif" w:hAnsi="Liberation Serif" w:cs="Liberation Serif"/>
          <w:sz w:val="28"/>
          <w:szCs w:val="28"/>
        </w:rPr>
        <w:t xml:space="preserve">Жалоба, поданная в досудебном порядке на действия (бездействие) уполномоченного должностного лица, подлежит рассмотрению </w:t>
      </w:r>
      <w:r w:rsidR="00281C6F" w:rsidRPr="00C51F0D">
        <w:rPr>
          <w:rStyle w:val="pt-a0-000004"/>
          <w:rFonts w:ascii="Liberation Serif" w:hAnsi="Liberation Serif" w:cs="Liberation Serif"/>
          <w:sz w:val="28"/>
          <w:szCs w:val="28"/>
        </w:rPr>
        <w:t>Главой Махнёвского муниципального образования</w:t>
      </w:r>
      <w:r w:rsidR="008F2807" w:rsidRPr="00C51F0D">
        <w:rPr>
          <w:rStyle w:val="pt-a0-000004"/>
          <w:rFonts w:ascii="Liberation Serif" w:hAnsi="Liberation Serif" w:cs="Liberation Serif"/>
          <w:sz w:val="28"/>
          <w:szCs w:val="28"/>
        </w:rPr>
        <w:t xml:space="preserve">. </w:t>
      </w:r>
    </w:p>
    <w:p w:rsidR="008F2807" w:rsidRPr="00C51F0D" w:rsidRDefault="009B7708" w:rsidP="008F2807">
      <w:pPr>
        <w:pStyle w:val="pt-a-000027"/>
        <w:shd w:val="clear" w:color="auto" w:fill="FFFFFF"/>
        <w:spacing w:before="0" w:after="0" w:line="302" w:lineRule="atLeast"/>
        <w:ind w:firstLine="709"/>
        <w:jc w:val="both"/>
        <w:rPr>
          <w:rFonts w:ascii="Liberation Serif" w:hAnsi="Liberation Serif"/>
          <w:sz w:val="28"/>
          <w:szCs w:val="28"/>
        </w:rPr>
      </w:pPr>
      <w:r w:rsidRPr="00C51F0D">
        <w:rPr>
          <w:rStyle w:val="pt-a0-000004"/>
          <w:rFonts w:ascii="Liberation Serif" w:hAnsi="Liberation Serif" w:cs="Liberation Serif"/>
          <w:sz w:val="28"/>
          <w:szCs w:val="28"/>
        </w:rPr>
        <w:t>69</w:t>
      </w:r>
      <w:r w:rsidR="008F2807" w:rsidRPr="00C51F0D">
        <w:rPr>
          <w:rStyle w:val="pt-a0-000004"/>
          <w:rFonts w:ascii="Liberation Serif" w:hAnsi="Liberation Serif" w:cs="Liberation Serif"/>
          <w:sz w:val="28"/>
          <w:szCs w:val="28"/>
        </w:rPr>
        <w:t>. Жалоба, поданная в досудебном порядке на действия (безд</w:t>
      </w:r>
      <w:r w:rsidR="00281C6F" w:rsidRPr="00C51F0D">
        <w:rPr>
          <w:rStyle w:val="pt-a0-000004"/>
          <w:rFonts w:ascii="Liberation Serif" w:hAnsi="Liberation Serif" w:cs="Liberation Serif"/>
          <w:sz w:val="28"/>
          <w:szCs w:val="28"/>
        </w:rPr>
        <w:t xml:space="preserve">ействие) руководителя </w:t>
      </w:r>
      <w:r w:rsidR="008F2807" w:rsidRPr="00C51F0D">
        <w:rPr>
          <w:rStyle w:val="pt-a0-000004"/>
          <w:rFonts w:ascii="Liberation Serif" w:hAnsi="Liberation Serif" w:cs="Liberation Serif"/>
          <w:sz w:val="28"/>
          <w:szCs w:val="28"/>
        </w:rPr>
        <w:t xml:space="preserve"> органа муниципального контроля, подлежит рассмотрению Главой </w:t>
      </w:r>
      <w:r w:rsidR="00281C6F" w:rsidRPr="00C51F0D">
        <w:rPr>
          <w:rStyle w:val="pt-a0-000004"/>
          <w:rFonts w:ascii="Liberation Serif" w:hAnsi="Liberation Serif" w:cs="Liberation Serif"/>
          <w:sz w:val="28"/>
          <w:szCs w:val="28"/>
        </w:rPr>
        <w:t>Махнёвского муниципального образования.</w:t>
      </w:r>
    </w:p>
    <w:p w:rsidR="008F2807" w:rsidRPr="00C51F0D" w:rsidRDefault="009B7708" w:rsidP="008F2807">
      <w:pPr>
        <w:pStyle w:val="pt-a-000027"/>
        <w:shd w:val="clear" w:color="auto" w:fill="FFFFFF"/>
        <w:spacing w:before="0" w:after="0" w:line="302" w:lineRule="atLeast"/>
        <w:ind w:firstLine="709"/>
        <w:jc w:val="both"/>
        <w:rPr>
          <w:rFonts w:ascii="Liberation Serif" w:hAnsi="Liberation Serif"/>
          <w:sz w:val="28"/>
          <w:szCs w:val="28"/>
        </w:rPr>
      </w:pPr>
      <w:r w:rsidRPr="00C51F0D">
        <w:rPr>
          <w:rStyle w:val="pt-a0-000004"/>
          <w:rFonts w:ascii="Liberation Serif" w:hAnsi="Liberation Serif" w:cs="Liberation Serif"/>
          <w:sz w:val="28"/>
          <w:szCs w:val="28"/>
        </w:rPr>
        <w:t>70</w:t>
      </w:r>
      <w:r w:rsidR="008F2807" w:rsidRPr="00C51F0D">
        <w:rPr>
          <w:rStyle w:val="pt-a0-000004"/>
          <w:rFonts w:ascii="Liberation Serif" w:hAnsi="Liberation Serif" w:cs="Liberation Serif"/>
          <w:sz w:val="28"/>
          <w:szCs w:val="28"/>
        </w:rPr>
        <w:t>. Срок рассмотрения жалобы не позднее 20 рабочих дней со дня регистрации такой жалобы в органе муниципального контроля.</w:t>
      </w:r>
    </w:p>
    <w:p w:rsidR="008F2807" w:rsidRPr="00C51F0D" w:rsidRDefault="008F2807" w:rsidP="008F2807">
      <w:pPr>
        <w:pStyle w:val="pt-a-000027"/>
        <w:shd w:val="clear" w:color="auto" w:fill="FFFFFF"/>
        <w:spacing w:before="0" w:after="0" w:line="302" w:lineRule="atLeast"/>
        <w:ind w:firstLine="709"/>
        <w:jc w:val="both"/>
        <w:rPr>
          <w:rFonts w:ascii="Liberation Serif" w:hAnsi="Liberation Serif"/>
          <w:sz w:val="28"/>
          <w:szCs w:val="28"/>
        </w:rPr>
      </w:pPr>
      <w:r w:rsidRPr="00C51F0D">
        <w:rPr>
          <w:rStyle w:val="pt-a0"/>
          <w:rFonts w:ascii="Liberation Serif" w:hAnsi="Liberation Serif"/>
          <w:sz w:val="28"/>
          <w:szCs w:val="28"/>
        </w:rPr>
        <w:lastRenderedPageBreak/>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8F2807" w:rsidRPr="00C51F0D" w:rsidRDefault="009B7708" w:rsidP="008F2807">
      <w:pPr>
        <w:spacing w:after="0" w:line="240" w:lineRule="auto"/>
        <w:ind w:firstLine="709"/>
        <w:jc w:val="both"/>
        <w:rPr>
          <w:rFonts w:ascii="Liberation Serif" w:hAnsi="Liberation Serif"/>
          <w:sz w:val="28"/>
          <w:szCs w:val="28"/>
        </w:rPr>
      </w:pPr>
      <w:r w:rsidRPr="00C51F0D">
        <w:rPr>
          <w:rStyle w:val="pt-a0"/>
          <w:rFonts w:ascii="Liberation Serif" w:eastAsia="Times New Roman" w:hAnsi="Liberation Serif"/>
          <w:sz w:val="28"/>
          <w:szCs w:val="28"/>
        </w:rPr>
        <w:t>71</w:t>
      </w:r>
      <w:r w:rsidR="008F2807" w:rsidRPr="00C51F0D">
        <w:rPr>
          <w:rStyle w:val="pt-a0"/>
          <w:rFonts w:ascii="Liberation Serif" w:eastAsia="Times New Roman" w:hAnsi="Liberation Serif"/>
          <w:sz w:val="28"/>
          <w:szCs w:val="28"/>
        </w:rPr>
        <w:t>.</w:t>
      </w:r>
      <w:r w:rsidR="008F2807" w:rsidRPr="00C51F0D">
        <w:rPr>
          <w:rStyle w:val="pt-a0"/>
          <w:rFonts w:ascii="Liberation Serif" w:hAnsi="Liberation Serif" w:cs="Times New Roman"/>
          <w:sz w:val="28"/>
          <w:szCs w:val="28"/>
        </w:rPr>
        <w:t xml:space="preserve"> По итогам рассмотрения жалобы </w:t>
      </w:r>
      <w:r w:rsidR="00281C6F" w:rsidRPr="00C51F0D">
        <w:rPr>
          <w:rStyle w:val="pt-a0"/>
          <w:rFonts w:ascii="Liberation Serif" w:hAnsi="Liberation Serif"/>
          <w:sz w:val="28"/>
          <w:szCs w:val="28"/>
        </w:rPr>
        <w:t>Глава Махнёвского муниципального образования</w:t>
      </w:r>
      <w:r w:rsidR="008F2807" w:rsidRPr="00C51F0D">
        <w:rPr>
          <w:rStyle w:val="pt-a0"/>
          <w:rFonts w:ascii="Liberation Serif" w:hAnsi="Liberation Serif" w:cs="Times New Roman"/>
          <w:sz w:val="28"/>
          <w:szCs w:val="28"/>
        </w:rPr>
        <w:t xml:space="preserve"> </w:t>
      </w:r>
      <w:r w:rsidR="008F2807" w:rsidRPr="00C51F0D">
        <w:rPr>
          <w:rStyle w:val="pt-a0"/>
          <w:rFonts w:ascii="Liberation Serif" w:hAnsi="Liberation Serif"/>
          <w:sz w:val="28"/>
          <w:szCs w:val="28"/>
        </w:rPr>
        <w:t>принимается</w:t>
      </w:r>
      <w:r w:rsidR="008F2807" w:rsidRPr="00C51F0D">
        <w:rPr>
          <w:rStyle w:val="pt-a0"/>
          <w:rFonts w:ascii="Liberation Serif" w:hAnsi="Liberation Serif" w:cs="Times New Roman"/>
          <w:sz w:val="28"/>
          <w:szCs w:val="28"/>
        </w:rPr>
        <w:t xml:space="preserve"> одно из следующих решений:</w:t>
      </w:r>
    </w:p>
    <w:p w:rsidR="008F2807" w:rsidRPr="00C51F0D" w:rsidRDefault="008F2807" w:rsidP="008F2807">
      <w:pPr>
        <w:pStyle w:val="a5"/>
        <w:numPr>
          <w:ilvl w:val="0"/>
          <w:numId w:val="5"/>
        </w:numPr>
        <w:suppressAutoHyphens/>
        <w:autoSpaceDN w:val="0"/>
        <w:spacing w:after="0" w:line="240" w:lineRule="auto"/>
        <w:ind w:left="0" w:firstLine="709"/>
        <w:contextualSpacing w:val="0"/>
        <w:jc w:val="both"/>
        <w:textAlignment w:val="baseline"/>
        <w:rPr>
          <w:rFonts w:ascii="Liberation Serif" w:hAnsi="Liberation Serif"/>
          <w:sz w:val="28"/>
          <w:szCs w:val="28"/>
        </w:rPr>
      </w:pPr>
      <w:r w:rsidRPr="00C51F0D">
        <w:rPr>
          <w:rStyle w:val="pt-a0"/>
          <w:rFonts w:ascii="Liberation Serif" w:hAnsi="Liberation Serif"/>
          <w:sz w:val="28"/>
          <w:szCs w:val="28"/>
        </w:rPr>
        <w:t>оставляет жалобу без удовлетворения;</w:t>
      </w:r>
    </w:p>
    <w:p w:rsidR="008F2807" w:rsidRPr="00C51F0D" w:rsidRDefault="008F2807" w:rsidP="008F2807">
      <w:pPr>
        <w:pStyle w:val="a5"/>
        <w:numPr>
          <w:ilvl w:val="0"/>
          <w:numId w:val="5"/>
        </w:numPr>
        <w:suppressAutoHyphens/>
        <w:autoSpaceDN w:val="0"/>
        <w:spacing w:after="0" w:line="240" w:lineRule="auto"/>
        <w:ind w:left="0" w:firstLine="709"/>
        <w:contextualSpacing w:val="0"/>
        <w:jc w:val="both"/>
        <w:textAlignment w:val="baseline"/>
        <w:rPr>
          <w:rFonts w:ascii="Liberation Serif" w:hAnsi="Liberation Serif"/>
          <w:sz w:val="28"/>
          <w:szCs w:val="28"/>
        </w:rPr>
      </w:pPr>
      <w:r w:rsidRPr="00C51F0D">
        <w:rPr>
          <w:rStyle w:val="pt-a0"/>
          <w:rFonts w:ascii="Liberation Serif" w:hAnsi="Liberation Serif"/>
          <w:sz w:val="28"/>
          <w:szCs w:val="28"/>
        </w:rPr>
        <w:t>отменяет решение контрольного органа полностью или частично;</w:t>
      </w:r>
    </w:p>
    <w:p w:rsidR="008F2807" w:rsidRPr="00C51F0D" w:rsidRDefault="008F2807" w:rsidP="008F2807">
      <w:pPr>
        <w:pStyle w:val="a5"/>
        <w:numPr>
          <w:ilvl w:val="0"/>
          <w:numId w:val="5"/>
        </w:numPr>
        <w:suppressAutoHyphens/>
        <w:autoSpaceDN w:val="0"/>
        <w:spacing w:after="0" w:line="240" w:lineRule="auto"/>
        <w:ind w:left="0" w:firstLine="709"/>
        <w:contextualSpacing w:val="0"/>
        <w:jc w:val="both"/>
        <w:textAlignment w:val="baseline"/>
        <w:rPr>
          <w:rFonts w:ascii="Liberation Serif" w:hAnsi="Liberation Serif"/>
          <w:sz w:val="28"/>
          <w:szCs w:val="28"/>
        </w:rPr>
      </w:pPr>
      <w:r w:rsidRPr="00C51F0D">
        <w:rPr>
          <w:rStyle w:val="pt-a0"/>
          <w:rFonts w:ascii="Liberation Serif" w:hAnsi="Liberation Serif"/>
          <w:sz w:val="28"/>
          <w:szCs w:val="28"/>
        </w:rPr>
        <w:t>отменяет решение контрольного органа полностью и принимает новое решение;</w:t>
      </w:r>
    </w:p>
    <w:p w:rsidR="008F2807" w:rsidRPr="00C51F0D" w:rsidRDefault="008F2807" w:rsidP="008F2807">
      <w:pPr>
        <w:pStyle w:val="a5"/>
        <w:numPr>
          <w:ilvl w:val="0"/>
          <w:numId w:val="5"/>
        </w:numPr>
        <w:suppressAutoHyphens/>
        <w:autoSpaceDN w:val="0"/>
        <w:spacing w:after="0" w:line="240" w:lineRule="auto"/>
        <w:ind w:left="0" w:firstLine="709"/>
        <w:contextualSpacing w:val="0"/>
        <w:jc w:val="both"/>
        <w:textAlignment w:val="baseline"/>
        <w:rPr>
          <w:rFonts w:ascii="Liberation Serif" w:hAnsi="Liberation Serif"/>
          <w:sz w:val="28"/>
          <w:szCs w:val="28"/>
        </w:rPr>
      </w:pPr>
      <w:r w:rsidRPr="00C51F0D">
        <w:rPr>
          <w:rStyle w:val="pt-a0"/>
          <w:rFonts w:ascii="Liberation Serif" w:hAnsi="Liberation Serif"/>
          <w:sz w:val="28"/>
          <w:szCs w:val="28"/>
        </w:rPr>
        <w:t>признает действия (бездействие) должностных лиц контрольного органа,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8F2807" w:rsidRPr="00C51F0D" w:rsidRDefault="009B7708" w:rsidP="008F2807">
      <w:pPr>
        <w:spacing w:after="0" w:line="240" w:lineRule="auto"/>
        <w:ind w:firstLine="708"/>
        <w:jc w:val="both"/>
        <w:rPr>
          <w:rFonts w:ascii="Liberation Serif" w:hAnsi="Liberation Serif"/>
          <w:sz w:val="28"/>
          <w:szCs w:val="28"/>
        </w:rPr>
      </w:pPr>
      <w:r w:rsidRPr="00C51F0D">
        <w:rPr>
          <w:rStyle w:val="pt-a0"/>
          <w:rFonts w:ascii="Liberation Serif" w:hAnsi="Liberation Serif"/>
          <w:sz w:val="28"/>
          <w:szCs w:val="28"/>
        </w:rPr>
        <w:t>72</w:t>
      </w:r>
      <w:r w:rsidR="008F2807" w:rsidRPr="00C51F0D">
        <w:rPr>
          <w:rStyle w:val="pt-a0"/>
          <w:rFonts w:ascii="Liberation Serif" w:hAnsi="Liberation Serif"/>
          <w:sz w:val="28"/>
          <w:szCs w:val="28"/>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3806B9" w:rsidRPr="00C51F0D" w:rsidRDefault="009B7708" w:rsidP="003806B9">
      <w:pPr>
        <w:spacing w:after="0" w:line="240" w:lineRule="auto"/>
        <w:ind w:firstLine="708"/>
        <w:jc w:val="both"/>
        <w:rPr>
          <w:rFonts w:ascii="Liberation Serif" w:hAnsi="Liberation Serif"/>
          <w:sz w:val="28"/>
          <w:szCs w:val="28"/>
        </w:rPr>
      </w:pPr>
      <w:r w:rsidRPr="00C51F0D">
        <w:rPr>
          <w:rStyle w:val="pt-a0"/>
          <w:rFonts w:ascii="Liberation Serif" w:hAnsi="Liberation Serif"/>
          <w:sz w:val="28"/>
          <w:szCs w:val="28"/>
        </w:rPr>
        <w:t>73</w:t>
      </w:r>
      <w:r w:rsidR="008F2807" w:rsidRPr="00C51F0D">
        <w:rPr>
          <w:rStyle w:val="pt-a0"/>
          <w:rFonts w:ascii="Liberation Serif" w:hAnsi="Liberation Serif"/>
          <w:sz w:val="28"/>
          <w:szCs w:val="28"/>
        </w:rPr>
        <w:t xml:space="preserve">. </w:t>
      </w:r>
      <w:r w:rsidR="003806B9" w:rsidRPr="00C51F0D">
        <w:rPr>
          <w:rStyle w:val="pt-a0"/>
          <w:rFonts w:ascii="Liberation Serif" w:hAnsi="Liberation Serif"/>
          <w:sz w:val="28"/>
          <w:szCs w:val="28"/>
        </w:rPr>
        <w:t xml:space="preserve">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w:t>
      </w:r>
      <w:proofErr w:type="gramStart"/>
      <w:r w:rsidR="003806B9" w:rsidRPr="00C51F0D">
        <w:rPr>
          <w:rStyle w:val="pt-a0"/>
          <w:rFonts w:ascii="Liberation Serif" w:hAnsi="Liberation Serif"/>
          <w:sz w:val="28"/>
          <w:szCs w:val="28"/>
        </w:rPr>
        <w:t>лиц</w:t>
      </w:r>
      <w:proofErr w:type="gramEnd"/>
      <w:r w:rsidR="003806B9" w:rsidRPr="00C51F0D">
        <w:rPr>
          <w:rStyle w:val="pt-a0"/>
          <w:rFonts w:ascii="Liberation Serif" w:hAnsi="Liberation Serif"/>
          <w:sz w:val="28"/>
          <w:szCs w:val="28"/>
        </w:rPr>
        <w:t xml:space="preserve"> возможно только после их досудебного обжалования. Порядок досудебного обжалования определен главой 9 Федерального закона </w:t>
      </w:r>
      <w:r w:rsidR="003806B9" w:rsidRPr="00C51F0D">
        <w:rPr>
          <w:rStyle w:val="pt-a0"/>
          <w:rFonts w:ascii="Liberation Serif" w:hAnsi="Liberation Serif"/>
          <w:sz w:val="28"/>
          <w:szCs w:val="28"/>
          <w:cs/>
        </w:rPr>
        <w:t>‎</w:t>
      </w:r>
      <w:r w:rsidR="003806B9" w:rsidRPr="00C51F0D">
        <w:rPr>
          <w:rStyle w:val="pt-a0"/>
          <w:rFonts w:ascii="Liberation Serif" w:hAnsi="Liberation Serif"/>
          <w:sz w:val="28"/>
          <w:szCs w:val="28"/>
        </w:rPr>
        <w:t>«О государственном контроле (надзоре) и муниципальном контроле в Российской Федерации».</w:t>
      </w:r>
    </w:p>
    <w:p w:rsidR="003806B9" w:rsidRPr="00C51F0D" w:rsidRDefault="003806B9" w:rsidP="003806B9">
      <w:pPr>
        <w:spacing w:after="0" w:line="240" w:lineRule="auto"/>
        <w:ind w:firstLine="708"/>
        <w:jc w:val="both"/>
        <w:rPr>
          <w:rFonts w:ascii="Liberation Serif" w:hAnsi="Liberation Serif"/>
          <w:sz w:val="28"/>
          <w:szCs w:val="28"/>
        </w:rPr>
      </w:pPr>
      <w:r w:rsidRPr="00C51F0D">
        <w:rPr>
          <w:rStyle w:val="pt-a0-000004"/>
          <w:rFonts w:ascii="Liberation Serif" w:hAnsi="Liberation Serif" w:cs="Liberation Serif"/>
          <w:sz w:val="28"/>
          <w:szCs w:val="28"/>
        </w:rPr>
        <w:t xml:space="preserve">До 31 декабря 2023 года </w:t>
      </w:r>
      <w:r w:rsidRPr="00C51F0D">
        <w:rPr>
          <w:rStyle w:val="pt-a0"/>
          <w:rFonts w:ascii="Liberation Serif" w:hAnsi="Liberation Serif"/>
          <w:sz w:val="28"/>
          <w:szCs w:val="28"/>
        </w:rPr>
        <w:t>досудебный порядок обжалования может осуществляться посредством бумажного документооборота.</w:t>
      </w:r>
    </w:p>
    <w:p w:rsidR="008F2807" w:rsidRPr="00C51F0D" w:rsidRDefault="008F2807" w:rsidP="008F2807">
      <w:pPr>
        <w:spacing w:after="0" w:line="240" w:lineRule="auto"/>
        <w:ind w:firstLine="708"/>
        <w:jc w:val="both"/>
        <w:rPr>
          <w:rFonts w:ascii="Liberation Serif" w:hAnsi="Liberation Serif"/>
          <w:b/>
          <w:i/>
          <w:sz w:val="28"/>
          <w:szCs w:val="28"/>
        </w:rPr>
      </w:pPr>
    </w:p>
    <w:p w:rsidR="008F2807" w:rsidRPr="00C51F0D" w:rsidRDefault="002E3E33" w:rsidP="008F2807">
      <w:pPr>
        <w:pStyle w:val="Standard"/>
        <w:jc w:val="center"/>
        <w:rPr>
          <w:sz w:val="28"/>
          <w:szCs w:val="28"/>
          <w:lang w:val="ru-RU"/>
        </w:rPr>
      </w:pPr>
      <w:r w:rsidRPr="00C51F0D">
        <w:rPr>
          <w:rFonts w:eastAsia="Calibri" w:cs="Times New Roman"/>
          <w:b/>
          <w:sz w:val="28"/>
          <w:szCs w:val="28"/>
          <w:lang w:val="ru-RU"/>
        </w:rPr>
        <w:t>Глава</w:t>
      </w:r>
      <w:r w:rsidRPr="00C51F0D">
        <w:rPr>
          <w:rFonts w:cs="Times New Roman"/>
          <w:b/>
          <w:bCs/>
          <w:sz w:val="28"/>
          <w:szCs w:val="28"/>
          <w:lang w:val="ru-RU"/>
        </w:rPr>
        <w:t xml:space="preserve"> </w:t>
      </w:r>
      <w:r w:rsidR="00F64445" w:rsidRPr="00C51F0D">
        <w:rPr>
          <w:rFonts w:cs="Times New Roman"/>
          <w:b/>
          <w:bCs/>
          <w:sz w:val="28"/>
          <w:szCs w:val="28"/>
        </w:rPr>
        <w:t>VII</w:t>
      </w:r>
      <w:r w:rsidR="008F2807" w:rsidRPr="00C51F0D">
        <w:rPr>
          <w:rFonts w:cs="Times New Roman"/>
          <w:b/>
          <w:bCs/>
          <w:sz w:val="28"/>
          <w:szCs w:val="28"/>
          <w:lang w:val="ru-RU"/>
        </w:rPr>
        <w:t xml:space="preserve">. </w:t>
      </w:r>
      <w:r w:rsidR="008F2807" w:rsidRPr="00C51F0D">
        <w:rPr>
          <w:rFonts w:cs="Times New Roman"/>
          <w:b/>
          <w:bCs/>
          <w:iCs/>
          <w:sz w:val="28"/>
          <w:szCs w:val="28"/>
          <w:lang w:val="ru-RU"/>
        </w:rPr>
        <w:t>Оценка результативности и эффективности деятельности</w:t>
      </w:r>
    </w:p>
    <w:p w:rsidR="008F2807" w:rsidRPr="00C51F0D" w:rsidRDefault="008F2807" w:rsidP="008F2807">
      <w:pPr>
        <w:pStyle w:val="Standard"/>
        <w:jc w:val="center"/>
        <w:rPr>
          <w:sz w:val="28"/>
          <w:szCs w:val="28"/>
          <w:lang w:val="ru-RU"/>
        </w:rPr>
      </w:pPr>
      <w:r w:rsidRPr="00C51F0D">
        <w:rPr>
          <w:rFonts w:cs="Times New Roman"/>
          <w:b/>
          <w:bCs/>
          <w:iCs/>
          <w:sz w:val="28"/>
          <w:szCs w:val="28"/>
          <w:lang w:val="ru-RU"/>
        </w:rPr>
        <w:t xml:space="preserve">контрольного органа </w:t>
      </w:r>
    </w:p>
    <w:p w:rsidR="00F64445" w:rsidRPr="00C51F0D" w:rsidRDefault="009B7708" w:rsidP="00F64445">
      <w:pPr>
        <w:pStyle w:val="Standard"/>
        <w:tabs>
          <w:tab w:val="left" w:pos="1189"/>
        </w:tabs>
        <w:ind w:firstLine="709"/>
        <w:jc w:val="both"/>
        <w:rPr>
          <w:sz w:val="28"/>
          <w:szCs w:val="28"/>
          <w:lang w:val="ru-RU"/>
        </w:rPr>
      </w:pPr>
      <w:r w:rsidRPr="00C51F0D">
        <w:rPr>
          <w:sz w:val="28"/>
          <w:szCs w:val="28"/>
          <w:lang w:val="ru-RU"/>
        </w:rPr>
        <w:t>74</w:t>
      </w:r>
      <w:r w:rsidR="00F64445" w:rsidRPr="00C51F0D">
        <w:rPr>
          <w:sz w:val="28"/>
          <w:szCs w:val="28"/>
          <w:lang w:val="ru-RU"/>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F64445" w:rsidRPr="00C51F0D" w:rsidRDefault="009B7708" w:rsidP="00F64445">
      <w:pPr>
        <w:pStyle w:val="Standard"/>
        <w:tabs>
          <w:tab w:val="left" w:pos="1189"/>
        </w:tabs>
        <w:ind w:firstLine="709"/>
        <w:jc w:val="both"/>
        <w:rPr>
          <w:sz w:val="28"/>
          <w:szCs w:val="28"/>
          <w:lang w:val="ru-RU"/>
        </w:rPr>
      </w:pPr>
      <w:r w:rsidRPr="00C51F0D">
        <w:rPr>
          <w:sz w:val="28"/>
          <w:szCs w:val="28"/>
          <w:lang w:val="ru-RU"/>
        </w:rPr>
        <w:t>75</w:t>
      </w:r>
      <w:r w:rsidR="00F64445" w:rsidRPr="00C51F0D">
        <w:rPr>
          <w:sz w:val="28"/>
          <w:szCs w:val="28"/>
          <w:lang w:val="ru-RU"/>
        </w:rPr>
        <w:t>. В систему показателей результативности и эффективности деятельности, указанную в пункте 55 настоящего Положения, входят:</w:t>
      </w:r>
    </w:p>
    <w:p w:rsidR="00F64445" w:rsidRPr="00C51F0D" w:rsidRDefault="00F64445" w:rsidP="00F64445">
      <w:pPr>
        <w:pStyle w:val="Standard"/>
        <w:tabs>
          <w:tab w:val="left" w:pos="1189"/>
        </w:tabs>
        <w:ind w:firstLine="709"/>
        <w:jc w:val="both"/>
        <w:rPr>
          <w:sz w:val="28"/>
          <w:szCs w:val="28"/>
          <w:lang w:val="ru-RU"/>
        </w:rPr>
      </w:pPr>
      <w:r w:rsidRPr="00C51F0D">
        <w:rPr>
          <w:sz w:val="28"/>
          <w:szCs w:val="28"/>
          <w:lang w:val="ru-RU"/>
        </w:rPr>
        <w:t>1)</w:t>
      </w:r>
      <w:r w:rsidRPr="00C51F0D">
        <w:rPr>
          <w:sz w:val="28"/>
          <w:szCs w:val="28"/>
          <w:lang w:val="ru-RU"/>
        </w:rPr>
        <w:tab/>
        <w:t>ключевые показатели муниципального земельного контроля;</w:t>
      </w:r>
    </w:p>
    <w:p w:rsidR="00F64445" w:rsidRPr="00C51F0D" w:rsidRDefault="00F64445" w:rsidP="00F64445">
      <w:pPr>
        <w:pStyle w:val="Standard"/>
        <w:tabs>
          <w:tab w:val="left" w:pos="1189"/>
        </w:tabs>
        <w:ind w:firstLine="709"/>
        <w:jc w:val="both"/>
        <w:rPr>
          <w:sz w:val="28"/>
          <w:szCs w:val="28"/>
          <w:lang w:val="ru-RU"/>
        </w:rPr>
      </w:pPr>
      <w:r w:rsidRPr="00C51F0D">
        <w:rPr>
          <w:sz w:val="28"/>
          <w:szCs w:val="28"/>
          <w:lang w:val="ru-RU"/>
        </w:rPr>
        <w:t>2)</w:t>
      </w:r>
      <w:r w:rsidRPr="00C51F0D">
        <w:rPr>
          <w:sz w:val="28"/>
          <w:szCs w:val="28"/>
          <w:lang w:val="ru-RU"/>
        </w:rPr>
        <w:tab/>
        <w:t>индикативные показатели муниципального земельного контроля.</w:t>
      </w:r>
    </w:p>
    <w:p w:rsidR="00F64445" w:rsidRPr="00C51F0D" w:rsidRDefault="009B7708" w:rsidP="00F64445">
      <w:pPr>
        <w:pStyle w:val="Standard"/>
        <w:tabs>
          <w:tab w:val="left" w:pos="1189"/>
        </w:tabs>
        <w:ind w:firstLine="709"/>
        <w:jc w:val="both"/>
        <w:rPr>
          <w:sz w:val="28"/>
          <w:szCs w:val="28"/>
          <w:lang w:val="ru-RU"/>
        </w:rPr>
      </w:pPr>
      <w:r w:rsidRPr="00C51F0D">
        <w:rPr>
          <w:sz w:val="28"/>
          <w:szCs w:val="28"/>
          <w:lang w:val="ru-RU"/>
        </w:rPr>
        <w:t>76</w:t>
      </w:r>
      <w:r w:rsidR="00F64445" w:rsidRPr="00C51F0D">
        <w:rPr>
          <w:sz w:val="28"/>
          <w:szCs w:val="28"/>
          <w:lang w:val="ru-RU"/>
        </w:rPr>
        <w:t>. Ключевые показатели муниципального земельного контроля и их целевые значения, индикативные показатели муниципального земельного контроля</w:t>
      </w:r>
      <w:r w:rsidR="00A01959" w:rsidRPr="00C51F0D">
        <w:rPr>
          <w:sz w:val="28"/>
          <w:szCs w:val="28"/>
          <w:lang w:val="ru-RU"/>
        </w:rPr>
        <w:t>, согласно приложению № 2.</w:t>
      </w:r>
    </w:p>
    <w:p w:rsidR="00F64445" w:rsidRPr="00C51F0D" w:rsidRDefault="00F64445" w:rsidP="00F64445">
      <w:pPr>
        <w:pStyle w:val="Standard"/>
        <w:tabs>
          <w:tab w:val="left" w:pos="1189"/>
        </w:tabs>
        <w:ind w:firstLine="709"/>
        <w:jc w:val="both"/>
        <w:rPr>
          <w:sz w:val="28"/>
          <w:szCs w:val="28"/>
          <w:lang w:val="ru-RU"/>
        </w:rPr>
      </w:pPr>
      <w:r w:rsidRPr="00C51F0D">
        <w:rPr>
          <w:sz w:val="28"/>
          <w:szCs w:val="28"/>
          <w:lang w:val="ru-RU"/>
        </w:rPr>
        <w:lastRenderedPageBreak/>
        <w:t>7</w:t>
      </w:r>
      <w:r w:rsidR="00C52A17" w:rsidRPr="00C51F0D">
        <w:rPr>
          <w:sz w:val="28"/>
          <w:szCs w:val="28"/>
          <w:lang w:val="ru-RU"/>
        </w:rPr>
        <w:t>7</w:t>
      </w:r>
      <w:r w:rsidRPr="00C51F0D">
        <w:rPr>
          <w:sz w:val="28"/>
          <w:szCs w:val="28"/>
          <w:lang w:val="ru-RU"/>
        </w:rPr>
        <w:t>. Контрольный орган ежегодно осуществляет подготовку доклада о муниципальном земельном контроле с учетом требований, установленных Законом № 248 - ФЗ.</w:t>
      </w:r>
    </w:p>
    <w:p w:rsidR="00F64445" w:rsidRPr="00C51F0D" w:rsidRDefault="009B7708" w:rsidP="00F64445">
      <w:pPr>
        <w:pStyle w:val="Standard"/>
        <w:tabs>
          <w:tab w:val="left" w:pos="1189"/>
        </w:tabs>
        <w:ind w:firstLine="709"/>
        <w:jc w:val="both"/>
        <w:rPr>
          <w:sz w:val="28"/>
          <w:szCs w:val="28"/>
          <w:lang w:val="ru-RU"/>
        </w:rPr>
      </w:pPr>
      <w:r w:rsidRPr="00C51F0D">
        <w:rPr>
          <w:sz w:val="28"/>
          <w:szCs w:val="28"/>
          <w:lang w:val="ru-RU"/>
        </w:rPr>
        <w:t>78</w:t>
      </w:r>
      <w:r w:rsidR="00F64445" w:rsidRPr="00C51F0D">
        <w:rPr>
          <w:sz w:val="28"/>
          <w:szCs w:val="28"/>
          <w:lang w:val="ru-RU"/>
        </w:rPr>
        <w:t>. Организация подготовки доклада возлагается на орган Администрации, уполномоченный в сфере муниципального земельного контроля.</w:t>
      </w:r>
    </w:p>
    <w:p w:rsidR="00F64445" w:rsidRPr="00C51F0D" w:rsidRDefault="00F64445" w:rsidP="008F2807">
      <w:pPr>
        <w:pStyle w:val="Standard"/>
        <w:tabs>
          <w:tab w:val="left" w:pos="1189"/>
        </w:tabs>
        <w:ind w:firstLine="709"/>
        <w:jc w:val="both"/>
        <w:rPr>
          <w:sz w:val="28"/>
          <w:szCs w:val="28"/>
          <w:lang w:val="ru-RU"/>
        </w:rPr>
        <w:sectPr w:rsidR="00F64445" w:rsidRPr="00C51F0D" w:rsidSect="003830A0">
          <w:headerReference w:type="default" r:id="rId16"/>
          <w:headerReference w:type="first" r:id="rId17"/>
          <w:pgSz w:w="12240" w:h="15840"/>
          <w:pgMar w:top="1134" w:right="758" w:bottom="568" w:left="1418" w:header="720" w:footer="720" w:gutter="0"/>
          <w:cols w:space="720"/>
          <w:titlePg/>
        </w:sectPr>
      </w:pPr>
    </w:p>
    <w:p w:rsidR="00374B43" w:rsidRPr="0009033A" w:rsidRDefault="00374B43" w:rsidP="00374B43">
      <w:pPr>
        <w:spacing w:after="0" w:line="240" w:lineRule="auto"/>
        <w:jc w:val="right"/>
        <w:rPr>
          <w:rFonts w:ascii="Liberation Serif" w:hAnsi="Liberation Serif"/>
          <w:sz w:val="28"/>
          <w:szCs w:val="28"/>
        </w:rPr>
      </w:pPr>
      <w:r w:rsidRPr="0009033A">
        <w:rPr>
          <w:rFonts w:ascii="Liberation Serif" w:hAnsi="Liberation Serif"/>
          <w:sz w:val="28"/>
          <w:szCs w:val="28"/>
        </w:rPr>
        <w:lastRenderedPageBreak/>
        <w:t>Приложение № 1</w:t>
      </w:r>
    </w:p>
    <w:p w:rsidR="00374B43" w:rsidRPr="0009033A" w:rsidRDefault="00374B43" w:rsidP="00374B43">
      <w:pPr>
        <w:spacing w:after="0" w:line="240" w:lineRule="auto"/>
        <w:jc w:val="right"/>
        <w:rPr>
          <w:rFonts w:ascii="Liberation Serif" w:hAnsi="Liberation Serif"/>
          <w:sz w:val="28"/>
          <w:szCs w:val="28"/>
        </w:rPr>
      </w:pPr>
      <w:r w:rsidRPr="0009033A">
        <w:rPr>
          <w:rFonts w:ascii="Liberation Serif" w:hAnsi="Liberation Serif"/>
          <w:sz w:val="28"/>
          <w:szCs w:val="28"/>
        </w:rPr>
        <w:t xml:space="preserve"> к Положению  о </w:t>
      </w:r>
      <w:proofErr w:type="gramStart"/>
      <w:r w:rsidRPr="0009033A">
        <w:rPr>
          <w:rFonts w:ascii="Liberation Serif" w:hAnsi="Liberation Serif"/>
          <w:sz w:val="28"/>
          <w:szCs w:val="28"/>
        </w:rPr>
        <w:t>муниципальном</w:t>
      </w:r>
      <w:proofErr w:type="gramEnd"/>
      <w:r w:rsidRPr="0009033A">
        <w:rPr>
          <w:rFonts w:ascii="Liberation Serif" w:hAnsi="Liberation Serif"/>
          <w:sz w:val="28"/>
          <w:szCs w:val="28"/>
        </w:rPr>
        <w:t xml:space="preserve"> </w:t>
      </w:r>
    </w:p>
    <w:p w:rsidR="00374B43" w:rsidRPr="0009033A" w:rsidRDefault="00374B43" w:rsidP="00374B43">
      <w:pPr>
        <w:spacing w:after="0" w:line="240" w:lineRule="auto"/>
        <w:jc w:val="right"/>
        <w:rPr>
          <w:rFonts w:ascii="Liberation Serif" w:hAnsi="Liberation Serif"/>
          <w:sz w:val="28"/>
          <w:szCs w:val="28"/>
        </w:rPr>
      </w:pPr>
      <w:r w:rsidRPr="0009033A">
        <w:rPr>
          <w:rFonts w:ascii="Liberation Serif" w:hAnsi="Liberation Serif"/>
          <w:sz w:val="28"/>
          <w:szCs w:val="28"/>
        </w:rPr>
        <w:t xml:space="preserve">земельном </w:t>
      </w:r>
      <w:proofErr w:type="gramStart"/>
      <w:r w:rsidRPr="0009033A">
        <w:rPr>
          <w:rFonts w:ascii="Liberation Serif" w:hAnsi="Liberation Serif"/>
          <w:sz w:val="28"/>
          <w:szCs w:val="28"/>
        </w:rPr>
        <w:t>контроле</w:t>
      </w:r>
      <w:proofErr w:type="gramEnd"/>
      <w:r w:rsidRPr="0009033A">
        <w:rPr>
          <w:rFonts w:ascii="Liberation Serif" w:hAnsi="Liberation Serif"/>
          <w:sz w:val="28"/>
          <w:szCs w:val="28"/>
        </w:rPr>
        <w:t xml:space="preserve"> на территории </w:t>
      </w:r>
    </w:p>
    <w:p w:rsidR="00374B43" w:rsidRPr="0009033A" w:rsidRDefault="00374B43" w:rsidP="00374B43">
      <w:pPr>
        <w:spacing w:after="0" w:line="240" w:lineRule="auto"/>
        <w:jc w:val="right"/>
        <w:rPr>
          <w:rFonts w:ascii="Liberation Serif" w:hAnsi="Liberation Serif" w:cs="Times New Roman"/>
          <w:b/>
          <w:sz w:val="28"/>
          <w:szCs w:val="28"/>
        </w:rPr>
      </w:pPr>
      <w:r w:rsidRPr="0009033A">
        <w:rPr>
          <w:rFonts w:ascii="Liberation Serif" w:hAnsi="Liberation Serif"/>
          <w:sz w:val="28"/>
          <w:szCs w:val="28"/>
        </w:rPr>
        <w:t>Махнёвского муниципального образования</w:t>
      </w:r>
    </w:p>
    <w:p w:rsidR="005F63F6" w:rsidRPr="00C51F0D" w:rsidRDefault="005F63F6" w:rsidP="005F63F6">
      <w:pPr>
        <w:spacing w:after="0" w:line="240" w:lineRule="auto"/>
        <w:ind w:hanging="567"/>
        <w:rPr>
          <w:rFonts w:ascii="Liberation Serif" w:hAnsi="Liberation Serif" w:cs="Times New Roman"/>
          <w:b/>
          <w:sz w:val="28"/>
          <w:szCs w:val="28"/>
        </w:rPr>
      </w:pPr>
    </w:p>
    <w:p w:rsidR="005F63F6" w:rsidRPr="00C51F0D" w:rsidRDefault="005F63F6" w:rsidP="008F2807">
      <w:pPr>
        <w:spacing w:after="0" w:line="240" w:lineRule="auto"/>
        <w:jc w:val="center"/>
        <w:rPr>
          <w:rFonts w:ascii="Liberation Serif" w:hAnsi="Liberation Serif" w:cs="Arial"/>
          <w:sz w:val="28"/>
          <w:szCs w:val="28"/>
          <w:shd w:val="clear" w:color="auto" w:fill="FFFFFF"/>
        </w:rPr>
      </w:pPr>
    </w:p>
    <w:p w:rsidR="005F63F6" w:rsidRPr="00C51F0D" w:rsidRDefault="005F63F6" w:rsidP="005F63F6">
      <w:pPr>
        <w:spacing w:after="0" w:line="240" w:lineRule="auto"/>
        <w:jc w:val="center"/>
        <w:rPr>
          <w:rFonts w:ascii="Liberation Serif" w:hAnsi="Liberation Serif" w:cs="Arial"/>
          <w:sz w:val="28"/>
          <w:szCs w:val="28"/>
          <w:shd w:val="clear" w:color="auto" w:fill="FFFFFF"/>
        </w:rPr>
      </w:pPr>
      <w:r w:rsidRPr="00C51F0D">
        <w:rPr>
          <w:rFonts w:ascii="Liberation Serif" w:hAnsi="Liberation Serif" w:cs="Arial"/>
          <w:sz w:val="28"/>
          <w:szCs w:val="28"/>
          <w:shd w:val="clear" w:color="auto" w:fill="FFFFFF"/>
        </w:rPr>
        <w:t>ПЕРЕЧЕНЬ ИНДИКАТОРОВ РИСКА</w:t>
      </w:r>
    </w:p>
    <w:p w:rsidR="008F2807" w:rsidRPr="00C51F0D" w:rsidRDefault="005F63F6" w:rsidP="005F63F6">
      <w:pPr>
        <w:spacing w:after="0" w:line="240" w:lineRule="auto"/>
        <w:jc w:val="center"/>
        <w:rPr>
          <w:rFonts w:ascii="Liberation Serif" w:hAnsi="Liberation Serif"/>
          <w:sz w:val="28"/>
          <w:szCs w:val="28"/>
        </w:rPr>
      </w:pPr>
      <w:r w:rsidRPr="00C51F0D">
        <w:rPr>
          <w:rFonts w:ascii="Liberation Serif" w:hAnsi="Liberation Serif" w:cs="Arial"/>
          <w:sz w:val="28"/>
          <w:szCs w:val="28"/>
          <w:shd w:val="clear" w:color="auto" w:fill="FFFFFF"/>
        </w:rPr>
        <w:t xml:space="preserve">нарушения обязательных требований </w:t>
      </w:r>
      <w:r w:rsidR="008F2807" w:rsidRPr="00C51F0D">
        <w:rPr>
          <w:rFonts w:ascii="Liberation Serif" w:hAnsi="Liberation Serif" w:cs="Arial"/>
          <w:sz w:val="28"/>
          <w:szCs w:val="28"/>
          <w:shd w:val="clear" w:color="auto" w:fill="FFFFFF"/>
        </w:rPr>
        <w:t xml:space="preserve">в сфере </w:t>
      </w:r>
    </w:p>
    <w:p w:rsidR="008F2807" w:rsidRPr="00C51F0D" w:rsidRDefault="008F2807" w:rsidP="008F2807">
      <w:pPr>
        <w:spacing w:after="0" w:line="240" w:lineRule="auto"/>
        <w:jc w:val="center"/>
        <w:rPr>
          <w:rFonts w:ascii="Liberation Serif" w:hAnsi="Liberation Serif"/>
          <w:sz w:val="28"/>
          <w:szCs w:val="28"/>
        </w:rPr>
      </w:pPr>
      <w:r w:rsidRPr="00C51F0D">
        <w:rPr>
          <w:rFonts w:ascii="Liberation Serif" w:eastAsia="Times New Roman" w:hAnsi="Liberation Serif" w:cs="Calibri"/>
          <w:sz w:val="28"/>
          <w:szCs w:val="28"/>
        </w:rPr>
        <w:t xml:space="preserve">муниципального земельного </w:t>
      </w:r>
      <w:r w:rsidRPr="00C51F0D">
        <w:rPr>
          <w:rFonts w:ascii="Liberation Serif" w:hAnsi="Liberation Serif"/>
          <w:sz w:val="28"/>
          <w:szCs w:val="28"/>
        </w:rPr>
        <w:t xml:space="preserve">контроля </w:t>
      </w:r>
    </w:p>
    <w:p w:rsidR="008F2807" w:rsidRPr="00C51F0D" w:rsidRDefault="008F2807" w:rsidP="008F2807">
      <w:pPr>
        <w:widowControl w:val="0"/>
        <w:autoSpaceDE w:val="0"/>
        <w:spacing w:after="0" w:line="240" w:lineRule="auto"/>
        <w:jc w:val="center"/>
        <w:rPr>
          <w:rFonts w:ascii="Liberation Serif" w:hAnsi="Liberation Serif"/>
          <w:sz w:val="28"/>
          <w:szCs w:val="28"/>
        </w:rPr>
      </w:pPr>
      <w:r w:rsidRPr="00C51F0D">
        <w:rPr>
          <w:rFonts w:ascii="Liberation Serif" w:hAnsi="Liberation Serif"/>
          <w:sz w:val="28"/>
          <w:szCs w:val="28"/>
        </w:rPr>
        <w:t xml:space="preserve">на территории </w:t>
      </w:r>
      <w:r w:rsidR="005F63F6" w:rsidRPr="00C51F0D">
        <w:rPr>
          <w:rFonts w:ascii="Liberation Serif" w:hAnsi="Liberation Serif"/>
          <w:sz w:val="28"/>
          <w:szCs w:val="28"/>
        </w:rPr>
        <w:t xml:space="preserve">Махнёвского </w:t>
      </w:r>
      <w:r w:rsidRPr="00C51F0D">
        <w:rPr>
          <w:rFonts w:ascii="Liberation Serif" w:hAnsi="Liberation Serif"/>
          <w:sz w:val="28"/>
          <w:szCs w:val="28"/>
        </w:rPr>
        <w:t xml:space="preserve">муниципального образования </w:t>
      </w:r>
    </w:p>
    <w:p w:rsidR="008F2807" w:rsidRPr="00C51F0D" w:rsidRDefault="008F2807" w:rsidP="008F2807">
      <w:pPr>
        <w:pStyle w:val="Standard"/>
        <w:jc w:val="center"/>
        <w:rPr>
          <w:rFonts w:cs="Times New Roman"/>
          <w:iCs/>
          <w:sz w:val="28"/>
          <w:szCs w:val="28"/>
          <w:lang w:val="ru-RU"/>
        </w:rPr>
      </w:pPr>
    </w:p>
    <w:p w:rsidR="003806B9" w:rsidRPr="00C51F0D" w:rsidRDefault="008F2807" w:rsidP="003806B9">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cs="Times New Roman"/>
          <w:sz w:val="28"/>
          <w:szCs w:val="28"/>
        </w:rPr>
        <w:t xml:space="preserve">1. </w:t>
      </w:r>
      <w:r w:rsidR="003806B9" w:rsidRPr="00C51F0D">
        <w:rPr>
          <w:rFonts w:ascii="Liberation Serif" w:eastAsia="Times New Roman" w:hAnsi="Liberation Serif"/>
          <w:sz w:val="28"/>
          <w:szCs w:val="28"/>
        </w:rPr>
        <w:t xml:space="preserve">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bookmarkStart w:id="85" w:name="dst100011"/>
      <w:bookmarkStart w:id="86" w:name="dst100012"/>
      <w:bookmarkEnd w:id="85"/>
      <w:bookmarkEnd w:id="86"/>
      <w:r w:rsidR="003806B9" w:rsidRPr="00C51F0D">
        <w:rPr>
          <w:rFonts w:ascii="Liberation Serif" w:eastAsia="Times New Roman" w:hAnsi="Liberation Serif"/>
          <w:sz w:val="28"/>
          <w:szCs w:val="28"/>
        </w:rPr>
        <w:t> </w:t>
      </w:r>
    </w:p>
    <w:p w:rsidR="003806B9" w:rsidRPr="00C51F0D" w:rsidRDefault="003806B9" w:rsidP="003806B9">
      <w:pPr>
        <w:shd w:val="clear" w:color="auto" w:fill="FFFFFF"/>
        <w:spacing w:after="0" w:line="240" w:lineRule="auto"/>
        <w:ind w:firstLine="708"/>
        <w:jc w:val="both"/>
        <w:rPr>
          <w:rFonts w:ascii="Liberation Serif" w:eastAsia="Times New Roman" w:hAnsi="Liberation Serif"/>
          <w:sz w:val="28"/>
          <w:szCs w:val="28"/>
        </w:rPr>
      </w:pPr>
      <w:bookmarkStart w:id="87" w:name="dst100014"/>
      <w:bookmarkEnd w:id="87"/>
      <w:r w:rsidRPr="00C51F0D">
        <w:rPr>
          <w:rFonts w:ascii="Liberation Serif" w:eastAsia="Times New Roman" w:hAnsi="Liberation Serif"/>
          <w:sz w:val="28"/>
          <w:szCs w:val="28"/>
        </w:rPr>
        <w:t xml:space="preserve">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3806B9" w:rsidRPr="00C51F0D" w:rsidRDefault="003806B9" w:rsidP="003806B9">
      <w:pPr>
        <w:shd w:val="clear" w:color="auto" w:fill="FFFFFF"/>
        <w:spacing w:after="0" w:line="240" w:lineRule="auto"/>
        <w:ind w:firstLine="708"/>
        <w:jc w:val="both"/>
        <w:rPr>
          <w:rFonts w:ascii="Liberation Serif" w:eastAsia="Times New Roman" w:hAnsi="Liberation Serif"/>
          <w:sz w:val="28"/>
          <w:szCs w:val="28"/>
        </w:rPr>
      </w:pPr>
      <w:bookmarkStart w:id="88" w:name="dst100015"/>
      <w:bookmarkEnd w:id="88"/>
      <w:r w:rsidRPr="00C51F0D">
        <w:rPr>
          <w:rFonts w:ascii="Liberation Serif" w:eastAsia="Times New Roman" w:hAnsi="Liberation Serif"/>
          <w:sz w:val="28"/>
          <w:szCs w:val="28"/>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3806B9" w:rsidRPr="00C51F0D" w:rsidRDefault="003806B9" w:rsidP="003806B9">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sz w:val="28"/>
          <w:szCs w:val="28"/>
        </w:rPr>
        <w:t xml:space="preserve">4. </w:t>
      </w:r>
      <w:proofErr w:type="gramStart"/>
      <w:r w:rsidRPr="00C51F0D">
        <w:rPr>
          <w:rFonts w:ascii="Liberation Serif" w:eastAsia="Times New Roman" w:hAnsi="Liberation Serif"/>
          <w:sz w:val="28"/>
          <w:szCs w:val="28"/>
        </w:rPr>
        <w:t xml:space="preserve">Длительное </w:t>
      </w:r>
      <w:proofErr w:type="spellStart"/>
      <w:r w:rsidRPr="00C51F0D">
        <w:rPr>
          <w:rFonts w:ascii="Liberation Serif" w:eastAsia="Times New Roman" w:hAnsi="Liberation Serif"/>
          <w:sz w:val="28"/>
          <w:szCs w:val="28"/>
        </w:rPr>
        <w:t>неосвоение</w:t>
      </w:r>
      <w:proofErr w:type="spellEnd"/>
      <w:r w:rsidRPr="00C51F0D">
        <w:rPr>
          <w:rFonts w:ascii="Liberation Serif" w:eastAsia="Times New Roman" w:hAnsi="Liberation Serif"/>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roofErr w:type="gramEnd"/>
    </w:p>
    <w:p w:rsidR="003806B9" w:rsidRPr="00C51F0D" w:rsidRDefault="003806B9" w:rsidP="003806B9">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sz w:val="28"/>
          <w:szCs w:val="28"/>
        </w:rPr>
        <w:t>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3806B9" w:rsidRPr="00C51F0D" w:rsidRDefault="003806B9" w:rsidP="003806B9">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sz w:val="28"/>
          <w:szCs w:val="28"/>
        </w:rPr>
        <w:t>6. Захламление земельного участка, выразившееся в размещении отходов вне установленных мест сбора твердых коммунальных отходов с площадью захламления более 10 кв. метров в границах земельного участка (сплошного слоя отходов), независимо от состава и вида отходов.</w:t>
      </w:r>
    </w:p>
    <w:p w:rsidR="003806B9" w:rsidRPr="00C51F0D" w:rsidRDefault="003806B9" w:rsidP="003806B9">
      <w:pPr>
        <w:shd w:val="clear" w:color="auto" w:fill="FFFFFF"/>
        <w:spacing w:after="0" w:line="240" w:lineRule="auto"/>
        <w:ind w:firstLine="708"/>
        <w:jc w:val="both"/>
        <w:rPr>
          <w:rFonts w:ascii="Liberation Serif" w:eastAsia="Times New Roman" w:hAnsi="Liberation Serif"/>
          <w:sz w:val="28"/>
          <w:szCs w:val="28"/>
        </w:rPr>
      </w:pPr>
      <w:r w:rsidRPr="00C51F0D">
        <w:rPr>
          <w:rFonts w:ascii="Liberation Serif" w:eastAsia="Times New Roman" w:hAnsi="Liberation Serif"/>
          <w:sz w:val="28"/>
          <w:szCs w:val="28"/>
        </w:rPr>
        <w:t>7. Невыполнение обязательных требований к оформлению документов, являющихся основанием для использования земельных участков и пр.</w:t>
      </w:r>
    </w:p>
    <w:p w:rsidR="008F2807" w:rsidRPr="00C51F0D" w:rsidRDefault="008F2807" w:rsidP="003806B9">
      <w:pPr>
        <w:shd w:val="clear" w:color="auto" w:fill="FFFFFF"/>
        <w:spacing w:after="0" w:line="240" w:lineRule="auto"/>
        <w:ind w:firstLine="708"/>
        <w:jc w:val="both"/>
        <w:rPr>
          <w:rFonts w:ascii="Liberation Serif" w:eastAsia="Times New Roman" w:hAnsi="Liberation Serif"/>
          <w:sz w:val="28"/>
          <w:szCs w:val="28"/>
          <w:shd w:val="clear" w:color="auto" w:fill="FFFF00"/>
        </w:rPr>
      </w:pPr>
    </w:p>
    <w:p w:rsidR="0009033A" w:rsidRPr="0009033A" w:rsidRDefault="00374B43" w:rsidP="00374B43">
      <w:pPr>
        <w:spacing w:after="0" w:line="240" w:lineRule="auto"/>
        <w:jc w:val="right"/>
        <w:rPr>
          <w:rFonts w:ascii="Liberation Serif" w:hAnsi="Liberation Serif"/>
          <w:sz w:val="28"/>
          <w:szCs w:val="28"/>
        </w:rPr>
      </w:pPr>
      <w:r w:rsidRPr="0009033A">
        <w:rPr>
          <w:rFonts w:ascii="Liberation Serif" w:hAnsi="Liberation Serif"/>
          <w:sz w:val="28"/>
          <w:szCs w:val="28"/>
        </w:rPr>
        <w:t>Приложение № 2</w:t>
      </w:r>
    </w:p>
    <w:p w:rsidR="00374B43" w:rsidRPr="0009033A" w:rsidRDefault="00374B43" w:rsidP="00374B43">
      <w:pPr>
        <w:spacing w:after="0" w:line="240" w:lineRule="auto"/>
        <w:jc w:val="right"/>
        <w:rPr>
          <w:rFonts w:ascii="Liberation Serif" w:hAnsi="Liberation Serif"/>
          <w:sz w:val="28"/>
          <w:szCs w:val="28"/>
        </w:rPr>
      </w:pPr>
      <w:r w:rsidRPr="0009033A">
        <w:rPr>
          <w:rFonts w:ascii="Liberation Serif" w:hAnsi="Liberation Serif"/>
          <w:sz w:val="28"/>
          <w:szCs w:val="28"/>
        </w:rPr>
        <w:t xml:space="preserve"> к Положению</w:t>
      </w:r>
      <w:r w:rsidR="0009033A">
        <w:rPr>
          <w:rFonts w:ascii="Liberation Serif" w:hAnsi="Liberation Serif"/>
          <w:sz w:val="28"/>
          <w:szCs w:val="28"/>
        </w:rPr>
        <w:t xml:space="preserve"> </w:t>
      </w:r>
      <w:r w:rsidRPr="0009033A">
        <w:rPr>
          <w:rFonts w:ascii="Liberation Serif" w:hAnsi="Liberation Serif"/>
          <w:sz w:val="28"/>
          <w:szCs w:val="28"/>
        </w:rPr>
        <w:t xml:space="preserve"> о </w:t>
      </w:r>
      <w:proofErr w:type="gramStart"/>
      <w:r w:rsidRPr="0009033A">
        <w:rPr>
          <w:rFonts w:ascii="Liberation Serif" w:hAnsi="Liberation Serif"/>
          <w:sz w:val="28"/>
          <w:szCs w:val="28"/>
        </w:rPr>
        <w:t>муниципальном</w:t>
      </w:r>
      <w:proofErr w:type="gramEnd"/>
      <w:r w:rsidRPr="0009033A">
        <w:rPr>
          <w:rFonts w:ascii="Liberation Serif" w:hAnsi="Liberation Serif"/>
          <w:sz w:val="28"/>
          <w:szCs w:val="28"/>
        </w:rPr>
        <w:t xml:space="preserve"> земельном </w:t>
      </w:r>
    </w:p>
    <w:p w:rsidR="0009033A" w:rsidRDefault="00374B43" w:rsidP="00374B43">
      <w:pPr>
        <w:spacing w:after="0" w:line="240" w:lineRule="auto"/>
        <w:jc w:val="right"/>
        <w:rPr>
          <w:rFonts w:ascii="Liberation Serif" w:hAnsi="Liberation Serif"/>
          <w:sz w:val="28"/>
          <w:szCs w:val="28"/>
        </w:rPr>
      </w:pPr>
      <w:proofErr w:type="gramStart"/>
      <w:r w:rsidRPr="0009033A">
        <w:rPr>
          <w:rFonts w:ascii="Liberation Serif" w:hAnsi="Liberation Serif"/>
          <w:sz w:val="28"/>
          <w:szCs w:val="28"/>
        </w:rPr>
        <w:t>контроле</w:t>
      </w:r>
      <w:proofErr w:type="gramEnd"/>
      <w:r w:rsidRPr="0009033A">
        <w:rPr>
          <w:rFonts w:ascii="Liberation Serif" w:hAnsi="Liberation Serif"/>
          <w:sz w:val="28"/>
          <w:szCs w:val="28"/>
        </w:rPr>
        <w:t xml:space="preserve"> на территории Махнёвского </w:t>
      </w:r>
    </w:p>
    <w:p w:rsidR="005F63F6" w:rsidRPr="0009033A" w:rsidRDefault="00374B43" w:rsidP="00374B43">
      <w:pPr>
        <w:spacing w:after="0" w:line="240" w:lineRule="auto"/>
        <w:jc w:val="right"/>
        <w:rPr>
          <w:rFonts w:ascii="Liberation Serif" w:hAnsi="Liberation Serif" w:cs="Times New Roman"/>
          <w:b/>
          <w:sz w:val="28"/>
          <w:szCs w:val="28"/>
        </w:rPr>
      </w:pPr>
      <w:r w:rsidRPr="0009033A">
        <w:rPr>
          <w:rFonts w:ascii="Liberation Serif" w:hAnsi="Liberation Serif"/>
          <w:sz w:val="28"/>
          <w:szCs w:val="28"/>
        </w:rPr>
        <w:t>муниципального образования</w:t>
      </w:r>
    </w:p>
    <w:p w:rsidR="008F2807" w:rsidRPr="00C51F0D" w:rsidRDefault="008F2807" w:rsidP="008F2807">
      <w:pPr>
        <w:pStyle w:val="Standard"/>
        <w:jc w:val="center"/>
        <w:rPr>
          <w:rFonts w:cs="Times New Roman"/>
          <w:iCs/>
          <w:sz w:val="28"/>
          <w:szCs w:val="28"/>
          <w:lang w:val="ru-RU"/>
        </w:rPr>
      </w:pPr>
    </w:p>
    <w:p w:rsidR="008F2807" w:rsidRPr="00C51F0D" w:rsidRDefault="008F2807" w:rsidP="008F2807">
      <w:pPr>
        <w:pStyle w:val="Standard"/>
        <w:jc w:val="center"/>
        <w:rPr>
          <w:rFonts w:cs="Times New Roman"/>
          <w:bCs/>
          <w:sz w:val="28"/>
          <w:szCs w:val="28"/>
          <w:lang w:val="ru-RU"/>
        </w:rPr>
      </w:pPr>
    </w:p>
    <w:p w:rsidR="008F2807" w:rsidRPr="00C51F0D" w:rsidRDefault="008F2807" w:rsidP="008F2807">
      <w:pPr>
        <w:pStyle w:val="Standard"/>
        <w:jc w:val="center"/>
        <w:rPr>
          <w:rFonts w:cs="Times New Roman"/>
          <w:bCs/>
          <w:sz w:val="28"/>
          <w:szCs w:val="28"/>
          <w:lang w:val="ru-RU"/>
        </w:rPr>
      </w:pPr>
      <w:r w:rsidRPr="00C51F0D">
        <w:rPr>
          <w:rFonts w:cs="Times New Roman"/>
          <w:bCs/>
          <w:sz w:val="28"/>
          <w:szCs w:val="28"/>
          <w:lang w:val="ru-RU"/>
        </w:rPr>
        <w:t xml:space="preserve">КЛЮЧЕВЫЕ ПОКАЗАТЕЛИ </w:t>
      </w:r>
    </w:p>
    <w:p w:rsidR="008F2807" w:rsidRPr="00C51F0D" w:rsidRDefault="008F2807" w:rsidP="008F2807">
      <w:pPr>
        <w:pStyle w:val="Standard"/>
        <w:jc w:val="center"/>
        <w:rPr>
          <w:rFonts w:cs="Times New Roman"/>
          <w:bCs/>
          <w:sz w:val="28"/>
          <w:szCs w:val="28"/>
          <w:lang w:val="ru-RU"/>
        </w:rPr>
      </w:pPr>
      <w:r w:rsidRPr="00C51F0D">
        <w:rPr>
          <w:rFonts w:cs="Times New Roman"/>
          <w:bCs/>
          <w:sz w:val="28"/>
          <w:szCs w:val="28"/>
          <w:lang w:val="ru-RU"/>
        </w:rPr>
        <w:t xml:space="preserve">в сфере муниципального земельного контроля </w:t>
      </w:r>
    </w:p>
    <w:p w:rsidR="008F2807" w:rsidRPr="00C51F0D" w:rsidRDefault="00A01959" w:rsidP="008F2807">
      <w:pPr>
        <w:pStyle w:val="Standard"/>
        <w:jc w:val="center"/>
        <w:rPr>
          <w:rFonts w:cs="Times New Roman"/>
          <w:bCs/>
          <w:sz w:val="28"/>
          <w:szCs w:val="28"/>
          <w:lang w:val="ru-RU"/>
        </w:rPr>
      </w:pPr>
      <w:r w:rsidRPr="00C51F0D">
        <w:rPr>
          <w:rFonts w:cs="Times New Roman"/>
          <w:bCs/>
          <w:sz w:val="28"/>
          <w:szCs w:val="28"/>
          <w:lang w:val="ru-RU"/>
        </w:rPr>
        <w:t xml:space="preserve"> </w:t>
      </w:r>
      <w:r w:rsidR="008F2807" w:rsidRPr="00C51F0D">
        <w:rPr>
          <w:rFonts w:cs="Times New Roman"/>
          <w:bCs/>
          <w:sz w:val="28"/>
          <w:szCs w:val="28"/>
          <w:lang w:val="ru-RU"/>
        </w:rPr>
        <w:t xml:space="preserve"> и их целевые значения, индикативные показатели в сфере </w:t>
      </w:r>
    </w:p>
    <w:p w:rsidR="008F2807" w:rsidRPr="00C51F0D" w:rsidRDefault="008F2807" w:rsidP="00A01959">
      <w:pPr>
        <w:pStyle w:val="Standard"/>
        <w:jc w:val="center"/>
        <w:rPr>
          <w:rFonts w:cs="Times New Roman"/>
          <w:sz w:val="28"/>
          <w:szCs w:val="28"/>
          <w:lang w:val="ru-RU"/>
        </w:rPr>
      </w:pPr>
      <w:r w:rsidRPr="00C51F0D">
        <w:rPr>
          <w:rFonts w:cs="Times New Roman"/>
          <w:bCs/>
          <w:sz w:val="28"/>
          <w:szCs w:val="28"/>
          <w:lang w:val="ru-RU"/>
        </w:rPr>
        <w:t xml:space="preserve">муниципального земельного контроля </w:t>
      </w:r>
      <w:r w:rsidR="00A01959" w:rsidRPr="00C51F0D">
        <w:rPr>
          <w:rFonts w:cs="Times New Roman"/>
          <w:bCs/>
          <w:sz w:val="28"/>
          <w:szCs w:val="28"/>
          <w:lang w:val="ru-RU"/>
        </w:rPr>
        <w:t xml:space="preserve"> </w:t>
      </w:r>
    </w:p>
    <w:p w:rsidR="008F2807" w:rsidRPr="00C51F0D" w:rsidRDefault="008F2807" w:rsidP="008F2807">
      <w:pPr>
        <w:pStyle w:val="Standard"/>
        <w:ind w:firstLine="737"/>
        <w:jc w:val="both"/>
        <w:rPr>
          <w:sz w:val="28"/>
          <w:szCs w:val="28"/>
          <w:lang w:val="ru-RU"/>
        </w:rPr>
      </w:pPr>
      <w:r w:rsidRPr="00C51F0D">
        <w:rPr>
          <w:rFonts w:cs="Times New Roman"/>
          <w:sz w:val="28"/>
          <w:szCs w:val="28"/>
          <w:lang w:val="ru-RU"/>
        </w:rPr>
        <w:t>1. Ключевые показатели в сфере муниципального земельного контроля в </w:t>
      </w:r>
      <w:proofErr w:type="spellStart"/>
      <w:r w:rsidR="00E16091" w:rsidRPr="00C51F0D">
        <w:rPr>
          <w:rFonts w:cs="Times New Roman"/>
          <w:sz w:val="28"/>
          <w:szCs w:val="28"/>
          <w:lang w:val="ru-RU"/>
        </w:rPr>
        <w:t>Махнёвском</w:t>
      </w:r>
      <w:proofErr w:type="spellEnd"/>
      <w:r w:rsidR="00E16091" w:rsidRPr="00C51F0D">
        <w:rPr>
          <w:rFonts w:cs="Times New Roman"/>
          <w:sz w:val="28"/>
          <w:szCs w:val="28"/>
          <w:lang w:val="ru-RU"/>
        </w:rPr>
        <w:t xml:space="preserve"> </w:t>
      </w:r>
      <w:r w:rsidRPr="00C51F0D">
        <w:rPr>
          <w:rFonts w:cs="Times New Roman"/>
          <w:sz w:val="28"/>
          <w:szCs w:val="28"/>
          <w:lang w:val="ru-RU"/>
        </w:rPr>
        <w:t>муниципальном образовании</w:t>
      </w:r>
      <w:r w:rsidR="00E16091" w:rsidRPr="00C51F0D">
        <w:rPr>
          <w:rFonts w:cs="Times New Roman"/>
          <w:bCs/>
          <w:sz w:val="28"/>
          <w:szCs w:val="28"/>
          <w:lang w:val="ru-RU"/>
        </w:rPr>
        <w:t xml:space="preserve"> </w:t>
      </w:r>
      <w:r w:rsidRPr="00C51F0D">
        <w:rPr>
          <w:rFonts w:cs="Times New Roman"/>
          <w:bCs/>
          <w:sz w:val="28"/>
          <w:szCs w:val="28"/>
          <w:lang w:val="ru-RU"/>
        </w:rPr>
        <w:t xml:space="preserve"> </w:t>
      </w:r>
      <w:r w:rsidRPr="00C51F0D">
        <w:rPr>
          <w:rFonts w:cs="Times New Roman"/>
          <w:sz w:val="28"/>
          <w:szCs w:val="28"/>
          <w:lang w:val="ru-RU"/>
        </w:rPr>
        <w:t>и их целевые значения:</w:t>
      </w:r>
    </w:p>
    <w:p w:rsidR="008F2807" w:rsidRPr="00C51F0D" w:rsidRDefault="008F2807" w:rsidP="008F2807">
      <w:pPr>
        <w:pStyle w:val="Standard"/>
        <w:ind w:firstLine="737"/>
        <w:jc w:val="both"/>
        <w:rPr>
          <w:sz w:val="28"/>
          <w:szCs w:val="28"/>
          <w:lang w:val="ru-RU"/>
        </w:rPr>
      </w:pPr>
    </w:p>
    <w:tbl>
      <w:tblPr>
        <w:tblW w:w="10203" w:type="dxa"/>
        <w:tblLayout w:type="fixed"/>
        <w:tblCellMar>
          <w:left w:w="10" w:type="dxa"/>
          <w:right w:w="10" w:type="dxa"/>
        </w:tblCellMar>
        <w:tblLook w:val="04A0"/>
      </w:tblPr>
      <w:tblGrid>
        <w:gridCol w:w="7794"/>
        <w:gridCol w:w="2409"/>
      </w:tblGrid>
      <w:tr w:rsidR="008F2807" w:rsidRPr="00C51F0D" w:rsidTr="008F2807">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F2807" w:rsidRPr="00C51F0D" w:rsidRDefault="008F2807" w:rsidP="008F2807">
            <w:pPr>
              <w:pStyle w:val="TableContents"/>
              <w:spacing w:line="300" w:lineRule="atLeast"/>
              <w:jc w:val="center"/>
              <w:rPr>
                <w:sz w:val="28"/>
                <w:szCs w:val="28"/>
                <w:lang w:val="ru-RU"/>
              </w:rPr>
            </w:pPr>
            <w:r w:rsidRPr="00C51F0D">
              <w:rPr>
                <w:sz w:val="28"/>
                <w:szCs w:val="28"/>
                <w:lang w:val="ru-RU"/>
              </w:rPr>
              <w:t>Ключевые показатели</w:t>
            </w:r>
          </w:p>
          <w:p w:rsidR="008F2807" w:rsidRPr="00C51F0D" w:rsidRDefault="008F2807" w:rsidP="008F2807">
            <w:pPr>
              <w:pStyle w:val="Standard"/>
              <w:rPr>
                <w:sz w:val="28"/>
                <w:szCs w:val="28"/>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F2807" w:rsidRPr="00C51F0D" w:rsidRDefault="008F2807" w:rsidP="008F2807">
            <w:pPr>
              <w:pStyle w:val="TableContents"/>
              <w:spacing w:line="300" w:lineRule="atLeast"/>
              <w:jc w:val="center"/>
              <w:rPr>
                <w:sz w:val="28"/>
                <w:szCs w:val="28"/>
                <w:lang w:val="ru-RU"/>
              </w:rPr>
            </w:pPr>
            <w:r w:rsidRPr="00C51F0D">
              <w:rPr>
                <w:sz w:val="28"/>
                <w:szCs w:val="28"/>
                <w:lang w:val="ru-RU"/>
              </w:rPr>
              <w:t>Целевые значения</w:t>
            </w:r>
          </w:p>
          <w:p w:rsidR="008F2807" w:rsidRPr="00C51F0D" w:rsidRDefault="008F2807" w:rsidP="008F2807">
            <w:pPr>
              <w:pStyle w:val="TableContents"/>
              <w:spacing w:line="300" w:lineRule="atLeast"/>
              <w:jc w:val="center"/>
              <w:rPr>
                <w:sz w:val="28"/>
                <w:szCs w:val="28"/>
                <w:lang w:val="ru-RU"/>
              </w:rPr>
            </w:pPr>
            <w:r w:rsidRPr="00C51F0D">
              <w:rPr>
                <w:sz w:val="28"/>
                <w:szCs w:val="28"/>
                <w:lang w:val="ru-RU"/>
              </w:rPr>
              <w:t>(%)</w:t>
            </w:r>
          </w:p>
        </w:tc>
      </w:tr>
      <w:tr w:rsidR="008F2807" w:rsidRPr="00C51F0D" w:rsidTr="008F2807">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8F2807" w:rsidRPr="00C51F0D" w:rsidRDefault="008F2807" w:rsidP="008F2807">
            <w:pPr>
              <w:pStyle w:val="TableContents"/>
              <w:spacing w:line="300" w:lineRule="atLeast"/>
              <w:jc w:val="both"/>
              <w:rPr>
                <w:sz w:val="28"/>
                <w:szCs w:val="28"/>
                <w:lang w:val="ru-RU"/>
              </w:rPr>
            </w:pPr>
            <w:r w:rsidRPr="00C51F0D">
              <w:rPr>
                <w:sz w:val="28"/>
                <w:szCs w:val="28"/>
                <w:lang w:val="ru-RU"/>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F2807" w:rsidRPr="00C51F0D" w:rsidRDefault="003806B9" w:rsidP="008F2807">
            <w:pPr>
              <w:pStyle w:val="TableContents"/>
              <w:spacing w:line="300" w:lineRule="atLeast"/>
              <w:jc w:val="center"/>
              <w:rPr>
                <w:sz w:val="28"/>
                <w:szCs w:val="28"/>
                <w:lang w:val="ru-RU"/>
              </w:rPr>
            </w:pPr>
            <w:r w:rsidRPr="00C51F0D">
              <w:rPr>
                <w:sz w:val="28"/>
                <w:szCs w:val="28"/>
                <w:lang w:val="ru-RU"/>
              </w:rPr>
              <w:t>0</w:t>
            </w:r>
          </w:p>
        </w:tc>
      </w:tr>
      <w:tr w:rsidR="008F2807" w:rsidRPr="00C51F0D" w:rsidTr="008F2807">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8F2807" w:rsidRPr="00C51F0D" w:rsidRDefault="008F2807" w:rsidP="008F2807">
            <w:pPr>
              <w:pStyle w:val="TableContents"/>
              <w:spacing w:line="300" w:lineRule="atLeast"/>
              <w:jc w:val="both"/>
              <w:rPr>
                <w:sz w:val="28"/>
                <w:szCs w:val="28"/>
                <w:lang w:val="ru-RU"/>
              </w:rPr>
            </w:pPr>
            <w:r w:rsidRPr="00C51F0D">
              <w:rPr>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F2807" w:rsidRPr="00C51F0D" w:rsidRDefault="008F2807" w:rsidP="008F2807">
            <w:pPr>
              <w:pStyle w:val="TableContents"/>
              <w:spacing w:line="300" w:lineRule="atLeast"/>
              <w:jc w:val="center"/>
              <w:rPr>
                <w:sz w:val="28"/>
                <w:szCs w:val="28"/>
                <w:lang w:val="ru-RU"/>
              </w:rPr>
            </w:pPr>
            <w:r w:rsidRPr="00C51F0D">
              <w:rPr>
                <w:sz w:val="28"/>
                <w:szCs w:val="28"/>
                <w:lang w:val="ru-RU"/>
              </w:rPr>
              <w:t>0</w:t>
            </w:r>
          </w:p>
        </w:tc>
      </w:tr>
      <w:tr w:rsidR="008F2807" w:rsidRPr="00C51F0D" w:rsidTr="008F2807">
        <w:tc>
          <w:tcPr>
            <w:tcW w:w="7794" w:type="dxa"/>
            <w:tcBorders>
              <w:left w:val="single" w:sz="2" w:space="0" w:color="000000"/>
            </w:tcBorders>
            <w:shd w:val="clear" w:color="auto" w:fill="auto"/>
            <w:tcMar>
              <w:top w:w="55" w:type="dxa"/>
              <w:left w:w="55" w:type="dxa"/>
              <w:bottom w:w="55" w:type="dxa"/>
              <w:right w:w="55" w:type="dxa"/>
            </w:tcMar>
          </w:tcPr>
          <w:p w:rsidR="008F2807" w:rsidRPr="00C51F0D" w:rsidRDefault="008F2807" w:rsidP="008F2807">
            <w:pPr>
              <w:pStyle w:val="TableContents"/>
              <w:spacing w:line="300" w:lineRule="atLeast"/>
              <w:jc w:val="both"/>
              <w:rPr>
                <w:sz w:val="28"/>
                <w:szCs w:val="28"/>
                <w:lang w:val="ru-RU"/>
              </w:rPr>
            </w:pPr>
            <w:r w:rsidRPr="00C51F0D">
              <w:rPr>
                <w:sz w:val="28"/>
                <w:szCs w:val="2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409" w:type="dxa"/>
            <w:tcBorders>
              <w:left w:val="single" w:sz="2" w:space="0" w:color="000000"/>
              <w:right w:val="single" w:sz="2" w:space="0" w:color="000000"/>
            </w:tcBorders>
            <w:shd w:val="clear" w:color="auto" w:fill="auto"/>
            <w:tcMar>
              <w:top w:w="55" w:type="dxa"/>
              <w:left w:w="55" w:type="dxa"/>
              <w:bottom w:w="55" w:type="dxa"/>
              <w:right w:w="55" w:type="dxa"/>
            </w:tcMar>
          </w:tcPr>
          <w:p w:rsidR="008F2807" w:rsidRPr="00C51F0D" w:rsidRDefault="008F2807" w:rsidP="008F2807">
            <w:pPr>
              <w:pStyle w:val="TableContents"/>
              <w:spacing w:line="300" w:lineRule="atLeast"/>
              <w:jc w:val="center"/>
              <w:rPr>
                <w:sz w:val="28"/>
                <w:szCs w:val="28"/>
                <w:lang w:val="ru-RU"/>
              </w:rPr>
            </w:pPr>
            <w:r w:rsidRPr="00C51F0D">
              <w:rPr>
                <w:sz w:val="28"/>
                <w:szCs w:val="28"/>
                <w:lang w:val="ru-RU"/>
              </w:rPr>
              <w:t>0</w:t>
            </w:r>
          </w:p>
        </w:tc>
      </w:tr>
      <w:tr w:rsidR="008F2807" w:rsidRPr="00C51F0D" w:rsidTr="008F2807">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8F2807" w:rsidRPr="00C51F0D" w:rsidRDefault="008F2807" w:rsidP="008F2807">
            <w:pPr>
              <w:pStyle w:val="TableContents"/>
              <w:spacing w:line="300" w:lineRule="atLeast"/>
              <w:jc w:val="both"/>
              <w:rPr>
                <w:sz w:val="28"/>
                <w:szCs w:val="28"/>
                <w:lang w:val="ru-RU"/>
              </w:rPr>
            </w:pP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F2807" w:rsidRPr="00C51F0D" w:rsidRDefault="008F2807" w:rsidP="008F2807">
            <w:pPr>
              <w:pStyle w:val="TableContents"/>
              <w:spacing w:line="300" w:lineRule="atLeast"/>
              <w:jc w:val="center"/>
              <w:rPr>
                <w:sz w:val="28"/>
                <w:szCs w:val="28"/>
                <w:lang w:val="ru-RU"/>
              </w:rPr>
            </w:pPr>
          </w:p>
        </w:tc>
      </w:tr>
    </w:tbl>
    <w:p w:rsidR="008F2807" w:rsidRPr="00C51F0D" w:rsidRDefault="008F2807" w:rsidP="008F2807">
      <w:pPr>
        <w:pStyle w:val="Standard"/>
        <w:ind w:firstLine="737"/>
        <w:jc w:val="both"/>
        <w:rPr>
          <w:rFonts w:cs="Times New Roman"/>
          <w:sz w:val="28"/>
          <w:szCs w:val="28"/>
          <w:lang w:val="ru-RU"/>
        </w:rPr>
      </w:pPr>
    </w:p>
    <w:p w:rsidR="00875653" w:rsidRPr="00C51F0D" w:rsidRDefault="008F2807" w:rsidP="00875653">
      <w:pPr>
        <w:pStyle w:val="Standard"/>
        <w:numPr>
          <w:ilvl w:val="0"/>
          <w:numId w:val="7"/>
        </w:numPr>
        <w:jc w:val="both"/>
        <w:rPr>
          <w:rFonts w:cs="Times New Roman"/>
          <w:bCs/>
          <w:sz w:val="28"/>
          <w:szCs w:val="28"/>
          <w:lang w:val="ru-RU"/>
        </w:rPr>
      </w:pPr>
      <w:r w:rsidRPr="00C51F0D">
        <w:rPr>
          <w:rFonts w:cs="Times New Roman"/>
          <w:sz w:val="28"/>
          <w:szCs w:val="28"/>
          <w:lang w:val="ru-RU"/>
        </w:rPr>
        <w:t xml:space="preserve">Индикативные показатели в сфере муниципального земельного контроля </w:t>
      </w:r>
      <w:r w:rsidRPr="00C51F0D">
        <w:rPr>
          <w:rFonts w:cs="Times New Roman"/>
          <w:bCs/>
          <w:sz w:val="28"/>
          <w:szCs w:val="28"/>
          <w:lang w:val="ru-RU"/>
        </w:rPr>
        <w:t xml:space="preserve">в </w:t>
      </w:r>
      <w:proofErr w:type="spellStart"/>
      <w:r w:rsidR="00875653" w:rsidRPr="00C51F0D">
        <w:rPr>
          <w:rFonts w:cs="Times New Roman"/>
          <w:bCs/>
          <w:sz w:val="28"/>
          <w:szCs w:val="28"/>
          <w:lang w:val="ru-RU"/>
        </w:rPr>
        <w:t>Махнёвском</w:t>
      </w:r>
      <w:proofErr w:type="spellEnd"/>
      <w:r w:rsidR="00875653" w:rsidRPr="00C51F0D">
        <w:rPr>
          <w:rFonts w:cs="Times New Roman"/>
          <w:bCs/>
          <w:sz w:val="28"/>
          <w:szCs w:val="28"/>
          <w:lang w:val="ru-RU"/>
        </w:rPr>
        <w:t xml:space="preserve"> </w:t>
      </w:r>
      <w:r w:rsidRPr="00C51F0D">
        <w:rPr>
          <w:rFonts w:cs="Times New Roman"/>
          <w:sz w:val="28"/>
          <w:szCs w:val="28"/>
          <w:lang w:val="ru-RU"/>
        </w:rPr>
        <w:t>муниципальном образовании</w:t>
      </w:r>
      <w:r w:rsidRPr="00C51F0D">
        <w:rPr>
          <w:rFonts w:cs="Times New Roman"/>
          <w:bCs/>
          <w:sz w:val="28"/>
          <w:szCs w:val="28"/>
          <w:lang w:val="ru-RU"/>
        </w:rPr>
        <w:t xml:space="preserve"> </w:t>
      </w:r>
    </w:p>
    <w:p w:rsidR="008F2807" w:rsidRPr="00C51F0D" w:rsidRDefault="008F2807" w:rsidP="008F2807">
      <w:pPr>
        <w:pStyle w:val="Standard"/>
        <w:ind w:firstLine="737"/>
        <w:jc w:val="both"/>
        <w:rPr>
          <w:sz w:val="28"/>
          <w:szCs w:val="28"/>
          <w:lang w:val="ru-RU"/>
        </w:rPr>
      </w:pPr>
      <w:r w:rsidRPr="00C51F0D">
        <w:rPr>
          <w:sz w:val="28"/>
          <w:szCs w:val="28"/>
          <w:lang w:val="ru-RU"/>
        </w:rPr>
        <w:t xml:space="preserve">1) количество обращений граждан и организаций о нарушении обязательных требований, поступивших в орган муниципального контроля </w:t>
      </w:r>
      <w:r w:rsidR="00875653" w:rsidRPr="00C51F0D">
        <w:rPr>
          <w:sz w:val="28"/>
          <w:szCs w:val="28"/>
          <w:lang w:val="ru-RU"/>
        </w:rPr>
        <w:t xml:space="preserve"> (указать количественные значения);</w:t>
      </w:r>
    </w:p>
    <w:p w:rsidR="00875653" w:rsidRPr="00C51F0D" w:rsidRDefault="008F2807" w:rsidP="008F2807">
      <w:pPr>
        <w:pStyle w:val="Standard"/>
        <w:ind w:firstLine="737"/>
        <w:jc w:val="both"/>
        <w:rPr>
          <w:sz w:val="28"/>
          <w:szCs w:val="28"/>
          <w:lang w:val="ru-RU"/>
        </w:rPr>
      </w:pPr>
      <w:r w:rsidRPr="00C51F0D">
        <w:rPr>
          <w:sz w:val="28"/>
          <w:szCs w:val="28"/>
          <w:lang w:val="ru-RU"/>
        </w:rPr>
        <w:t>2) количество проведенных органом муниципального контроля внеплановых контрольных мероприятий</w:t>
      </w:r>
      <w:r w:rsidR="00875653" w:rsidRPr="00C51F0D">
        <w:rPr>
          <w:sz w:val="28"/>
          <w:szCs w:val="28"/>
          <w:lang w:val="ru-RU"/>
        </w:rPr>
        <w:t xml:space="preserve"> (указать количественные значения);</w:t>
      </w:r>
    </w:p>
    <w:p w:rsidR="008F2807" w:rsidRPr="00C51F0D" w:rsidRDefault="008F2807" w:rsidP="008F2807">
      <w:pPr>
        <w:pStyle w:val="Standard"/>
        <w:ind w:firstLine="737"/>
        <w:jc w:val="both"/>
        <w:rPr>
          <w:sz w:val="28"/>
          <w:szCs w:val="28"/>
          <w:lang w:val="ru-RU"/>
        </w:rPr>
      </w:pPr>
      <w:r w:rsidRPr="00C51F0D">
        <w:rPr>
          <w:sz w:val="28"/>
          <w:szCs w:val="28"/>
          <w:lang w:val="ru-RU"/>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r w:rsidR="00875653" w:rsidRPr="00C51F0D">
        <w:rPr>
          <w:sz w:val="28"/>
          <w:szCs w:val="28"/>
          <w:lang w:val="ru-RU"/>
        </w:rPr>
        <w:t>(указать количественные значения);</w:t>
      </w:r>
    </w:p>
    <w:p w:rsidR="008F2807" w:rsidRPr="00C51F0D" w:rsidRDefault="008F2807" w:rsidP="008F2807">
      <w:pPr>
        <w:pStyle w:val="Standard"/>
        <w:ind w:firstLine="737"/>
        <w:jc w:val="both"/>
        <w:rPr>
          <w:sz w:val="28"/>
          <w:szCs w:val="28"/>
          <w:lang w:val="ru-RU"/>
        </w:rPr>
      </w:pPr>
      <w:r w:rsidRPr="00C51F0D">
        <w:rPr>
          <w:sz w:val="28"/>
          <w:szCs w:val="28"/>
          <w:lang w:val="ru-RU"/>
        </w:rPr>
        <w:t>4) количество выявленных органом муниципального контроля на</w:t>
      </w:r>
      <w:r w:rsidR="00875653" w:rsidRPr="00C51F0D">
        <w:rPr>
          <w:sz w:val="28"/>
          <w:szCs w:val="28"/>
          <w:lang w:val="ru-RU"/>
        </w:rPr>
        <w:t xml:space="preserve">рушений обязательных требований (указать количественные значения); </w:t>
      </w:r>
    </w:p>
    <w:p w:rsidR="008F2807" w:rsidRPr="00C51F0D" w:rsidRDefault="008F2807" w:rsidP="008F2807">
      <w:pPr>
        <w:pStyle w:val="Standard"/>
        <w:ind w:firstLine="737"/>
        <w:jc w:val="both"/>
        <w:rPr>
          <w:sz w:val="28"/>
          <w:szCs w:val="28"/>
          <w:lang w:val="ru-RU"/>
        </w:rPr>
      </w:pPr>
      <w:r w:rsidRPr="00C51F0D">
        <w:rPr>
          <w:sz w:val="28"/>
          <w:szCs w:val="28"/>
          <w:lang w:val="ru-RU"/>
        </w:rPr>
        <w:t>5) количество устраненных нарушений обязательных</w:t>
      </w:r>
      <w:r w:rsidR="00875653" w:rsidRPr="00C51F0D">
        <w:rPr>
          <w:sz w:val="28"/>
          <w:szCs w:val="28"/>
          <w:lang w:val="ru-RU"/>
        </w:rPr>
        <w:t xml:space="preserve"> (указать количественные значения)</w:t>
      </w:r>
      <w:r w:rsidRPr="00C51F0D">
        <w:rPr>
          <w:sz w:val="28"/>
          <w:szCs w:val="28"/>
          <w:lang w:val="ru-RU"/>
        </w:rPr>
        <w:t>;</w:t>
      </w:r>
    </w:p>
    <w:p w:rsidR="008F2807" w:rsidRPr="00C51F0D" w:rsidRDefault="008F2807" w:rsidP="008F2807">
      <w:pPr>
        <w:pStyle w:val="Standard"/>
        <w:ind w:firstLine="737"/>
        <w:jc w:val="both"/>
        <w:rPr>
          <w:sz w:val="28"/>
          <w:szCs w:val="28"/>
          <w:lang w:val="ru-RU"/>
        </w:rPr>
      </w:pPr>
      <w:r w:rsidRPr="00C51F0D">
        <w:rPr>
          <w:sz w:val="28"/>
          <w:szCs w:val="28"/>
          <w:lang w:val="ru-RU"/>
        </w:rPr>
        <w:t xml:space="preserve">6) количество поступивших возражений в отношении акта контрольного мероприятия </w:t>
      </w:r>
      <w:r w:rsidR="003806B9" w:rsidRPr="00C51F0D">
        <w:rPr>
          <w:sz w:val="28"/>
          <w:szCs w:val="28"/>
          <w:lang w:val="ru-RU"/>
        </w:rPr>
        <w:t>(указать количественные значения);</w:t>
      </w:r>
    </w:p>
    <w:p w:rsidR="008F2807" w:rsidRPr="00C51F0D" w:rsidRDefault="008F2807" w:rsidP="008F2807">
      <w:pPr>
        <w:pStyle w:val="Standard"/>
        <w:ind w:firstLine="737"/>
        <w:jc w:val="both"/>
        <w:rPr>
          <w:sz w:val="28"/>
          <w:szCs w:val="28"/>
          <w:lang w:val="ru-RU"/>
        </w:rPr>
      </w:pPr>
      <w:r w:rsidRPr="00C51F0D">
        <w:rPr>
          <w:sz w:val="28"/>
          <w:szCs w:val="28"/>
          <w:lang w:val="ru-RU"/>
        </w:rPr>
        <w:lastRenderedPageBreak/>
        <w:t xml:space="preserve">7) количество выданных органом муниципального контроля предписаний об устранении нарушений обязательных требований </w:t>
      </w:r>
      <w:r w:rsidR="003806B9" w:rsidRPr="00C51F0D">
        <w:rPr>
          <w:sz w:val="28"/>
          <w:szCs w:val="28"/>
          <w:lang w:val="ru-RU"/>
        </w:rPr>
        <w:t>(указать количественные значения)</w:t>
      </w:r>
      <w:r w:rsidRPr="00C51F0D">
        <w:rPr>
          <w:sz w:val="28"/>
          <w:szCs w:val="28"/>
          <w:lang w:val="ru-RU"/>
        </w:rPr>
        <w:t>.</w:t>
      </w:r>
    </w:p>
    <w:p w:rsidR="008F2807" w:rsidRPr="00C51F0D" w:rsidRDefault="008F2807" w:rsidP="008F2807">
      <w:pPr>
        <w:rPr>
          <w:rFonts w:ascii="Liberation Serif" w:eastAsia="SimSun" w:hAnsi="Liberation Serif" w:cs="Mangal"/>
          <w:kern w:val="3"/>
          <w:sz w:val="28"/>
          <w:szCs w:val="28"/>
          <w:lang w:eastAsia="zh-CN" w:bidi="hi-IN"/>
        </w:rPr>
      </w:pPr>
    </w:p>
    <w:p w:rsidR="008F2807" w:rsidRPr="00C51F0D" w:rsidRDefault="008F2807" w:rsidP="00821391">
      <w:pPr>
        <w:spacing w:after="1"/>
        <w:rPr>
          <w:rFonts w:ascii="Liberation Serif" w:hAnsi="Liberation Serif"/>
          <w:sz w:val="28"/>
          <w:szCs w:val="28"/>
        </w:rPr>
      </w:pPr>
    </w:p>
    <w:p w:rsidR="008F2807" w:rsidRPr="00C51F0D" w:rsidRDefault="008F2807" w:rsidP="00821391">
      <w:pPr>
        <w:spacing w:after="1"/>
        <w:rPr>
          <w:rFonts w:ascii="Liberation Serif" w:hAnsi="Liberation Serif"/>
          <w:sz w:val="28"/>
          <w:szCs w:val="28"/>
        </w:rPr>
      </w:pPr>
    </w:p>
    <w:p w:rsidR="000D3297" w:rsidRPr="00C51F0D" w:rsidRDefault="000D3297" w:rsidP="00821391">
      <w:pPr>
        <w:pStyle w:val="ConsPlusNormal"/>
        <w:rPr>
          <w:rFonts w:ascii="Liberation Serif" w:hAnsi="Liberation Serif"/>
          <w:sz w:val="28"/>
          <w:szCs w:val="28"/>
        </w:rPr>
      </w:pPr>
    </w:p>
    <w:p w:rsidR="000D3297" w:rsidRPr="00C51F0D" w:rsidRDefault="000D3297" w:rsidP="00821391">
      <w:pPr>
        <w:pStyle w:val="ConsPlusNormal"/>
        <w:rPr>
          <w:rFonts w:ascii="Liberation Serif" w:hAnsi="Liberation Serif"/>
          <w:sz w:val="28"/>
          <w:szCs w:val="28"/>
        </w:rPr>
      </w:pPr>
    </w:p>
    <w:p w:rsidR="000D3297" w:rsidRPr="00C51F0D" w:rsidRDefault="000D3297" w:rsidP="00821391">
      <w:pPr>
        <w:pStyle w:val="ConsPlusNormal"/>
        <w:rPr>
          <w:rFonts w:ascii="Liberation Serif" w:hAnsi="Liberation Serif"/>
          <w:sz w:val="28"/>
          <w:szCs w:val="28"/>
        </w:rPr>
      </w:pPr>
    </w:p>
    <w:p w:rsidR="000D3297" w:rsidRPr="00C51F0D" w:rsidRDefault="000D3297" w:rsidP="00821391">
      <w:pPr>
        <w:pStyle w:val="ConsPlusNormal"/>
        <w:rPr>
          <w:rFonts w:ascii="Liberation Serif" w:hAnsi="Liberation Serif"/>
          <w:sz w:val="28"/>
          <w:szCs w:val="28"/>
        </w:rPr>
      </w:pPr>
    </w:p>
    <w:p w:rsidR="000D3297" w:rsidRPr="00C51F0D" w:rsidRDefault="000D3297" w:rsidP="00821391">
      <w:pPr>
        <w:pStyle w:val="ConsPlusNormal"/>
        <w:rPr>
          <w:rFonts w:ascii="Liberation Serif" w:hAnsi="Liberation Serif"/>
          <w:sz w:val="28"/>
          <w:szCs w:val="28"/>
        </w:rPr>
      </w:pPr>
    </w:p>
    <w:p w:rsidR="009C270A" w:rsidRPr="00C51F0D" w:rsidRDefault="009C270A" w:rsidP="00821391">
      <w:pPr>
        <w:pStyle w:val="ConsPlusNormal"/>
        <w:rPr>
          <w:rFonts w:ascii="Liberation Serif" w:hAnsi="Liberation Serif"/>
          <w:sz w:val="28"/>
          <w:szCs w:val="28"/>
        </w:rPr>
      </w:pPr>
    </w:p>
    <w:p w:rsidR="009C270A" w:rsidRPr="00C51F0D" w:rsidRDefault="009C270A" w:rsidP="00821391">
      <w:pPr>
        <w:pStyle w:val="ConsPlusNormal"/>
        <w:rPr>
          <w:rFonts w:ascii="Liberation Serif" w:hAnsi="Liberation Serif"/>
          <w:sz w:val="28"/>
          <w:szCs w:val="28"/>
        </w:rPr>
      </w:pPr>
    </w:p>
    <w:p w:rsidR="009C270A" w:rsidRPr="00C51F0D" w:rsidRDefault="009C270A" w:rsidP="00821391">
      <w:pPr>
        <w:pStyle w:val="ConsPlusNormal"/>
        <w:rPr>
          <w:rFonts w:ascii="Liberation Serif" w:hAnsi="Liberation Serif"/>
          <w:sz w:val="28"/>
          <w:szCs w:val="28"/>
        </w:rPr>
      </w:pPr>
    </w:p>
    <w:p w:rsidR="000D3297" w:rsidRPr="00C51F0D" w:rsidRDefault="000D3297" w:rsidP="00821391">
      <w:pPr>
        <w:pStyle w:val="ConsPlusNormal"/>
        <w:rPr>
          <w:rFonts w:ascii="Liberation Serif" w:hAnsi="Liberation Serif"/>
          <w:sz w:val="28"/>
          <w:szCs w:val="28"/>
        </w:rPr>
      </w:pPr>
    </w:p>
    <w:p w:rsidR="000D3297" w:rsidRPr="00C51F0D" w:rsidRDefault="000D3297" w:rsidP="00821391">
      <w:pPr>
        <w:pStyle w:val="ConsPlusNormal"/>
        <w:rPr>
          <w:rFonts w:ascii="Liberation Serif" w:hAnsi="Liberation Serif"/>
          <w:sz w:val="28"/>
          <w:szCs w:val="28"/>
        </w:rPr>
      </w:pPr>
    </w:p>
    <w:p w:rsidR="0056751A" w:rsidRPr="00C51F0D" w:rsidRDefault="0056751A" w:rsidP="00821391">
      <w:pPr>
        <w:pStyle w:val="ConsPlusNormal"/>
        <w:rPr>
          <w:rFonts w:ascii="Liberation Serif" w:hAnsi="Liberation Serif"/>
          <w:sz w:val="28"/>
          <w:szCs w:val="28"/>
        </w:rPr>
      </w:pPr>
    </w:p>
    <w:p w:rsidR="0056751A" w:rsidRPr="00C51F0D" w:rsidRDefault="0056751A" w:rsidP="00821391">
      <w:pPr>
        <w:pStyle w:val="ConsPlusNormal"/>
        <w:rPr>
          <w:rFonts w:ascii="Liberation Serif" w:hAnsi="Liberation Serif"/>
          <w:sz w:val="28"/>
          <w:szCs w:val="28"/>
        </w:rPr>
      </w:pPr>
    </w:p>
    <w:p w:rsidR="000D3297" w:rsidRPr="00C51F0D" w:rsidRDefault="000D3297" w:rsidP="00821391">
      <w:pPr>
        <w:pStyle w:val="ConsPlusNormal"/>
        <w:rPr>
          <w:rFonts w:ascii="Liberation Serif" w:hAnsi="Liberation Serif"/>
          <w:sz w:val="28"/>
          <w:szCs w:val="28"/>
        </w:rPr>
      </w:pPr>
    </w:p>
    <w:p w:rsidR="00821391" w:rsidRPr="00C51F0D" w:rsidRDefault="00821391" w:rsidP="00821391">
      <w:pPr>
        <w:pStyle w:val="ConsPlusNormal"/>
        <w:rPr>
          <w:rFonts w:ascii="Liberation Serif" w:hAnsi="Liberation Serif"/>
          <w:sz w:val="28"/>
          <w:szCs w:val="28"/>
        </w:rPr>
      </w:pPr>
    </w:p>
    <w:p w:rsidR="00821391" w:rsidRPr="00C51F0D" w:rsidRDefault="00821391" w:rsidP="00821391">
      <w:pPr>
        <w:pStyle w:val="ConsPlusNormal"/>
        <w:rPr>
          <w:rFonts w:ascii="Liberation Serif" w:hAnsi="Liberation Serif"/>
          <w:sz w:val="28"/>
          <w:szCs w:val="28"/>
        </w:rPr>
      </w:pPr>
    </w:p>
    <w:sectPr w:rsidR="00821391" w:rsidRPr="00C51F0D" w:rsidSect="00201CB7">
      <w:pgSz w:w="11906" w:h="16838"/>
      <w:pgMar w:top="426" w:right="850"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51F" w:rsidRDefault="007C451F" w:rsidP="0016339E">
      <w:pPr>
        <w:spacing w:after="0" w:line="240" w:lineRule="auto"/>
      </w:pPr>
      <w:r>
        <w:separator/>
      </w:r>
    </w:p>
  </w:endnote>
  <w:endnote w:type="continuationSeparator" w:id="0">
    <w:p w:rsidR="007C451F" w:rsidRDefault="007C451F" w:rsidP="00163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51F" w:rsidRDefault="007C451F" w:rsidP="0016339E">
      <w:pPr>
        <w:spacing w:after="0" w:line="240" w:lineRule="auto"/>
      </w:pPr>
      <w:r>
        <w:separator/>
      </w:r>
    </w:p>
  </w:footnote>
  <w:footnote w:type="continuationSeparator" w:id="0">
    <w:p w:rsidR="007C451F" w:rsidRDefault="007C451F" w:rsidP="001633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07" w:rsidRDefault="00BC2916">
    <w:pPr>
      <w:pStyle w:val="a6"/>
      <w:jc w:val="center"/>
    </w:pPr>
    <w:r>
      <w:rPr>
        <w:sz w:val="28"/>
        <w:szCs w:val="28"/>
      </w:rPr>
      <w:fldChar w:fldCharType="begin"/>
    </w:r>
    <w:r w:rsidR="008F2807">
      <w:rPr>
        <w:sz w:val="28"/>
        <w:szCs w:val="28"/>
      </w:rPr>
      <w:instrText xml:space="preserve"> PAGE </w:instrText>
    </w:r>
    <w:r>
      <w:rPr>
        <w:sz w:val="28"/>
        <w:szCs w:val="28"/>
      </w:rPr>
      <w:fldChar w:fldCharType="separate"/>
    </w:r>
    <w:r w:rsidR="0009033A">
      <w:rPr>
        <w:noProof/>
        <w:sz w:val="28"/>
        <w:szCs w:val="28"/>
      </w:rPr>
      <w:t>2</w:t>
    </w:r>
    <w:r>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07" w:rsidRDefault="008F2807">
    <w:pPr>
      <w:pStyle w:val="a6"/>
      <w:jc w:val="center"/>
      <w:rPr>
        <w:rFonts w:ascii="Liberation Serif" w:hAnsi="Liberation Seri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1D1"/>
    <w:multiLevelType w:val="multilevel"/>
    <w:tmpl w:val="711A85A2"/>
    <w:lvl w:ilvl="0">
      <w:start w:val="1"/>
      <w:numFmt w:val="decimal"/>
      <w:suff w:val="space"/>
      <w:lvlText w:val="%1)"/>
      <w:lvlJc w:val="left"/>
      <w:pPr>
        <w:ind w:left="644" w:hanging="360"/>
      </w:pPr>
      <w:rPr>
        <w:rFonts w:ascii="Liberation Serif" w:hAnsi="Liberation Serif" w:hint="default"/>
        <w:sz w:val="28"/>
        <w:szCs w:val="2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120B573A"/>
    <w:multiLevelType w:val="hybridMultilevel"/>
    <w:tmpl w:val="0358A490"/>
    <w:lvl w:ilvl="0" w:tplc="6302D446">
      <w:start w:val="1"/>
      <w:numFmt w:val="decimal"/>
      <w:lvlText w:val="%1."/>
      <w:lvlJc w:val="left"/>
      <w:pPr>
        <w:ind w:left="1439" w:hanging="1155"/>
      </w:pPr>
      <w:rPr>
        <w:rFonts w:ascii="Liberation Serif" w:eastAsiaTheme="minorHAnsi" w:hAnsi="Liberation Serif"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A83401"/>
    <w:multiLevelType w:val="hybridMultilevel"/>
    <w:tmpl w:val="1F22C4C2"/>
    <w:lvl w:ilvl="0" w:tplc="47946AF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AA04C4C"/>
    <w:multiLevelType w:val="multilevel"/>
    <w:tmpl w:val="75A4A6E6"/>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
    <w:nsid w:val="3F736811"/>
    <w:multiLevelType w:val="hybridMultilevel"/>
    <w:tmpl w:val="CD282C58"/>
    <w:lvl w:ilvl="0" w:tplc="D27EDA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CD1568"/>
    <w:multiLevelType w:val="hybridMultilevel"/>
    <w:tmpl w:val="CFC2DB6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7B3398"/>
    <w:multiLevelType w:val="hybridMultilevel"/>
    <w:tmpl w:val="53344622"/>
    <w:lvl w:ilvl="0" w:tplc="88000878">
      <w:start w:val="4"/>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
    <w:nsid w:val="7A350E48"/>
    <w:multiLevelType w:val="hybridMultilevel"/>
    <w:tmpl w:val="0E9CE3A2"/>
    <w:lvl w:ilvl="0" w:tplc="4CEC7182">
      <w:start w:val="4"/>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
    <w:nsid w:val="7C906C61"/>
    <w:multiLevelType w:val="hybridMultilevel"/>
    <w:tmpl w:val="2968FD76"/>
    <w:lvl w:ilvl="0" w:tplc="6302D446">
      <w:start w:val="1"/>
      <w:numFmt w:val="decimal"/>
      <w:lvlText w:val="%1."/>
      <w:lvlJc w:val="left"/>
      <w:pPr>
        <w:ind w:left="1439" w:hanging="1155"/>
      </w:pPr>
      <w:rPr>
        <w:rFonts w:ascii="Liberation Serif" w:eastAsiaTheme="minorHAnsi" w:hAnsi="Liberation Serif"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4"/>
  </w:num>
  <w:num w:numId="3">
    <w:abstractNumId w:val="6"/>
  </w:num>
  <w:num w:numId="4">
    <w:abstractNumId w:val="7"/>
  </w:num>
  <w:num w:numId="5">
    <w:abstractNumId w:val="0"/>
  </w:num>
  <w:num w:numId="6">
    <w:abstractNumId w:val="3"/>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C1507"/>
    <w:rsid w:val="00001AE7"/>
    <w:rsid w:val="0000243F"/>
    <w:rsid w:val="00002C75"/>
    <w:rsid w:val="00002CD4"/>
    <w:rsid w:val="000047FE"/>
    <w:rsid w:val="00004E5B"/>
    <w:rsid w:val="0000573E"/>
    <w:rsid w:val="00011151"/>
    <w:rsid w:val="0001184D"/>
    <w:rsid w:val="00012B63"/>
    <w:rsid w:val="00012B81"/>
    <w:rsid w:val="00016853"/>
    <w:rsid w:val="00017654"/>
    <w:rsid w:val="000179F5"/>
    <w:rsid w:val="00023289"/>
    <w:rsid w:val="00023691"/>
    <w:rsid w:val="00023907"/>
    <w:rsid w:val="00024A6B"/>
    <w:rsid w:val="00024E71"/>
    <w:rsid w:val="00025B23"/>
    <w:rsid w:val="00025BAB"/>
    <w:rsid w:val="00026A0A"/>
    <w:rsid w:val="00030181"/>
    <w:rsid w:val="000304D0"/>
    <w:rsid w:val="000308AE"/>
    <w:rsid w:val="00031987"/>
    <w:rsid w:val="00037439"/>
    <w:rsid w:val="00037D98"/>
    <w:rsid w:val="00040677"/>
    <w:rsid w:val="00043268"/>
    <w:rsid w:val="00043727"/>
    <w:rsid w:val="00043A15"/>
    <w:rsid w:val="00045AD9"/>
    <w:rsid w:val="000460E5"/>
    <w:rsid w:val="00046122"/>
    <w:rsid w:val="0004641F"/>
    <w:rsid w:val="000476CD"/>
    <w:rsid w:val="00047F20"/>
    <w:rsid w:val="00051BA6"/>
    <w:rsid w:val="00051DBD"/>
    <w:rsid w:val="0005239C"/>
    <w:rsid w:val="00052430"/>
    <w:rsid w:val="0005304E"/>
    <w:rsid w:val="00053FB7"/>
    <w:rsid w:val="00054E7E"/>
    <w:rsid w:val="000551A7"/>
    <w:rsid w:val="0005729D"/>
    <w:rsid w:val="00060FE3"/>
    <w:rsid w:val="00061D1F"/>
    <w:rsid w:val="00063F13"/>
    <w:rsid w:val="00065158"/>
    <w:rsid w:val="00066028"/>
    <w:rsid w:val="000661C9"/>
    <w:rsid w:val="000709DC"/>
    <w:rsid w:val="00070F58"/>
    <w:rsid w:val="00072067"/>
    <w:rsid w:val="00072C37"/>
    <w:rsid w:val="000735B7"/>
    <w:rsid w:val="000737D9"/>
    <w:rsid w:val="00073BBE"/>
    <w:rsid w:val="00073D05"/>
    <w:rsid w:val="00075504"/>
    <w:rsid w:val="0007621D"/>
    <w:rsid w:val="00077258"/>
    <w:rsid w:val="00084A43"/>
    <w:rsid w:val="000870DC"/>
    <w:rsid w:val="0009033A"/>
    <w:rsid w:val="000912D2"/>
    <w:rsid w:val="0009248A"/>
    <w:rsid w:val="000931EF"/>
    <w:rsid w:val="00094237"/>
    <w:rsid w:val="0009479F"/>
    <w:rsid w:val="000A11CD"/>
    <w:rsid w:val="000A35BF"/>
    <w:rsid w:val="000A3900"/>
    <w:rsid w:val="000A3AB9"/>
    <w:rsid w:val="000B002F"/>
    <w:rsid w:val="000B3F76"/>
    <w:rsid w:val="000B5940"/>
    <w:rsid w:val="000B5BA6"/>
    <w:rsid w:val="000B64CC"/>
    <w:rsid w:val="000B6651"/>
    <w:rsid w:val="000B6AF4"/>
    <w:rsid w:val="000B6E21"/>
    <w:rsid w:val="000B796B"/>
    <w:rsid w:val="000C0975"/>
    <w:rsid w:val="000C12CB"/>
    <w:rsid w:val="000C344C"/>
    <w:rsid w:val="000C7354"/>
    <w:rsid w:val="000C79FD"/>
    <w:rsid w:val="000C7C25"/>
    <w:rsid w:val="000D163B"/>
    <w:rsid w:val="000D1722"/>
    <w:rsid w:val="000D177D"/>
    <w:rsid w:val="000D3297"/>
    <w:rsid w:val="000D4194"/>
    <w:rsid w:val="000D6C19"/>
    <w:rsid w:val="000D6F23"/>
    <w:rsid w:val="000D735F"/>
    <w:rsid w:val="000E0646"/>
    <w:rsid w:val="000E2AE5"/>
    <w:rsid w:val="000E3E6B"/>
    <w:rsid w:val="000E4009"/>
    <w:rsid w:val="000E4550"/>
    <w:rsid w:val="000E49E4"/>
    <w:rsid w:val="000E57DC"/>
    <w:rsid w:val="000E6457"/>
    <w:rsid w:val="000E78FE"/>
    <w:rsid w:val="000F02D1"/>
    <w:rsid w:val="000F2127"/>
    <w:rsid w:val="000F3250"/>
    <w:rsid w:val="000F3CBC"/>
    <w:rsid w:val="000F4033"/>
    <w:rsid w:val="000F5391"/>
    <w:rsid w:val="000F6024"/>
    <w:rsid w:val="000F62E2"/>
    <w:rsid w:val="000F63D8"/>
    <w:rsid w:val="000F7D0A"/>
    <w:rsid w:val="000F7D98"/>
    <w:rsid w:val="001012B0"/>
    <w:rsid w:val="00104EA3"/>
    <w:rsid w:val="00105A28"/>
    <w:rsid w:val="00106D71"/>
    <w:rsid w:val="0010761A"/>
    <w:rsid w:val="00107FAC"/>
    <w:rsid w:val="0011076D"/>
    <w:rsid w:val="00111AEF"/>
    <w:rsid w:val="00111C2A"/>
    <w:rsid w:val="001123B1"/>
    <w:rsid w:val="001129E4"/>
    <w:rsid w:val="00113AF3"/>
    <w:rsid w:val="00113F72"/>
    <w:rsid w:val="00113FC9"/>
    <w:rsid w:val="00114509"/>
    <w:rsid w:val="00114F08"/>
    <w:rsid w:val="00115D65"/>
    <w:rsid w:val="00125099"/>
    <w:rsid w:val="00125FE3"/>
    <w:rsid w:val="00131484"/>
    <w:rsid w:val="00133B1F"/>
    <w:rsid w:val="00133D44"/>
    <w:rsid w:val="00134529"/>
    <w:rsid w:val="0014164E"/>
    <w:rsid w:val="001430B5"/>
    <w:rsid w:val="00143E10"/>
    <w:rsid w:val="00147C7C"/>
    <w:rsid w:val="0015190A"/>
    <w:rsid w:val="001528E3"/>
    <w:rsid w:val="001530BB"/>
    <w:rsid w:val="00153CE9"/>
    <w:rsid w:val="00154FB4"/>
    <w:rsid w:val="001608AD"/>
    <w:rsid w:val="0016100E"/>
    <w:rsid w:val="00161835"/>
    <w:rsid w:val="001620B2"/>
    <w:rsid w:val="0016339E"/>
    <w:rsid w:val="00164C3B"/>
    <w:rsid w:val="001651F4"/>
    <w:rsid w:val="0017084D"/>
    <w:rsid w:val="001749C6"/>
    <w:rsid w:val="00175847"/>
    <w:rsid w:val="00176038"/>
    <w:rsid w:val="00176D2F"/>
    <w:rsid w:val="00176F72"/>
    <w:rsid w:val="00182D06"/>
    <w:rsid w:val="0018435B"/>
    <w:rsid w:val="00184C36"/>
    <w:rsid w:val="0018583E"/>
    <w:rsid w:val="00185BF9"/>
    <w:rsid w:val="00187AC3"/>
    <w:rsid w:val="00190426"/>
    <w:rsid w:val="00191D49"/>
    <w:rsid w:val="00194D05"/>
    <w:rsid w:val="00195900"/>
    <w:rsid w:val="001A2B37"/>
    <w:rsid w:val="001A3E51"/>
    <w:rsid w:val="001A52EE"/>
    <w:rsid w:val="001A67D7"/>
    <w:rsid w:val="001A6FFB"/>
    <w:rsid w:val="001A7E06"/>
    <w:rsid w:val="001B0421"/>
    <w:rsid w:val="001B0FAA"/>
    <w:rsid w:val="001B0FAF"/>
    <w:rsid w:val="001B2728"/>
    <w:rsid w:val="001B2EAD"/>
    <w:rsid w:val="001B32B7"/>
    <w:rsid w:val="001B6042"/>
    <w:rsid w:val="001B693B"/>
    <w:rsid w:val="001B6D4F"/>
    <w:rsid w:val="001C1971"/>
    <w:rsid w:val="001C1CE2"/>
    <w:rsid w:val="001C1FD8"/>
    <w:rsid w:val="001C2091"/>
    <w:rsid w:val="001C2875"/>
    <w:rsid w:val="001C3A40"/>
    <w:rsid w:val="001C5248"/>
    <w:rsid w:val="001C6BE3"/>
    <w:rsid w:val="001D15E8"/>
    <w:rsid w:val="001D25CA"/>
    <w:rsid w:val="001D296C"/>
    <w:rsid w:val="001D4AD4"/>
    <w:rsid w:val="001D56B5"/>
    <w:rsid w:val="001D780E"/>
    <w:rsid w:val="001D7B06"/>
    <w:rsid w:val="001D7EB6"/>
    <w:rsid w:val="001E0B16"/>
    <w:rsid w:val="001E1037"/>
    <w:rsid w:val="001E1A1F"/>
    <w:rsid w:val="001E2DEE"/>
    <w:rsid w:val="001E4DC4"/>
    <w:rsid w:val="001E581B"/>
    <w:rsid w:val="001E721A"/>
    <w:rsid w:val="001E7472"/>
    <w:rsid w:val="001F00E4"/>
    <w:rsid w:val="001F021F"/>
    <w:rsid w:val="001F04C7"/>
    <w:rsid w:val="001F0E31"/>
    <w:rsid w:val="001F16DF"/>
    <w:rsid w:val="001F3344"/>
    <w:rsid w:val="001F3D55"/>
    <w:rsid w:val="001F3FEB"/>
    <w:rsid w:val="001F6CCE"/>
    <w:rsid w:val="001F761D"/>
    <w:rsid w:val="002017BB"/>
    <w:rsid w:val="00201CB7"/>
    <w:rsid w:val="00201FDB"/>
    <w:rsid w:val="002023D8"/>
    <w:rsid w:val="00204B91"/>
    <w:rsid w:val="00205291"/>
    <w:rsid w:val="00205F8C"/>
    <w:rsid w:val="00207D03"/>
    <w:rsid w:val="00210704"/>
    <w:rsid w:val="00211CF6"/>
    <w:rsid w:val="00212160"/>
    <w:rsid w:val="00215F2D"/>
    <w:rsid w:val="00215F6A"/>
    <w:rsid w:val="00216C39"/>
    <w:rsid w:val="0021776E"/>
    <w:rsid w:val="00221AB8"/>
    <w:rsid w:val="00222DB6"/>
    <w:rsid w:val="0022389F"/>
    <w:rsid w:val="00223BED"/>
    <w:rsid w:val="00224F95"/>
    <w:rsid w:val="00225DE0"/>
    <w:rsid w:val="00226A50"/>
    <w:rsid w:val="00226CE6"/>
    <w:rsid w:val="0023047E"/>
    <w:rsid w:val="0023087F"/>
    <w:rsid w:val="00230D53"/>
    <w:rsid w:val="00230D88"/>
    <w:rsid w:val="00231C85"/>
    <w:rsid w:val="00232AED"/>
    <w:rsid w:val="00233B84"/>
    <w:rsid w:val="00234A61"/>
    <w:rsid w:val="0023551C"/>
    <w:rsid w:val="0023688E"/>
    <w:rsid w:val="002375E9"/>
    <w:rsid w:val="00237B62"/>
    <w:rsid w:val="00242489"/>
    <w:rsid w:val="00245807"/>
    <w:rsid w:val="00246B03"/>
    <w:rsid w:val="00246DC0"/>
    <w:rsid w:val="002471FC"/>
    <w:rsid w:val="002534F5"/>
    <w:rsid w:val="00253A6B"/>
    <w:rsid w:val="0025418C"/>
    <w:rsid w:val="0025518A"/>
    <w:rsid w:val="002552FB"/>
    <w:rsid w:val="002568D8"/>
    <w:rsid w:val="0025727E"/>
    <w:rsid w:val="00260F7F"/>
    <w:rsid w:val="00263D55"/>
    <w:rsid w:val="00263E37"/>
    <w:rsid w:val="002674D6"/>
    <w:rsid w:val="002675EF"/>
    <w:rsid w:val="00267654"/>
    <w:rsid w:val="00267672"/>
    <w:rsid w:val="00267A7E"/>
    <w:rsid w:val="00267DB4"/>
    <w:rsid w:val="00272063"/>
    <w:rsid w:val="002721F9"/>
    <w:rsid w:val="00273C7D"/>
    <w:rsid w:val="0027492A"/>
    <w:rsid w:val="00274B2B"/>
    <w:rsid w:val="002751CE"/>
    <w:rsid w:val="0027634A"/>
    <w:rsid w:val="00276A62"/>
    <w:rsid w:val="00276CD7"/>
    <w:rsid w:val="00276EC9"/>
    <w:rsid w:val="00280521"/>
    <w:rsid w:val="00281C6F"/>
    <w:rsid w:val="00281C82"/>
    <w:rsid w:val="00283201"/>
    <w:rsid w:val="0028381B"/>
    <w:rsid w:val="00283A9D"/>
    <w:rsid w:val="00284CA3"/>
    <w:rsid w:val="00285040"/>
    <w:rsid w:val="002852E9"/>
    <w:rsid w:val="00287875"/>
    <w:rsid w:val="00287DE0"/>
    <w:rsid w:val="00291A38"/>
    <w:rsid w:val="00291BA4"/>
    <w:rsid w:val="00291DE9"/>
    <w:rsid w:val="00292282"/>
    <w:rsid w:val="0029232A"/>
    <w:rsid w:val="00293A29"/>
    <w:rsid w:val="00293EB6"/>
    <w:rsid w:val="002951AC"/>
    <w:rsid w:val="0029579B"/>
    <w:rsid w:val="0029799F"/>
    <w:rsid w:val="002A11BF"/>
    <w:rsid w:val="002A45E4"/>
    <w:rsid w:val="002A4600"/>
    <w:rsid w:val="002A5236"/>
    <w:rsid w:val="002A6726"/>
    <w:rsid w:val="002A7A35"/>
    <w:rsid w:val="002B346B"/>
    <w:rsid w:val="002B4398"/>
    <w:rsid w:val="002B4C67"/>
    <w:rsid w:val="002C196C"/>
    <w:rsid w:val="002C3B50"/>
    <w:rsid w:val="002C3E8E"/>
    <w:rsid w:val="002C730E"/>
    <w:rsid w:val="002C7BB1"/>
    <w:rsid w:val="002D0BFF"/>
    <w:rsid w:val="002D223F"/>
    <w:rsid w:val="002D28AD"/>
    <w:rsid w:val="002D2D06"/>
    <w:rsid w:val="002D3EBE"/>
    <w:rsid w:val="002D404E"/>
    <w:rsid w:val="002D5550"/>
    <w:rsid w:val="002D6531"/>
    <w:rsid w:val="002E1842"/>
    <w:rsid w:val="002E25EA"/>
    <w:rsid w:val="002E3E26"/>
    <w:rsid w:val="002E3E33"/>
    <w:rsid w:val="002E5CA4"/>
    <w:rsid w:val="002F009D"/>
    <w:rsid w:val="002F0B04"/>
    <w:rsid w:val="002F0DA6"/>
    <w:rsid w:val="002F1AFC"/>
    <w:rsid w:val="002F4034"/>
    <w:rsid w:val="002F5F39"/>
    <w:rsid w:val="002F6A02"/>
    <w:rsid w:val="002F7463"/>
    <w:rsid w:val="002F7A64"/>
    <w:rsid w:val="0030286A"/>
    <w:rsid w:val="00304664"/>
    <w:rsid w:val="0031136D"/>
    <w:rsid w:val="003117C7"/>
    <w:rsid w:val="00314BA5"/>
    <w:rsid w:val="00315740"/>
    <w:rsid w:val="00316D3A"/>
    <w:rsid w:val="003208C0"/>
    <w:rsid w:val="003217E5"/>
    <w:rsid w:val="00321F58"/>
    <w:rsid w:val="00322270"/>
    <w:rsid w:val="00322F04"/>
    <w:rsid w:val="003233C5"/>
    <w:rsid w:val="003234B9"/>
    <w:rsid w:val="00323AE8"/>
    <w:rsid w:val="00324551"/>
    <w:rsid w:val="00330156"/>
    <w:rsid w:val="0033076F"/>
    <w:rsid w:val="00330AB4"/>
    <w:rsid w:val="00331934"/>
    <w:rsid w:val="00332A4C"/>
    <w:rsid w:val="00335639"/>
    <w:rsid w:val="00335760"/>
    <w:rsid w:val="003367C3"/>
    <w:rsid w:val="00336938"/>
    <w:rsid w:val="00336C52"/>
    <w:rsid w:val="00337118"/>
    <w:rsid w:val="00337483"/>
    <w:rsid w:val="0034109C"/>
    <w:rsid w:val="00342FB1"/>
    <w:rsid w:val="00344379"/>
    <w:rsid w:val="003501C3"/>
    <w:rsid w:val="00350403"/>
    <w:rsid w:val="00350742"/>
    <w:rsid w:val="00351285"/>
    <w:rsid w:val="00351BF6"/>
    <w:rsid w:val="0035610D"/>
    <w:rsid w:val="00356316"/>
    <w:rsid w:val="0036095D"/>
    <w:rsid w:val="003625F3"/>
    <w:rsid w:val="00365535"/>
    <w:rsid w:val="00367375"/>
    <w:rsid w:val="003710B3"/>
    <w:rsid w:val="00373526"/>
    <w:rsid w:val="003745AA"/>
    <w:rsid w:val="00374B43"/>
    <w:rsid w:val="00375771"/>
    <w:rsid w:val="00377185"/>
    <w:rsid w:val="0038052C"/>
    <w:rsid w:val="003806B9"/>
    <w:rsid w:val="00380ABF"/>
    <w:rsid w:val="003810AB"/>
    <w:rsid w:val="0038140B"/>
    <w:rsid w:val="00381F11"/>
    <w:rsid w:val="003830A0"/>
    <w:rsid w:val="00383EB6"/>
    <w:rsid w:val="00386C89"/>
    <w:rsid w:val="00387628"/>
    <w:rsid w:val="0038794A"/>
    <w:rsid w:val="00387B9F"/>
    <w:rsid w:val="00390609"/>
    <w:rsid w:val="003938C9"/>
    <w:rsid w:val="0039435E"/>
    <w:rsid w:val="00394A86"/>
    <w:rsid w:val="00394BAA"/>
    <w:rsid w:val="00395763"/>
    <w:rsid w:val="00396A2A"/>
    <w:rsid w:val="00396CF6"/>
    <w:rsid w:val="0039743C"/>
    <w:rsid w:val="003A05BB"/>
    <w:rsid w:val="003A0C32"/>
    <w:rsid w:val="003A1164"/>
    <w:rsid w:val="003A1942"/>
    <w:rsid w:val="003A2229"/>
    <w:rsid w:val="003A412B"/>
    <w:rsid w:val="003A4822"/>
    <w:rsid w:val="003A5317"/>
    <w:rsid w:val="003A6D31"/>
    <w:rsid w:val="003A7670"/>
    <w:rsid w:val="003A77A6"/>
    <w:rsid w:val="003B3758"/>
    <w:rsid w:val="003B37A9"/>
    <w:rsid w:val="003B457F"/>
    <w:rsid w:val="003B4A99"/>
    <w:rsid w:val="003B55F8"/>
    <w:rsid w:val="003B5AD6"/>
    <w:rsid w:val="003B5FCD"/>
    <w:rsid w:val="003B65BC"/>
    <w:rsid w:val="003B75E0"/>
    <w:rsid w:val="003C08E0"/>
    <w:rsid w:val="003C1A30"/>
    <w:rsid w:val="003C1D57"/>
    <w:rsid w:val="003C3795"/>
    <w:rsid w:val="003C49DF"/>
    <w:rsid w:val="003C50F8"/>
    <w:rsid w:val="003C789F"/>
    <w:rsid w:val="003D0CBD"/>
    <w:rsid w:val="003D5F15"/>
    <w:rsid w:val="003E0033"/>
    <w:rsid w:val="003E077B"/>
    <w:rsid w:val="003E0F31"/>
    <w:rsid w:val="003E20D3"/>
    <w:rsid w:val="003E2563"/>
    <w:rsid w:val="003E7EB6"/>
    <w:rsid w:val="003E7ECF"/>
    <w:rsid w:val="003F05CE"/>
    <w:rsid w:val="003F1E70"/>
    <w:rsid w:val="003F2364"/>
    <w:rsid w:val="003F2972"/>
    <w:rsid w:val="003F2F7B"/>
    <w:rsid w:val="003F36E2"/>
    <w:rsid w:val="003F4726"/>
    <w:rsid w:val="003F4787"/>
    <w:rsid w:val="003F51EC"/>
    <w:rsid w:val="003F7029"/>
    <w:rsid w:val="004012ED"/>
    <w:rsid w:val="00401352"/>
    <w:rsid w:val="00401A3F"/>
    <w:rsid w:val="004025E7"/>
    <w:rsid w:val="00402FA8"/>
    <w:rsid w:val="00404465"/>
    <w:rsid w:val="00410568"/>
    <w:rsid w:val="004126F3"/>
    <w:rsid w:val="00412B19"/>
    <w:rsid w:val="00412FF4"/>
    <w:rsid w:val="004130E7"/>
    <w:rsid w:val="00413315"/>
    <w:rsid w:val="004134CB"/>
    <w:rsid w:val="004139E6"/>
    <w:rsid w:val="00414D4D"/>
    <w:rsid w:val="00415DB1"/>
    <w:rsid w:val="00416FC3"/>
    <w:rsid w:val="00420F10"/>
    <w:rsid w:val="00422701"/>
    <w:rsid w:val="00423AEE"/>
    <w:rsid w:val="004244EB"/>
    <w:rsid w:val="00426BE4"/>
    <w:rsid w:val="00427E36"/>
    <w:rsid w:val="004306C4"/>
    <w:rsid w:val="004308C6"/>
    <w:rsid w:val="00431CBB"/>
    <w:rsid w:val="00432B8A"/>
    <w:rsid w:val="00432FF6"/>
    <w:rsid w:val="00433E7C"/>
    <w:rsid w:val="0043494C"/>
    <w:rsid w:val="00434EB8"/>
    <w:rsid w:val="0043594A"/>
    <w:rsid w:val="00436BBB"/>
    <w:rsid w:val="00437AC4"/>
    <w:rsid w:val="00441A78"/>
    <w:rsid w:val="00444294"/>
    <w:rsid w:val="00445145"/>
    <w:rsid w:val="0044576A"/>
    <w:rsid w:val="00445D7A"/>
    <w:rsid w:val="0044656C"/>
    <w:rsid w:val="00447356"/>
    <w:rsid w:val="00447B0E"/>
    <w:rsid w:val="00450B86"/>
    <w:rsid w:val="00451391"/>
    <w:rsid w:val="00451486"/>
    <w:rsid w:val="004522AC"/>
    <w:rsid w:val="00452AE9"/>
    <w:rsid w:val="00453A74"/>
    <w:rsid w:val="00455328"/>
    <w:rsid w:val="0045738F"/>
    <w:rsid w:val="00461DCB"/>
    <w:rsid w:val="004633E5"/>
    <w:rsid w:val="0046503A"/>
    <w:rsid w:val="00467757"/>
    <w:rsid w:val="00470676"/>
    <w:rsid w:val="0047250A"/>
    <w:rsid w:val="0047356B"/>
    <w:rsid w:val="004735FE"/>
    <w:rsid w:val="0047404B"/>
    <w:rsid w:val="004741DA"/>
    <w:rsid w:val="004746B2"/>
    <w:rsid w:val="00476222"/>
    <w:rsid w:val="004771FD"/>
    <w:rsid w:val="004805A7"/>
    <w:rsid w:val="004840C7"/>
    <w:rsid w:val="00485293"/>
    <w:rsid w:val="0048601A"/>
    <w:rsid w:val="00486E57"/>
    <w:rsid w:val="004877B3"/>
    <w:rsid w:val="00487DC0"/>
    <w:rsid w:val="00490B60"/>
    <w:rsid w:val="004927AE"/>
    <w:rsid w:val="00492A29"/>
    <w:rsid w:val="004930B7"/>
    <w:rsid w:val="00497A7A"/>
    <w:rsid w:val="004A0825"/>
    <w:rsid w:val="004A23C4"/>
    <w:rsid w:val="004A671F"/>
    <w:rsid w:val="004A79CB"/>
    <w:rsid w:val="004B0244"/>
    <w:rsid w:val="004B0A17"/>
    <w:rsid w:val="004B3360"/>
    <w:rsid w:val="004B35B8"/>
    <w:rsid w:val="004B4439"/>
    <w:rsid w:val="004B4DD4"/>
    <w:rsid w:val="004B7BE0"/>
    <w:rsid w:val="004B7C5A"/>
    <w:rsid w:val="004C0597"/>
    <w:rsid w:val="004C06F1"/>
    <w:rsid w:val="004C0E71"/>
    <w:rsid w:val="004C2199"/>
    <w:rsid w:val="004C29A6"/>
    <w:rsid w:val="004C330B"/>
    <w:rsid w:val="004C5296"/>
    <w:rsid w:val="004D01EB"/>
    <w:rsid w:val="004D0EE5"/>
    <w:rsid w:val="004D140D"/>
    <w:rsid w:val="004D3F0D"/>
    <w:rsid w:val="004D409D"/>
    <w:rsid w:val="004D4D8C"/>
    <w:rsid w:val="004D5E21"/>
    <w:rsid w:val="004D750B"/>
    <w:rsid w:val="004D7BA5"/>
    <w:rsid w:val="004E0E99"/>
    <w:rsid w:val="004E5B25"/>
    <w:rsid w:val="004E6D07"/>
    <w:rsid w:val="004F0661"/>
    <w:rsid w:val="004F2552"/>
    <w:rsid w:val="004F2867"/>
    <w:rsid w:val="004F3864"/>
    <w:rsid w:val="004F576B"/>
    <w:rsid w:val="004F5DAC"/>
    <w:rsid w:val="004F5F9A"/>
    <w:rsid w:val="004F6F4E"/>
    <w:rsid w:val="004F7036"/>
    <w:rsid w:val="004F764B"/>
    <w:rsid w:val="0050020D"/>
    <w:rsid w:val="00500A79"/>
    <w:rsid w:val="00501CC0"/>
    <w:rsid w:val="0050293C"/>
    <w:rsid w:val="005052BC"/>
    <w:rsid w:val="00510F49"/>
    <w:rsid w:val="00514301"/>
    <w:rsid w:val="005150BE"/>
    <w:rsid w:val="00516E99"/>
    <w:rsid w:val="005201DA"/>
    <w:rsid w:val="00520F74"/>
    <w:rsid w:val="00522134"/>
    <w:rsid w:val="005254EE"/>
    <w:rsid w:val="005260C0"/>
    <w:rsid w:val="005271A1"/>
    <w:rsid w:val="005275B4"/>
    <w:rsid w:val="005278B5"/>
    <w:rsid w:val="00527F87"/>
    <w:rsid w:val="00530AF8"/>
    <w:rsid w:val="005313BB"/>
    <w:rsid w:val="00531A5F"/>
    <w:rsid w:val="005320B3"/>
    <w:rsid w:val="00532BA2"/>
    <w:rsid w:val="005335FE"/>
    <w:rsid w:val="00534927"/>
    <w:rsid w:val="005363DF"/>
    <w:rsid w:val="00540658"/>
    <w:rsid w:val="005412D7"/>
    <w:rsid w:val="00542076"/>
    <w:rsid w:val="00543B66"/>
    <w:rsid w:val="005447B7"/>
    <w:rsid w:val="00544822"/>
    <w:rsid w:val="00546D82"/>
    <w:rsid w:val="00547433"/>
    <w:rsid w:val="005504E9"/>
    <w:rsid w:val="00550C00"/>
    <w:rsid w:val="0055197C"/>
    <w:rsid w:val="00552CDB"/>
    <w:rsid w:val="00553AA8"/>
    <w:rsid w:val="00554CB8"/>
    <w:rsid w:val="00556491"/>
    <w:rsid w:val="005574AC"/>
    <w:rsid w:val="00560AD6"/>
    <w:rsid w:val="00561375"/>
    <w:rsid w:val="0056181C"/>
    <w:rsid w:val="0056224A"/>
    <w:rsid w:val="005631D2"/>
    <w:rsid w:val="0056357B"/>
    <w:rsid w:val="00564F12"/>
    <w:rsid w:val="0056676D"/>
    <w:rsid w:val="0056751A"/>
    <w:rsid w:val="005676EF"/>
    <w:rsid w:val="00571D48"/>
    <w:rsid w:val="00571F8E"/>
    <w:rsid w:val="00572176"/>
    <w:rsid w:val="005726AB"/>
    <w:rsid w:val="00572D95"/>
    <w:rsid w:val="00574403"/>
    <w:rsid w:val="0057456B"/>
    <w:rsid w:val="00575459"/>
    <w:rsid w:val="00576574"/>
    <w:rsid w:val="005767BB"/>
    <w:rsid w:val="00577FA1"/>
    <w:rsid w:val="0058053D"/>
    <w:rsid w:val="00580786"/>
    <w:rsid w:val="00581A6B"/>
    <w:rsid w:val="00582CB0"/>
    <w:rsid w:val="00583CB0"/>
    <w:rsid w:val="005844E7"/>
    <w:rsid w:val="00584ED5"/>
    <w:rsid w:val="00585B57"/>
    <w:rsid w:val="005864B1"/>
    <w:rsid w:val="00586925"/>
    <w:rsid w:val="00586CC4"/>
    <w:rsid w:val="00587516"/>
    <w:rsid w:val="00587D31"/>
    <w:rsid w:val="00590B79"/>
    <w:rsid w:val="00591B5E"/>
    <w:rsid w:val="00591E2F"/>
    <w:rsid w:val="00591FC0"/>
    <w:rsid w:val="0059230C"/>
    <w:rsid w:val="00594789"/>
    <w:rsid w:val="00595701"/>
    <w:rsid w:val="00595EE8"/>
    <w:rsid w:val="00596E78"/>
    <w:rsid w:val="005A0964"/>
    <w:rsid w:val="005A10A0"/>
    <w:rsid w:val="005A1B02"/>
    <w:rsid w:val="005A2A50"/>
    <w:rsid w:val="005A3DDD"/>
    <w:rsid w:val="005A48F6"/>
    <w:rsid w:val="005A4D4B"/>
    <w:rsid w:val="005A5F64"/>
    <w:rsid w:val="005A631F"/>
    <w:rsid w:val="005A66CC"/>
    <w:rsid w:val="005A6A6C"/>
    <w:rsid w:val="005B0236"/>
    <w:rsid w:val="005B0D57"/>
    <w:rsid w:val="005B30FE"/>
    <w:rsid w:val="005B34C6"/>
    <w:rsid w:val="005C225E"/>
    <w:rsid w:val="005C307B"/>
    <w:rsid w:val="005C4071"/>
    <w:rsid w:val="005C42E6"/>
    <w:rsid w:val="005C513E"/>
    <w:rsid w:val="005C5AAB"/>
    <w:rsid w:val="005C6464"/>
    <w:rsid w:val="005C6470"/>
    <w:rsid w:val="005C7669"/>
    <w:rsid w:val="005D04A1"/>
    <w:rsid w:val="005D1774"/>
    <w:rsid w:val="005D2A94"/>
    <w:rsid w:val="005E0D78"/>
    <w:rsid w:val="005E1AE6"/>
    <w:rsid w:val="005E1CEC"/>
    <w:rsid w:val="005E32B7"/>
    <w:rsid w:val="005E4E6C"/>
    <w:rsid w:val="005E7F6D"/>
    <w:rsid w:val="005F033D"/>
    <w:rsid w:val="005F0953"/>
    <w:rsid w:val="005F0F13"/>
    <w:rsid w:val="005F63F6"/>
    <w:rsid w:val="005F681C"/>
    <w:rsid w:val="005F7E5A"/>
    <w:rsid w:val="00602017"/>
    <w:rsid w:val="00604E22"/>
    <w:rsid w:val="00605AFA"/>
    <w:rsid w:val="0060659D"/>
    <w:rsid w:val="00606943"/>
    <w:rsid w:val="00607C63"/>
    <w:rsid w:val="00610853"/>
    <w:rsid w:val="00610971"/>
    <w:rsid w:val="00610C04"/>
    <w:rsid w:val="006116EC"/>
    <w:rsid w:val="00611B9E"/>
    <w:rsid w:val="0061207B"/>
    <w:rsid w:val="0061246B"/>
    <w:rsid w:val="00612B92"/>
    <w:rsid w:val="006138A7"/>
    <w:rsid w:val="0061469E"/>
    <w:rsid w:val="00616892"/>
    <w:rsid w:val="006175B0"/>
    <w:rsid w:val="00617D25"/>
    <w:rsid w:val="006216AD"/>
    <w:rsid w:val="00621AF8"/>
    <w:rsid w:val="00621F66"/>
    <w:rsid w:val="006238FA"/>
    <w:rsid w:val="00623D5F"/>
    <w:rsid w:val="00623E35"/>
    <w:rsid w:val="00625F6D"/>
    <w:rsid w:val="00630925"/>
    <w:rsid w:val="00632631"/>
    <w:rsid w:val="0063365B"/>
    <w:rsid w:val="006341B6"/>
    <w:rsid w:val="0063593E"/>
    <w:rsid w:val="00637578"/>
    <w:rsid w:val="00641BF7"/>
    <w:rsid w:val="006429CC"/>
    <w:rsid w:val="00642C88"/>
    <w:rsid w:val="00645CA7"/>
    <w:rsid w:val="00646457"/>
    <w:rsid w:val="00650DF2"/>
    <w:rsid w:val="00654B79"/>
    <w:rsid w:val="00655D90"/>
    <w:rsid w:val="00655F65"/>
    <w:rsid w:val="006562D3"/>
    <w:rsid w:val="006566AD"/>
    <w:rsid w:val="00656C99"/>
    <w:rsid w:val="00656EBF"/>
    <w:rsid w:val="006571A0"/>
    <w:rsid w:val="00657565"/>
    <w:rsid w:val="006704A1"/>
    <w:rsid w:val="006706F7"/>
    <w:rsid w:val="006710FC"/>
    <w:rsid w:val="00671250"/>
    <w:rsid w:val="00671EA4"/>
    <w:rsid w:val="006728F3"/>
    <w:rsid w:val="00675C70"/>
    <w:rsid w:val="00676611"/>
    <w:rsid w:val="00681B37"/>
    <w:rsid w:val="00682513"/>
    <w:rsid w:val="00683690"/>
    <w:rsid w:val="006849F9"/>
    <w:rsid w:val="00690465"/>
    <w:rsid w:val="00691C6F"/>
    <w:rsid w:val="00692109"/>
    <w:rsid w:val="006937F3"/>
    <w:rsid w:val="006949F9"/>
    <w:rsid w:val="006953AA"/>
    <w:rsid w:val="00695688"/>
    <w:rsid w:val="006A07D6"/>
    <w:rsid w:val="006A1C49"/>
    <w:rsid w:val="006A4285"/>
    <w:rsid w:val="006A5B57"/>
    <w:rsid w:val="006A632D"/>
    <w:rsid w:val="006A63F2"/>
    <w:rsid w:val="006B0B17"/>
    <w:rsid w:val="006B1BE7"/>
    <w:rsid w:val="006B50C2"/>
    <w:rsid w:val="006B552E"/>
    <w:rsid w:val="006B5ECE"/>
    <w:rsid w:val="006C1684"/>
    <w:rsid w:val="006C2411"/>
    <w:rsid w:val="006C3408"/>
    <w:rsid w:val="006C3842"/>
    <w:rsid w:val="006C3AE5"/>
    <w:rsid w:val="006C41F3"/>
    <w:rsid w:val="006C5231"/>
    <w:rsid w:val="006C5ABA"/>
    <w:rsid w:val="006C70F4"/>
    <w:rsid w:val="006C76BD"/>
    <w:rsid w:val="006D22CA"/>
    <w:rsid w:val="006D2FD6"/>
    <w:rsid w:val="006D548A"/>
    <w:rsid w:val="006D7CCA"/>
    <w:rsid w:val="006D7DC6"/>
    <w:rsid w:val="006E1A49"/>
    <w:rsid w:val="006E1DFC"/>
    <w:rsid w:val="006E2899"/>
    <w:rsid w:val="006E6616"/>
    <w:rsid w:val="006E6CCD"/>
    <w:rsid w:val="006E77CB"/>
    <w:rsid w:val="006F12D5"/>
    <w:rsid w:val="006F2A12"/>
    <w:rsid w:val="006F5BD9"/>
    <w:rsid w:val="006F662B"/>
    <w:rsid w:val="00700B44"/>
    <w:rsid w:val="00702177"/>
    <w:rsid w:val="0070329E"/>
    <w:rsid w:val="00703BCF"/>
    <w:rsid w:val="007051D0"/>
    <w:rsid w:val="00705677"/>
    <w:rsid w:val="00706EFE"/>
    <w:rsid w:val="0070743D"/>
    <w:rsid w:val="007076B6"/>
    <w:rsid w:val="007102BA"/>
    <w:rsid w:val="00710E73"/>
    <w:rsid w:val="007119DE"/>
    <w:rsid w:val="007164AE"/>
    <w:rsid w:val="00716F28"/>
    <w:rsid w:val="007177E1"/>
    <w:rsid w:val="00717B22"/>
    <w:rsid w:val="00721249"/>
    <w:rsid w:val="00721653"/>
    <w:rsid w:val="00721E29"/>
    <w:rsid w:val="00721F09"/>
    <w:rsid w:val="007226C6"/>
    <w:rsid w:val="007230AD"/>
    <w:rsid w:val="007253BD"/>
    <w:rsid w:val="00725871"/>
    <w:rsid w:val="00726C12"/>
    <w:rsid w:val="00727804"/>
    <w:rsid w:val="00727E80"/>
    <w:rsid w:val="007300AA"/>
    <w:rsid w:val="00733801"/>
    <w:rsid w:val="0073565D"/>
    <w:rsid w:val="00735AA3"/>
    <w:rsid w:val="00735EEC"/>
    <w:rsid w:val="00737601"/>
    <w:rsid w:val="00740ACA"/>
    <w:rsid w:val="00740F65"/>
    <w:rsid w:val="00740FA8"/>
    <w:rsid w:val="00743B37"/>
    <w:rsid w:val="007446A6"/>
    <w:rsid w:val="00745921"/>
    <w:rsid w:val="00745B67"/>
    <w:rsid w:val="00745C3A"/>
    <w:rsid w:val="00746E85"/>
    <w:rsid w:val="00747570"/>
    <w:rsid w:val="00747B53"/>
    <w:rsid w:val="0075002E"/>
    <w:rsid w:val="00750412"/>
    <w:rsid w:val="00751037"/>
    <w:rsid w:val="00752F40"/>
    <w:rsid w:val="007617C4"/>
    <w:rsid w:val="00761DE8"/>
    <w:rsid w:val="00762E28"/>
    <w:rsid w:val="007637B6"/>
    <w:rsid w:val="00765627"/>
    <w:rsid w:val="00765CC8"/>
    <w:rsid w:val="00766221"/>
    <w:rsid w:val="00766B89"/>
    <w:rsid w:val="007674F3"/>
    <w:rsid w:val="00770882"/>
    <w:rsid w:val="00772389"/>
    <w:rsid w:val="0077324E"/>
    <w:rsid w:val="00782731"/>
    <w:rsid w:val="00783B40"/>
    <w:rsid w:val="00785BDF"/>
    <w:rsid w:val="00786D87"/>
    <w:rsid w:val="007922C1"/>
    <w:rsid w:val="00793086"/>
    <w:rsid w:val="00795988"/>
    <w:rsid w:val="00796E2E"/>
    <w:rsid w:val="007970A6"/>
    <w:rsid w:val="007A0A6C"/>
    <w:rsid w:val="007A1C0D"/>
    <w:rsid w:val="007A3238"/>
    <w:rsid w:val="007A3659"/>
    <w:rsid w:val="007A52B4"/>
    <w:rsid w:val="007A63A4"/>
    <w:rsid w:val="007A6465"/>
    <w:rsid w:val="007A69DA"/>
    <w:rsid w:val="007A74F9"/>
    <w:rsid w:val="007A7618"/>
    <w:rsid w:val="007B058E"/>
    <w:rsid w:val="007B1164"/>
    <w:rsid w:val="007B18F2"/>
    <w:rsid w:val="007B19E8"/>
    <w:rsid w:val="007B1D9A"/>
    <w:rsid w:val="007B1DA9"/>
    <w:rsid w:val="007B2021"/>
    <w:rsid w:val="007B4F6D"/>
    <w:rsid w:val="007B730E"/>
    <w:rsid w:val="007C0229"/>
    <w:rsid w:val="007C1507"/>
    <w:rsid w:val="007C2CAD"/>
    <w:rsid w:val="007C333D"/>
    <w:rsid w:val="007C3780"/>
    <w:rsid w:val="007C3C23"/>
    <w:rsid w:val="007C3DD9"/>
    <w:rsid w:val="007C451F"/>
    <w:rsid w:val="007C571B"/>
    <w:rsid w:val="007C6E02"/>
    <w:rsid w:val="007C7E8F"/>
    <w:rsid w:val="007C7F8E"/>
    <w:rsid w:val="007D24AF"/>
    <w:rsid w:val="007D293B"/>
    <w:rsid w:val="007D2A97"/>
    <w:rsid w:val="007D2B80"/>
    <w:rsid w:val="007D2BB5"/>
    <w:rsid w:val="007D538D"/>
    <w:rsid w:val="007D604E"/>
    <w:rsid w:val="007D6854"/>
    <w:rsid w:val="007D6A2B"/>
    <w:rsid w:val="007E0108"/>
    <w:rsid w:val="007E095A"/>
    <w:rsid w:val="007E2DB4"/>
    <w:rsid w:val="007E2ECD"/>
    <w:rsid w:val="007E32F0"/>
    <w:rsid w:val="007E3504"/>
    <w:rsid w:val="007E52E4"/>
    <w:rsid w:val="007E65C8"/>
    <w:rsid w:val="007E6715"/>
    <w:rsid w:val="007F0A3B"/>
    <w:rsid w:val="007F1AA7"/>
    <w:rsid w:val="007F1B44"/>
    <w:rsid w:val="007F36A2"/>
    <w:rsid w:val="007F57FA"/>
    <w:rsid w:val="007F6049"/>
    <w:rsid w:val="007F67E7"/>
    <w:rsid w:val="007F6833"/>
    <w:rsid w:val="007F6C3B"/>
    <w:rsid w:val="007F7836"/>
    <w:rsid w:val="00801AFA"/>
    <w:rsid w:val="00801CDE"/>
    <w:rsid w:val="00801D0A"/>
    <w:rsid w:val="008025EB"/>
    <w:rsid w:val="00803AFF"/>
    <w:rsid w:val="00805E6C"/>
    <w:rsid w:val="00805F5F"/>
    <w:rsid w:val="00806020"/>
    <w:rsid w:val="0080665C"/>
    <w:rsid w:val="008066F9"/>
    <w:rsid w:val="0081076B"/>
    <w:rsid w:val="00812C46"/>
    <w:rsid w:val="0081331C"/>
    <w:rsid w:val="00813430"/>
    <w:rsid w:val="008157B0"/>
    <w:rsid w:val="00816476"/>
    <w:rsid w:val="008167D9"/>
    <w:rsid w:val="008168BC"/>
    <w:rsid w:val="00817790"/>
    <w:rsid w:val="00821391"/>
    <w:rsid w:val="00823507"/>
    <w:rsid w:val="00823C76"/>
    <w:rsid w:val="008243B4"/>
    <w:rsid w:val="008246B7"/>
    <w:rsid w:val="00827CC7"/>
    <w:rsid w:val="00833447"/>
    <w:rsid w:val="00833C5B"/>
    <w:rsid w:val="008341AD"/>
    <w:rsid w:val="008344EB"/>
    <w:rsid w:val="00834D82"/>
    <w:rsid w:val="00840138"/>
    <w:rsid w:val="00842659"/>
    <w:rsid w:val="00842762"/>
    <w:rsid w:val="008427A7"/>
    <w:rsid w:val="00842A28"/>
    <w:rsid w:val="00842DA0"/>
    <w:rsid w:val="00842E97"/>
    <w:rsid w:val="0084428D"/>
    <w:rsid w:val="00845797"/>
    <w:rsid w:val="00846E0F"/>
    <w:rsid w:val="00847881"/>
    <w:rsid w:val="00847CDA"/>
    <w:rsid w:val="0085033F"/>
    <w:rsid w:val="00851275"/>
    <w:rsid w:val="008513E8"/>
    <w:rsid w:val="00853A3A"/>
    <w:rsid w:val="00853ACA"/>
    <w:rsid w:val="008543F9"/>
    <w:rsid w:val="00854EA3"/>
    <w:rsid w:val="008552E0"/>
    <w:rsid w:val="00857869"/>
    <w:rsid w:val="008578DD"/>
    <w:rsid w:val="00860FFD"/>
    <w:rsid w:val="00862842"/>
    <w:rsid w:val="00864420"/>
    <w:rsid w:val="008671F0"/>
    <w:rsid w:val="00867B81"/>
    <w:rsid w:val="0087028B"/>
    <w:rsid w:val="00870618"/>
    <w:rsid w:val="00872AC4"/>
    <w:rsid w:val="00875400"/>
    <w:rsid w:val="00875653"/>
    <w:rsid w:val="008759C7"/>
    <w:rsid w:val="00875DFE"/>
    <w:rsid w:val="00876CFD"/>
    <w:rsid w:val="0087796E"/>
    <w:rsid w:val="00880620"/>
    <w:rsid w:val="008812FA"/>
    <w:rsid w:val="00883E25"/>
    <w:rsid w:val="008841B6"/>
    <w:rsid w:val="008846D8"/>
    <w:rsid w:val="00884917"/>
    <w:rsid w:val="00885EBE"/>
    <w:rsid w:val="0088686F"/>
    <w:rsid w:val="00890EBD"/>
    <w:rsid w:val="0089187C"/>
    <w:rsid w:val="008944B7"/>
    <w:rsid w:val="00894F22"/>
    <w:rsid w:val="0089551C"/>
    <w:rsid w:val="00895E37"/>
    <w:rsid w:val="008A124E"/>
    <w:rsid w:val="008A30C7"/>
    <w:rsid w:val="008A4BB6"/>
    <w:rsid w:val="008A6051"/>
    <w:rsid w:val="008A7B65"/>
    <w:rsid w:val="008A7D73"/>
    <w:rsid w:val="008B01C4"/>
    <w:rsid w:val="008B07C0"/>
    <w:rsid w:val="008B0A5D"/>
    <w:rsid w:val="008B172A"/>
    <w:rsid w:val="008B198C"/>
    <w:rsid w:val="008B1C92"/>
    <w:rsid w:val="008B20EE"/>
    <w:rsid w:val="008B3048"/>
    <w:rsid w:val="008B39C1"/>
    <w:rsid w:val="008B4655"/>
    <w:rsid w:val="008B5028"/>
    <w:rsid w:val="008B5B58"/>
    <w:rsid w:val="008C07C2"/>
    <w:rsid w:val="008C16EB"/>
    <w:rsid w:val="008C1ED1"/>
    <w:rsid w:val="008C3F92"/>
    <w:rsid w:val="008C3FAB"/>
    <w:rsid w:val="008C5AAF"/>
    <w:rsid w:val="008C60D9"/>
    <w:rsid w:val="008C64BD"/>
    <w:rsid w:val="008C64CE"/>
    <w:rsid w:val="008C6A46"/>
    <w:rsid w:val="008C700D"/>
    <w:rsid w:val="008D3876"/>
    <w:rsid w:val="008D7F94"/>
    <w:rsid w:val="008E0BCF"/>
    <w:rsid w:val="008E20D3"/>
    <w:rsid w:val="008E40F6"/>
    <w:rsid w:val="008E44EF"/>
    <w:rsid w:val="008E47E8"/>
    <w:rsid w:val="008E669A"/>
    <w:rsid w:val="008F03B6"/>
    <w:rsid w:val="008F12B4"/>
    <w:rsid w:val="008F1403"/>
    <w:rsid w:val="008F23FE"/>
    <w:rsid w:val="008F24F2"/>
    <w:rsid w:val="008F2807"/>
    <w:rsid w:val="008F3370"/>
    <w:rsid w:val="008F52DE"/>
    <w:rsid w:val="008F5325"/>
    <w:rsid w:val="008F55E2"/>
    <w:rsid w:val="008F6BAA"/>
    <w:rsid w:val="00900180"/>
    <w:rsid w:val="00900C49"/>
    <w:rsid w:val="00901810"/>
    <w:rsid w:val="00901C44"/>
    <w:rsid w:val="009021D8"/>
    <w:rsid w:val="00904AC1"/>
    <w:rsid w:val="00904FF1"/>
    <w:rsid w:val="00905870"/>
    <w:rsid w:val="009141FB"/>
    <w:rsid w:val="009146EE"/>
    <w:rsid w:val="00915A95"/>
    <w:rsid w:val="00922C85"/>
    <w:rsid w:val="00922CAB"/>
    <w:rsid w:val="0092588A"/>
    <w:rsid w:val="00927B3D"/>
    <w:rsid w:val="00927CEB"/>
    <w:rsid w:val="0093016B"/>
    <w:rsid w:val="009303CC"/>
    <w:rsid w:val="00930FE6"/>
    <w:rsid w:val="00931127"/>
    <w:rsid w:val="00942A86"/>
    <w:rsid w:val="00942E88"/>
    <w:rsid w:val="00943042"/>
    <w:rsid w:val="00944C7A"/>
    <w:rsid w:val="00944D88"/>
    <w:rsid w:val="009460BB"/>
    <w:rsid w:val="009479D9"/>
    <w:rsid w:val="00950C85"/>
    <w:rsid w:val="00953AC5"/>
    <w:rsid w:val="009543DD"/>
    <w:rsid w:val="009549FE"/>
    <w:rsid w:val="00955B4F"/>
    <w:rsid w:val="00956DD2"/>
    <w:rsid w:val="009573DC"/>
    <w:rsid w:val="00960320"/>
    <w:rsid w:val="009603E4"/>
    <w:rsid w:val="00961DC8"/>
    <w:rsid w:val="00962980"/>
    <w:rsid w:val="00963A7D"/>
    <w:rsid w:val="00966EDD"/>
    <w:rsid w:val="00970BF9"/>
    <w:rsid w:val="00974880"/>
    <w:rsid w:val="0097680F"/>
    <w:rsid w:val="0097738A"/>
    <w:rsid w:val="009803CE"/>
    <w:rsid w:val="0098095D"/>
    <w:rsid w:val="00980EB1"/>
    <w:rsid w:val="0098353B"/>
    <w:rsid w:val="00984E80"/>
    <w:rsid w:val="00985465"/>
    <w:rsid w:val="00985B42"/>
    <w:rsid w:val="00986D70"/>
    <w:rsid w:val="0098707E"/>
    <w:rsid w:val="00987BC5"/>
    <w:rsid w:val="0099128B"/>
    <w:rsid w:val="00991347"/>
    <w:rsid w:val="00991E86"/>
    <w:rsid w:val="00994679"/>
    <w:rsid w:val="009A141F"/>
    <w:rsid w:val="009A223B"/>
    <w:rsid w:val="009A2E40"/>
    <w:rsid w:val="009A3A96"/>
    <w:rsid w:val="009A447F"/>
    <w:rsid w:val="009A4E5A"/>
    <w:rsid w:val="009A5B62"/>
    <w:rsid w:val="009A664F"/>
    <w:rsid w:val="009B26FB"/>
    <w:rsid w:val="009B2FA4"/>
    <w:rsid w:val="009B32F3"/>
    <w:rsid w:val="009B3749"/>
    <w:rsid w:val="009B44C9"/>
    <w:rsid w:val="009B591A"/>
    <w:rsid w:val="009B7708"/>
    <w:rsid w:val="009B77BA"/>
    <w:rsid w:val="009C270A"/>
    <w:rsid w:val="009C2E53"/>
    <w:rsid w:val="009C355C"/>
    <w:rsid w:val="009C5C74"/>
    <w:rsid w:val="009C7786"/>
    <w:rsid w:val="009D23DE"/>
    <w:rsid w:val="009D3F40"/>
    <w:rsid w:val="009D6807"/>
    <w:rsid w:val="009D7A59"/>
    <w:rsid w:val="009E24A8"/>
    <w:rsid w:val="009E589B"/>
    <w:rsid w:val="009E6C36"/>
    <w:rsid w:val="009F0749"/>
    <w:rsid w:val="009F1E8D"/>
    <w:rsid w:val="009F415B"/>
    <w:rsid w:val="009F54C8"/>
    <w:rsid w:val="009F5DB5"/>
    <w:rsid w:val="009F5E78"/>
    <w:rsid w:val="009F603F"/>
    <w:rsid w:val="009F6BD5"/>
    <w:rsid w:val="00A01959"/>
    <w:rsid w:val="00A032A9"/>
    <w:rsid w:val="00A03FA3"/>
    <w:rsid w:val="00A05684"/>
    <w:rsid w:val="00A0634F"/>
    <w:rsid w:val="00A067DF"/>
    <w:rsid w:val="00A07029"/>
    <w:rsid w:val="00A114D2"/>
    <w:rsid w:val="00A114E6"/>
    <w:rsid w:val="00A13BE8"/>
    <w:rsid w:val="00A163B6"/>
    <w:rsid w:val="00A16894"/>
    <w:rsid w:val="00A17A07"/>
    <w:rsid w:val="00A17F47"/>
    <w:rsid w:val="00A21E82"/>
    <w:rsid w:val="00A22007"/>
    <w:rsid w:val="00A24179"/>
    <w:rsid w:val="00A244B1"/>
    <w:rsid w:val="00A24F01"/>
    <w:rsid w:val="00A25BBB"/>
    <w:rsid w:val="00A2708C"/>
    <w:rsid w:val="00A27F2E"/>
    <w:rsid w:val="00A301D0"/>
    <w:rsid w:val="00A301E0"/>
    <w:rsid w:val="00A30353"/>
    <w:rsid w:val="00A30772"/>
    <w:rsid w:val="00A31BC4"/>
    <w:rsid w:val="00A3200A"/>
    <w:rsid w:val="00A33650"/>
    <w:rsid w:val="00A42231"/>
    <w:rsid w:val="00A4407E"/>
    <w:rsid w:val="00A5068D"/>
    <w:rsid w:val="00A528ED"/>
    <w:rsid w:val="00A52FB5"/>
    <w:rsid w:val="00A545ED"/>
    <w:rsid w:val="00A55B55"/>
    <w:rsid w:val="00A56394"/>
    <w:rsid w:val="00A572D7"/>
    <w:rsid w:val="00A60065"/>
    <w:rsid w:val="00A60E63"/>
    <w:rsid w:val="00A629D2"/>
    <w:rsid w:val="00A630AA"/>
    <w:rsid w:val="00A6332A"/>
    <w:rsid w:val="00A64948"/>
    <w:rsid w:val="00A654A9"/>
    <w:rsid w:val="00A667BA"/>
    <w:rsid w:val="00A66BBA"/>
    <w:rsid w:val="00A72C68"/>
    <w:rsid w:val="00A80CF8"/>
    <w:rsid w:val="00A81765"/>
    <w:rsid w:val="00A823BD"/>
    <w:rsid w:val="00A82B97"/>
    <w:rsid w:val="00A85133"/>
    <w:rsid w:val="00A85C12"/>
    <w:rsid w:val="00A8760C"/>
    <w:rsid w:val="00A8768D"/>
    <w:rsid w:val="00A87AC1"/>
    <w:rsid w:val="00A90D54"/>
    <w:rsid w:val="00A91060"/>
    <w:rsid w:val="00A930FD"/>
    <w:rsid w:val="00A93388"/>
    <w:rsid w:val="00A935F2"/>
    <w:rsid w:val="00A93C50"/>
    <w:rsid w:val="00A95E5F"/>
    <w:rsid w:val="00A963AD"/>
    <w:rsid w:val="00A97DB3"/>
    <w:rsid w:val="00AA1BFC"/>
    <w:rsid w:val="00AA247A"/>
    <w:rsid w:val="00AA3862"/>
    <w:rsid w:val="00AA3D45"/>
    <w:rsid w:val="00AA40B9"/>
    <w:rsid w:val="00AA434D"/>
    <w:rsid w:val="00AA5606"/>
    <w:rsid w:val="00AA59EE"/>
    <w:rsid w:val="00AA63C3"/>
    <w:rsid w:val="00AA69F6"/>
    <w:rsid w:val="00AA771E"/>
    <w:rsid w:val="00AB24EA"/>
    <w:rsid w:val="00AB5F61"/>
    <w:rsid w:val="00AB67E7"/>
    <w:rsid w:val="00AB7952"/>
    <w:rsid w:val="00AB7E26"/>
    <w:rsid w:val="00AC0B94"/>
    <w:rsid w:val="00AC0FA5"/>
    <w:rsid w:val="00AC12E1"/>
    <w:rsid w:val="00AC2F07"/>
    <w:rsid w:val="00AC43F3"/>
    <w:rsid w:val="00AC53CE"/>
    <w:rsid w:val="00AC5A00"/>
    <w:rsid w:val="00AC65C1"/>
    <w:rsid w:val="00AD0685"/>
    <w:rsid w:val="00AD090D"/>
    <w:rsid w:val="00AD0C2C"/>
    <w:rsid w:val="00AD1AF6"/>
    <w:rsid w:val="00AD34B6"/>
    <w:rsid w:val="00AD38A4"/>
    <w:rsid w:val="00AD6745"/>
    <w:rsid w:val="00AD7A6E"/>
    <w:rsid w:val="00AE0E0E"/>
    <w:rsid w:val="00AE1136"/>
    <w:rsid w:val="00AE3625"/>
    <w:rsid w:val="00AE493F"/>
    <w:rsid w:val="00AE4F85"/>
    <w:rsid w:val="00AE5F07"/>
    <w:rsid w:val="00AE625D"/>
    <w:rsid w:val="00AE6678"/>
    <w:rsid w:val="00AE68FA"/>
    <w:rsid w:val="00AE6FAD"/>
    <w:rsid w:val="00AE79CE"/>
    <w:rsid w:val="00AF0896"/>
    <w:rsid w:val="00AF139C"/>
    <w:rsid w:val="00AF154F"/>
    <w:rsid w:val="00AF2F8F"/>
    <w:rsid w:val="00AF4F3B"/>
    <w:rsid w:val="00AF64E5"/>
    <w:rsid w:val="00B01244"/>
    <w:rsid w:val="00B01AAD"/>
    <w:rsid w:val="00B01B84"/>
    <w:rsid w:val="00B01F8D"/>
    <w:rsid w:val="00B02162"/>
    <w:rsid w:val="00B02D9E"/>
    <w:rsid w:val="00B03026"/>
    <w:rsid w:val="00B0488D"/>
    <w:rsid w:val="00B063E2"/>
    <w:rsid w:val="00B06675"/>
    <w:rsid w:val="00B06A34"/>
    <w:rsid w:val="00B07EFE"/>
    <w:rsid w:val="00B102BB"/>
    <w:rsid w:val="00B10924"/>
    <w:rsid w:val="00B11FD8"/>
    <w:rsid w:val="00B122F9"/>
    <w:rsid w:val="00B1290A"/>
    <w:rsid w:val="00B160D4"/>
    <w:rsid w:val="00B20C30"/>
    <w:rsid w:val="00B20D7C"/>
    <w:rsid w:val="00B2141B"/>
    <w:rsid w:val="00B23288"/>
    <w:rsid w:val="00B238DE"/>
    <w:rsid w:val="00B23FFA"/>
    <w:rsid w:val="00B24AC1"/>
    <w:rsid w:val="00B26D1F"/>
    <w:rsid w:val="00B305B8"/>
    <w:rsid w:val="00B312FC"/>
    <w:rsid w:val="00B337F1"/>
    <w:rsid w:val="00B33866"/>
    <w:rsid w:val="00B344EE"/>
    <w:rsid w:val="00B349F9"/>
    <w:rsid w:val="00B35858"/>
    <w:rsid w:val="00B358CF"/>
    <w:rsid w:val="00B35E02"/>
    <w:rsid w:val="00B36751"/>
    <w:rsid w:val="00B3686F"/>
    <w:rsid w:val="00B37AE6"/>
    <w:rsid w:val="00B41304"/>
    <w:rsid w:val="00B414C3"/>
    <w:rsid w:val="00B41FE5"/>
    <w:rsid w:val="00B42B0C"/>
    <w:rsid w:val="00B437E6"/>
    <w:rsid w:val="00B442D3"/>
    <w:rsid w:val="00B44342"/>
    <w:rsid w:val="00B44EE8"/>
    <w:rsid w:val="00B462D1"/>
    <w:rsid w:val="00B4681F"/>
    <w:rsid w:val="00B475ED"/>
    <w:rsid w:val="00B50057"/>
    <w:rsid w:val="00B53825"/>
    <w:rsid w:val="00B540FF"/>
    <w:rsid w:val="00B541FC"/>
    <w:rsid w:val="00B55FD1"/>
    <w:rsid w:val="00B5753F"/>
    <w:rsid w:val="00B60FCC"/>
    <w:rsid w:val="00B61382"/>
    <w:rsid w:val="00B61926"/>
    <w:rsid w:val="00B6271F"/>
    <w:rsid w:val="00B62F59"/>
    <w:rsid w:val="00B65064"/>
    <w:rsid w:val="00B65CA7"/>
    <w:rsid w:val="00B67364"/>
    <w:rsid w:val="00B70194"/>
    <w:rsid w:val="00B711B1"/>
    <w:rsid w:val="00B71AF0"/>
    <w:rsid w:val="00B724EE"/>
    <w:rsid w:val="00B73E54"/>
    <w:rsid w:val="00B74372"/>
    <w:rsid w:val="00B7506A"/>
    <w:rsid w:val="00B80BA1"/>
    <w:rsid w:val="00B81701"/>
    <w:rsid w:val="00B817D0"/>
    <w:rsid w:val="00B81916"/>
    <w:rsid w:val="00B8313C"/>
    <w:rsid w:val="00B84690"/>
    <w:rsid w:val="00B84ACB"/>
    <w:rsid w:val="00B84D7F"/>
    <w:rsid w:val="00B863B0"/>
    <w:rsid w:val="00B86C73"/>
    <w:rsid w:val="00B90770"/>
    <w:rsid w:val="00B908CE"/>
    <w:rsid w:val="00B909E7"/>
    <w:rsid w:val="00B923B8"/>
    <w:rsid w:val="00B92763"/>
    <w:rsid w:val="00B936B6"/>
    <w:rsid w:val="00B95204"/>
    <w:rsid w:val="00B97011"/>
    <w:rsid w:val="00B97162"/>
    <w:rsid w:val="00B97BED"/>
    <w:rsid w:val="00BA0B4E"/>
    <w:rsid w:val="00BA0C09"/>
    <w:rsid w:val="00BA166C"/>
    <w:rsid w:val="00BA2D55"/>
    <w:rsid w:val="00BA3141"/>
    <w:rsid w:val="00BA3723"/>
    <w:rsid w:val="00BB05D4"/>
    <w:rsid w:val="00BB0662"/>
    <w:rsid w:val="00BB0968"/>
    <w:rsid w:val="00BB1E76"/>
    <w:rsid w:val="00BB3058"/>
    <w:rsid w:val="00BB4699"/>
    <w:rsid w:val="00BB525C"/>
    <w:rsid w:val="00BB657E"/>
    <w:rsid w:val="00BB7661"/>
    <w:rsid w:val="00BC02D5"/>
    <w:rsid w:val="00BC02EC"/>
    <w:rsid w:val="00BC036F"/>
    <w:rsid w:val="00BC0947"/>
    <w:rsid w:val="00BC0D30"/>
    <w:rsid w:val="00BC20F5"/>
    <w:rsid w:val="00BC2377"/>
    <w:rsid w:val="00BC2916"/>
    <w:rsid w:val="00BC3749"/>
    <w:rsid w:val="00BC7F1F"/>
    <w:rsid w:val="00BD1B00"/>
    <w:rsid w:val="00BD397D"/>
    <w:rsid w:val="00BD6CE8"/>
    <w:rsid w:val="00BD6F56"/>
    <w:rsid w:val="00BD7E6D"/>
    <w:rsid w:val="00BE0083"/>
    <w:rsid w:val="00BE0304"/>
    <w:rsid w:val="00BE0547"/>
    <w:rsid w:val="00BE0784"/>
    <w:rsid w:val="00BE1250"/>
    <w:rsid w:val="00BE1D9E"/>
    <w:rsid w:val="00BE1E82"/>
    <w:rsid w:val="00BE1F97"/>
    <w:rsid w:val="00BE3A16"/>
    <w:rsid w:val="00BE3B67"/>
    <w:rsid w:val="00BE42F2"/>
    <w:rsid w:val="00BE5B30"/>
    <w:rsid w:val="00BE7181"/>
    <w:rsid w:val="00BF3508"/>
    <w:rsid w:val="00BF443F"/>
    <w:rsid w:val="00BF4D1F"/>
    <w:rsid w:val="00BF7351"/>
    <w:rsid w:val="00BF75DA"/>
    <w:rsid w:val="00BF7639"/>
    <w:rsid w:val="00BF788D"/>
    <w:rsid w:val="00C014D4"/>
    <w:rsid w:val="00C01D52"/>
    <w:rsid w:val="00C021DC"/>
    <w:rsid w:val="00C056B0"/>
    <w:rsid w:val="00C063E1"/>
    <w:rsid w:val="00C07386"/>
    <w:rsid w:val="00C07921"/>
    <w:rsid w:val="00C104F1"/>
    <w:rsid w:val="00C1075B"/>
    <w:rsid w:val="00C109EA"/>
    <w:rsid w:val="00C10B85"/>
    <w:rsid w:val="00C1134B"/>
    <w:rsid w:val="00C17226"/>
    <w:rsid w:val="00C1781C"/>
    <w:rsid w:val="00C178BC"/>
    <w:rsid w:val="00C205DD"/>
    <w:rsid w:val="00C20625"/>
    <w:rsid w:val="00C20E29"/>
    <w:rsid w:val="00C222E8"/>
    <w:rsid w:val="00C22843"/>
    <w:rsid w:val="00C243C1"/>
    <w:rsid w:val="00C24567"/>
    <w:rsid w:val="00C262DA"/>
    <w:rsid w:val="00C26D37"/>
    <w:rsid w:val="00C27BD4"/>
    <w:rsid w:val="00C30BAE"/>
    <w:rsid w:val="00C316A7"/>
    <w:rsid w:val="00C327B3"/>
    <w:rsid w:val="00C3294B"/>
    <w:rsid w:val="00C33D23"/>
    <w:rsid w:val="00C34869"/>
    <w:rsid w:val="00C35371"/>
    <w:rsid w:val="00C3661F"/>
    <w:rsid w:val="00C37FC6"/>
    <w:rsid w:val="00C40B5C"/>
    <w:rsid w:val="00C41A7A"/>
    <w:rsid w:val="00C4224B"/>
    <w:rsid w:val="00C45FD6"/>
    <w:rsid w:val="00C51F0D"/>
    <w:rsid w:val="00C52A17"/>
    <w:rsid w:val="00C54D21"/>
    <w:rsid w:val="00C56BA3"/>
    <w:rsid w:val="00C61544"/>
    <w:rsid w:val="00C617C1"/>
    <w:rsid w:val="00C62267"/>
    <w:rsid w:val="00C62DC2"/>
    <w:rsid w:val="00C63F1E"/>
    <w:rsid w:val="00C671B8"/>
    <w:rsid w:val="00C70964"/>
    <w:rsid w:val="00C72D50"/>
    <w:rsid w:val="00C7321A"/>
    <w:rsid w:val="00C73B4D"/>
    <w:rsid w:val="00C74224"/>
    <w:rsid w:val="00C7551D"/>
    <w:rsid w:val="00C75AD3"/>
    <w:rsid w:val="00C76C1B"/>
    <w:rsid w:val="00C82EB1"/>
    <w:rsid w:val="00C83C94"/>
    <w:rsid w:val="00C864E7"/>
    <w:rsid w:val="00C869A2"/>
    <w:rsid w:val="00C86C7E"/>
    <w:rsid w:val="00C87E35"/>
    <w:rsid w:val="00C902F8"/>
    <w:rsid w:val="00C9289A"/>
    <w:rsid w:val="00C93309"/>
    <w:rsid w:val="00C9397F"/>
    <w:rsid w:val="00CA00EC"/>
    <w:rsid w:val="00CA017F"/>
    <w:rsid w:val="00CA05CC"/>
    <w:rsid w:val="00CA1996"/>
    <w:rsid w:val="00CA1D80"/>
    <w:rsid w:val="00CA2255"/>
    <w:rsid w:val="00CA2E20"/>
    <w:rsid w:val="00CB135B"/>
    <w:rsid w:val="00CB1809"/>
    <w:rsid w:val="00CB2AA7"/>
    <w:rsid w:val="00CB3350"/>
    <w:rsid w:val="00CB4D46"/>
    <w:rsid w:val="00CB5048"/>
    <w:rsid w:val="00CB512A"/>
    <w:rsid w:val="00CB6D41"/>
    <w:rsid w:val="00CC0853"/>
    <w:rsid w:val="00CC11FE"/>
    <w:rsid w:val="00CC241D"/>
    <w:rsid w:val="00CC2E65"/>
    <w:rsid w:val="00CC36B8"/>
    <w:rsid w:val="00CC4BF0"/>
    <w:rsid w:val="00CC4D7F"/>
    <w:rsid w:val="00CC5D89"/>
    <w:rsid w:val="00CC5EC4"/>
    <w:rsid w:val="00CC71C3"/>
    <w:rsid w:val="00CC7C55"/>
    <w:rsid w:val="00CD02B6"/>
    <w:rsid w:val="00CD02FE"/>
    <w:rsid w:val="00CD08C6"/>
    <w:rsid w:val="00CD20EB"/>
    <w:rsid w:val="00CD270E"/>
    <w:rsid w:val="00CD2B5B"/>
    <w:rsid w:val="00CD4155"/>
    <w:rsid w:val="00CD63C4"/>
    <w:rsid w:val="00CD66E9"/>
    <w:rsid w:val="00CD6866"/>
    <w:rsid w:val="00CD6BF6"/>
    <w:rsid w:val="00CD753C"/>
    <w:rsid w:val="00CD7C4C"/>
    <w:rsid w:val="00CD7EB2"/>
    <w:rsid w:val="00CE0F8A"/>
    <w:rsid w:val="00CE17AC"/>
    <w:rsid w:val="00CE19B0"/>
    <w:rsid w:val="00CE3075"/>
    <w:rsid w:val="00CE3734"/>
    <w:rsid w:val="00CE4327"/>
    <w:rsid w:val="00CE4A38"/>
    <w:rsid w:val="00CE6996"/>
    <w:rsid w:val="00CE79D4"/>
    <w:rsid w:val="00CF0290"/>
    <w:rsid w:val="00CF0E06"/>
    <w:rsid w:val="00CF1DB0"/>
    <w:rsid w:val="00CF2788"/>
    <w:rsid w:val="00CF4531"/>
    <w:rsid w:val="00CF5930"/>
    <w:rsid w:val="00CF5BFD"/>
    <w:rsid w:val="00CF68EE"/>
    <w:rsid w:val="00CF6EDB"/>
    <w:rsid w:val="00CF7523"/>
    <w:rsid w:val="00D0006A"/>
    <w:rsid w:val="00D006A2"/>
    <w:rsid w:val="00D02BCD"/>
    <w:rsid w:val="00D071E8"/>
    <w:rsid w:val="00D075C8"/>
    <w:rsid w:val="00D10582"/>
    <w:rsid w:val="00D11447"/>
    <w:rsid w:val="00D1380D"/>
    <w:rsid w:val="00D138CF"/>
    <w:rsid w:val="00D155F1"/>
    <w:rsid w:val="00D16E1C"/>
    <w:rsid w:val="00D17EA4"/>
    <w:rsid w:val="00D21253"/>
    <w:rsid w:val="00D21A1A"/>
    <w:rsid w:val="00D22C07"/>
    <w:rsid w:val="00D23408"/>
    <w:rsid w:val="00D25421"/>
    <w:rsid w:val="00D25A14"/>
    <w:rsid w:val="00D267CF"/>
    <w:rsid w:val="00D27C76"/>
    <w:rsid w:val="00D30F25"/>
    <w:rsid w:val="00D32173"/>
    <w:rsid w:val="00D3299D"/>
    <w:rsid w:val="00D33A0B"/>
    <w:rsid w:val="00D34626"/>
    <w:rsid w:val="00D3606D"/>
    <w:rsid w:val="00D37E71"/>
    <w:rsid w:val="00D400B6"/>
    <w:rsid w:val="00D403E7"/>
    <w:rsid w:val="00D410F8"/>
    <w:rsid w:val="00D419E6"/>
    <w:rsid w:val="00D43E6E"/>
    <w:rsid w:val="00D43EC0"/>
    <w:rsid w:val="00D44469"/>
    <w:rsid w:val="00D464B8"/>
    <w:rsid w:val="00D514A2"/>
    <w:rsid w:val="00D51CFB"/>
    <w:rsid w:val="00D533FC"/>
    <w:rsid w:val="00D55502"/>
    <w:rsid w:val="00D556D5"/>
    <w:rsid w:val="00D5737E"/>
    <w:rsid w:val="00D57BC0"/>
    <w:rsid w:val="00D602A9"/>
    <w:rsid w:val="00D61260"/>
    <w:rsid w:val="00D620D4"/>
    <w:rsid w:val="00D650FD"/>
    <w:rsid w:val="00D65D01"/>
    <w:rsid w:val="00D65D40"/>
    <w:rsid w:val="00D65F5A"/>
    <w:rsid w:val="00D66A2F"/>
    <w:rsid w:val="00D67DAB"/>
    <w:rsid w:val="00D7257C"/>
    <w:rsid w:val="00D72C51"/>
    <w:rsid w:val="00D7369F"/>
    <w:rsid w:val="00D75336"/>
    <w:rsid w:val="00D75411"/>
    <w:rsid w:val="00D75B00"/>
    <w:rsid w:val="00D76180"/>
    <w:rsid w:val="00D77053"/>
    <w:rsid w:val="00D7774C"/>
    <w:rsid w:val="00D80C12"/>
    <w:rsid w:val="00D831FF"/>
    <w:rsid w:val="00D83510"/>
    <w:rsid w:val="00D83E14"/>
    <w:rsid w:val="00D8739F"/>
    <w:rsid w:val="00D87805"/>
    <w:rsid w:val="00D90166"/>
    <w:rsid w:val="00D94CA3"/>
    <w:rsid w:val="00D963DD"/>
    <w:rsid w:val="00D96EB9"/>
    <w:rsid w:val="00DA080A"/>
    <w:rsid w:val="00DA155F"/>
    <w:rsid w:val="00DA36E4"/>
    <w:rsid w:val="00DA4B52"/>
    <w:rsid w:val="00DA6639"/>
    <w:rsid w:val="00DB1657"/>
    <w:rsid w:val="00DB2260"/>
    <w:rsid w:val="00DB314C"/>
    <w:rsid w:val="00DB3494"/>
    <w:rsid w:val="00DB6B1B"/>
    <w:rsid w:val="00DB767E"/>
    <w:rsid w:val="00DB7F35"/>
    <w:rsid w:val="00DC1196"/>
    <w:rsid w:val="00DC4B4D"/>
    <w:rsid w:val="00DC4C4A"/>
    <w:rsid w:val="00DC5A28"/>
    <w:rsid w:val="00DC706A"/>
    <w:rsid w:val="00DC7C20"/>
    <w:rsid w:val="00DD083F"/>
    <w:rsid w:val="00DD25E2"/>
    <w:rsid w:val="00DD3B69"/>
    <w:rsid w:val="00DD439B"/>
    <w:rsid w:val="00DD523F"/>
    <w:rsid w:val="00DD56E4"/>
    <w:rsid w:val="00DD63B5"/>
    <w:rsid w:val="00DD68CE"/>
    <w:rsid w:val="00DD7990"/>
    <w:rsid w:val="00DE424F"/>
    <w:rsid w:val="00DE4DCF"/>
    <w:rsid w:val="00DE5EDC"/>
    <w:rsid w:val="00DE601F"/>
    <w:rsid w:val="00DE64F4"/>
    <w:rsid w:val="00DE7260"/>
    <w:rsid w:val="00DF01DA"/>
    <w:rsid w:val="00DF3A6F"/>
    <w:rsid w:val="00DF4DB0"/>
    <w:rsid w:val="00DF5AD2"/>
    <w:rsid w:val="00DF61E8"/>
    <w:rsid w:val="00DF731F"/>
    <w:rsid w:val="00E005DF"/>
    <w:rsid w:val="00E010A4"/>
    <w:rsid w:val="00E011C3"/>
    <w:rsid w:val="00E019DB"/>
    <w:rsid w:val="00E04891"/>
    <w:rsid w:val="00E05A31"/>
    <w:rsid w:val="00E06778"/>
    <w:rsid w:val="00E1081E"/>
    <w:rsid w:val="00E10963"/>
    <w:rsid w:val="00E11968"/>
    <w:rsid w:val="00E13255"/>
    <w:rsid w:val="00E1343E"/>
    <w:rsid w:val="00E13BC3"/>
    <w:rsid w:val="00E149E0"/>
    <w:rsid w:val="00E14DE0"/>
    <w:rsid w:val="00E15F48"/>
    <w:rsid w:val="00E16091"/>
    <w:rsid w:val="00E16535"/>
    <w:rsid w:val="00E16DAB"/>
    <w:rsid w:val="00E16FBC"/>
    <w:rsid w:val="00E212E5"/>
    <w:rsid w:val="00E2357D"/>
    <w:rsid w:val="00E2378B"/>
    <w:rsid w:val="00E250B9"/>
    <w:rsid w:val="00E26008"/>
    <w:rsid w:val="00E26FFE"/>
    <w:rsid w:val="00E300A6"/>
    <w:rsid w:val="00E30AFC"/>
    <w:rsid w:val="00E32521"/>
    <w:rsid w:val="00E32D26"/>
    <w:rsid w:val="00E33E22"/>
    <w:rsid w:val="00E34FC0"/>
    <w:rsid w:val="00E3635A"/>
    <w:rsid w:val="00E407AD"/>
    <w:rsid w:val="00E40E1F"/>
    <w:rsid w:val="00E40E38"/>
    <w:rsid w:val="00E444E3"/>
    <w:rsid w:val="00E44B7F"/>
    <w:rsid w:val="00E44B9D"/>
    <w:rsid w:val="00E458A2"/>
    <w:rsid w:val="00E47827"/>
    <w:rsid w:val="00E50258"/>
    <w:rsid w:val="00E506C9"/>
    <w:rsid w:val="00E50F7C"/>
    <w:rsid w:val="00E567B2"/>
    <w:rsid w:val="00E56E63"/>
    <w:rsid w:val="00E57DB8"/>
    <w:rsid w:val="00E62D98"/>
    <w:rsid w:val="00E62F3D"/>
    <w:rsid w:val="00E63802"/>
    <w:rsid w:val="00E64222"/>
    <w:rsid w:val="00E651BD"/>
    <w:rsid w:val="00E66581"/>
    <w:rsid w:val="00E670E0"/>
    <w:rsid w:val="00E70EAD"/>
    <w:rsid w:val="00E714B6"/>
    <w:rsid w:val="00E7201F"/>
    <w:rsid w:val="00E7344E"/>
    <w:rsid w:val="00E745C8"/>
    <w:rsid w:val="00E7474A"/>
    <w:rsid w:val="00E77217"/>
    <w:rsid w:val="00E81682"/>
    <w:rsid w:val="00E8202E"/>
    <w:rsid w:val="00E82130"/>
    <w:rsid w:val="00E83F2B"/>
    <w:rsid w:val="00E8491B"/>
    <w:rsid w:val="00E8739B"/>
    <w:rsid w:val="00E8748E"/>
    <w:rsid w:val="00E874E8"/>
    <w:rsid w:val="00E87889"/>
    <w:rsid w:val="00E905AC"/>
    <w:rsid w:val="00E90DCB"/>
    <w:rsid w:val="00E91749"/>
    <w:rsid w:val="00EA4874"/>
    <w:rsid w:val="00EA5AB0"/>
    <w:rsid w:val="00EA6273"/>
    <w:rsid w:val="00EA6EAE"/>
    <w:rsid w:val="00EA7ADD"/>
    <w:rsid w:val="00EB179E"/>
    <w:rsid w:val="00EB2422"/>
    <w:rsid w:val="00EB5607"/>
    <w:rsid w:val="00EB6C66"/>
    <w:rsid w:val="00EB6D2C"/>
    <w:rsid w:val="00EB7078"/>
    <w:rsid w:val="00EC0925"/>
    <w:rsid w:val="00EC13C6"/>
    <w:rsid w:val="00EC3384"/>
    <w:rsid w:val="00EC4619"/>
    <w:rsid w:val="00EC7BF7"/>
    <w:rsid w:val="00ED0C08"/>
    <w:rsid w:val="00ED13C0"/>
    <w:rsid w:val="00ED15AB"/>
    <w:rsid w:val="00ED17FA"/>
    <w:rsid w:val="00ED1C61"/>
    <w:rsid w:val="00ED322A"/>
    <w:rsid w:val="00ED4572"/>
    <w:rsid w:val="00ED4A6A"/>
    <w:rsid w:val="00ED4DE4"/>
    <w:rsid w:val="00ED52C7"/>
    <w:rsid w:val="00ED6355"/>
    <w:rsid w:val="00ED6631"/>
    <w:rsid w:val="00ED69FB"/>
    <w:rsid w:val="00ED78D8"/>
    <w:rsid w:val="00EE0ED9"/>
    <w:rsid w:val="00EE26CE"/>
    <w:rsid w:val="00EE5E80"/>
    <w:rsid w:val="00EE6C79"/>
    <w:rsid w:val="00EE71C3"/>
    <w:rsid w:val="00EF03F7"/>
    <w:rsid w:val="00EF05D3"/>
    <w:rsid w:val="00EF3246"/>
    <w:rsid w:val="00EF4420"/>
    <w:rsid w:val="00EF48A3"/>
    <w:rsid w:val="00EF49D6"/>
    <w:rsid w:val="00EF55D6"/>
    <w:rsid w:val="00EF5EB8"/>
    <w:rsid w:val="00EF6575"/>
    <w:rsid w:val="00F01D14"/>
    <w:rsid w:val="00F02D91"/>
    <w:rsid w:val="00F06FF6"/>
    <w:rsid w:val="00F07029"/>
    <w:rsid w:val="00F10048"/>
    <w:rsid w:val="00F10D3E"/>
    <w:rsid w:val="00F13943"/>
    <w:rsid w:val="00F13E2A"/>
    <w:rsid w:val="00F155BC"/>
    <w:rsid w:val="00F155C0"/>
    <w:rsid w:val="00F160E9"/>
    <w:rsid w:val="00F164D7"/>
    <w:rsid w:val="00F21058"/>
    <w:rsid w:val="00F21745"/>
    <w:rsid w:val="00F218AB"/>
    <w:rsid w:val="00F222C5"/>
    <w:rsid w:val="00F24999"/>
    <w:rsid w:val="00F26054"/>
    <w:rsid w:val="00F26A50"/>
    <w:rsid w:val="00F313B0"/>
    <w:rsid w:val="00F3258A"/>
    <w:rsid w:val="00F34775"/>
    <w:rsid w:val="00F34876"/>
    <w:rsid w:val="00F3492A"/>
    <w:rsid w:val="00F34F3B"/>
    <w:rsid w:val="00F362D6"/>
    <w:rsid w:val="00F3748F"/>
    <w:rsid w:val="00F404D1"/>
    <w:rsid w:val="00F40872"/>
    <w:rsid w:val="00F41AC2"/>
    <w:rsid w:val="00F42564"/>
    <w:rsid w:val="00F42C3B"/>
    <w:rsid w:val="00F435AD"/>
    <w:rsid w:val="00F44A4E"/>
    <w:rsid w:val="00F44DAF"/>
    <w:rsid w:val="00F4764C"/>
    <w:rsid w:val="00F503AA"/>
    <w:rsid w:val="00F51E32"/>
    <w:rsid w:val="00F52D97"/>
    <w:rsid w:val="00F547CB"/>
    <w:rsid w:val="00F5623F"/>
    <w:rsid w:val="00F63B6B"/>
    <w:rsid w:val="00F64445"/>
    <w:rsid w:val="00F64EFC"/>
    <w:rsid w:val="00F67CDF"/>
    <w:rsid w:val="00F70708"/>
    <w:rsid w:val="00F72F7F"/>
    <w:rsid w:val="00F75641"/>
    <w:rsid w:val="00F7787D"/>
    <w:rsid w:val="00F80052"/>
    <w:rsid w:val="00F84ED9"/>
    <w:rsid w:val="00F85255"/>
    <w:rsid w:val="00F8663D"/>
    <w:rsid w:val="00F94631"/>
    <w:rsid w:val="00F948A1"/>
    <w:rsid w:val="00F94BE4"/>
    <w:rsid w:val="00F94F6D"/>
    <w:rsid w:val="00F95413"/>
    <w:rsid w:val="00F959EB"/>
    <w:rsid w:val="00FA0009"/>
    <w:rsid w:val="00FA0ADF"/>
    <w:rsid w:val="00FA106B"/>
    <w:rsid w:val="00FA26F6"/>
    <w:rsid w:val="00FA38D9"/>
    <w:rsid w:val="00FA4B5A"/>
    <w:rsid w:val="00FA4F18"/>
    <w:rsid w:val="00FA7598"/>
    <w:rsid w:val="00FB1174"/>
    <w:rsid w:val="00FB1466"/>
    <w:rsid w:val="00FB1E7E"/>
    <w:rsid w:val="00FB493B"/>
    <w:rsid w:val="00FB4EDD"/>
    <w:rsid w:val="00FB68CC"/>
    <w:rsid w:val="00FB7729"/>
    <w:rsid w:val="00FC027D"/>
    <w:rsid w:val="00FC0CA8"/>
    <w:rsid w:val="00FC1B51"/>
    <w:rsid w:val="00FC2A02"/>
    <w:rsid w:val="00FC5ABB"/>
    <w:rsid w:val="00FC60E9"/>
    <w:rsid w:val="00FC663B"/>
    <w:rsid w:val="00FC77F3"/>
    <w:rsid w:val="00FD199F"/>
    <w:rsid w:val="00FD2199"/>
    <w:rsid w:val="00FD2632"/>
    <w:rsid w:val="00FD32B3"/>
    <w:rsid w:val="00FD42DD"/>
    <w:rsid w:val="00FD4DB5"/>
    <w:rsid w:val="00FD521C"/>
    <w:rsid w:val="00FD5B5A"/>
    <w:rsid w:val="00FD61C2"/>
    <w:rsid w:val="00FD689D"/>
    <w:rsid w:val="00FD7574"/>
    <w:rsid w:val="00FD7AA1"/>
    <w:rsid w:val="00FE05FE"/>
    <w:rsid w:val="00FE0B3A"/>
    <w:rsid w:val="00FE2310"/>
    <w:rsid w:val="00FE264D"/>
    <w:rsid w:val="00FE26C2"/>
    <w:rsid w:val="00FE419F"/>
    <w:rsid w:val="00FE4493"/>
    <w:rsid w:val="00FE4B78"/>
    <w:rsid w:val="00FE51D4"/>
    <w:rsid w:val="00FE6454"/>
    <w:rsid w:val="00FE7764"/>
    <w:rsid w:val="00FF0A89"/>
    <w:rsid w:val="00FF147B"/>
    <w:rsid w:val="00FF22A7"/>
    <w:rsid w:val="00FF241B"/>
    <w:rsid w:val="00FF31FC"/>
    <w:rsid w:val="00FF436C"/>
    <w:rsid w:val="00FF5F52"/>
    <w:rsid w:val="00FF6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5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C15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7C15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C15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507"/>
    <w:rPr>
      <w:rFonts w:ascii="Tahoma" w:eastAsiaTheme="minorEastAsia" w:hAnsi="Tahoma" w:cs="Tahoma"/>
      <w:sz w:val="16"/>
      <w:szCs w:val="16"/>
      <w:lang w:eastAsia="ru-RU"/>
    </w:rPr>
  </w:style>
  <w:style w:type="paragraph" w:styleId="a5">
    <w:name w:val="List Paragraph"/>
    <w:basedOn w:val="a"/>
    <w:qFormat/>
    <w:rsid w:val="00E149E0"/>
    <w:pPr>
      <w:ind w:left="720"/>
      <w:contextualSpacing/>
    </w:pPr>
  </w:style>
  <w:style w:type="paragraph" w:styleId="a6">
    <w:name w:val="header"/>
    <w:basedOn w:val="a"/>
    <w:link w:val="a7"/>
    <w:unhideWhenUsed/>
    <w:rsid w:val="001633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339E"/>
    <w:rPr>
      <w:rFonts w:eastAsiaTheme="minorEastAsia"/>
      <w:lang w:eastAsia="ru-RU"/>
    </w:rPr>
  </w:style>
  <w:style w:type="paragraph" w:styleId="a8">
    <w:name w:val="footer"/>
    <w:basedOn w:val="a"/>
    <w:link w:val="a9"/>
    <w:uiPriority w:val="99"/>
    <w:unhideWhenUsed/>
    <w:rsid w:val="001633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339E"/>
    <w:rPr>
      <w:rFonts w:eastAsiaTheme="minorEastAsia"/>
      <w:lang w:eastAsia="ru-RU"/>
    </w:rPr>
  </w:style>
  <w:style w:type="paragraph" w:customStyle="1" w:styleId="ConsPlusNonformat">
    <w:name w:val="ConsPlusNonformat"/>
    <w:rsid w:val="00053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8F280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8F2807"/>
    <w:pPr>
      <w:suppressLineNumbers/>
    </w:pPr>
  </w:style>
  <w:style w:type="character" w:customStyle="1" w:styleId="pt-a0-000004">
    <w:name w:val="pt-a0-000004"/>
    <w:basedOn w:val="a0"/>
    <w:rsid w:val="008F2807"/>
  </w:style>
  <w:style w:type="paragraph" w:customStyle="1" w:styleId="pt-000002">
    <w:name w:val="pt-000002"/>
    <w:basedOn w:val="a"/>
    <w:rsid w:val="008F2807"/>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paragraph" w:customStyle="1" w:styleId="pt-a-000027">
    <w:name w:val="pt-a-000027"/>
    <w:basedOn w:val="a"/>
    <w:rsid w:val="008F2807"/>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paragraph" w:customStyle="1" w:styleId="pt-a-000030">
    <w:name w:val="pt-a-000030"/>
    <w:basedOn w:val="a"/>
    <w:rsid w:val="008F2807"/>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character" w:customStyle="1" w:styleId="pt-a0">
    <w:name w:val="pt-a0"/>
    <w:basedOn w:val="a0"/>
    <w:rsid w:val="008F2807"/>
  </w:style>
  <w:style w:type="character" w:customStyle="1" w:styleId="pt-000003">
    <w:name w:val="pt-000003"/>
    <w:basedOn w:val="a0"/>
    <w:rsid w:val="008F2807"/>
  </w:style>
  <w:style w:type="character" w:customStyle="1" w:styleId="pt-a0-000007">
    <w:name w:val="pt-a0-000007"/>
    <w:basedOn w:val="a0"/>
    <w:rsid w:val="008F2807"/>
  </w:style>
  <w:style w:type="character" w:styleId="aa">
    <w:name w:val="Hyperlink"/>
    <w:basedOn w:val="a0"/>
    <w:semiHidden/>
    <w:unhideWhenUsed/>
    <w:rsid w:val="0073565D"/>
    <w:rPr>
      <w:color w:val="0000FF"/>
      <w:u w:val="single"/>
    </w:rPr>
  </w:style>
  <w:style w:type="paragraph" w:customStyle="1" w:styleId="pt-consplusnormal-000012">
    <w:name w:val="pt-consplusnormal-000012"/>
    <w:basedOn w:val="a"/>
    <w:rsid w:val="004130E7"/>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paragraph" w:customStyle="1" w:styleId="pt-a-000018">
    <w:name w:val="pt-a-000018"/>
    <w:basedOn w:val="a"/>
    <w:rsid w:val="004130E7"/>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paragraph" w:customStyle="1" w:styleId="pt-consplusnormal-000024">
    <w:name w:val="pt-consplusnormal-000024"/>
    <w:basedOn w:val="a"/>
    <w:rsid w:val="00BC036F"/>
    <w:pPr>
      <w:suppressAutoHyphens/>
      <w:autoSpaceDN w:val="0"/>
      <w:spacing w:before="100" w:after="100" w:line="240" w:lineRule="auto"/>
      <w:textAlignment w:val="baseline"/>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3475">
      <w:bodyDiv w:val="1"/>
      <w:marLeft w:val="0"/>
      <w:marRight w:val="0"/>
      <w:marTop w:val="0"/>
      <w:marBottom w:val="0"/>
      <w:divBdr>
        <w:top w:val="none" w:sz="0" w:space="0" w:color="auto"/>
        <w:left w:val="none" w:sz="0" w:space="0" w:color="auto"/>
        <w:bottom w:val="none" w:sz="0" w:space="0" w:color="auto"/>
        <w:right w:val="none" w:sz="0" w:space="0" w:color="auto"/>
      </w:divBdr>
      <w:divsChild>
        <w:div w:id="863905764">
          <w:marLeft w:val="0"/>
          <w:marRight w:val="0"/>
          <w:marTop w:val="192"/>
          <w:marBottom w:val="0"/>
          <w:divBdr>
            <w:top w:val="none" w:sz="0" w:space="0" w:color="auto"/>
            <w:left w:val="none" w:sz="0" w:space="0" w:color="auto"/>
            <w:bottom w:val="none" w:sz="0" w:space="0" w:color="auto"/>
            <w:right w:val="none" w:sz="0" w:space="0" w:color="auto"/>
          </w:divBdr>
        </w:div>
        <w:div w:id="1741826731">
          <w:marLeft w:val="0"/>
          <w:marRight w:val="0"/>
          <w:marTop w:val="192"/>
          <w:marBottom w:val="0"/>
          <w:divBdr>
            <w:top w:val="none" w:sz="0" w:space="0" w:color="auto"/>
            <w:left w:val="none" w:sz="0" w:space="0" w:color="auto"/>
            <w:bottom w:val="none" w:sz="0" w:space="0" w:color="auto"/>
            <w:right w:val="none" w:sz="0" w:space="0" w:color="auto"/>
          </w:divBdr>
        </w:div>
      </w:divsChild>
    </w:div>
    <w:div w:id="1071807156">
      <w:bodyDiv w:val="1"/>
      <w:marLeft w:val="0"/>
      <w:marRight w:val="0"/>
      <w:marTop w:val="0"/>
      <w:marBottom w:val="0"/>
      <w:divBdr>
        <w:top w:val="none" w:sz="0" w:space="0" w:color="auto"/>
        <w:left w:val="none" w:sz="0" w:space="0" w:color="auto"/>
        <w:bottom w:val="none" w:sz="0" w:space="0" w:color="auto"/>
        <w:right w:val="none" w:sz="0" w:space="0" w:color="auto"/>
      </w:divBdr>
    </w:div>
    <w:div w:id="132396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20/" TargetMode="External"/><Relationship Id="rId13" Type="http://schemas.openxmlformats.org/officeDocument/2006/relationships/hyperlink" Target="http://www.consultant.ru/document/cons_doc_LAW_358750/6d73da6d830c2e1bd51e82baf532add1d53831c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document/cons_doc_LAW_358750/6d73da6d830c2e1bd51e82baf532add1d53831c3/"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8750/6d73da6d830c2e1bd51e82baf532add1d53831c3/" TargetMode="External"/><Relationship Id="rId5" Type="http://schemas.openxmlformats.org/officeDocument/2006/relationships/footnotes" Target="footnotes.xml"/><Relationship Id="rId15" Type="http://schemas.openxmlformats.org/officeDocument/2006/relationships/hyperlink" Target="http://www.consultant.ru/document/cons_doc_LAW_358750/91ae6246e09ee31ecb8e7eab98632e584282ff00/" TargetMode="External"/><Relationship Id="rId10" Type="http://schemas.openxmlformats.org/officeDocument/2006/relationships/hyperlink" Target="consultantplus://offline/ref=B3D52E4F3045F87481739DA4811D216DFBAC1C70C427003207D060E4F80760C699C83AF612003F682BBC2ABE2959EA9CB949899DF01A32DDx0hC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hnevo.ru" TargetMode="External"/><Relationship Id="rId14" Type="http://schemas.openxmlformats.org/officeDocument/2006/relationships/hyperlink" Target="http://www.consultant.ru/document/cons_doc_LAW_358750/6d73da6d830c2e1bd51e82baf532add1d53831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21</Pages>
  <Words>7131</Words>
  <Characters>40650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жданова</cp:lastModifiedBy>
  <cp:revision>72</cp:revision>
  <cp:lastPrinted>2021-07-06T11:52:00Z</cp:lastPrinted>
  <dcterms:created xsi:type="dcterms:W3CDTF">2014-02-17T05:30:00Z</dcterms:created>
  <dcterms:modified xsi:type="dcterms:W3CDTF">2021-09-13T11:23:00Z</dcterms:modified>
</cp:coreProperties>
</file>