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2D2DB6" w:rsidP="00CD4149">
      <w:pPr>
        <w:pStyle w:val="a3"/>
        <w:spacing w:after="0" w:afterAutospacing="0"/>
        <w:jc w:val="center"/>
        <w:rPr>
          <w:b/>
          <w:lang w:val="en-US"/>
        </w:rPr>
      </w:pPr>
      <w:r w:rsidRPr="002D2DB6">
        <w:rPr>
          <w:b/>
          <w:lang w:val="en-US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Default="00A81372" w:rsidP="003F7C1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23CF" w:rsidRDefault="002923CF" w:rsidP="00292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923CF">
        <w:rPr>
          <w:rFonts w:ascii="Times New Roman" w:hAnsi="Times New Roman" w:cs="Times New Roman"/>
          <w:sz w:val="28"/>
          <w:szCs w:val="28"/>
        </w:rPr>
        <w:t xml:space="preserve">от     </w:t>
      </w:r>
      <w:r w:rsidR="00A81372">
        <w:rPr>
          <w:rFonts w:ascii="Times New Roman" w:hAnsi="Times New Roman" w:cs="Times New Roman"/>
          <w:sz w:val="28"/>
          <w:szCs w:val="28"/>
        </w:rPr>
        <w:t>27 апреля</w:t>
      </w:r>
      <w:r w:rsidRPr="002923CF">
        <w:rPr>
          <w:rFonts w:ascii="Times New Roman" w:hAnsi="Times New Roman" w:cs="Times New Roman"/>
          <w:sz w:val="28"/>
          <w:szCs w:val="28"/>
        </w:rPr>
        <w:t xml:space="preserve">   2016                  </w:t>
      </w:r>
      <w:proofErr w:type="spellStart"/>
      <w:r w:rsidRPr="002923CF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2923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23CF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 w:rsidRPr="002923CF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A81372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A83A3C" w:rsidRPr="002923CF" w:rsidRDefault="00A83A3C" w:rsidP="00292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7C11" w:rsidRPr="003F7C11" w:rsidRDefault="003F7C11" w:rsidP="002923CF">
      <w:pPr>
        <w:pStyle w:val="a3"/>
        <w:spacing w:before="0" w:beforeAutospacing="0" w:after="0" w:afterAutospacing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 xml:space="preserve">Об информации Администрации Махнёвского муниципального образования по реализации подпрограммы </w:t>
      </w:r>
      <w:r w:rsidRPr="003F7C11">
        <w:rPr>
          <w:b/>
          <w:i/>
          <w:sz w:val="28"/>
          <w:szCs w:val="28"/>
        </w:rPr>
        <w:t>«</w:t>
      </w:r>
      <w:r w:rsidR="00E21F4E">
        <w:rPr>
          <w:b/>
          <w:i/>
          <w:sz w:val="28"/>
          <w:szCs w:val="28"/>
        </w:rPr>
        <w:t>Повышение  эффективности управления муниципальной собственностью Махнёвского муниципального образования  на 2014 -2020 годы»</w:t>
      </w:r>
      <w:r w:rsidR="00BE7407">
        <w:rPr>
          <w:b/>
          <w:i/>
          <w:sz w:val="28"/>
          <w:szCs w:val="28"/>
        </w:rPr>
        <w:t xml:space="preserve"> муниципальной  программы «Развитие Махнёвского муниципального образования на 2014 – 2020 годы»</w:t>
      </w:r>
      <w:r w:rsidR="00E21F4E">
        <w:rPr>
          <w:b/>
          <w:i/>
          <w:sz w:val="28"/>
          <w:szCs w:val="28"/>
        </w:rPr>
        <w:t xml:space="preserve"> </w:t>
      </w:r>
      <w:r w:rsidR="00C35E50">
        <w:rPr>
          <w:b/>
          <w:i/>
          <w:sz w:val="28"/>
          <w:szCs w:val="28"/>
        </w:rPr>
        <w:t>за 2015</w:t>
      </w:r>
      <w:r w:rsidR="00C80B7F" w:rsidRPr="003F7C11">
        <w:rPr>
          <w:b/>
          <w:i/>
          <w:sz w:val="28"/>
          <w:szCs w:val="28"/>
        </w:rPr>
        <w:t xml:space="preserve"> год</w:t>
      </w:r>
    </w:p>
    <w:p w:rsidR="003F7C11" w:rsidRPr="00C80B7F" w:rsidRDefault="003F7C11" w:rsidP="00C80B7F">
      <w:pPr>
        <w:pStyle w:val="a3"/>
        <w:spacing w:after="0"/>
        <w:ind w:firstLine="708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подпрограммы   </w:t>
      </w:r>
      <w:r w:rsidRPr="00C80B7F">
        <w:rPr>
          <w:sz w:val="28"/>
          <w:szCs w:val="28"/>
        </w:rPr>
        <w:t>«</w:t>
      </w:r>
      <w:r w:rsidR="00E21F4E" w:rsidRPr="00C80B7F">
        <w:rPr>
          <w:sz w:val="28"/>
          <w:szCs w:val="28"/>
        </w:rPr>
        <w:t xml:space="preserve">Повышение  эффективности управления муниципальной собственностью Махнёвского муниципального образования  на 2014 -2020 годы» </w:t>
      </w:r>
      <w:r w:rsidR="00BE7407" w:rsidRPr="00C80B7F">
        <w:rPr>
          <w:sz w:val="28"/>
          <w:szCs w:val="28"/>
        </w:rPr>
        <w:t>муниципальной программы «Развитие Махнёвского муниципального образования на 2014 – 2020 годы»</w:t>
      </w:r>
      <w:r w:rsidR="00E21F4E" w:rsidRPr="00C80B7F">
        <w:rPr>
          <w:sz w:val="28"/>
          <w:szCs w:val="28"/>
        </w:rPr>
        <w:t xml:space="preserve"> </w:t>
      </w:r>
      <w:r w:rsidR="00A83A3C">
        <w:rPr>
          <w:sz w:val="28"/>
          <w:szCs w:val="28"/>
        </w:rPr>
        <w:t xml:space="preserve"> </w:t>
      </w:r>
      <w:r w:rsidR="00C35E50">
        <w:rPr>
          <w:sz w:val="28"/>
          <w:szCs w:val="28"/>
        </w:rPr>
        <w:t xml:space="preserve"> за 2015</w:t>
      </w:r>
      <w:r w:rsidRPr="00C80B7F">
        <w:rPr>
          <w:sz w:val="28"/>
          <w:szCs w:val="28"/>
        </w:rPr>
        <w:t xml:space="preserve"> год</w:t>
      </w:r>
      <w:r w:rsidRPr="00C80B7F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EB4A9B" w:rsidRDefault="003F7C11" w:rsidP="002923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A83A3C" w:rsidRDefault="003F7C11" w:rsidP="00F078F1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C80B7F">
        <w:rPr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подпрограммы </w:t>
      </w:r>
      <w:r w:rsidR="00E21F4E" w:rsidRPr="00C80B7F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годы» м</w:t>
      </w:r>
      <w:r w:rsidR="00BE33A8" w:rsidRPr="00C80B7F">
        <w:rPr>
          <w:sz w:val="28"/>
          <w:szCs w:val="28"/>
        </w:rPr>
        <w:t>униципальной программы «Развитие Махнёвского муниципального образования»</w:t>
      </w:r>
      <w:r w:rsidR="00292F49">
        <w:rPr>
          <w:sz w:val="28"/>
          <w:szCs w:val="28"/>
        </w:rPr>
        <w:t xml:space="preserve"> </w:t>
      </w:r>
      <w:r w:rsidR="00C80B7F" w:rsidRPr="00C80B7F">
        <w:rPr>
          <w:sz w:val="28"/>
          <w:szCs w:val="28"/>
        </w:rPr>
        <w:t xml:space="preserve"> </w:t>
      </w:r>
      <w:r w:rsidR="00C35E50">
        <w:rPr>
          <w:sz w:val="28"/>
          <w:szCs w:val="28"/>
        </w:rPr>
        <w:t>за 2015</w:t>
      </w:r>
      <w:r w:rsidR="00C35E50" w:rsidRPr="00C80B7F">
        <w:rPr>
          <w:sz w:val="28"/>
          <w:szCs w:val="28"/>
        </w:rPr>
        <w:t xml:space="preserve"> год</w:t>
      </w:r>
      <w:r w:rsidR="00292F49">
        <w:rPr>
          <w:color w:val="000000"/>
          <w:kern w:val="28"/>
          <w:sz w:val="28"/>
          <w:szCs w:val="28"/>
        </w:rPr>
        <w:t xml:space="preserve">  </w:t>
      </w:r>
      <w:r w:rsidRPr="00C80B7F"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  <w:r w:rsidR="00EB4A9B">
        <w:rPr>
          <w:color w:val="000000"/>
          <w:kern w:val="28"/>
          <w:sz w:val="28"/>
          <w:szCs w:val="28"/>
        </w:rPr>
        <w:t xml:space="preserve"> </w:t>
      </w:r>
      <w:r w:rsidR="00EB4A9B">
        <w:rPr>
          <w:color w:val="000000"/>
          <w:kern w:val="28"/>
          <w:sz w:val="28"/>
          <w:szCs w:val="28"/>
        </w:rPr>
        <w:tab/>
        <w:t xml:space="preserve"> </w:t>
      </w:r>
    </w:p>
    <w:p w:rsidR="002923CF" w:rsidRPr="00F078F1" w:rsidRDefault="00292F49" w:rsidP="00F078F1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</w:t>
      </w:r>
      <w:r w:rsidR="003F7C11" w:rsidRPr="00F078F1">
        <w:rPr>
          <w:color w:val="000000"/>
          <w:kern w:val="28"/>
          <w:sz w:val="28"/>
          <w:szCs w:val="28"/>
        </w:rPr>
        <w:t xml:space="preserve">астоящее </w:t>
      </w:r>
      <w:r w:rsidR="00A16774" w:rsidRPr="00F078F1">
        <w:rPr>
          <w:color w:val="000000"/>
          <w:kern w:val="28"/>
          <w:sz w:val="28"/>
          <w:szCs w:val="28"/>
        </w:rPr>
        <w:t xml:space="preserve">  </w:t>
      </w:r>
      <w:r w:rsidR="003F7C11" w:rsidRPr="00F078F1">
        <w:rPr>
          <w:color w:val="000000"/>
          <w:kern w:val="28"/>
          <w:sz w:val="28"/>
          <w:szCs w:val="28"/>
        </w:rPr>
        <w:t xml:space="preserve">Решение </w:t>
      </w:r>
      <w:r w:rsidR="00A16774" w:rsidRPr="00F078F1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н</w:t>
      </w:r>
      <w:r w:rsidRPr="00F078F1">
        <w:rPr>
          <w:color w:val="000000"/>
          <w:kern w:val="28"/>
          <w:sz w:val="28"/>
          <w:szCs w:val="28"/>
        </w:rPr>
        <w:t>аправить</w:t>
      </w:r>
      <w:r w:rsidR="00A16774" w:rsidRPr="00F078F1">
        <w:rPr>
          <w:color w:val="000000"/>
          <w:kern w:val="28"/>
          <w:sz w:val="28"/>
          <w:szCs w:val="28"/>
        </w:rPr>
        <w:t xml:space="preserve"> </w:t>
      </w:r>
      <w:r w:rsidR="003F7C11" w:rsidRPr="00F078F1">
        <w:rPr>
          <w:color w:val="000000"/>
          <w:kern w:val="28"/>
          <w:sz w:val="28"/>
          <w:szCs w:val="28"/>
        </w:rPr>
        <w:t xml:space="preserve">для </w:t>
      </w:r>
      <w:r w:rsidR="00A16774" w:rsidRPr="00F078F1">
        <w:rPr>
          <w:color w:val="000000"/>
          <w:kern w:val="28"/>
          <w:sz w:val="28"/>
          <w:szCs w:val="28"/>
        </w:rPr>
        <w:t xml:space="preserve">  </w:t>
      </w:r>
      <w:r w:rsidR="003F7C11" w:rsidRPr="00F078F1">
        <w:rPr>
          <w:color w:val="000000"/>
          <w:kern w:val="28"/>
          <w:sz w:val="28"/>
          <w:szCs w:val="28"/>
        </w:rPr>
        <w:t xml:space="preserve">официального опубликования  </w:t>
      </w:r>
      <w:r w:rsidR="00A16774" w:rsidRPr="00F078F1">
        <w:rPr>
          <w:color w:val="000000"/>
          <w:kern w:val="28"/>
          <w:sz w:val="28"/>
          <w:szCs w:val="28"/>
        </w:rPr>
        <w:t>в</w:t>
      </w:r>
      <w:r w:rsidR="00F078F1" w:rsidRPr="00F078F1">
        <w:rPr>
          <w:color w:val="000000"/>
          <w:kern w:val="28"/>
          <w:sz w:val="28"/>
          <w:szCs w:val="28"/>
        </w:rPr>
        <w:t xml:space="preserve"> </w:t>
      </w:r>
      <w:r w:rsidR="003F7C11" w:rsidRPr="00F078F1">
        <w:rPr>
          <w:color w:val="000000"/>
          <w:kern w:val="28"/>
          <w:sz w:val="28"/>
          <w:szCs w:val="28"/>
        </w:rPr>
        <w:t xml:space="preserve"> газету «Алапаевская искра» и разместить на официальном сайте Махнёвского муниципального образования в сети «Интернет».</w:t>
      </w:r>
    </w:p>
    <w:p w:rsidR="002923CF" w:rsidRDefault="002923CF" w:rsidP="00F078F1">
      <w:pPr>
        <w:pStyle w:val="a3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2923CF">
        <w:rPr>
          <w:color w:val="000000"/>
          <w:kern w:val="28"/>
          <w:sz w:val="28"/>
          <w:szCs w:val="28"/>
        </w:rPr>
        <w:t>Настоящее Решение вступает в силу со дня его принятия.</w:t>
      </w:r>
    </w:p>
    <w:p w:rsidR="00F078F1" w:rsidRDefault="00F078F1" w:rsidP="002D2DB6">
      <w:pPr>
        <w:pStyle w:val="a3"/>
        <w:tabs>
          <w:tab w:val="left" w:pos="0"/>
        </w:tabs>
        <w:spacing w:before="0" w:beforeAutospacing="0" w:after="0" w:afterAutospacing="0"/>
        <w:ind w:left="709"/>
        <w:jc w:val="both"/>
        <w:rPr>
          <w:color w:val="000000"/>
          <w:kern w:val="28"/>
          <w:sz w:val="28"/>
          <w:szCs w:val="28"/>
        </w:rPr>
      </w:pPr>
    </w:p>
    <w:p w:rsidR="00A83A3C" w:rsidRDefault="00A83A3C" w:rsidP="00A83A3C">
      <w:pPr>
        <w:pStyle w:val="a3"/>
        <w:spacing w:before="0" w:beforeAutospacing="0" w:after="0" w:afterAutospacing="0"/>
        <w:ind w:left="1654"/>
        <w:jc w:val="both"/>
        <w:rPr>
          <w:color w:val="000000"/>
          <w:kern w:val="28"/>
          <w:sz w:val="28"/>
          <w:szCs w:val="28"/>
        </w:rPr>
      </w:pPr>
    </w:p>
    <w:p w:rsidR="002923CF" w:rsidRPr="002923CF" w:rsidRDefault="002923CF" w:rsidP="002923CF">
      <w:pPr>
        <w:pStyle w:val="a3"/>
        <w:spacing w:before="0" w:beforeAutospacing="0" w:after="0" w:afterAutospacing="0"/>
        <w:ind w:left="142"/>
        <w:jc w:val="both"/>
        <w:rPr>
          <w:color w:val="000000"/>
          <w:kern w:val="28"/>
          <w:sz w:val="28"/>
          <w:szCs w:val="28"/>
        </w:rPr>
      </w:pPr>
    </w:p>
    <w:p w:rsidR="002923CF" w:rsidRDefault="0010564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0564C" w:rsidRDefault="002923CF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A8">
        <w:rPr>
          <w:rFonts w:ascii="Times New Roman" w:hAnsi="Times New Roman" w:cs="Times New Roman"/>
          <w:sz w:val="28"/>
          <w:szCs w:val="28"/>
        </w:rPr>
        <w:t xml:space="preserve"> </w:t>
      </w:r>
      <w:r w:rsidR="0010564C"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564C" w:rsidRPr="003F7C11">
        <w:rPr>
          <w:rFonts w:ascii="Times New Roman" w:hAnsi="Times New Roman" w:cs="Times New Roman"/>
          <w:sz w:val="28"/>
          <w:szCs w:val="28"/>
        </w:rPr>
        <w:tab/>
      </w:r>
      <w:r w:rsidR="00BE3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3A8">
        <w:rPr>
          <w:rFonts w:ascii="Times New Roman" w:hAnsi="Times New Roman" w:cs="Times New Roman"/>
          <w:sz w:val="28"/>
          <w:szCs w:val="28"/>
        </w:rPr>
        <w:t xml:space="preserve">        И.М. Авдеев</w:t>
      </w:r>
    </w:p>
    <w:p w:rsidR="00A83A3C" w:rsidRPr="003F7C11" w:rsidRDefault="00A83A3C" w:rsidP="0010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4C" w:rsidRPr="003F7C11" w:rsidRDefault="0010564C" w:rsidP="0010564C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C11" w:rsidRDefault="003F7C11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3CF"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</w:t>
      </w:r>
      <w:r w:rsidR="002923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 А.В. Лызлов</w:t>
      </w:r>
    </w:p>
    <w:p w:rsidR="00A83A3C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3C" w:rsidRPr="003F7C11" w:rsidRDefault="00A83A3C" w:rsidP="003F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C11" w:rsidRPr="003F7C11" w:rsidRDefault="003F7C11" w:rsidP="00BE33A8">
      <w:pPr>
        <w:pStyle w:val="a3"/>
        <w:tabs>
          <w:tab w:val="left" w:pos="201"/>
        </w:tabs>
        <w:spacing w:after="0" w:afterAutospacing="0"/>
        <w:rPr>
          <w:b/>
        </w:rPr>
      </w:pPr>
    </w:p>
    <w:p w:rsidR="00A16774" w:rsidRPr="00A83A3C" w:rsidRDefault="00A83A3C" w:rsidP="00A83A3C">
      <w:pPr>
        <w:pStyle w:val="a3"/>
        <w:spacing w:before="0" w:beforeAutospacing="0" w:after="0" w:afterAutospacing="0"/>
        <w:jc w:val="right"/>
      </w:pPr>
      <w:r w:rsidRPr="00A83A3C">
        <w:t>Прило</w:t>
      </w:r>
      <w:r w:rsidR="00A16774" w:rsidRPr="00A83A3C">
        <w:t>жение</w:t>
      </w:r>
    </w:p>
    <w:p w:rsidR="00A16774" w:rsidRPr="00A83A3C" w:rsidRDefault="00A16774" w:rsidP="00A83A3C">
      <w:pPr>
        <w:pStyle w:val="a3"/>
        <w:spacing w:before="0" w:beforeAutospacing="0" w:after="0" w:afterAutospacing="0"/>
        <w:jc w:val="right"/>
      </w:pPr>
      <w:r w:rsidRPr="00A83A3C">
        <w:t>к Решению Думы Махнёвского</w:t>
      </w:r>
    </w:p>
    <w:p w:rsidR="00A16774" w:rsidRPr="00A83A3C" w:rsidRDefault="00A16774" w:rsidP="00A83A3C">
      <w:pPr>
        <w:pStyle w:val="a3"/>
        <w:spacing w:before="0" w:beforeAutospacing="0" w:after="0" w:afterAutospacing="0"/>
        <w:jc w:val="right"/>
      </w:pPr>
      <w:r w:rsidRPr="00A83A3C">
        <w:t>муниципального</w:t>
      </w:r>
      <w:r w:rsidR="00A83A3C">
        <w:t xml:space="preserve">  </w:t>
      </w:r>
      <w:r w:rsidRPr="00A83A3C">
        <w:t xml:space="preserve"> образования</w:t>
      </w:r>
    </w:p>
    <w:p w:rsidR="00A16774" w:rsidRPr="00A83A3C" w:rsidRDefault="004A03F6" w:rsidP="004A03F6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</w:t>
      </w:r>
      <w:r w:rsidR="00A16774" w:rsidRPr="00A83A3C">
        <w:t xml:space="preserve">от    </w:t>
      </w:r>
      <w:r>
        <w:t>27.04.</w:t>
      </w:r>
      <w:r w:rsidR="00A16774" w:rsidRPr="00A83A3C">
        <w:t xml:space="preserve"> 2016 №</w:t>
      </w:r>
      <w:r>
        <w:t xml:space="preserve"> 115</w:t>
      </w:r>
    </w:p>
    <w:p w:rsidR="00C80B7F" w:rsidRPr="00C80B7F" w:rsidRDefault="005A0EAA" w:rsidP="00C80B7F">
      <w:pPr>
        <w:pStyle w:val="a3"/>
        <w:spacing w:after="0" w:afterAutospacing="0"/>
        <w:jc w:val="center"/>
        <w:rPr>
          <w:b/>
        </w:rPr>
      </w:pPr>
      <w:r w:rsidRPr="00C80B7F">
        <w:rPr>
          <w:b/>
        </w:rPr>
        <w:t xml:space="preserve">Информация Администрации Махнёвского муниципального образования </w:t>
      </w:r>
      <w:r w:rsidR="00DB6007" w:rsidRPr="00C80B7F">
        <w:rPr>
          <w:b/>
        </w:rPr>
        <w:t xml:space="preserve">по </w:t>
      </w:r>
      <w:r w:rsidR="00CD4149" w:rsidRPr="00C80B7F">
        <w:rPr>
          <w:b/>
        </w:rPr>
        <w:t xml:space="preserve">реализации </w:t>
      </w:r>
      <w:r w:rsidR="00F77111" w:rsidRPr="00C80B7F">
        <w:rPr>
          <w:b/>
        </w:rPr>
        <w:t xml:space="preserve">подпрограммы </w:t>
      </w:r>
      <w:r w:rsidR="00E21F4E" w:rsidRPr="00C80B7F">
        <w:rPr>
          <w:b/>
        </w:rPr>
        <w:t xml:space="preserve">«Повышение  эффективности управления муниципальной собственностью Махнёвского муниципального образования  на 2014 -2020 годы» </w:t>
      </w:r>
      <w:r w:rsidR="00BE33A8" w:rsidRPr="00C80B7F">
        <w:rPr>
          <w:b/>
        </w:rPr>
        <w:t>муниципальной программы «Развитие Махнёвского муниципального образования»</w:t>
      </w:r>
      <w:r w:rsidR="00C80B7F" w:rsidRPr="00C80B7F">
        <w:rPr>
          <w:b/>
        </w:rPr>
        <w:t xml:space="preserve"> </w:t>
      </w:r>
      <w:r w:rsidR="00A83A3C">
        <w:rPr>
          <w:b/>
        </w:rPr>
        <w:t xml:space="preserve"> </w:t>
      </w:r>
      <w:r w:rsidR="00A40E0C">
        <w:rPr>
          <w:b/>
        </w:rPr>
        <w:t xml:space="preserve"> за 2015</w:t>
      </w:r>
      <w:r w:rsidR="00C80B7F" w:rsidRPr="00C80B7F">
        <w:rPr>
          <w:b/>
        </w:rPr>
        <w:t xml:space="preserve"> год   </w:t>
      </w:r>
      <w:r w:rsidR="00C80B7F" w:rsidRPr="00C80B7F">
        <w:rPr>
          <w:b/>
          <w:color w:val="000000"/>
          <w:kern w:val="28"/>
        </w:rPr>
        <w:t xml:space="preserve"> </w:t>
      </w:r>
    </w:p>
    <w:p w:rsidR="00842D64" w:rsidRPr="00E21F4E" w:rsidRDefault="00E21F4E" w:rsidP="00CD4149">
      <w:pPr>
        <w:pStyle w:val="a3"/>
        <w:spacing w:before="0" w:beforeAutospacing="0" w:after="0" w:afterAutospacing="0"/>
        <w:jc w:val="center"/>
        <w:rPr>
          <w:b/>
        </w:rPr>
      </w:pPr>
      <w:r w:rsidRPr="00E21F4E">
        <w:rPr>
          <w:b/>
        </w:rPr>
        <w:t xml:space="preserve">  </w:t>
      </w:r>
    </w:p>
    <w:p w:rsidR="00842D64" w:rsidRPr="00E21F4E" w:rsidRDefault="00842D64" w:rsidP="00CD4149">
      <w:pPr>
        <w:pStyle w:val="a3"/>
        <w:spacing w:before="0" w:beforeAutospacing="0" w:after="0" w:afterAutospacing="0"/>
        <w:jc w:val="center"/>
        <w:rPr>
          <w:b/>
        </w:rPr>
      </w:pPr>
    </w:p>
    <w:p w:rsidR="006C541A" w:rsidRPr="00A83A3C" w:rsidRDefault="000807EE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</w:t>
      </w:r>
      <w:r w:rsidR="00C253BA">
        <w:rPr>
          <w:rFonts w:ascii="Times New Roman" w:hAnsi="Times New Roman" w:cs="Times New Roman"/>
          <w:sz w:val="28"/>
          <w:szCs w:val="28"/>
        </w:rPr>
        <w:t>«Повышение</w:t>
      </w:r>
      <w:r w:rsidR="00E21F4E" w:rsidRPr="00E21F4E">
        <w:rPr>
          <w:rFonts w:ascii="Times New Roman" w:hAnsi="Times New Roman" w:cs="Times New Roman"/>
          <w:sz w:val="28"/>
          <w:szCs w:val="28"/>
        </w:rPr>
        <w:t xml:space="preserve"> эффективности управления муниципальной собственностью Махнёвского муниципального образования  на 2014 -2020 годы»</w:t>
      </w:r>
      <w:r w:rsidR="003F7C11" w:rsidRPr="00E21F4E">
        <w:rPr>
          <w:rFonts w:ascii="Times New Roman" w:hAnsi="Times New Roman" w:cs="Times New Roman"/>
          <w:sz w:val="28"/>
          <w:szCs w:val="28"/>
        </w:rPr>
        <w:t xml:space="preserve">, </w:t>
      </w:r>
      <w:r w:rsidR="003F7C11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E21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E21F4E" w:rsidRPr="00E21F4E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22.11.2013 года  № 1038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E21F4E" w:rsidRPr="00E21F4E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95792B" w:rsidRPr="00E21F4E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="00E21F4E" w:rsidRPr="00E21F4E">
        <w:rPr>
          <w:rFonts w:ascii="Times New Roman" w:hAnsi="Times New Roman" w:cs="Times New Roman"/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годы»</w:t>
      </w:r>
      <w:r w:rsidR="000A550A" w:rsidRPr="00E21F4E">
        <w:rPr>
          <w:rFonts w:ascii="Times New Roman" w:hAnsi="Times New Roman" w:cs="Times New Roman"/>
          <w:sz w:val="28"/>
          <w:szCs w:val="28"/>
        </w:rPr>
        <w:t xml:space="preserve">, муниципальной программы «Развитие Махнёвского муниципального образования на 2014 – 2020 годы» </w:t>
      </w:r>
      <w:r w:rsidR="00A83A3C" w:rsidRPr="00A83A3C">
        <w:rPr>
          <w:rFonts w:ascii="Times New Roman" w:hAnsi="Times New Roman" w:cs="Times New Roman"/>
          <w:sz w:val="28"/>
          <w:szCs w:val="28"/>
        </w:rPr>
        <w:t>(с изменениями от 15 мая 2014 года № 433, от 23 октября</w:t>
      </w:r>
      <w:proofErr w:type="gramEnd"/>
      <w:r w:rsidR="00A83A3C" w:rsidRPr="00A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A3C" w:rsidRPr="00A83A3C">
        <w:rPr>
          <w:rFonts w:ascii="Times New Roman" w:hAnsi="Times New Roman" w:cs="Times New Roman"/>
          <w:sz w:val="28"/>
          <w:szCs w:val="28"/>
        </w:rPr>
        <w:t xml:space="preserve">2014 года № 810, от 03 марта 2015 года № 183, от 22 сентября 2015 года № 788, от 23 октября 2015 года № 842,  от 19 января 2016 года № </w:t>
      </w:r>
      <w:r w:rsidR="00A83A3C">
        <w:rPr>
          <w:rFonts w:ascii="Times New Roman" w:hAnsi="Times New Roman" w:cs="Times New Roman"/>
          <w:sz w:val="28"/>
          <w:szCs w:val="28"/>
        </w:rPr>
        <w:t>21).</w:t>
      </w:r>
      <w:proofErr w:type="gramEnd"/>
    </w:p>
    <w:p w:rsidR="0095792B" w:rsidRPr="00A92617" w:rsidRDefault="00C80B7F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275231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</w:t>
      </w:r>
      <w:r w:rsidR="00E21F4E" w:rsidRPr="00C80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F4E" w:rsidRPr="00C80B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21F4E" w:rsidRPr="00C80B7F">
        <w:rPr>
          <w:rFonts w:ascii="Times New Roman" w:hAnsi="Times New Roman" w:cs="Times New Roman"/>
          <w:sz w:val="28"/>
          <w:szCs w:val="28"/>
        </w:rPr>
        <w:t>эффективности управления муниципальной собственностью Махнёвского муниципального образования  на 2014 -2020 годы»</w:t>
      </w:r>
      <w:r w:rsidR="007303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эффективного управления муниципальной собственностью и земельными ресурсами  Махнёвского муниципального образования  и обеспечение доходов местного бюджета от использования муниципального имущества, земельных ресурсов и приватизации муниципального имущества. </w:t>
      </w:r>
      <w:r w:rsidR="0095792B" w:rsidRPr="00A9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8D7" w:rsidRPr="00A92617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A92617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A92617">
        <w:rPr>
          <w:color w:val="000000" w:themeColor="text1"/>
          <w:sz w:val="28"/>
          <w:szCs w:val="28"/>
        </w:rPr>
        <w:t>з</w:t>
      </w:r>
      <w:r w:rsidRPr="00A92617">
        <w:rPr>
          <w:color w:val="000000" w:themeColor="text1"/>
          <w:sz w:val="28"/>
          <w:szCs w:val="28"/>
        </w:rPr>
        <w:t>а 201</w:t>
      </w:r>
      <w:r w:rsidR="0095618F" w:rsidRPr="0095618F">
        <w:rPr>
          <w:color w:val="000000" w:themeColor="text1"/>
          <w:sz w:val="28"/>
          <w:szCs w:val="28"/>
        </w:rPr>
        <w:t>5</w:t>
      </w:r>
      <w:r w:rsidRPr="00A92617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A92617">
        <w:rPr>
          <w:color w:val="000000" w:themeColor="text1"/>
          <w:sz w:val="28"/>
          <w:szCs w:val="28"/>
        </w:rPr>
        <w:t xml:space="preserve"> </w:t>
      </w:r>
      <w:r w:rsidR="000876FF" w:rsidRPr="00A92617">
        <w:rPr>
          <w:color w:val="000000" w:themeColor="text1"/>
          <w:sz w:val="28"/>
          <w:szCs w:val="28"/>
        </w:rPr>
        <w:t>под</w:t>
      </w:r>
      <w:r w:rsidR="00272B1D" w:rsidRPr="00A92617">
        <w:rPr>
          <w:color w:val="000000" w:themeColor="text1"/>
          <w:sz w:val="28"/>
          <w:szCs w:val="28"/>
        </w:rPr>
        <w:t>программы</w:t>
      </w:r>
      <w:r w:rsidR="00C80B7F">
        <w:rPr>
          <w:color w:val="000000" w:themeColor="text1"/>
          <w:sz w:val="28"/>
          <w:szCs w:val="28"/>
        </w:rPr>
        <w:t xml:space="preserve"> </w:t>
      </w:r>
      <w:r w:rsidR="00C80B7F" w:rsidRPr="00E21F4E">
        <w:rPr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C80B7F">
        <w:rPr>
          <w:sz w:val="28"/>
          <w:szCs w:val="28"/>
        </w:rPr>
        <w:t xml:space="preserve">» </w:t>
      </w:r>
      <w:r w:rsidRPr="00A92617">
        <w:rPr>
          <w:color w:val="000000" w:themeColor="text1"/>
          <w:sz w:val="28"/>
          <w:szCs w:val="28"/>
        </w:rPr>
        <w:t xml:space="preserve">за счет </w:t>
      </w:r>
      <w:r w:rsidR="00E70E5E" w:rsidRPr="00A92617">
        <w:rPr>
          <w:color w:val="000000" w:themeColor="text1"/>
          <w:sz w:val="28"/>
          <w:szCs w:val="28"/>
        </w:rPr>
        <w:t>средств МБ</w:t>
      </w:r>
      <w:r w:rsidRPr="00A92617">
        <w:rPr>
          <w:color w:val="000000" w:themeColor="text1"/>
          <w:sz w:val="28"/>
          <w:szCs w:val="28"/>
        </w:rPr>
        <w:t xml:space="preserve"> составил </w:t>
      </w:r>
      <w:r w:rsidR="00C55A6B">
        <w:rPr>
          <w:color w:val="000000" w:themeColor="text1"/>
          <w:sz w:val="28"/>
          <w:szCs w:val="28"/>
        </w:rPr>
        <w:t>245,7</w:t>
      </w:r>
      <w:r w:rsidR="000F231E" w:rsidRPr="00A92617">
        <w:rPr>
          <w:color w:val="000000" w:themeColor="text1"/>
          <w:sz w:val="28"/>
          <w:szCs w:val="28"/>
        </w:rPr>
        <w:t xml:space="preserve"> тыс.</w:t>
      </w:r>
      <w:r w:rsidR="006E0D6E" w:rsidRPr="00A92617">
        <w:rPr>
          <w:color w:val="000000" w:themeColor="text1"/>
          <w:sz w:val="28"/>
          <w:szCs w:val="28"/>
        </w:rPr>
        <w:t xml:space="preserve"> </w:t>
      </w:r>
      <w:r w:rsidRPr="00A92617">
        <w:rPr>
          <w:color w:val="000000" w:themeColor="text1"/>
          <w:sz w:val="28"/>
          <w:szCs w:val="28"/>
        </w:rPr>
        <w:t>рублей (</w:t>
      </w:r>
      <w:r w:rsidR="0086022A" w:rsidRPr="00A92617">
        <w:rPr>
          <w:color w:val="000000" w:themeColor="text1"/>
          <w:sz w:val="28"/>
          <w:szCs w:val="28"/>
        </w:rPr>
        <w:t>план –</w:t>
      </w:r>
      <w:r w:rsidRPr="00A92617">
        <w:rPr>
          <w:color w:val="000000" w:themeColor="text1"/>
          <w:sz w:val="28"/>
          <w:szCs w:val="28"/>
        </w:rPr>
        <w:t xml:space="preserve"> </w:t>
      </w:r>
      <w:r w:rsidR="0095618F">
        <w:rPr>
          <w:color w:val="000000" w:themeColor="text1"/>
          <w:sz w:val="28"/>
          <w:szCs w:val="28"/>
        </w:rPr>
        <w:t>321,5</w:t>
      </w:r>
      <w:r w:rsidR="00B22C01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тыс. рублей) или </w:t>
      </w:r>
      <w:r w:rsidR="00C55A6B">
        <w:rPr>
          <w:color w:val="000000" w:themeColor="text1"/>
          <w:sz w:val="28"/>
          <w:szCs w:val="28"/>
        </w:rPr>
        <w:t>76,4</w:t>
      </w:r>
      <w:r w:rsidR="00F15804" w:rsidRPr="00A92617">
        <w:rPr>
          <w:color w:val="000000" w:themeColor="text1"/>
          <w:sz w:val="28"/>
          <w:szCs w:val="28"/>
        </w:rPr>
        <w:t xml:space="preserve"> </w:t>
      </w:r>
      <w:r w:rsidR="0086022A" w:rsidRPr="00A92617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A92617">
        <w:rPr>
          <w:color w:val="000000" w:themeColor="text1"/>
          <w:sz w:val="28"/>
          <w:szCs w:val="28"/>
        </w:rPr>
        <w:t>от</w:t>
      </w:r>
      <w:proofErr w:type="gramEnd"/>
      <w:r w:rsidR="0086022A" w:rsidRPr="00A92617">
        <w:rPr>
          <w:color w:val="000000" w:themeColor="text1"/>
          <w:sz w:val="28"/>
          <w:szCs w:val="28"/>
        </w:rPr>
        <w:t xml:space="preserve"> запланированных на </w:t>
      </w:r>
      <w:r w:rsidR="00A83A3C">
        <w:rPr>
          <w:color w:val="000000" w:themeColor="text1"/>
          <w:sz w:val="28"/>
          <w:szCs w:val="28"/>
        </w:rPr>
        <w:t xml:space="preserve">2015 </w:t>
      </w:r>
      <w:r w:rsidR="0086022A" w:rsidRPr="00A92617">
        <w:rPr>
          <w:color w:val="000000" w:themeColor="text1"/>
          <w:sz w:val="28"/>
          <w:szCs w:val="28"/>
        </w:rPr>
        <w:t>год</w:t>
      </w:r>
      <w:r w:rsidR="00F078D7" w:rsidRPr="00A92617">
        <w:rPr>
          <w:color w:val="000000" w:themeColor="text1"/>
          <w:sz w:val="28"/>
          <w:szCs w:val="28"/>
        </w:rPr>
        <w:t>.</w:t>
      </w:r>
    </w:p>
    <w:p w:rsidR="00B15B47" w:rsidRPr="00A92617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80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03987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5120D1" w:rsidRPr="00E21F4E">
        <w:rPr>
          <w:rFonts w:ascii="Times New Roman" w:hAnsi="Times New Roman" w:cs="Times New Roman"/>
          <w:sz w:val="28"/>
          <w:szCs w:val="28"/>
        </w:rPr>
        <w:t>«Повышение  эффективности управления муниципальной собственностью Махнёвского муниципального образования  на 2014 -2020 годы</w:t>
      </w:r>
      <w:r w:rsidR="005120D1">
        <w:rPr>
          <w:rFonts w:ascii="Times New Roman" w:hAnsi="Times New Roman" w:cs="Times New Roman"/>
          <w:sz w:val="28"/>
          <w:szCs w:val="28"/>
        </w:rPr>
        <w:t>»</w:t>
      </w:r>
      <w:r w:rsidR="00481AF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DB5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1A6DB5" w:rsidRPr="001A6D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51B3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Default="00A92617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120D1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технических паспортов, технических планов на здания, строения, сооружения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нежилые встроенные 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 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40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5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ОБ – 0 рублей)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39C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актически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22,26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B22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(МБ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866">
        <w:rPr>
          <w:rFonts w:ascii="Times New Roman" w:hAnsi="Times New Roman" w:cs="Times New Roman"/>
          <w:color w:val="000000" w:themeColor="text1"/>
          <w:sz w:val="28"/>
          <w:szCs w:val="28"/>
        </w:rPr>
        <w:t>22,2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55,</w:t>
      </w:r>
      <w:r w:rsidR="0026021E" w:rsidRPr="002923CF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537645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2C01" w:rsidRPr="00D50AE3" w:rsidRDefault="00B22C0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о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>ценк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рыночной стоимости движимого и недвижимого имущества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находящегося в собственности Махнёвского муниципального 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запланировано 100 тыс. рублей (МБ-100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 – 0 рублей)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. Ф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актически освоено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42,0</w:t>
      </w:r>
      <w:r w:rsidR="00D50AE3"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 (МБ – 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ОБ-0 рублей), процент исполнения составляет </w:t>
      </w:r>
      <w:r w:rsidR="00437C94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D50AE3" w:rsidRPr="00D566FF" w:rsidRDefault="00D50AE3" w:rsidP="00D50AE3">
      <w:pPr>
        <w:autoSpaceDE w:val="0"/>
        <w:autoSpaceDN w:val="0"/>
        <w:adjustRightInd w:val="0"/>
        <w:spacing w:after="0"/>
        <w:ind w:firstLine="278"/>
        <w:jc w:val="both"/>
        <w:outlineLvl w:val="0"/>
        <w:rPr>
          <w:rFonts w:ascii="Times New Roman" w:hAnsi="Times New Roman"/>
          <w:sz w:val="28"/>
          <w:szCs w:val="28"/>
        </w:rPr>
      </w:pP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D50AE3">
        <w:rPr>
          <w:rFonts w:ascii="Times New Roman" w:hAnsi="Times New Roman"/>
          <w:b/>
          <w:sz w:val="28"/>
          <w:szCs w:val="28"/>
        </w:rPr>
        <w:t xml:space="preserve"> </w:t>
      </w:r>
      <w:r w:rsidR="00D566FF" w:rsidRPr="00D566FF">
        <w:rPr>
          <w:rFonts w:ascii="Times New Roman" w:hAnsi="Times New Roman"/>
          <w:sz w:val="28"/>
          <w:szCs w:val="28"/>
        </w:rPr>
        <w:t>Проведение государственного кадастрового учёта земельных участков под автомобильными дорогами</w:t>
      </w:r>
      <w:r w:rsidR="00A83A3C">
        <w:rPr>
          <w:rFonts w:ascii="Times New Roman" w:hAnsi="Times New Roman"/>
          <w:sz w:val="28"/>
          <w:szCs w:val="28"/>
        </w:rPr>
        <w:t>,</w:t>
      </w:r>
      <w:r w:rsidR="00D566FF" w:rsidRPr="00D566FF">
        <w:rPr>
          <w:rFonts w:ascii="Times New Roman" w:hAnsi="Times New Roman"/>
          <w:sz w:val="28"/>
          <w:szCs w:val="28"/>
        </w:rPr>
        <w:t xml:space="preserve"> находящихся в собственности Махнёвского муниципального образования</w:t>
      </w:r>
      <w:r w:rsidRPr="00D566FF">
        <w:rPr>
          <w:rFonts w:ascii="Times New Roman" w:hAnsi="Times New Roman"/>
          <w:sz w:val="28"/>
          <w:szCs w:val="28"/>
        </w:rPr>
        <w:t xml:space="preserve">, </w:t>
      </w:r>
      <w:r w:rsidR="00A83A3C">
        <w:rPr>
          <w:rFonts w:ascii="Times New Roman" w:hAnsi="Times New Roman"/>
          <w:sz w:val="28"/>
          <w:szCs w:val="28"/>
        </w:rPr>
        <w:t xml:space="preserve">было </w:t>
      </w:r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95  тыс. рублей (МБ-95</w:t>
      </w:r>
      <w:r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ОБ – 0 рублей)</w:t>
      </w:r>
      <w:proofErr w:type="gramStart"/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>актически о</w:t>
      </w:r>
      <w:r w:rsidR="00D531D0"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своено </w:t>
      </w:r>
      <w:r w:rsidR="00A83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1D0"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>95 тыс. рублей  (МБ – 95</w:t>
      </w:r>
      <w:r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рублей, ОБ-0 рублей),</w:t>
      </w:r>
      <w:r w:rsidR="00D531D0"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исполнения составляет 100</w:t>
      </w:r>
      <w:r w:rsidRP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078F1" w:rsidRDefault="00D50AE3" w:rsidP="00D50AE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50AE3">
        <w:rPr>
          <w:rFonts w:ascii="Times New Roman" w:hAnsi="Times New Roman"/>
          <w:sz w:val="28"/>
          <w:szCs w:val="28"/>
        </w:rPr>
        <w:t xml:space="preserve"> </w:t>
      </w:r>
      <w:r w:rsidR="00F078F1">
        <w:rPr>
          <w:rFonts w:ascii="Times New Roman" w:hAnsi="Times New Roman"/>
          <w:sz w:val="28"/>
          <w:szCs w:val="28"/>
        </w:rPr>
        <w:t>На ф</w:t>
      </w:r>
      <w:r w:rsidRPr="00D50AE3">
        <w:rPr>
          <w:rFonts w:ascii="Times New Roman" w:hAnsi="Times New Roman"/>
          <w:sz w:val="28"/>
          <w:szCs w:val="28"/>
        </w:rPr>
        <w:t>ормирование земельных участков по уточнению границ в соответствии с Генеральным планом Махнёвского муниципального образования применительно к</w:t>
      </w:r>
      <w:r w:rsidR="00F078F1">
        <w:rPr>
          <w:rFonts w:ascii="Times New Roman" w:hAnsi="Times New Roman"/>
          <w:sz w:val="28"/>
          <w:szCs w:val="28"/>
        </w:rPr>
        <w:t xml:space="preserve"> </w:t>
      </w:r>
      <w:r w:rsidRPr="00D50AE3">
        <w:rPr>
          <w:rFonts w:ascii="Times New Roman" w:hAnsi="Times New Roman"/>
          <w:sz w:val="28"/>
          <w:szCs w:val="28"/>
        </w:rPr>
        <w:t xml:space="preserve"> п.г.т. Махнёво </w:t>
      </w:r>
      <w:r w:rsidRPr="00D50AE3">
        <w:rPr>
          <w:rFonts w:ascii="Times New Roman" w:hAnsi="Times New Roman"/>
          <w:b/>
          <w:sz w:val="28"/>
          <w:szCs w:val="28"/>
        </w:rPr>
        <w:t xml:space="preserve"> </w:t>
      </w:r>
      <w:r w:rsidRPr="00D50AE3">
        <w:rPr>
          <w:rFonts w:ascii="Times New Roman" w:hAnsi="Times New Roman"/>
          <w:sz w:val="28"/>
          <w:szCs w:val="28"/>
        </w:rPr>
        <w:t>(подготовка схем</w:t>
      </w:r>
      <w:r w:rsidR="00F078F1">
        <w:rPr>
          <w:rFonts w:ascii="Times New Roman" w:hAnsi="Times New Roman"/>
          <w:sz w:val="28"/>
          <w:szCs w:val="28"/>
        </w:rPr>
        <w:t xml:space="preserve"> </w:t>
      </w:r>
      <w:r w:rsidRPr="00D50AE3">
        <w:rPr>
          <w:rFonts w:ascii="Times New Roman" w:hAnsi="Times New Roman"/>
          <w:sz w:val="28"/>
          <w:szCs w:val="28"/>
        </w:rPr>
        <w:t xml:space="preserve"> расположения земельных участков, изготовление межевых планов, проведение государственного кадастрового учёта)</w:t>
      </w:r>
      <w:r w:rsidR="00F07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86,5  тыс. рублей (МБ-86.5  тыс. рублей, ОБ – 0</w:t>
      </w:r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  <w:proofErr w:type="gramStart"/>
      <w:r w:rsidR="00F078F1">
        <w:rPr>
          <w:rFonts w:ascii="Times New Roman" w:hAnsi="Times New Roman" w:cs="Times New Roman"/>
          <w:color w:val="000000" w:themeColor="text1"/>
          <w:sz w:val="28"/>
          <w:szCs w:val="28"/>
        </w:rPr>
        <w:t>.Ф</w:t>
      </w:r>
      <w:proofErr w:type="gramEnd"/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актически освоено </w:t>
      </w:r>
      <w:r w:rsidR="00F07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86,5</w:t>
      </w:r>
      <w:r w:rsidRPr="00D5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рублей  (МБ – 0  тыс. рублей, ОБ-0 рублей),</w:t>
      </w:r>
      <w:r w:rsidR="00D56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 исполнения составляет 100</w:t>
      </w:r>
      <w:r w:rsidR="00F078F1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F078F1" w:rsidRDefault="00F078F1" w:rsidP="00D50AE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E3" w:rsidRPr="00F078F1" w:rsidRDefault="00F078F1" w:rsidP="00D50AE3">
      <w:pPr>
        <w:pStyle w:val="a4"/>
        <w:ind w:firstLine="27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78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Информация подготовлена Качанов</w:t>
      </w:r>
      <w:r w:rsidR="00F248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ой Ниной Николаевной, начальником </w:t>
      </w:r>
      <w:r w:rsidRPr="00F078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отдела по управлению имуществом и земельными ресурсами Администрации Махнёвского МО</w:t>
      </w:r>
      <w:r w:rsidR="00D50AE3" w:rsidRPr="00F078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50AE3" w:rsidRDefault="00D50AE3" w:rsidP="00D50AE3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E3" w:rsidRDefault="00D50AE3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01" w:rsidRPr="00A92617" w:rsidRDefault="00B22C01" w:rsidP="00B22C01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7475" w:rsidRPr="00A92617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7475" w:rsidRPr="00A92617" w:rsidSect="00C80B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ADC"/>
    <w:multiLevelType w:val="hybridMultilevel"/>
    <w:tmpl w:val="2456576E"/>
    <w:lvl w:ilvl="0" w:tplc="136C9B8E">
      <w:start w:val="1"/>
      <w:numFmt w:val="decimal"/>
      <w:lvlText w:val="%1."/>
      <w:lvlJc w:val="left"/>
      <w:pPr>
        <w:ind w:left="1654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F231E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4866"/>
    <w:rsid w:val="001A6DB5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53B88"/>
    <w:rsid w:val="0026021E"/>
    <w:rsid w:val="00261459"/>
    <w:rsid w:val="002617B1"/>
    <w:rsid w:val="00262DF0"/>
    <w:rsid w:val="00272B1D"/>
    <w:rsid w:val="00275231"/>
    <w:rsid w:val="002847C5"/>
    <w:rsid w:val="002866A9"/>
    <w:rsid w:val="002923CF"/>
    <w:rsid w:val="00292876"/>
    <w:rsid w:val="00292F49"/>
    <w:rsid w:val="00294D27"/>
    <w:rsid w:val="00297412"/>
    <w:rsid w:val="0029755E"/>
    <w:rsid w:val="002B0626"/>
    <w:rsid w:val="002B2F61"/>
    <w:rsid w:val="002C544D"/>
    <w:rsid w:val="002D2DB6"/>
    <w:rsid w:val="002D6F47"/>
    <w:rsid w:val="002E5025"/>
    <w:rsid w:val="002F1C8D"/>
    <w:rsid w:val="002F5C54"/>
    <w:rsid w:val="002F6EE3"/>
    <w:rsid w:val="003142FE"/>
    <w:rsid w:val="003151AA"/>
    <w:rsid w:val="00323A61"/>
    <w:rsid w:val="00325100"/>
    <w:rsid w:val="003258D9"/>
    <w:rsid w:val="00327219"/>
    <w:rsid w:val="0033596D"/>
    <w:rsid w:val="0036292A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37C94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03F6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20D1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63561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D3F29"/>
    <w:rsid w:val="006E0D6E"/>
    <w:rsid w:val="006E1B1D"/>
    <w:rsid w:val="006E2334"/>
    <w:rsid w:val="006E29E6"/>
    <w:rsid w:val="006F039C"/>
    <w:rsid w:val="007032AF"/>
    <w:rsid w:val="007051C5"/>
    <w:rsid w:val="00706376"/>
    <w:rsid w:val="0070643D"/>
    <w:rsid w:val="00710407"/>
    <w:rsid w:val="0073011C"/>
    <w:rsid w:val="007303B3"/>
    <w:rsid w:val="00755572"/>
    <w:rsid w:val="00760385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14C9"/>
    <w:rsid w:val="008A4D91"/>
    <w:rsid w:val="008B7075"/>
    <w:rsid w:val="008C03F5"/>
    <w:rsid w:val="008C63F6"/>
    <w:rsid w:val="008C6E35"/>
    <w:rsid w:val="008D0D39"/>
    <w:rsid w:val="008D1088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618F"/>
    <w:rsid w:val="0095792B"/>
    <w:rsid w:val="00962F54"/>
    <w:rsid w:val="009663FE"/>
    <w:rsid w:val="00973B13"/>
    <w:rsid w:val="00973DB1"/>
    <w:rsid w:val="00976147"/>
    <w:rsid w:val="00983DAB"/>
    <w:rsid w:val="00984F98"/>
    <w:rsid w:val="009938A0"/>
    <w:rsid w:val="00995253"/>
    <w:rsid w:val="0099711D"/>
    <w:rsid w:val="009C4BF3"/>
    <w:rsid w:val="009C7FA2"/>
    <w:rsid w:val="009D1335"/>
    <w:rsid w:val="009D207A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16774"/>
    <w:rsid w:val="00A21215"/>
    <w:rsid w:val="00A33C47"/>
    <w:rsid w:val="00A40E0C"/>
    <w:rsid w:val="00A4618D"/>
    <w:rsid w:val="00A50E2F"/>
    <w:rsid w:val="00A62C78"/>
    <w:rsid w:val="00A744A1"/>
    <w:rsid w:val="00A75BD7"/>
    <w:rsid w:val="00A81372"/>
    <w:rsid w:val="00A813CC"/>
    <w:rsid w:val="00A81DFD"/>
    <w:rsid w:val="00A82340"/>
    <w:rsid w:val="00A82C4F"/>
    <w:rsid w:val="00A83A3C"/>
    <w:rsid w:val="00A91F5F"/>
    <w:rsid w:val="00A92617"/>
    <w:rsid w:val="00A9319D"/>
    <w:rsid w:val="00A97A87"/>
    <w:rsid w:val="00AA338B"/>
    <w:rsid w:val="00AC50D0"/>
    <w:rsid w:val="00AC5231"/>
    <w:rsid w:val="00AD2A29"/>
    <w:rsid w:val="00AE714C"/>
    <w:rsid w:val="00B005AB"/>
    <w:rsid w:val="00B0580B"/>
    <w:rsid w:val="00B15B47"/>
    <w:rsid w:val="00B15C65"/>
    <w:rsid w:val="00B22C01"/>
    <w:rsid w:val="00B24711"/>
    <w:rsid w:val="00B443EE"/>
    <w:rsid w:val="00B47BEF"/>
    <w:rsid w:val="00B7066D"/>
    <w:rsid w:val="00B8140B"/>
    <w:rsid w:val="00B9042E"/>
    <w:rsid w:val="00B95DC9"/>
    <w:rsid w:val="00BB0D5B"/>
    <w:rsid w:val="00BB4CDB"/>
    <w:rsid w:val="00BB4CF0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53BA"/>
    <w:rsid w:val="00C35E50"/>
    <w:rsid w:val="00C40E99"/>
    <w:rsid w:val="00C42A62"/>
    <w:rsid w:val="00C43BC5"/>
    <w:rsid w:val="00C475A6"/>
    <w:rsid w:val="00C55A6B"/>
    <w:rsid w:val="00C603DE"/>
    <w:rsid w:val="00C645E6"/>
    <w:rsid w:val="00C80B7F"/>
    <w:rsid w:val="00C81628"/>
    <w:rsid w:val="00C818BB"/>
    <w:rsid w:val="00CA2D9B"/>
    <w:rsid w:val="00CB3835"/>
    <w:rsid w:val="00CC02BF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159DC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566FF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D5492"/>
    <w:rsid w:val="00DE0AC4"/>
    <w:rsid w:val="00DE5280"/>
    <w:rsid w:val="00E1794D"/>
    <w:rsid w:val="00E21F4E"/>
    <w:rsid w:val="00E23DAC"/>
    <w:rsid w:val="00E274AC"/>
    <w:rsid w:val="00E30A7D"/>
    <w:rsid w:val="00E50087"/>
    <w:rsid w:val="00E612F9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B4A9B"/>
    <w:rsid w:val="00ED06BF"/>
    <w:rsid w:val="00ED25A9"/>
    <w:rsid w:val="00ED4A96"/>
    <w:rsid w:val="00EF693F"/>
    <w:rsid w:val="00F02B4B"/>
    <w:rsid w:val="00F03987"/>
    <w:rsid w:val="00F046F8"/>
    <w:rsid w:val="00F078D7"/>
    <w:rsid w:val="00F078F1"/>
    <w:rsid w:val="00F101C5"/>
    <w:rsid w:val="00F11B10"/>
    <w:rsid w:val="00F154CD"/>
    <w:rsid w:val="00F15804"/>
    <w:rsid w:val="00F16A71"/>
    <w:rsid w:val="00F21F10"/>
    <w:rsid w:val="00F248F7"/>
    <w:rsid w:val="00F24E5D"/>
    <w:rsid w:val="00F264FB"/>
    <w:rsid w:val="00F27A64"/>
    <w:rsid w:val="00F307B0"/>
    <w:rsid w:val="00F44028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E41F7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9A82-4D1A-4148-A17E-22885D78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127</cp:revision>
  <cp:lastPrinted>2016-04-04T05:06:00Z</cp:lastPrinted>
  <dcterms:created xsi:type="dcterms:W3CDTF">2010-03-16T10:06:00Z</dcterms:created>
  <dcterms:modified xsi:type="dcterms:W3CDTF">2016-05-04T12:45:00Z</dcterms:modified>
</cp:coreProperties>
</file>