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</w:t>
      </w:r>
      <w:r w:rsidR="002A71D0">
        <w:rPr>
          <w:rFonts w:ascii="Times New Roman" w:eastAsia="Times New Roman" w:hAnsi="Times New Roman" w:cs="Times New Roman"/>
          <w:b/>
          <w:sz w:val="28"/>
          <w:szCs w:val="28"/>
        </w:rPr>
        <w:t>ниципального образования на 201</w:t>
      </w:r>
      <w:r w:rsidR="002A71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2A71D0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2A71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7FD" w:rsidRPr="008977FD" w:rsidRDefault="009D7B43" w:rsidP="008977F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89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8977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Проведение инвентаризации и паспортизации объектов недвижимого имущества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0192B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845047" w:rsidRPr="00E01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004C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60782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004C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3C149D" w:rsidRPr="00512926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C823BD" w:rsidRDefault="003C149D" w:rsidP="00C823B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3C14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2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="00C823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 на бесхозяйные автодороги</w:t>
            </w:r>
          </w:p>
          <w:p w:rsidR="003C149D" w:rsidRPr="003C149D" w:rsidRDefault="003C149D" w:rsidP="003C149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0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49" w:rsidRPr="00B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01D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01D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C01DF8" w:rsidRDefault="00C01D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0192B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0192B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1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9D7B43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0192B" w:rsidRPr="006D7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236FA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D52B40" w:rsidRPr="00E0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9EC" w:rsidRPr="00E0192B">
              <w:rPr>
                <w:rFonts w:ascii="Times New Roman" w:hAnsi="Times New Roman"/>
                <w:sz w:val="24"/>
                <w:szCs w:val="24"/>
              </w:rPr>
              <w:t xml:space="preserve"> Оценка рыночной стоимости муниципальной собственности</w:t>
            </w:r>
            <w:r w:rsidR="007A39EC" w:rsidRPr="002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0192B" w:rsidRPr="006D7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D52B40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>Количество объектов дв</w:t>
            </w:r>
            <w:r w:rsidR="004C002D" w:rsidRPr="00D52B40">
              <w:rPr>
                <w:rFonts w:ascii="Times New Roman" w:hAnsi="Times New Roman" w:cs="Times New Roman"/>
              </w:rPr>
              <w:t xml:space="preserve">ижимого и недвижимого имущества, </w:t>
            </w:r>
            <w:r w:rsidRPr="00D52B40">
              <w:rPr>
                <w:rFonts w:ascii="Times New Roman" w:hAnsi="Times New Roman" w:cs="Times New Roman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EC" w:rsidRPr="00512926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F605B4" w:rsidRDefault="007A39EC" w:rsidP="007A39EC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5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    </w:t>
            </w:r>
            <w:r w:rsidRPr="005559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E0192B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9EC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F66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F666E" w:rsidRPr="009F6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заключение договоров аренды земельных участков</w:t>
            </w:r>
            <w:proofErr w:type="gramStart"/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1B9D">
              <w:rPr>
                <w:rFonts w:ascii="Times New Roman" w:hAnsi="Times New Roman" w:cs="Times New Roman"/>
                <w:sz w:val="24"/>
                <w:szCs w:val="24"/>
              </w:rPr>
              <w:t xml:space="preserve">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8678BA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8678BA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6D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B5A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рекламных конструкций на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AB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8678BA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6D7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9AB"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</w:t>
            </w:r>
            <w:proofErr w:type="gramStart"/>
            <w:r w:rsidR="00C839A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="00C839A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C839AB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A39EC"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8678BA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80688" w:rsidRPr="009E2D8F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80688"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Default="00C113A6" w:rsidP="00C113A6"/>
    <w:p w:rsidR="00C839AB" w:rsidRPr="00C113A6" w:rsidRDefault="00C839AB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70" w:rsidRDefault="00941B70" w:rsidP="00CB3106">
      <w:pPr>
        <w:spacing w:after="0" w:line="240" w:lineRule="auto"/>
      </w:pPr>
      <w:r>
        <w:separator/>
      </w:r>
    </w:p>
  </w:endnote>
  <w:endnote w:type="continuationSeparator" w:id="0">
    <w:p w:rsidR="00941B70" w:rsidRDefault="00941B70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70" w:rsidRDefault="00941B70" w:rsidP="00CB3106">
      <w:pPr>
        <w:spacing w:after="0" w:line="240" w:lineRule="auto"/>
      </w:pPr>
      <w:r>
        <w:separator/>
      </w:r>
    </w:p>
  </w:footnote>
  <w:footnote w:type="continuationSeparator" w:id="0">
    <w:p w:rsidR="00941B70" w:rsidRDefault="00941B70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0596"/>
    <w:rsid w:val="00334AF6"/>
    <w:rsid w:val="0033580B"/>
    <w:rsid w:val="0036314A"/>
    <w:rsid w:val="0036396D"/>
    <w:rsid w:val="00373E0C"/>
    <w:rsid w:val="00376D5B"/>
    <w:rsid w:val="00380688"/>
    <w:rsid w:val="003873E2"/>
    <w:rsid w:val="00393C47"/>
    <w:rsid w:val="003A02DB"/>
    <w:rsid w:val="003A4F53"/>
    <w:rsid w:val="003A6D88"/>
    <w:rsid w:val="003A7422"/>
    <w:rsid w:val="003C149D"/>
    <w:rsid w:val="003C3ED6"/>
    <w:rsid w:val="003E7F38"/>
    <w:rsid w:val="00413EBA"/>
    <w:rsid w:val="004143F1"/>
    <w:rsid w:val="0042480D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F3473"/>
    <w:rsid w:val="005F369D"/>
    <w:rsid w:val="00613612"/>
    <w:rsid w:val="00613B51"/>
    <w:rsid w:val="00626033"/>
    <w:rsid w:val="00634A4A"/>
    <w:rsid w:val="0065137D"/>
    <w:rsid w:val="00660782"/>
    <w:rsid w:val="00665429"/>
    <w:rsid w:val="00670E32"/>
    <w:rsid w:val="00672E3B"/>
    <w:rsid w:val="006953B5"/>
    <w:rsid w:val="006B2ECC"/>
    <w:rsid w:val="006B5731"/>
    <w:rsid w:val="006D7DAD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678BA"/>
    <w:rsid w:val="008716CC"/>
    <w:rsid w:val="00880470"/>
    <w:rsid w:val="00891F3D"/>
    <w:rsid w:val="0089619E"/>
    <w:rsid w:val="008977FD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44AB1"/>
    <w:rsid w:val="00B44CD6"/>
    <w:rsid w:val="00B477D2"/>
    <w:rsid w:val="00B8613B"/>
    <w:rsid w:val="00BA4D70"/>
    <w:rsid w:val="00BA6A78"/>
    <w:rsid w:val="00BC0FD9"/>
    <w:rsid w:val="00BC1E91"/>
    <w:rsid w:val="00BE5449"/>
    <w:rsid w:val="00BE6892"/>
    <w:rsid w:val="00BF252E"/>
    <w:rsid w:val="00BF25D6"/>
    <w:rsid w:val="00C01DF8"/>
    <w:rsid w:val="00C113A6"/>
    <w:rsid w:val="00C21C8F"/>
    <w:rsid w:val="00C45DA7"/>
    <w:rsid w:val="00C53FC3"/>
    <w:rsid w:val="00C823BD"/>
    <w:rsid w:val="00C839AB"/>
    <w:rsid w:val="00C86834"/>
    <w:rsid w:val="00C979B3"/>
    <w:rsid w:val="00CB153F"/>
    <w:rsid w:val="00CB3106"/>
    <w:rsid w:val="00CB336E"/>
    <w:rsid w:val="00CC15B1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7534"/>
    <w:rsid w:val="00DD37B3"/>
    <w:rsid w:val="00DF4D26"/>
    <w:rsid w:val="00E0192B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AAF43-2438-4416-8EF6-673B79CA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2018-08-20T09:43:00Z</cp:lastPrinted>
  <dcterms:created xsi:type="dcterms:W3CDTF">2013-10-01T05:39:00Z</dcterms:created>
  <dcterms:modified xsi:type="dcterms:W3CDTF">2018-08-20T09:45:00Z</dcterms:modified>
</cp:coreProperties>
</file>