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11" w:rsidRPr="005C10B7" w:rsidRDefault="003F7C11" w:rsidP="00CD4149">
      <w:pPr>
        <w:pStyle w:val="a3"/>
        <w:spacing w:after="0" w:afterAutospacing="0"/>
        <w:jc w:val="center"/>
        <w:rPr>
          <w:rFonts w:ascii="Liberation Serif" w:hAnsi="Liberation Serif"/>
          <w:b/>
          <w:lang w:val="en-US"/>
        </w:rPr>
      </w:pPr>
    </w:p>
    <w:p w:rsidR="003F7C11" w:rsidRPr="005C10B7" w:rsidRDefault="003F7C11" w:rsidP="00CD4149">
      <w:pPr>
        <w:pStyle w:val="a3"/>
        <w:spacing w:after="0" w:afterAutospacing="0"/>
        <w:jc w:val="center"/>
        <w:rPr>
          <w:rFonts w:ascii="Liberation Serif" w:hAnsi="Liberation Serif"/>
          <w:b/>
          <w:lang w:val="en-US"/>
        </w:rPr>
      </w:pPr>
    </w:p>
    <w:p w:rsidR="003F7C11" w:rsidRPr="005C10B7" w:rsidRDefault="005C10B7" w:rsidP="005C10B7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C10B7">
        <w:rPr>
          <w:rFonts w:ascii="Liberation Serif" w:hAnsi="Liberation Serif" w:cs="Times New Roman"/>
          <w:b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11" w:rsidRPr="005C10B7" w:rsidRDefault="003F7C11" w:rsidP="003F7C11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C10B7">
        <w:rPr>
          <w:rFonts w:ascii="Liberation Serif" w:hAnsi="Liberation Serif" w:cs="Times New Roman"/>
          <w:b/>
          <w:sz w:val="28"/>
          <w:szCs w:val="28"/>
        </w:rPr>
        <w:t xml:space="preserve">ДУМА </w:t>
      </w:r>
    </w:p>
    <w:p w:rsidR="003F7C11" w:rsidRPr="005C10B7" w:rsidRDefault="003F7C11" w:rsidP="003F7C11">
      <w:pPr>
        <w:pStyle w:val="ConsPlusNonformat"/>
        <w:widowControl/>
        <w:jc w:val="center"/>
        <w:rPr>
          <w:rFonts w:ascii="Liberation Serif" w:hAnsi="Liberation Serif" w:cs="Times New Roman"/>
          <w:sz w:val="24"/>
          <w:szCs w:val="24"/>
        </w:rPr>
      </w:pPr>
      <w:r w:rsidRPr="005C10B7">
        <w:rPr>
          <w:rFonts w:ascii="Liberation Serif" w:hAnsi="Liberation Serif" w:cs="Times New Roman"/>
          <w:b/>
          <w:sz w:val="28"/>
          <w:szCs w:val="28"/>
        </w:rPr>
        <w:t>МАХНЁВСКОГО МУНИЦИПАЛЬНОГО ОБРАЗОВАНИЯ</w:t>
      </w:r>
      <w:r w:rsidRPr="005C10B7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3F7C11" w:rsidRPr="005C10B7" w:rsidRDefault="003F7C11" w:rsidP="003F7C11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C10B7">
        <w:rPr>
          <w:rFonts w:ascii="Liberation Serif" w:hAnsi="Liberation Serif" w:cs="Times New Roman"/>
          <w:b/>
          <w:sz w:val="28"/>
          <w:szCs w:val="28"/>
        </w:rPr>
        <w:t>третьего созыва</w:t>
      </w:r>
    </w:p>
    <w:p w:rsidR="003F7C11" w:rsidRPr="005C10B7" w:rsidRDefault="003F7C11" w:rsidP="003F7C11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C10B7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C36E38" w:rsidRPr="005C10B7" w:rsidRDefault="00C36E38" w:rsidP="003F7C11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5E425D" w:rsidRPr="005C10B7" w:rsidRDefault="005E425D" w:rsidP="005E425D">
      <w:pPr>
        <w:pStyle w:val="ConsPlusNonformat"/>
        <w:widowControl/>
        <w:jc w:val="center"/>
        <w:rPr>
          <w:rFonts w:ascii="Liberation Serif" w:eastAsia="BatangChe" w:hAnsi="Liberation Serif" w:cs="Times New Roman"/>
          <w:sz w:val="28"/>
          <w:szCs w:val="28"/>
        </w:rPr>
      </w:pPr>
      <w:r w:rsidRPr="005C10B7">
        <w:rPr>
          <w:rFonts w:ascii="Liberation Serif" w:eastAsia="BatangChe" w:hAnsi="Liberation Serif" w:cs="Times New Roman"/>
          <w:sz w:val="28"/>
          <w:szCs w:val="28"/>
        </w:rPr>
        <w:t xml:space="preserve">от </w:t>
      </w:r>
      <w:r w:rsidR="005C10B7" w:rsidRPr="005C10B7">
        <w:rPr>
          <w:rFonts w:ascii="Liberation Serif" w:eastAsia="BatangChe" w:hAnsi="Liberation Serif" w:cs="Times New Roman"/>
          <w:sz w:val="28"/>
          <w:szCs w:val="28"/>
        </w:rPr>
        <w:t xml:space="preserve">11 марта </w:t>
      </w:r>
      <w:r w:rsidRPr="005C10B7">
        <w:rPr>
          <w:rFonts w:ascii="Liberation Serif" w:eastAsia="BatangChe" w:hAnsi="Liberation Serif" w:cs="Times New Roman"/>
          <w:sz w:val="28"/>
          <w:szCs w:val="28"/>
        </w:rPr>
        <w:t>2020</w:t>
      </w:r>
      <w:r w:rsidR="005C10B7">
        <w:rPr>
          <w:rFonts w:ascii="Liberation Serif" w:eastAsia="BatangChe" w:hAnsi="Liberation Serif" w:cs="Times New Roman"/>
          <w:sz w:val="28"/>
          <w:szCs w:val="28"/>
        </w:rPr>
        <w:t xml:space="preserve">  </w:t>
      </w:r>
      <w:r w:rsidRPr="005C10B7">
        <w:rPr>
          <w:rFonts w:ascii="Liberation Serif" w:eastAsia="BatangChe" w:hAnsi="Liberation Serif" w:cs="Times New Roman"/>
          <w:sz w:val="28"/>
          <w:szCs w:val="28"/>
        </w:rPr>
        <w:t xml:space="preserve">года    </w:t>
      </w:r>
      <w:r w:rsidR="005C10B7">
        <w:rPr>
          <w:rFonts w:ascii="Liberation Serif" w:eastAsia="BatangChe" w:hAnsi="Liberation Serif" w:cs="Times New Roman"/>
          <w:sz w:val="28"/>
          <w:szCs w:val="28"/>
        </w:rPr>
        <w:t xml:space="preserve">   </w:t>
      </w:r>
      <w:r w:rsidRPr="005C10B7">
        <w:rPr>
          <w:rFonts w:ascii="Liberation Serif" w:eastAsia="BatangChe" w:hAnsi="Liberation Serif" w:cs="Times New Roman"/>
          <w:sz w:val="28"/>
          <w:szCs w:val="28"/>
        </w:rPr>
        <w:t xml:space="preserve">   </w:t>
      </w:r>
      <w:proofErr w:type="spellStart"/>
      <w:r w:rsidRPr="005C10B7">
        <w:rPr>
          <w:rFonts w:ascii="Liberation Serif" w:eastAsia="BatangChe" w:hAnsi="Liberation Serif" w:cs="Times New Roman"/>
          <w:sz w:val="28"/>
          <w:szCs w:val="28"/>
        </w:rPr>
        <w:t>п.г.т.Махнёво</w:t>
      </w:r>
      <w:proofErr w:type="spellEnd"/>
      <w:r w:rsidRPr="005C10B7">
        <w:rPr>
          <w:rFonts w:ascii="Liberation Serif" w:eastAsia="BatangChe" w:hAnsi="Liberation Serif" w:cs="Times New Roman"/>
          <w:sz w:val="28"/>
          <w:szCs w:val="28"/>
        </w:rPr>
        <w:t xml:space="preserve">                                     №</w:t>
      </w:r>
      <w:r w:rsidR="005C10B7" w:rsidRPr="005C10B7">
        <w:rPr>
          <w:rFonts w:ascii="Liberation Serif" w:eastAsia="BatangChe" w:hAnsi="Liberation Serif" w:cs="Times New Roman"/>
          <w:sz w:val="28"/>
          <w:szCs w:val="28"/>
        </w:rPr>
        <w:t xml:space="preserve"> 482</w:t>
      </w:r>
    </w:p>
    <w:p w:rsidR="003F7C11" w:rsidRPr="005C10B7" w:rsidRDefault="003F7C11" w:rsidP="00EB4A9B">
      <w:pPr>
        <w:pStyle w:val="a3"/>
        <w:spacing w:after="0" w:afterAutospacing="0"/>
        <w:jc w:val="center"/>
        <w:rPr>
          <w:rFonts w:ascii="Liberation Serif" w:hAnsi="Liberation Serif"/>
          <w:b/>
          <w:i/>
          <w:color w:val="000000"/>
          <w:kern w:val="28"/>
          <w:sz w:val="28"/>
          <w:szCs w:val="28"/>
        </w:rPr>
      </w:pPr>
      <w:r w:rsidRPr="005C10B7">
        <w:rPr>
          <w:rFonts w:ascii="Liberation Serif" w:hAnsi="Liberation Serif"/>
          <w:b/>
          <w:i/>
          <w:color w:val="000000"/>
          <w:kern w:val="28"/>
          <w:sz w:val="28"/>
          <w:szCs w:val="28"/>
        </w:rPr>
        <w:t>Об информации Администрации Махнёвского муниципально</w:t>
      </w:r>
      <w:r w:rsidR="00437BF2" w:rsidRPr="005C10B7">
        <w:rPr>
          <w:rFonts w:ascii="Liberation Serif" w:hAnsi="Liberation Serif"/>
          <w:b/>
          <w:i/>
          <w:color w:val="000000"/>
          <w:kern w:val="28"/>
          <w:sz w:val="28"/>
          <w:szCs w:val="28"/>
        </w:rPr>
        <w:t xml:space="preserve">го образования по реализации муниципальной </w:t>
      </w:r>
      <w:r w:rsidRPr="005C10B7">
        <w:rPr>
          <w:rFonts w:ascii="Liberation Serif" w:hAnsi="Liberation Serif"/>
          <w:b/>
          <w:i/>
          <w:color w:val="000000"/>
          <w:kern w:val="28"/>
          <w:sz w:val="28"/>
          <w:szCs w:val="28"/>
        </w:rPr>
        <w:t xml:space="preserve">программы </w:t>
      </w:r>
      <w:r w:rsidRPr="005C10B7">
        <w:rPr>
          <w:rFonts w:ascii="Liberation Serif" w:hAnsi="Liberation Serif"/>
          <w:b/>
          <w:i/>
          <w:sz w:val="28"/>
          <w:szCs w:val="28"/>
        </w:rPr>
        <w:t>«</w:t>
      </w:r>
      <w:r w:rsidR="00E21F4E" w:rsidRPr="005C10B7">
        <w:rPr>
          <w:rFonts w:ascii="Liberation Serif" w:hAnsi="Liberation Serif"/>
          <w:b/>
          <w:i/>
          <w:sz w:val="28"/>
          <w:szCs w:val="28"/>
        </w:rPr>
        <w:t>Повышение  эффективности управления муниципальной собственностью Махнёвского мун</w:t>
      </w:r>
      <w:r w:rsidR="00720105" w:rsidRPr="005C10B7">
        <w:rPr>
          <w:rFonts w:ascii="Liberation Serif" w:hAnsi="Liberation Serif"/>
          <w:b/>
          <w:i/>
          <w:sz w:val="28"/>
          <w:szCs w:val="28"/>
        </w:rPr>
        <w:t>иципального образования  на 2019 -2025</w:t>
      </w:r>
      <w:r w:rsidR="00E21F4E" w:rsidRPr="005C10B7">
        <w:rPr>
          <w:rFonts w:ascii="Liberation Serif" w:hAnsi="Liberation Serif"/>
          <w:b/>
          <w:i/>
          <w:sz w:val="28"/>
          <w:szCs w:val="28"/>
        </w:rPr>
        <w:t xml:space="preserve"> годы»</w:t>
      </w:r>
      <w:r w:rsidR="00437BF2" w:rsidRPr="005C10B7">
        <w:rPr>
          <w:rFonts w:ascii="Liberation Serif" w:hAnsi="Liberation Serif"/>
          <w:b/>
          <w:i/>
          <w:sz w:val="28"/>
          <w:szCs w:val="28"/>
        </w:rPr>
        <w:t xml:space="preserve">                            </w:t>
      </w:r>
      <w:r w:rsidR="00BE7407" w:rsidRPr="005C10B7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546D" w:rsidRPr="005C10B7">
        <w:rPr>
          <w:rFonts w:ascii="Liberation Serif" w:hAnsi="Liberation Serif"/>
          <w:b/>
          <w:i/>
          <w:sz w:val="28"/>
          <w:szCs w:val="28"/>
        </w:rPr>
        <w:t>за 201</w:t>
      </w:r>
      <w:r w:rsidR="00720105" w:rsidRPr="005C10B7">
        <w:rPr>
          <w:rFonts w:ascii="Liberation Serif" w:hAnsi="Liberation Serif"/>
          <w:b/>
          <w:i/>
          <w:sz w:val="28"/>
          <w:szCs w:val="28"/>
        </w:rPr>
        <w:t>9</w:t>
      </w:r>
      <w:r w:rsidR="00C80B7F" w:rsidRPr="005C10B7">
        <w:rPr>
          <w:rFonts w:ascii="Liberation Serif" w:hAnsi="Liberation Serif"/>
          <w:b/>
          <w:i/>
          <w:sz w:val="28"/>
          <w:szCs w:val="28"/>
        </w:rPr>
        <w:t xml:space="preserve"> год</w:t>
      </w:r>
    </w:p>
    <w:p w:rsidR="003F7C11" w:rsidRPr="005C10B7" w:rsidRDefault="005B63B0" w:rsidP="00720105">
      <w:pPr>
        <w:pStyle w:val="a3"/>
        <w:spacing w:after="0" w:afterAutospacing="0"/>
        <w:ind w:firstLine="709"/>
        <w:jc w:val="both"/>
        <w:rPr>
          <w:rFonts w:ascii="Liberation Serif" w:hAnsi="Liberation Serif"/>
          <w:color w:val="000000"/>
          <w:kern w:val="28"/>
          <w:sz w:val="28"/>
          <w:szCs w:val="28"/>
        </w:rPr>
      </w:pPr>
      <w:r w:rsidRPr="005C10B7">
        <w:rPr>
          <w:rFonts w:ascii="Liberation Serif" w:hAnsi="Liberation Serif"/>
          <w:color w:val="000000"/>
          <w:kern w:val="28"/>
          <w:sz w:val="28"/>
          <w:szCs w:val="28"/>
        </w:rPr>
        <w:t xml:space="preserve">Рассмотрев информацию </w:t>
      </w:r>
      <w:r w:rsidR="003F7C11" w:rsidRPr="005C10B7">
        <w:rPr>
          <w:rFonts w:ascii="Liberation Serif" w:hAnsi="Liberation Serif"/>
          <w:color w:val="000000"/>
          <w:kern w:val="28"/>
          <w:sz w:val="28"/>
          <w:szCs w:val="28"/>
        </w:rPr>
        <w:t>Администрации Махнёвского муниципальн</w:t>
      </w:r>
      <w:r w:rsidR="00437BF2" w:rsidRPr="005C10B7">
        <w:rPr>
          <w:rFonts w:ascii="Liberation Serif" w:hAnsi="Liberation Serif"/>
          <w:color w:val="000000"/>
          <w:kern w:val="28"/>
          <w:sz w:val="28"/>
          <w:szCs w:val="28"/>
        </w:rPr>
        <w:t xml:space="preserve">ого образования о реализации  муниципальной </w:t>
      </w:r>
      <w:r w:rsidR="003F7C11" w:rsidRPr="005C10B7">
        <w:rPr>
          <w:rFonts w:ascii="Liberation Serif" w:hAnsi="Liberation Serif"/>
          <w:color w:val="000000"/>
          <w:kern w:val="28"/>
          <w:sz w:val="28"/>
          <w:szCs w:val="28"/>
        </w:rPr>
        <w:t xml:space="preserve">программы   </w:t>
      </w:r>
      <w:r w:rsidR="003F7C11" w:rsidRPr="005C10B7">
        <w:rPr>
          <w:rFonts w:ascii="Liberation Serif" w:hAnsi="Liberation Serif"/>
          <w:sz w:val="28"/>
          <w:szCs w:val="28"/>
        </w:rPr>
        <w:t>«</w:t>
      </w:r>
      <w:r w:rsidR="00E21F4E" w:rsidRPr="005C10B7">
        <w:rPr>
          <w:rFonts w:ascii="Liberation Serif" w:hAnsi="Liberation Serif"/>
          <w:sz w:val="28"/>
          <w:szCs w:val="28"/>
        </w:rPr>
        <w:t>Повышение  эффективности управления муниципальной собственностью Махнёвского мун</w:t>
      </w:r>
      <w:r w:rsidR="00720105" w:rsidRPr="005C10B7">
        <w:rPr>
          <w:rFonts w:ascii="Liberation Serif" w:hAnsi="Liberation Serif"/>
          <w:sz w:val="28"/>
          <w:szCs w:val="28"/>
        </w:rPr>
        <w:t>иципального образования  на 2019 - 2025</w:t>
      </w:r>
      <w:r w:rsidR="00E21F4E" w:rsidRPr="005C10B7">
        <w:rPr>
          <w:rFonts w:ascii="Liberation Serif" w:hAnsi="Liberation Serif"/>
          <w:sz w:val="28"/>
          <w:szCs w:val="28"/>
        </w:rPr>
        <w:t xml:space="preserve"> годы» </w:t>
      </w:r>
      <w:r w:rsidR="00503B78" w:rsidRPr="005C10B7">
        <w:rPr>
          <w:rFonts w:ascii="Liberation Serif" w:hAnsi="Liberation Serif"/>
          <w:sz w:val="28"/>
          <w:szCs w:val="28"/>
        </w:rPr>
        <w:t xml:space="preserve">                              </w:t>
      </w:r>
      <w:r w:rsidR="0075546D" w:rsidRPr="005C10B7">
        <w:rPr>
          <w:rFonts w:ascii="Liberation Serif" w:hAnsi="Liberation Serif"/>
          <w:sz w:val="28"/>
          <w:szCs w:val="28"/>
        </w:rPr>
        <w:t>за 201</w:t>
      </w:r>
      <w:r w:rsidR="00720105" w:rsidRPr="005C10B7">
        <w:rPr>
          <w:rFonts w:ascii="Liberation Serif" w:hAnsi="Liberation Serif"/>
          <w:sz w:val="28"/>
          <w:szCs w:val="28"/>
        </w:rPr>
        <w:t>9</w:t>
      </w:r>
      <w:r w:rsidR="003F7C11" w:rsidRPr="005C10B7">
        <w:rPr>
          <w:rFonts w:ascii="Liberation Serif" w:hAnsi="Liberation Serif"/>
          <w:sz w:val="28"/>
          <w:szCs w:val="28"/>
        </w:rPr>
        <w:t xml:space="preserve"> год</w:t>
      </w:r>
      <w:r w:rsidR="003F7C11" w:rsidRPr="005C10B7">
        <w:rPr>
          <w:rFonts w:ascii="Liberation Serif" w:hAnsi="Liberation Serif"/>
          <w:color w:val="000000"/>
          <w:kern w:val="28"/>
          <w:sz w:val="28"/>
          <w:szCs w:val="28"/>
        </w:rPr>
        <w:t>,  Дума Махнёвского муниципального образования</w:t>
      </w:r>
    </w:p>
    <w:p w:rsidR="00720105" w:rsidRPr="005C10B7" w:rsidRDefault="00720105" w:rsidP="00720105">
      <w:pPr>
        <w:pStyle w:val="a3"/>
        <w:spacing w:after="0" w:afterAutospacing="0"/>
        <w:ind w:firstLine="709"/>
        <w:jc w:val="both"/>
        <w:rPr>
          <w:rFonts w:ascii="Liberation Serif" w:hAnsi="Liberation Serif"/>
          <w:color w:val="000000"/>
          <w:kern w:val="28"/>
          <w:sz w:val="28"/>
          <w:szCs w:val="28"/>
        </w:rPr>
      </w:pPr>
    </w:p>
    <w:p w:rsidR="003F7C11" w:rsidRPr="005C10B7" w:rsidRDefault="003F7C11" w:rsidP="003F7C11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5C10B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5C10B7">
        <w:rPr>
          <w:rFonts w:ascii="Liberation Serif" w:hAnsi="Liberation Serif"/>
          <w:b/>
          <w:color w:val="000000"/>
          <w:kern w:val="28"/>
          <w:sz w:val="28"/>
          <w:szCs w:val="28"/>
        </w:rPr>
        <w:t>РЕШИЛА:</w:t>
      </w:r>
    </w:p>
    <w:p w:rsidR="00720105" w:rsidRPr="005C10B7" w:rsidRDefault="00EB4A9B" w:rsidP="00C36E38">
      <w:pPr>
        <w:pStyle w:val="a3"/>
        <w:spacing w:after="0" w:afterAutospacing="0"/>
        <w:jc w:val="both"/>
        <w:rPr>
          <w:rFonts w:ascii="Liberation Serif" w:hAnsi="Liberation Serif"/>
          <w:color w:val="000000"/>
          <w:kern w:val="28"/>
          <w:sz w:val="28"/>
          <w:szCs w:val="28"/>
        </w:rPr>
      </w:pPr>
      <w:r w:rsidRPr="005C10B7">
        <w:rPr>
          <w:rFonts w:ascii="Liberation Serif" w:hAnsi="Liberation Serif"/>
          <w:color w:val="000000"/>
          <w:kern w:val="28"/>
          <w:sz w:val="28"/>
          <w:szCs w:val="28"/>
        </w:rPr>
        <w:t>1.</w:t>
      </w:r>
      <w:r w:rsidR="003F7C11" w:rsidRPr="005C10B7">
        <w:rPr>
          <w:rFonts w:ascii="Liberation Serif" w:hAnsi="Liberation Serif"/>
          <w:color w:val="000000"/>
          <w:kern w:val="28"/>
          <w:sz w:val="28"/>
          <w:szCs w:val="28"/>
        </w:rPr>
        <w:t xml:space="preserve"> Информацию Администрации Махнёвского муниципальн</w:t>
      </w:r>
      <w:r w:rsidR="00437BF2" w:rsidRPr="005C10B7">
        <w:rPr>
          <w:rFonts w:ascii="Liberation Serif" w:hAnsi="Liberation Serif"/>
          <w:color w:val="000000"/>
          <w:kern w:val="28"/>
          <w:sz w:val="28"/>
          <w:szCs w:val="28"/>
        </w:rPr>
        <w:t xml:space="preserve">ого образования о реализации муниципальной </w:t>
      </w:r>
      <w:r w:rsidR="003F7C11" w:rsidRPr="005C10B7">
        <w:rPr>
          <w:rFonts w:ascii="Liberation Serif" w:hAnsi="Liberation Serif"/>
          <w:color w:val="000000"/>
          <w:kern w:val="28"/>
          <w:sz w:val="28"/>
          <w:szCs w:val="28"/>
        </w:rPr>
        <w:t xml:space="preserve">программы </w:t>
      </w:r>
      <w:r w:rsidR="00E21F4E" w:rsidRPr="005C10B7">
        <w:rPr>
          <w:rFonts w:ascii="Liberation Serif" w:hAnsi="Liberation Serif"/>
          <w:sz w:val="28"/>
          <w:szCs w:val="28"/>
        </w:rPr>
        <w:t>«Повышение  эффективности управления муниципальной собственностью Махнёвского мун</w:t>
      </w:r>
      <w:r w:rsidR="00720105" w:rsidRPr="005C10B7">
        <w:rPr>
          <w:rFonts w:ascii="Liberation Serif" w:hAnsi="Liberation Serif"/>
          <w:sz w:val="28"/>
          <w:szCs w:val="28"/>
        </w:rPr>
        <w:t>иципального образования  на 2019 -2025</w:t>
      </w:r>
      <w:r w:rsidR="00E21F4E" w:rsidRPr="005C10B7">
        <w:rPr>
          <w:rFonts w:ascii="Liberation Serif" w:hAnsi="Liberation Serif"/>
          <w:sz w:val="28"/>
          <w:szCs w:val="28"/>
        </w:rPr>
        <w:t xml:space="preserve"> годы»</w:t>
      </w:r>
      <w:r w:rsidR="005E425D" w:rsidRPr="005C10B7">
        <w:rPr>
          <w:rFonts w:ascii="Liberation Serif" w:hAnsi="Liberation Serif"/>
          <w:sz w:val="28"/>
          <w:szCs w:val="28"/>
        </w:rPr>
        <w:t xml:space="preserve"> </w:t>
      </w:r>
      <w:r w:rsidR="0075546D" w:rsidRPr="005C10B7">
        <w:rPr>
          <w:rFonts w:ascii="Liberation Serif" w:hAnsi="Liberation Serif"/>
          <w:sz w:val="28"/>
          <w:szCs w:val="28"/>
        </w:rPr>
        <w:t xml:space="preserve"> за 201</w:t>
      </w:r>
      <w:r w:rsidR="00720105" w:rsidRPr="005C10B7">
        <w:rPr>
          <w:rFonts w:ascii="Liberation Serif" w:hAnsi="Liberation Serif"/>
          <w:sz w:val="28"/>
          <w:szCs w:val="28"/>
        </w:rPr>
        <w:t>9</w:t>
      </w:r>
      <w:r w:rsidR="00C35E50" w:rsidRPr="005C10B7">
        <w:rPr>
          <w:rFonts w:ascii="Liberation Serif" w:hAnsi="Liberation Serif"/>
          <w:sz w:val="28"/>
          <w:szCs w:val="28"/>
        </w:rPr>
        <w:t xml:space="preserve"> год</w:t>
      </w:r>
      <w:r w:rsidR="005E425D" w:rsidRPr="005C10B7">
        <w:rPr>
          <w:rFonts w:ascii="Liberation Serif" w:hAnsi="Liberation Serif"/>
          <w:color w:val="000000"/>
          <w:kern w:val="28"/>
          <w:sz w:val="28"/>
          <w:szCs w:val="28"/>
        </w:rPr>
        <w:t xml:space="preserve"> </w:t>
      </w:r>
      <w:r w:rsidR="003F7C11" w:rsidRPr="005C10B7">
        <w:rPr>
          <w:rFonts w:ascii="Liberation Serif" w:hAnsi="Liberation Serif"/>
          <w:color w:val="000000"/>
          <w:kern w:val="28"/>
          <w:sz w:val="28"/>
          <w:szCs w:val="28"/>
        </w:rPr>
        <w:t xml:space="preserve"> принять к сведению (прилагается).</w:t>
      </w:r>
      <w:r w:rsidRPr="005C10B7">
        <w:rPr>
          <w:rFonts w:ascii="Liberation Serif" w:hAnsi="Liberation Serif"/>
          <w:color w:val="000000"/>
          <w:kern w:val="28"/>
          <w:sz w:val="28"/>
          <w:szCs w:val="28"/>
        </w:rPr>
        <w:t xml:space="preserve"> </w:t>
      </w:r>
      <w:r w:rsidR="00503B78" w:rsidRPr="005C10B7">
        <w:rPr>
          <w:rFonts w:ascii="Liberation Serif" w:hAnsi="Liberation Serif"/>
          <w:color w:val="000000"/>
          <w:kern w:val="28"/>
          <w:sz w:val="28"/>
          <w:szCs w:val="28"/>
        </w:rPr>
        <w:t xml:space="preserve">                                                                                             </w:t>
      </w:r>
      <w:r w:rsidRPr="005C10B7">
        <w:rPr>
          <w:rFonts w:ascii="Liberation Serif" w:hAnsi="Liberation Serif"/>
          <w:color w:val="000000"/>
          <w:kern w:val="28"/>
          <w:sz w:val="28"/>
          <w:szCs w:val="28"/>
        </w:rPr>
        <w:t xml:space="preserve"> </w:t>
      </w:r>
      <w:r w:rsidR="00503B78" w:rsidRPr="005C10B7">
        <w:rPr>
          <w:rFonts w:ascii="Liberation Serif" w:hAnsi="Liberation Serif"/>
          <w:color w:val="000000"/>
          <w:kern w:val="28"/>
          <w:sz w:val="28"/>
          <w:szCs w:val="28"/>
        </w:rPr>
        <w:t xml:space="preserve">  </w:t>
      </w:r>
      <w:r w:rsidR="00C36E38" w:rsidRPr="005C10B7">
        <w:rPr>
          <w:rFonts w:ascii="Liberation Serif" w:hAnsi="Liberation Serif"/>
          <w:color w:val="000000"/>
          <w:kern w:val="28"/>
          <w:sz w:val="28"/>
          <w:szCs w:val="28"/>
        </w:rPr>
        <w:t xml:space="preserve">    </w:t>
      </w:r>
      <w:r w:rsidR="00503B78" w:rsidRPr="005C10B7">
        <w:rPr>
          <w:rFonts w:ascii="Liberation Serif" w:hAnsi="Liberation Serif"/>
          <w:color w:val="000000"/>
          <w:kern w:val="28"/>
          <w:sz w:val="28"/>
          <w:szCs w:val="28"/>
        </w:rPr>
        <w:t>2.Настоящее Решение вступает в силу со дня его принятия.</w:t>
      </w:r>
      <w:r w:rsidRPr="005C10B7">
        <w:rPr>
          <w:rFonts w:ascii="Liberation Serif" w:hAnsi="Liberation Serif"/>
          <w:color w:val="000000"/>
          <w:kern w:val="28"/>
          <w:sz w:val="28"/>
          <w:szCs w:val="28"/>
        </w:rPr>
        <w:t xml:space="preserve">                                            </w:t>
      </w:r>
      <w:r w:rsidR="00503B78" w:rsidRPr="005C10B7">
        <w:rPr>
          <w:rFonts w:ascii="Liberation Serif" w:hAnsi="Liberation Serif"/>
          <w:color w:val="000000"/>
          <w:kern w:val="28"/>
          <w:sz w:val="28"/>
          <w:szCs w:val="28"/>
        </w:rPr>
        <w:t>3</w:t>
      </w:r>
      <w:r w:rsidRPr="005C10B7">
        <w:rPr>
          <w:rFonts w:ascii="Liberation Serif" w:hAnsi="Liberation Serif"/>
          <w:color w:val="000000"/>
          <w:kern w:val="28"/>
          <w:sz w:val="28"/>
          <w:szCs w:val="28"/>
        </w:rPr>
        <w:t>.</w:t>
      </w:r>
      <w:r w:rsidR="003F7C11" w:rsidRPr="005C10B7">
        <w:rPr>
          <w:rFonts w:ascii="Liberation Serif" w:hAnsi="Liberation Serif"/>
          <w:color w:val="000000"/>
          <w:kern w:val="28"/>
          <w:sz w:val="28"/>
          <w:szCs w:val="28"/>
        </w:rPr>
        <w:t xml:space="preserve"> Направить настоящее Решение для опубликования  в газету «Алапаевская искра» и разместить на</w:t>
      </w:r>
      <w:r w:rsidR="005E425D" w:rsidRPr="005C10B7">
        <w:rPr>
          <w:rFonts w:ascii="Liberation Serif" w:hAnsi="Liberation Serif"/>
          <w:color w:val="000000"/>
          <w:kern w:val="28"/>
          <w:sz w:val="28"/>
          <w:szCs w:val="28"/>
        </w:rPr>
        <w:t xml:space="preserve"> сайте</w:t>
      </w:r>
      <w:r w:rsidR="003F7C11" w:rsidRPr="005C10B7">
        <w:rPr>
          <w:rFonts w:ascii="Liberation Serif" w:hAnsi="Liberation Serif"/>
          <w:color w:val="000000"/>
          <w:kern w:val="28"/>
          <w:sz w:val="28"/>
          <w:szCs w:val="28"/>
        </w:rPr>
        <w:t xml:space="preserve"> Махнёвского муниципального образования в сети «Интернет».</w:t>
      </w:r>
    </w:p>
    <w:p w:rsidR="005C10B7" w:rsidRPr="005C10B7" w:rsidRDefault="005C10B7" w:rsidP="00C36E38">
      <w:pPr>
        <w:pStyle w:val="a3"/>
        <w:spacing w:after="0" w:afterAutospacing="0"/>
        <w:jc w:val="both"/>
        <w:rPr>
          <w:rFonts w:ascii="Liberation Serif" w:hAnsi="Liberation Serif"/>
          <w:color w:val="000000"/>
          <w:kern w:val="28"/>
          <w:sz w:val="28"/>
          <w:szCs w:val="28"/>
        </w:rPr>
      </w:pPr>
    </w:p>
    <w:p w:rsidR="00720105" w:rsidRPr="005C10B7" w:rsidRDefault="00720105" w:rsidP="00720105">
      <w:pPr>
        <w:pStyle w:val="a3"/>
        <w:spacing w:after="0" w:afterAutospacing="0"/>
        <w:ind w:left="142"/>
        <w:jc w:val="both"/>
        <w:rPr>
          <w:rFonts w:ascii="Liberation Serif" w:hAnsi="Liberation Serif"/>
          <w:color w:val="000000"/>
          <w:kern w:val="28"/>
          <w:sz w:val="28"/>
          <w:szCs w:val="28"/>
        </w:rPr>
      </w:pPr>
    </w:p>
    <w:p w:rsidR="005E425D" w:rsidRPr="005C10B7" w:rsidRDefault="005E425D" w:rsidP="005E425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C10B7">
        <w:rPr>
          <w:rFonts w:ascii="Liberation Serif" w:hAnsi="Liberation Serif" w:cs="Times New Roman"/>
          <w:sz w:val="28"/>
          <w:szCs w:val="28"/>
        </w:rPr>
        <w:t>Председатель Думы</w:t>
      </w:r>
    </w:p>
    <w:p w:rsidR="005E425D" w:rsidRPr="005C10B7" w:rsidRDefault="005E425D" w:rsidP="005E425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C10B7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  <w:r w:rsidRPr="005C10B7">
        <w:rPr>
          <w:rFonts w:ascii="Liberation Serif" w:hAnsi="Liberation Serif" w:cs="Times New Roman"/>
          <w:sz w:val="28"/>
          <w:szCs w:val="28"/>
        </w:rPr>
        <w:tab/>
      </w:r>
      <w:r w:rsidRPr="005C10B7">
        <w:rPr>
          <w:rFonts w:ascii="Liberation Serif" w:hAnsi="Liberation Serif" w:cs="Times New Roman"/>
          <w:sz w:val="28"/>
          <w:szCs w:val="28"/>
        </w:rPr>
        <w:tab/>
        <w:t xml:space="preserve">                                    И.М. Авдеев</w:t>
      </w:r>
    </w:p>
    <w:p w:rsidR="005E425D" w:rsidRPr="005C10B7" w:rsidRDefault="005E425D" w:rsidP="005E425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E425D" w:rsidRPr="005C10B7" w:rsidRDefault="005E425D" w:rsidP="005E425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E425D" w:rsidRPr="005C10B7" w:rsidRDefault="005E425D" w:rsidP="005E425D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rFonts w:ascii="Liberation Serif" w:hAnsi="Liberation Serif" w:cs="Times New Roman"/>
          <w:sz w:val="28"/>
          <w:szCs w:val="28"/>
        </w:rPr>
      </w:pPr>
    </w:p>
    <w:p w:rsidR="005E425D" w:rsidRPr="005C10B7" w:rsidRDefault="005E425D" w:rsidP="005E425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C10B7">
        <w:rPr>
          <w:rFonts w:ascii="Liberation Serif" w:hAnsi="Liberation Serif" w:cs="Times New Roman"/>
          <w:sz w:val="28"/>
          <w:szCs w:val="28"/>
        </w:rPr>
        <w:t>Глава  муниципального образования                                             А.В. Лызлов</w:t>
      </w:r>
    </w:p>
    <w:p w:rsidR="005E425D" w:rsidRPr="005C10B7" w:rsidRDefault="005E425D" w:rsidP="005E425D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5E425D" w:rsidRPr="005C10B7" w:rsidRDefault="005E425D" w:rsidP="005E425D">
      <w:pPr>
        <w:pStyle w:val="a3"/>
        <w:tabs>
          <w:tab w:val="left" w:pos="201"/>
        </w:tabs>
        <w:spacing w:after="0" w:afterAutospacing="0"/>
        <w:rPr>
          <w:rFonts w:ascii="Liberation Serif" w:hAnsi="Liberation Serif"/>
          <w:b/>
        </w:rPr>
      </w:pPr>
    </w:p>
    <w:p w:rsidR="005E425D" w:rsidRPr="005C10B7" w:rsidRDefault="005E425D" w:rsidP="005E425D">
      <w:pPr>
        <w:pStyle w:val="a3"/>
        <w:tabs>
          <w:tab w:val="left" w:pos="201"/>
        </w:tabs>
        <w:spacing w:after="0" w:afterAutospacing="0"/>
        <w:rPr>
          <w:rFonts w:ascii="Liberation Serif" w:hAnsi="Liberation Serif"/>
          <w:b/>
        </w:rPr>
      </w:pPr>
    </w:p>
    <w:p w:rsidR="005E425D" w:rsidRPr="005C10B7" w:rsidRDefault="005E425D" w:rsidP="005E425D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  <w:r w:rsidRPr="005C10B7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</w:p>
    <w:p w:rsidR="005E425D" w:rsidRPr="005C10B7" w:rsidRDefault="005E425D" w:rsidP="005E425D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8"/>
          <w:szCs w:val="28"/>
        </w:rPr>
      </w:pPr>
      <w:r w:rsidRPr="005C10B7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Приложение  </w:t>
      </w:r>
    </w:p>
    <w:p w:rsidR="005E425D" w:rsidRPr="005C10B7" w:rsidRDefault="005E425D" w:rsidP="005E425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5C10B7">
        <w:rPr>
          <w:rFonts w:ascii="Liberation Serif" w:hAnsi="Liberation Serif"/>
          <w:sz w:val="28"/>
          <w:szCs w:val="28"/>
        </w:rPr>
        <w:t xml:space="preserve">                                                                      к Решению Думы Махнёвского </w:t>
      </w:r>
    </w:p>
    <w:p w:rsidR="005E425D" w:rsidRPr="005C10B7" w:rsidRDefault="005E425D" w:rsidP="005E425D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5C10B7">
        <w:rPr>
          <w:rFonts w:ascii="Liberation Serif" w:hAnsi="Liberation Serif"/>
          <w:sz w:val="28"/>
          <w:szCs w:val="28"/>
        </w:rPr>
        <w:t xml:space="preserve">                                                                   муниципального    образования </w:t>
      </w:r>
    </w:p>
    <w:p w:rsidR="005E425D" w:rsidRPr="005C10B7" w:rsidRDefault="005C10B7" w:rsidP="005C10B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5C10B7">
        <w:rPr>
          <w:rFonts w:ascii="Liberation Serif" w:hAnsi="Liberation Serif"/>
          <w:sz w:val="28"/>
          <w:szCs w:val="28"/>
        </w:rPr>
        <w:t xml:space="preserve">                                                                     </w:t>
      </w:r>
      <w:r w:rsidR="005E425D" w:rsidRPr="005C10B7">
        <w:rPr>
          <w:rFonts w:ascii="Liberation Serif" w:hAnsi="Liberation Serif"/>
          <w:sz w:val="28"/>
          <w:szCs w:val="28"/>
        </w:rPr>
        <w:t xml:space="preserve">от </w:t>
      </w:r>
      <w:r w:rsidRPr="005C10B7">
        <w:rPr>
          <w:rFonts w:ascii="Liberation Serif" w:hAnsi="Liberation Serif"/>
          <w:sz w:val="28"/>
          <w:szCs w:val="28"/>
        </w:rPr>
        <w:t>11</w:t>
      </w:r>
      <w:r w:rsidR="005E425D" w:rsidRPr="005C10B7">
        <w:rPr>
          <w:rFonts w:ascii="Liberation Serif" w:hAnsi="Liberation Serif"/>
          <w:sz w:val="28"/>
          <w:szCs w:val="28"/>
        </w:rPr>
        <w:t>.03.2020 года №</w:t>
      </w:r>
      <w:r w:rsidRPr="005C10B7">
        <w:rPr>
          <w:rFonts w:ascii="Liberation Serif" w:hAnsi="Liberation Serif"/>
          <w:sz w:val="28"/>
          <w:szCs w:val="28"/>
        </w:rPr>
        <w:t xml:space="preserve"> 482</w:t>
      </w:r>
    </w:p>
    <w:p w:rsidR="00C80B7F" w:rsidRPr="005C10B7" w:rsidRDefault="005A0EAA" w:rsidP="00C80B7F">
      <w:pPr>
        <w:pStyle w:val="a3"/>
        <w:spacing w:after="0" w:afterAutospacing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5C10B7">
        <w:rPr>
          <w:rFonts w:ascii="Liberation Serif" w:hAnsi="Liberation Serif"/>
          <w:b/>
          <w:i/>
          <w:sz w:val="28"/>
          <w:szCs w:val="28"/>
        </w:rPr>
        <w:t xml:space="preserve">Информация Администрации Махнёвского муниципального образования </w:t>
      </w:r>
      <w:r w:rsidR="00DB6007" w:rsidRPr="005C10B7">
        <w:rPr>
          <w:rFonts w:ascii="Liberation Serif" w:hAnsi="Liberation Serif"/>
          <w:b/>
          <w:i/>
          <w:sz w:val="28"/>
          <w:szCs w:val="28"/>
        </w:rPr>
        <w:t xml:space="preserve">по </w:t>
      </w:r>
      <w:r w:rsidR="00CD4149" w:rsidRPr="005C10B7">
        <w:rPr>
          <w:rFonts w:ascii="Liberation Serif" w:hAnsi="Liberation Serif"/>
          <w:b/>
          <w:i/>
          <w:sz w:val="28"/>
          <w:szCs w:val="28"/>
        </w:rPr>
        <w:t xml:space="preserve">реализации </w:t>
      </w:r>
      <w:r w:rsidR="00503B78" w:rsidRPr="005C10B7">
        <w:rPr>
          <w:rFonts w:ascii="Liberation Serif" w:hAnsi="Liberation Serif"/>
          <w:b/>
          <w:i/>
          <w:sz w:val="28"/>
          <w:szCs w:val="28"/>
        </w:rPr>
        <w:t xml:space="preserve"> муниципальной </w:t>
      </w:r>
      <w:r w:rsidR="00F77111" w:rsidRPr="005C10B7">
        <w:rPr>
          <w:rFonts w:ascii="Liberation Serif" w:hAnsi="Liberation Serif"/>
          <w:b/>
          <w:i/>
          <w:sz w:val="28"/>
          <w:szCs w:val="28"/>
        </w:rPr>
        <w:t xml:space="preserve">программы </w:t>
      </w:r>
      <w:r w:rsidR="00E21F4E" w:rsidRPr="005C10B7">
        <w:rPr>
          <w:rFonts w:ascii="Liberation Serif" w:hAnsi="Liberation Serif"/>
          <w:b/>
          <w:i/>
          <w:sz w:val="28"/>
          <w:szCs w:val="28"/>
        </w:rPr>
        <w:t>«Повышение  эффективности управления муниципальной собственностью Махнёвского мун</w:t>
      </w:r>
      <w:r w:rsidR="00720105" w:rsidRPr="005C10B7">
        <w:rPr>
          <w:rFonts w:ascii="Liberation Serif" w:hAnsi="Liberation Serif"/>
          <w:b/>
          <w:i/>
          <w:sz w:val="28"/>
          <w:szCs w:val="28"/>
        </w:rPr>
        <w:t>иципального образования  на 2019 -2025</w:t>
      </w:r>
      <w:r w:rsidR="00E21F4E" w:rsidRPr="005C10B7">
        <w:rPr>
          <w:rFonts w:ascii="Liberation Serif" w:hAnsi="Liberation Serif"/>
          <w:b/>
          <w:i/>
          <w:sz w:val="28"/>
          <w:szCs w:val="28"/>
        </w:rPr>
        <w:t xml:space="preserve"> годы</w:t>
      </w:r>
      <w:r w:rsidR="00096E7B" w:rsidRPr="005C10B7">
        <w:rPr>
          <w:rFonts w:ascii="Liberation Serif" w:hAnsi="Liberation Serif"/>
          <w:b/>
          <w:i/>
          <w:sz w:val="28"/>
          <w:szCs w:val="28"/>
        </w:rPr>
        <w:t>»</w:t>
      </w:r>
      <w:r w:rsidR="005E425D" w:rsidRPr="005C10B7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546D" w:rsidRPr="005C10B7">
        <w:rPr>
          <w:rFonts w:ascii="Liberation Serif" w:hAnsi="Liberation Serif"/>
          <w:b/>
          <w:i/>
          <w:sz w:val="28"/>
          <w:szCs w:val="28"/>
        </w:rPr>
        <w:t xml:space="preserve"> за 201</w:t>
      </w:r>
      <w:r w:rsidR="00720105" w:rsidRPr="005C10B7">
        <w:rPr>
          <w:rFonts w:ascii="Liberation Serif" w:hAnsi="Liberation Serif"/>
          <w:b/>
          <w:i/>
          <w:sz w:val="28"/>
          <w:szCs w:val="28"/>
        </w:rPr>
        <w:t>9</w:t>
      </w:r>
      <w:r w:rsidR="00503B78" w:rsidRPr="005C10B7">
        <w:rPr>
          <w:rFonts w:ascii="Liberation Serif" w:hAnsi="Liberation Serif"/>
          <w:b/>
          <w:i/>
          <w:sz w:val="28"/>
          <w:szCs w:val="28"/>
        </w:rPr>
        <w:t xml:space="preserve"> год</w:t>
      </w:r>
    </w:p>
    <w:p w:rsidR="006C541A" w:rsidRPr="005C10B7" w:rsidRDefault="00B05772" w:rsidP="00B05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    </w:t>
      </w:r>
      <w:r w:rsidR="00503B78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Муниципальная </w:t>
      </w:r>
      <w:r w:rsidR="000807EE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программа </w:t>
      </w:r>
      <w:r w:rsidR="00C253BA" w:rsidRPr="005C10B7">
        <w:rPr>
          <w:rFonts w:ascii="Liberation Serif" w:hAnsi="Liberation Serif" w:cs="Times New Roman"/>
          <w:sz w:val="28"/>
          <w:szCs w:val="28"/>
        </w:rPr>
        <w:t>«Повышение</w:t>
      </w:r>
      <w:r w:rsidR="00E21F4E" w:rsidRPr="005C10B7">
        <w:rPr>
          <w:rFonts w:ascii="Liberation Serif" w:hAnsi="Liberation Serif" w:cs="Times New Roman"/>
          <w:sz w:val="28"/>
          <w:szCs w:val="28"/>
        </w:rPr>
        <w:t xml:space="preserve"> эффективности управления муниципальной собственностью Махнёвского мун</w:t>
      </w:r>
      <w:r w:rsidR="00720105" w:rsidRPr="005C10B7">
        <w:rPr>
          <w:rFonts w:ascii="Liberation Serif" w:hAnsi="Liberation Serif" w:cs="Times New Roman"/>
          <w:sz w:val="28"/>
          <w:szCs w:val="28"/>
        </w:rPr>
        <w:t>иципального образования  на 2019 -2025</w:t>
      </w:r>
      <w:r w:rsidR="00E21F4E" w:rsidRPr="005C10B7">
        <w:rPr>
          <w:rFonts w:ascii="Liberation Serif" w:hAnsi="Liberation Serif" w:cs="Times New Roman"/>
          <w:sz w:val="28"/>
          <w:szCs w:val="28"/>
        </w:rPr>
        <w:t xml:space="preserve"> годы»</w:t>
      </w:r>
      <w:r w:rsidR="00C36E38" w:rsidRPr="005C10B7">
        <w:rPr>
          <w:rFonts w:ascii="Liberation Serif" w:hAnsi="Liberation Serif" w:cs="Times New Roman"/>
          <w:sz w:val="28"/>
          <w:szCs w:val="28"/>
        </w:rPr>
        <w:t xml:space="preserve"> </w:t>
      </w:r>
      <w:r w:rsidR="003F7C11" w:rsidRPr="005C10B7">
        <w:rPr>
          <w:rFonts w:ascii="Liberation Serif" w:hAnsi="Liberation Serif" w:cs="Times New Roman"/>
          <w:sz w:val="28"/>
          <w:szCs w:val="28"/>
        </w:rPr>
        <w:t xml:space="preserve"> </w:t>
      </w:r>
      <w:r w:rsidR="003F7C11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95792B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утверждена </w:t>
      </w:r>
      <w:r w:rsidR="0095792B" w:rsidRPr="005C10B7">
        <w:rPr>
          <w:rFonts w:ascii="Liberation Serif" w:hAnsi="Liberation Serif" w:cs="Times New Roman"/>
          <w:bCs/>
          <w:sz w:val="28"/>
          <w:szCs w:val="28"/>
        </w:rPr>
        <w:t>постановлением  Администрации Махнёвского м</w:t>
      </w:r>
      <w:r w:rsidR="00720105" w:rsidRPr="005C10B7">
        <w:rPr>
          <w:rFonts w:ascii="Liberation Serif" w:hAnsi="Liberation Serif" w:cs="Times New Roman"/>
          <w:bCs/>
          <w:sz w:val="28"/>
          <w:szCs w:val="28"/>
        </w:rPr>
        <w:t>униципального образования от  19.09.2018 года  № 739</w:t>
      </w:r>
      <w:r w:rsidR="00C36E38" w:rsidRPr="005C10B7">
        <w:rPr>
          <w:rFonts w:ascii="Liberation Serif" w:hAnsi="Liberation Serif" w:cs="Times New Roman"/>
          <w:bCs/>
          <w:sz w:val="28"/>
          <w:szCs w:val="28"/>
        </w:rPr>
        <w:t>.</w:t>
      </w:r>
      <w:r w:rsidR="008857E1" w:rsidRPr="005C10B7">
        <w:rPr>
          <w:rFonts w:ascii="Liberation Serif" w:hAnsi="Liberation Serif" w:cs="Times New Roman"/>
          <w:bCs/>
          <w:sz w:val="28"/>
          <w:szCs w:val="28"/>
        </w:rPr>
        <w:t xml:space="preserve">                         </w:t>
      </w:r>
      <w:r w:rsidR="00C36E38" w:rsidRPr="005C10B7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95792B" w:rsidRPr="005C10B7">
        <w:rPr>
          <w:rFonts w:ascii="Liberation Serif" w:hAnsi="Liberation Serif" w:cs="Times New Roman"/>
          <w:bCs/>
          <w:sz w:val="28"/>
          <w:szCs w:val="28"/>
        </w:rPr>
        <w:t xml:space="preserve"> </w:t>
      </w:r>
    </w:p>
    <w:p w:rsidR="006403CA" w:rsidRPr="005C10B7" w:rsidRDefault="00B05772" w:rsidP="00B05772">
      <w:pPr>
        <w:pStyle w:val="a5"/>
        <w:ind w:left="0"/>
        <w:jc w:val="both"/>
        <w:rPr>
          <w:rFonts w:ascii="Liberation Serif" w:hAnsi="Liberation Serif"/>
          <w:sz w:val="28"/>
          <w:szCs w:val="28"/>
        </w:rPr>
      </w:pPr>
      <w:r w:rsidRPr="005C10B7">
        <w:rPr>
          <w:rFonts w:ascii="Liberation Serif" w:hAnsi="Liberation Serif"/>
          <w:color w:val="000000" w:themeColor="text1"/>
          <w:sz w:val="28"/>
          <w:szCs w:val="28"/>
        </w:rPr>
        <w:t xml:space="preserve">       </w:t>
      </w:r>
      <w:r w:rsidR="00C80B7F" w:rsidRPr="005C10B7">
        <w:rPr>
          <w:rFonts w:ascii="Liberation Serif" w:hAnsi="Liberation Serif"/>
          <w:color w:val="000000" w:themeColor="text1"/>
          <w:sz w:val="28"/>
          <w:szCs w:val="28"/>
        </w:rPr>
        <w:t>Цели</w:t>
      </w:r>
      <w:r w:rsidR="00503B78" w:rsidRPr="005C10B7">
        <w:rPr>
          <w:rFonts w:ascii="Liberation Serif" w:hAnsi="Liberation Serif"/>
          <w:color w:val="000000" w:themeColor="text1"/>
          <w:sz w:val="28"/>
          <w:szCs w:val="28"/>
        </w:rPr>
        <w:t xml:space="preserve"> муниципальной </w:t>
      </w:r>
      <w:r w:rsidR="00275231" w:rsidRPr="005C10B7">
        <w:rPr>
          <w:rFonts w:ascii="Liberation Serif" w:hAnsi="Liberation Serif"/>
          <w:color w:val="000000" w:themeColor="text1"/>
          <w:sz w:val="28"/>
          <w:szCs w:val="28"/>
        </w:rPr>
        <w:t>программы</w:t>
      </w:r>
      <w:r w:rsidR="00E21F4E" w:rsidRPr="005C10B7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21F4E" w:rsidRPr="005C10B7">
        <w:rPr>
          <w:rFonts w:ascii="Liberation Serif" w:hAnsi="Liberation Serif"/>
          <w:sz w:val="28"/>
          <w:szCs w:val="28"/>
        </w:rPr>
        <w:t>«</w:t>
      </w:r>
      <w:r w:rsidR="00C80B7F" w:rsidRPr="005C10B7">
        <w:rPr>
          <w:rFonts w:ascii="Liberation Serif" w:hAnsi="Liberation Serif"/>
          <w:sz w:val="28"/>
          <w:szCs w:val="28"/>
        </w:rPr>
        <w:t xml:space="preserve">Повышение </w:t>
      </w:r>
      <w:r w:rsidR="00E21F4E" w:rsidRPr="005C10B7">
        <w:rPr>
          <w:rFonts w:ascii="Liberation Serif" w:hAnsi="Liberation Serif"/>
          <w:sz w:val="28"/>
          <w:szCs w:val="28"/>
        </w:rPr>
        <w:t>эффективности управления муниципальной собственностью Махнёвского мун</w:t>
      </w:r>
      <w:r w:rsidR="00720105" w:rsidRPr="005C10B7">
        <w:rPr>
          <w:rFonts w:ascii="Liberation Serif" w:hAnsi="Liberation Serif"/>
          <w:sz w:val="28"/>
          <w:szCs w:val="28"/>
        </w:rPr>
        <w:t xml:space="preserve">иципального образования  на 2019 -2025 </w:t>
      </w:r>
      <w:r w:rsidR="00E21F4E" w:rsidRPr="005C10B7">
        <w:rPr>
          <w:rFonts w:ascii="Liberation Serif" w:hAnsi="Liberation Serif"/>
          <w:sz w:val="28"/>
          <w:szCs w:val="28"/>
        </w:rPr>
        <w:t>годы»</w:t>
      </w:r>
      <w:r w:rsidR="00C36E38" w:rsidRPr="005C10B7">
        <w:rPr>
          <w:rFonts w:ascii="Liberation Serif" w:hAnsi="Liberation Serif"/>
          <w:sz w:val="28"/>
          <w:szCs w:val="28"/>
        </w:rPr>
        <w:t>:</w:t>
      </w:r>
      <w:r w:rsidR="007303B3" w:rsidRPr="005C10B7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6403CA" w:rsidRPr="005C10B7" w:rsidRDefault="006403CA" w:rsidP="006403CA">
      <w:pPr>
        <w:spacing w:after="0" w:line="240" w:lineRule="auto"/>
        <w:ind w:left="-142" w:firstLine="142"/>
        <w:jc w:val="both"/>
        <w:rPr>
          <w:rFonts w:ascii="Liberation Serif" w:hAnsi="Liberation Serif"/>
          <w:sz w:val="28"/>
          <w:szCs w:val="28"/>
        </w:rPr>
      </w:pPr>
      <w:r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        </w:t>
      </w:r>
      <w:r w:rsidR="00275231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-</w:t>
      </w:r>
      <w:r w:rsidR="00C80B7F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C36E38" w:rsidRPr="005C10B7">
        <w:rPr>
          <w:rFonts w:ascii="Liberation Serif" w:hAnsi="Liberation Serif"/>
          <w:sz w:val="28"/>
          <w:szCs w:val="28"/>
        </w:rPr>
        <w:t>о</w:t>
      </w:r>
      <w:r w:rsidRPr="005C10B7">
        <w:rPr>
          <w:rFonts w:ascii="Liberation Serif" w:hAnsi="Liberation Serif"/>
          <w:sz w:val="28"/>
          <w:szCs w:val="28"/>
        </w:rPr>
        <w:t>существление эффективного управления муниципальной собственностью и земельными ресурсами Махнёвского муниципального образования;</w:t>
      </w:r>
    </w:p>
    <w:p w:rsidR="006403CA" w:rsidRPr="005C10B7" w:rsidRDefault="006403CA" w:rsidP="005B09C0">
      <w:pPr>
        <w:pStyle w:val="a5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5C10B7">
        <w:rPr>
          <w:rFonts w:ascii="Liberation Serif" w:hAnsi="Liberation Serif"/>
          <w:sz w:val="28"/>
          <w:szCs w:val="28"/>
        </w:rPr>
        <w:t xml:space="preserve">-  </w:t>
      </w:r>
      <w:r w:rsidR="00C36E38" w:rsidRPr="005C10B7">
        <w:rPr>
          <w:rFonts w:ascii="Liberation Serif" w:hAnsi="Liberation Serif"/>
          <w:sz w:val="28"/>
          <w:szCs w:val="28"/>
        </w:rPr>
        <w:t>о</w:t>
      </w:r>
      <w:r w:rsidRPr="005C10B7">
        <w:rPr>
          <w:rFonts w:ascii="Liberation Serif" w:hAnsi="Liberation Serif"/>
          <w:sz w:val="28"/>
          <w:szCs w:val="28"/>
        </w:rPr>
        <w:t xml:space="preserve">беспечение  доходов  </w:t>
      </w:r>
      <w:r w:rsidR="00C36E38" w:rsidRPr="005C10B7">
        <w:rPr>
          <w:rFonts w:ascii="Liberation Serif" w:hAnsi="Liberation Serif"/>
          <w:sz w:val="28"/>
          <w:szCs w:val="28"/>
        </w:rPr>
        <w:t xml:space="preserve"> </w:t>
      </w:r>
      <w:r w:rsidRPr="005C10B7">
        <w:rPr>
          <w:rFonts w:ascii="Liberation Serif" w:hAnsi="Liberation Serif"/>
          <w:sz w:val="28"/>
          <w:szCs w:val="28"/>
        </w:rPr>
        <w:t xml:space="preserve"> бюджета  </w:t>
      </w:r>
      <w:r w:rsidR="00C36E38" w:rsidRPr="005C10B7">
        <w:rPr>
          <w:rFonts w:ascii="Liberation Serif" w:hAnsi="Liberation Serif"/>
          <w:sz w:val="28"/>
          <w:szCs w:val="28"/>
        </w:rPr>
        <w:t>Махнёвского муниципального образования (дале</w:t>
      </w:r>
      <w:proofErr w:type="gramStart"/>
      <w:r w:rsidR="00C36E38" w:rsidRPr="005C10B7">
        <w:rPr>
          <w:rFonts w:ascii="Liberation Serif" w:hAnsi="Liberation Serif"/>
          <w:sz w:val="28"/>
          <w:szCs w:val="28"/>
        </w:rPr>
        <w:t>е-</w:t>
      </w:r>
      <w:proofErr w:type="gramEnd"/>
      <w:r w:rsidR="00C36E38" w:rsidRPr="005C10B7">
        <w:rPr>
          <w:rFonts w:ascii="Liberation Serif" w:hAnsi="Liberation Serif"/>
          <w:sz w:val="28"/>
          <w:szCs w:val="28"/>
        </w:rPr>
        <w:t xml:space="preserve"> местный бюджет) </w:t>
      </w:r>
      <w:r w:rsidRPr="005C10B7">
        <w:rPr>
          <w:rFonts w:ascii="Liberation Serif" w:hAnsi="Liberation Serif"/>
          <w:sz w:val="28"/>
          <w:szCs w:val="28"/>
        </w:rPr>
        <w:t>от использования муниципального имущества, земельных ресурсов  и приватизации  муниципального имущества;</w:t>
      </w:r>
    </w:p>
    <w:p w:rsidR="00F078D7" w:rsidRPr="005C10B7" w:rsidRDefault="00FE3254" w:rsidP="006403CA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5C10B7">
        <w:rPr>
          <w:rFonts w:ascii="Liberation Serif" w:hAnsi="Liberation Serif"/>
          <w:color w:val="000000" w:themeColor="text1"/>
          <w:sz w:val="28"/>
          <w:szCs w:val="28"/>
        </w:rPr>
        <w:t xml:space="preserve">Общий объем финансирования </w:t>
      </w:r>
      <w:r w:rsidR="0086022A" w:rsidRPr="005C10B7">
        <w:rPr>
          <w:rFonts w:ascii="Liberation Serif" w:hAnsi="Liberation Serif"/>
          <w:color w:val="000000" w:themeColor="text1"/>
          <w:sz w:val="28"/>
          <w:szCs w:val="28"/>
        </w:rPr>
        <w:t>з</w:t>
      </w:r>
      <w:r w:rsidRPr="005C10B7">
        <w:rPr>
          <w:rFonts w:ascii="Liberation Serif" w:hAnsi="Liberation Serif"/>
          <w:color w:val="000000" w:themeColor="text1"/>
          <w:sz w:val="28"/>
          <w:szCs w:val="28"/>
        </w:rPr>
        <w:t>а 201</w:t>
      </w:r>
      <w:r w:rsidR="005B09C0" w:rsidRPr="005C10B7">
        <w:rPr>
          <w:rFonts w:ascii="Liberation Serif" w:hAnsi="Liberation Serif"/>
          <w:color w:val="000000" w:themeColor="text1"/>
          <w:sz w:val="28"/>
          <w:szCs w:val="28"/>
        </w:rPr>
        <w:t>9</w:t>
      </w:r>
      <w:r w:rsidRPr="005C10B7">
        <w:rPr>
          <w:rFonts w:ascii="Liberation Serif" w:hAnsi="Liberation Serif"/>
          <w:color w:val="000000" w:themeColor="text1"/>
          <w:sz w:val="28"/>
          <w:szCs w:val="28"/>
        </w:rPr>
        <w:t xml:space="preserve"> год, предусмотренный на реализацию</w:t>
      </w:r>
      <w:r w:rsidR="00272B1D" w:rsidRPr="005C10B7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503B78" w:rsidRPr="005C10B7">
        <w:rPr>
          <w:rFonts w:ascii="Liberation Serif" w:hAnsi="Liberation Serif"/>
          <w:color w:val="000000" w:themeColor="text1"/>
          <w:sz w:val="28"/>
          <w:szCs w:val="28"/>
        </w:rPr>
        <w:t xml:space="preserve">муниципальной </w:t>
      </w:r>
      <w:r w:rsidR="00272B1D" w:rsidRPr="005C10B7">
        <w:rPr>
          <w:rFonts w:ascii="Liberation Serif" w:hAnsi="Liberation Serif"/>
          <w:color w:val="000000" w:themeColor="text1"/>
          <w:sz w:val="28"/>
          <w:szCs w:val="28"/>
        </w:rPr>
        <w:t>программы</w:t>
      </w:r>
      <w:r w:rsidR="00C80B7F" w:rsidRPr="005C10B7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C80B7F" w:rsidRPr="005C10B7">
        <w:rPr>
          <w:rFonts w:ascii="Liberation Serif" w:hAnsi="Liberation Serif"/>
          <w:sz w:val="28"/>
          <w:szCs w:val="28"/>
        </w:rPr>
        <w:t>«Повышение  эффективности управления муниципальной собственностью Махнёвского мун</w:t>
      </w:r>
      <w:r w:rsidR="005B09C0" w:rsidRPr="005C10B7">
        <w:rPr>
          <w:rFonts w:ascii="Liberation Serif" w:hAnsi="Liberation Serif"/>
          <w:sz w:val="28"/>
          <w:szCs w:val="28"/>
        </w:rPr>
        <w:t>иципального образования  на 2019 -2025</w:t>
      </w:r>
      <w:r w:rsidR="00C80B7F" w:rsidRPr="005C10B7">
        <w:rPr>
          <w:rFonts w:ascii="Liberation Serif" w:hAnsi="Liberation Serif"/>
          <w:sz w:val="28"/>
          <w:szCs w:val="28"/>
        </w:rPr>
        <w:t xml:space="preserve"> годы» </w:t>
      </w:r>
      <w:r w:rsidRPr="005C10B7">
        <w:rPr>
          <w:rFonts w:ascii="Liberation Serif" w:hAnsi="Liberation Serif"/>
          <w:color w:val="000000" w:themeColor="text1"/>
          <w:sz w:val="28"/>
          <w:szCs w:val="28"/>
        </w:rPr>
        <w:t xml:space="preserve">за счет </w:t>
      </w:r>
      <w:r w:rsidR="00E70E5E" w:rsidRPr="005C10B7">
        <w:rPr>
          <w:rFonts w:ascii="Liberation Serif" w:hAnsi="Liberation Serif"/>
          <w:color w:val="000000" w:themeColor="text1"/>
          <w:sz w:val="28"/>
          <w:szCs w:val="28"/>
        </w:rPr>
        <w:t>средств МБ</w:t>
      </w:r>
      <w:r w:rsidRPr="005C10B7">
        <w:rPr>
          <w:rFonts w:ascii="Liberation Serif" w:hAnsi="Liberation Serif"/>
          <w:color w:val="000000" w:themeColor="text1"/>
          <w:sz w:val="28"/>
          <w:szCs w:val="28"/>
        </w:rPr>
        <w:t xml:space="preserve"> составил </w:t>
      </w:r>
      <w:r w:rsidR="005B09C0" w:rsidRPr="005C10B7">
        <w:rPr>
          <w:rFonts w:ascii="Liberation Serif" w:hAnsi="Liberation Serif"/>
          <w:color w:val="000000" w:themeColor="text1"/>
          <w:sz w:val="28"/>
          <w:szCs w:val="28"/>
        </w:rPr>
        <w:t>905</w:t>
      </w:r>
      <w:r w:rsidR="008857E1" w:rsidRPr="005C10B7">
        <w:rPr>
          <w:rFonts w:ascii="Liberation Serif" w:hAnsi="Liberation Serif"/>
          <w:color w:val="000000" w:themeColor="text1"/>
          <w:sz w:val="28"/>
          <w:szCs w:val="28"/>
        </w:rPr>
        <w:t>,0</w:t>
      </w:r>
      <w:r w:rsidR="000F231E" w:rsidRPr="005C10B7">
        <w:rPr>
          <w:rFonts w:ascii="Liberation Serif" w:hAnsi="Liberation Serif"/>
          <w:color w:val="000000" w:themeColor="text1"/>
          <w:sz w:val="28"/>
          <w:szCs w:val="28"/>
        </w:rPr>
        <w:t xml:space="preserve"> тыс.</w:t>
      </w:r>
      <w:r w:rsidR="006E0D6E" w:rsidRPr="005C10B7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5C10B7">
        <w:rPr>
          <w:rFonts w:ascii="Liberation Serif" w:hAnsi="Liberation Serif"/>
          <w:color w:val="000000" w:themeColor="text1"/>
          <w:sz w:val="28"/>
          <w:szCs w:val="28"/>
        </w:rPr>
        <w:t>рублей</w:t>
      </w:r>
      <w:r w:rsidR="00C36E38" w:rsidRPr="005C10B7">
        <w:rPr>
          <w:rFonts w:ascii="Liberation Serif" w:hAnsi="Liberation Serif"/>
          <w:color w:val="000000" w:themeColor="text1"/>
          <w:sz w:val="28"/>
          <w:szCs w:val="28"/>
        </w:rPr>
        <w:t>. Ф</w:t>
      </w:r>
      <w:r w:rsidR="008857E1" w:rsidRPr="005C10B7">
        <w:rPr>
          <w:rFonts w:ascii="Liberation Serif" w:hAnsi="Liberation Serif"/>
          <w:color w:val="000000" w:themeColor="text1"/>
          <w:sz w:val="28"/>
          <w:szCs w:val="28"/>
        </w:rPr>
        <w:t xml:space="preserve">актически освоено </w:t>
      </w:r>
      <w:r w:rsidR="00C36E38" w:rsidRPr="005C10B7"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="005B09C0" w:rsidRPr="005C10B7">
        <w:rPr>
          <w:rFonts w:ascii="Liberation Serif" w:hAnsi="Liberation Serif"/>
          <w:color w:val="000000" w:themeColor="text1"/>
          <w:sz w:val="28"/>
          <w:szCs w:val="28"/>
        </w:rPr>
        <w:t>03,6</w:t>
      </w:r>
      <w:r w:rsidR="008857E1" w:rsidRPr="005C10B7">
        <w:rPr>
          <w:rFonts w:ascii="Liberation Serif" w:hAnsi="Liberation Serif"/>
          <w:color w:val="000000" w:themeColor="text1"/>
          <w:sz w:val="28"/>
          <w:szCs w:val="28"/>
        </w:rPr>
        <w:t xml:space="preserve">тыс. рублей  </w:t>
      </w:r>
      <w:r w:rsidR="0086022A" w:rsidRPr="005C10B7">
        <w:rPr>
          <w:rFonts w:ascii="Liberation Serif" w:hAnsi="Liberation Serif"/>
          <w:color w:val="000000" w:themeColor="text1"/>
          <w:sz w:val="28"/>
          <w:szCs w:val="28"/>
        </w:rPr>
        <w:t xml:space="preserve">или </w:t>
      </w:r>
      <w:r w:rsidR="005B09C0" w:rsidRPr="005C10B7">
        <w:rPr>
          <w:rFonts w:ascii="Liberation Serif" w:hAnsi="Liberation Serif"/>
          <w:color w:val="000000" w:themeColor="text1"/>
          <w:sz w:val="28"/>
          <w:szCs w:val="28"/>
        </w:rPr>
        <w:t>55,6</w:t>
      </w:r>
      <w:r w:rsidR="0086022A" w:rsidRPr="005C10B7">
        <w:rPr>
          <w:rFonts w:ascii="Liberation Serif" w:hAnsi="Liberation Serif"/>
          <w:color w:val="000000" w:themeColor="text1"/>
          <w:sz w:val="28"/>
          <w:szCs w:val="28"/>
        </w:rPr>
        <w:t xml:space="preserve">% </w:t>
      </w:r>
      <w:r w:rsidR="00095730" w:rsidRPr="005C10B7"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             </w:t>
      </w:r>
      <w:proofErr w:type="gramStart"/>
      <w:r w:rsidR="0086022A" w:rsidRPr="005C10B7">
        <w:rPr>
          <w:rFonts w:ascii="Liberation Serif" w:hAnsi="Liberation Serif"/>
          <w:color w:val="000000" w:themeColor="text1"/>
          <w:sz w:val="28"/>
          <w:szCs w:val="28"/>
        </w:rPr>
        <w:t>от</w:t>
      </w:r>
      <w:proofErr w:type="gramEnd"/>
      <w:r w:rsidR="0086022A" w:rsidRPr="005C10B7">
        <w:rPr>
          <w:rFonts w:ascii="Liberation Serif" w:hAnsi="Liberation Serif"/>
          <w:color w:val="000000" w:themeColor="text1"/>
          <w:sz w:val="28"/>
          <w:szCs w:val="28"/>
        </w:rPr>
        <w:t xml:space="preserve"> запланированных на год</w:t>
      </w:r>
      <w:r w:rsidR="00F078D7" w:rsidRPr="005C10B7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B15B47" w:rsidRPr="005C10B7" w:rsidRDefault="00F078D7" w:rsidP="00A92617">
      <w:pPr>
        <w:pStyle w:val="a4"/>
        <w:ind w:firstLine="278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В рамках реализации</w:t>
      </w:r>
      <w:r w:rsidR="00F03987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046719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муниципальной </w:t>
      </w:r>
      <w:r w:rsidR="00F03987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программы </w:t>
      </w:r>
      <w:r w:rsidR="005120D1" w:rsidRPr="005C10B7">
        <w:rPr>
          <w:rFonts w:ascii="Liberation Serif" w:hAnsi="Liberation Serif" w:cs="Times New Roman"/>
          <w:sz w:val="28"/>
          <w:szCs w:val="28"/>
        </w:rPr>
        <w:t>«Повышение  эффективности управления муниципальной собственностью Махнёвского мун</w:t>
      </w:r>
      <w:r w:rsidR="006403CA" w:rsidRPr="005C10B7">
        <w:rPr>
          <w:rFonts w:ascii="Liberation Serif" w:hAnsi="Liberation Serif" w:cs="Times New Roman"/>
          <w:sz w:val="28"/>
          <w:szCs w:val="28"/>
        </w:rPr>
        <w:t>иципального образования  на 2019 -2025</w:t>
      </w:r>
      <w:r w:rsidR="005120D1" w:rsidRPr="005C10B7">
        <w:rPr>
          <w:rFonts w:ascii="Liberation Serif" w:hAnsi="Liberation Serif" w:cs="Times New Roman"/>
          <w:sz w:val="28"/>
          <w:szCs w:val="28"/>
        </w:rPr>
        <w:t xml:space="preserve"> годы»</w:t>
      </w:r>
      <w:r w:rsidR="00481AFC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1A6DB5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на 201</w:t>
      </w:r>
      <w:r w:rsidR="006403CA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9</w:t>
      </w:r>
      <w:r w:rsidR="00BE51B3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год</w:t>
      </w:r>
      <w:r w:rsidR="00931100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6C541A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114BAD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были </w:t>
      </w:r>
      <w:r w:rsidR="00931100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предусмотрены следующие</w:t>
      </w:r>
      <w:r w:rsidR="00673F4B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534E5B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мероприятия</w:t>
      </w:r>
      <w:r w:rsidR="00931100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:</w:t>
      </w:r>
    </w:p>
    <w:p w:rsidR="00CC4F7C" w:rsidRPr="005C10B7" w:rsidRDefault="00A92617" w:rsidP="00BE4FA3">
      <w:pPr>
        <w:pStyle w:val="a4"/>
        <w:ind w:firstLine="278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1</w:t>
      </w:r>
      <w:r w:rsidR="00C36E38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  <w:r w:rsidR="005120D1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5B09C0" w:rsidRPr="005C10B7">
        <w:rPr>
          <w:rFonts w:ascii="Liberation Serif" w:eastAsia="Calibri" w:hAnsi="Liberation Serif" w:cs="Times New Roman"/>
          <w:bCs/>
          <w:sz w:val="28"/>
          <w:szCs w:val="28"/>
        </w:rPr>
        <w:t xml:space="preserve">Проведение </w:t>
      </w:r>
      <w:r w:rsidR="005B09C0" w:rsidRPr="005C10B7">
        <w:rPr>
          <w:rFonts w:ascii="Liberation Serif" w:eastAsia="Calibri" w:hAnsi="Liberation Serif" w:cs="Times New Roman"/>
          <w:sz w:val="28"/>
          <w:szCs w:val="28"/>
        </w:rPr>
        <w:t>инвентаризации и паспортизации объектов недвижимого имущества</w:t>
      </w:r>
      <w:r w:rsidR="00C36E38" w:rsidRPr="005C10B7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proofErr w:type="gramStart"/>
      <w:r w:rsidR="00C36E38" w:rsidRPr="005C10B7">
        <w:rPr>
          <w:rFonts w:ascii="Liberation Serif" w:eastAsia="Calibri" w:hAnsi="Liberation Serif" w:cs="Times New Roman"/>
          <w:sz w:val="28"/>
          <w:szCs w:val="28"/>
        </w:rPr>
        <w:t>Было з</w:t>
      </w:r>
      <w:r w:rsidR="00A27779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апланировано </w:t>
      </w:r>
      <w:r w:rsidR="00193B1C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100</w:t>
      </w:r>
      <w:r w:rsidR="00526E44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тыс. рублей (МБ</w:t>
      </w:r>
      <w:r w:rsidR="00534E5B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-</w:t>
      </w:r>
      <w:r w:rsidR="00193B1C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100</w:t>
      </w:r>
      <w:r w:rsidR="008857E1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,0</w:t>
      </w:r>
      <w:r w:rsidR="00C55A6B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526E44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тыс. рублей, ОБ – 0 рублей)</w:t>
      </w:r>
      <w:r w:rsidR="00C36E38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,</w:t>
      </w:r>
      <w:r w:rsidR="00526E44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6F039C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C81628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фактически </w:t>
      </w:r>
      <w:r w:rsidR="00431B10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освоено</w:t>
      </w:r>
      <w:r w:rsidR="00C81628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BE4FA3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30,1</w:t>
      </w:r>
      <w:r w:rsidR="00B22C01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431B10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тыс.</w:t>
      </w:r>
      <w:r w:rsidR="0037591E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C42A62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рублей </w:t>
      </w:r>
      <w:r w:rsidR="00B22C01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C42A62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(МБ </w:t>
      </w:r>
      <w:r w:rsidR="008D0D39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–</w:t>
      </w:r>
      <w:r w:rsidR="00C42A62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BE4FA3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30,1</w:t>
      </w:r>
      <w:r w:rsidR="008D0D39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431B10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тыс.</w:t>
      </w:r>
      <w:r w:rsidR="0037591E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8D0D39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рублей</w:t>
      </w:r>
      <w:r w:rsidR="00526E44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, ОБ-0 рублей</w:t>
      </w:r>
      <w:r w:rsidR="00783AF6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), процент исполнения составляет </w:t>
      </w:r>
      <w:r w:rsidR="00BE4FA3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30,1</w:t>
      </w:r>
      <w:r w:rsidR="00537645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%</w:t>
      </w:r>
      <w:r w:rsidR="00CE0818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;</w:t>
      </w:r>
      <w:r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102754" w:rsidRPr="005C10B7" w:rsidRDefault="00102754" w:rsidP="00102754">
      <w:pPr>
        <w:pStyle w:val="a4"/>
        <w:ind w:firstLine="278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 w:rsidRPr="005C10B7">
        <w:rPr>
          <w:rFonts w:ascii="Liberation Serif" w:hAnsi="Liberation Serif" w:cs="Times New Roman"/>
          <w:sz w:val="28"/>
          <w:szCs w:val="28"/>
        </w:rPr>
        <w:t>Причиной неисполнения  плана, является не выполнение муниципального  контракта</w:t>
      </w:r>
      <w:r w:rsidR="00B05772" w:rsidRPr="005C10B7">
        <w:rPr>
          <w:rFonts w:ascii="Liberation Serif" w:hAnsi="Liberation Serif" w:cs="Times New Roman"/>
          <w:sz w:val="28"/>
          <w:szCs w:val="28"/>
        </w:rPr>
        <w:t xml:space="preserve"> подрядчиками </w:t>
      </w:r>
      <w:r w:rsidRPr="005C10B7">
        <w:rPr>
          <w:rFonts w:ascii="Liberation Serif" w:hAnsi="Liberation Serif" w:cs="Times New Roman"/>
          <w:sz w:val="28"/>
          <w:szCs w:val="28"/>
        </w:rPr>
        <w:t xml:space="preserve"> в установленный срок.</w:t>
      </w:r>
      <w:r w:rsidR="00B05772" w:rsidRPr="005C10B7">
        <w:rPr>
          <w:rFonts w:ascii="Liberation Serif" w:hAnsi="Liberation Serif" w:cs="Times New Roman"/>
          <w:sz w:val="28"/>
          <w:szCs w:val="28"/>
        </w:rPr>
        <w:t xml:space="preserve"> Срок контракта продлен до 2020 года</w:t>
      </w:r>
      <w:r w:rsidR="00B05772" w:rsidRPr="005C10B7">
        <w:rPr>
          <w:rFonts w:ascii="Liberation Serif" w:hAnsi="Liberation Serif" w:cs="Times New Roman"/>
          <w:color w:val="FF0000"/>
          <w:sz w:val="28"/>
          <w:szCs w:val="28"/>
        </w:rPr>
        <w:t>.</w:t>
      </w:r>
      <w:r w:rsidRPr="005C10B7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</w:p>
    <w:p w:rsidR="00C30E8D" w:rsidRPr="005C10B7" w:rsidRDefault="00C36E38" w:rsidP="00BE4FA3">
      <w:pPr>
        <w:pStyle w:val="a4"/>
        <w:ind w:firstLine="278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</w:t>
      </w:r>
      <w:r w:rsidR="00BE4FA3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2019 году  подготовлена  документация (технические планы) в отношении 9 объектов  муниципальной собственности (нежилые здания).</w:t>
      </w:r>
    </w:p>
    <w:p w:rsidR="001067E9" w:rsidRPr="005C10B7" w:rsidRDefault="001067E9" w:rsidP="00C30E8D">
      <w:pPr>
        <w:pStyle w:val="a4"/>
        <w:ind w:firstLine="278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proofErr w:type="gramStart"/>
      <w:r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2.Оформление права собственности Махнёвского муниципального образования на</w:t>
      </w:r>
      <w:r w:rsidR="00C30E8D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автодороги</w:t>
      </w:r>
      <w:r w:rsidR="00C36E38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,</w:t>
      </w:r>
      <w:r w:rsidR="00C30E8D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в том числе бесхозяйные</w:t>
      </w:r>
      <w:r w:rsidR="00C36E38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,</w:t>
      </w:r>
      <w:r w:rsidR="00C30E8D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запланировано </w:t>
      </w:r>
      <w:r w:rsidR="00C30E8D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210 тыс. рублей (МБ-210</w:t>
      </w:r>
      <w:r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,0 тыс. рублей, ОБ – 0 рублей)</w:t>
      </w:r>
      <w:r w:rsidR="00C36E38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,</w:t>
      </w:r>
      <w:r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фактически осв</w:t>
      </w:r>
      <w:r w:rsidR="00321D6E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оено </w:t>
      </w:r>
      <w:r w:rsidR="00C36E38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321D6E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47023C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209,96</w:t>
      </w:r>
      <w:r w:rsidR="00321D6E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тыс. рублей  (МБ –</w:t>
      </w:r>
      <w:r w:rsidR="0047023C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209,96</w:t>
      </w:r>
      <w:r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тыс. рублей, ОБ-0 рублей), процент исполнения составляет </w:t>
      </w:r>
      <w:r w:rsidR="0047023C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99,9</w:t>
      </w:r>
      <w:r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%</w:t>
      </w:r>
      <w:r w:rsidR="00C36E38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  <w:r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5D659E" w:rsidRPr="005C10B7" w:rsidRDefault="00102754" w:rsidP="0010275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</w:t>
      </w:r>
      <w:r w:rsidR="00C36E38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</w:t>
      </w:r>
      <w:r w:rsidR="005D659E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2019 году  подготовлена  документация (технические планы) в отношении 97 бесхозяйн</w:t>
      </w:r>
      <w:r w:rsidR="00C36E38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ых</w:t>
      </w:r>
      <w:r w:rsidR="005D659E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объект</w:t>
      </w:r>
      <w:r w:rsidR="00C36E38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ов</w:t>
      </w:r>
      <w:r w:rsidR="005D659E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улично</w:t>
      </w:r>
      <w:r w:rsidR="00C36E38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-до</w:t>
      </w:r>
      <w:r w:rsidR="005D659E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рожной сети населенных </w:t>
      </w:r>
      <w:r w:rsidR="005D659E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 xml:space="preserve">пунктов  (с. Измоденово, д. </w:t>
      </w:r>
      <w:proofErr w:type="spellStart"/>
      <w:r w:rsidR="005D659E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Трескова</w:t>
      </w:r>
      <w:proofErr w:type="spellEnd"/>
      <w:r w:rsidR="005D659E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</w:t>
      </w:r>
      <w:r w:rsidR="00C36E38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5D659E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5D659E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Шипицино</w:t>
      </w:r>
      <w:proofErr w:type="spellEnd"/>
      <w:r w:rsidR="005D659E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д. Колесова,</w:t>
      </w:r>
      <w:r w:rsidR="00C36E38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5D659E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с. Мугай, </w:t>
      </w:r>
      <w:r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     </w:t>
      </w:r>
      <w:r w:rsidR="005D659E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д. Анисимова, д. Толмачева, д. Толстова,</w:t>
      </w:r>
      <w:r w:rsidR="00C36E38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5D659E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="005D659E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Плюхина</w:t>
      </w:r>
      <w:proofErr w:type="spellEnd"/>
      <w:r w:rsidR="005D659E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, д. Шмакова, п. Ерзовка, д. Горсткина, д. Большая Ерзовка, с. </w:t>
      </w:r>
      <w:proofErr w:type="spellStart"/>
      <w:r w:rsidR="005D659E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Кишкинское</w:t>
      </w:r>
      <w:proofErr w:type="spellEnd"/>
      <w:r w:rsidR="005D659E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д. Новоселова,</w:t>
      </w:r>
      <w:r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5D659E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</w:t>
      </w:r>
      <w:proofErr w:type="gramStart"/>
      <w:r w:rsidR="005D659E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.А</w:t>
      </w:r>
      <w:proofErr w:type="gramEnd"/>
      <w:r w:rsidR="005D659E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фончикова,</w:t>
      </w:r>
      <w:r w:rsidR="00C36E38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659E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п.Санкино</w:t>
      </w:r>
      <w:proofErr w:type="spellEnd"/>
      <w:r w:rsidR="005D659E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</w:t>
      </w:r>
      <w:r w:rsidR="00C36E38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659E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с.Болотовское</w:t>
      </w:r>
      <w:proofErr w:type="spellEnd"/>
      <w:r w:rsidR="005D659E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D659E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д.Кокшарова</w:t>
      </w:r>
      <w:proofErr w:type="spellEnd"/>
      <w:r w:rsidR="005D659E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, </w:t>
      </w:r>
      <w:r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5D659E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д. Ложкина,</w:t>
      </w:r>
      <w:r w:rsidR="00C36E38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5D659E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п.</w:t>
      </w:r>
      <w:r w:rsidR="00C36E38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D659E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Хабарчиха</w:t>
      </w:r>
      <w:proofErr w:type="spellEnd"/>
      <w:r w:rsidR="005D659E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, п. </w:t>
      </w:r>
      <w:proofErr w:type="spellStart"/>
      <w:r w:rsidR="005D659E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Муратково</w:t>
      </w:r>
      <w:proofErr w:type="spellEnd"/>
      <w:r w:rsidR="005D659E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</w:t>
      </w:r>
      <w:r w:rsidR="00C36E38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5D659E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5D659E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Фоминское</w:t>
      </w:r>
      <w:proofErr w:type="spellEnd"/>
      <w:r w:rsidR="005D659E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D659E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пгт</w:t>
      </w:r>
      <w:proofErr w:type="spellEnd"/>
      <w:r w:rsidR="00C36E38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  <w:r w:rsidR="005D659E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Махнёво);</w:t>
      </w:r>
    </w:p>
    <w:p w:rsidR="00C30E8D" w:rsidRPr="005C10B7" w:rsidRDefault="005D659E" w:rsidP="00BE4FA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</w:t>
      </w:r>
      <w:r w:rsidR="00C36E38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</w:t>
      </w:r>
      <w:r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2019 году  подготовлена  документация (технический план) в отношении дороги, находящейся в муниципальной собственности: </w:t>
      </w:r>
      <w:proofErr w:type="gramStart"/>
      <w:r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дорога</w:t>
      </w:r>
      <w:proofErr w:type="gramEnd"/>
      <w:r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соединяющая с. </w:t>
      </w:r>
      <w:proofErr w:type="spellStart"/>
      <w:r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Муратково</w:t>
      </w:r>
      <w:proofErr w:type="spellEnd"/>
      <w:r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и с. </w:t>
      </w:r>
      <w:proofErr w:type="spellStart"/>
      <w:r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Болотовское</w:t>
      </w:r>
      <w:proofErr w:type="spellEnd"/>
      <w:r w:rsidR="00C36E38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CF5567" w:rsidRPr="005C10B7" w:rsidRDefault="00C30E8D" w:rsidP="00BE4FA3">
      <w:pPr>
        <w:pStyle w:val="a4"/>
        <w:ind w:firstLine="278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3. </w:t>
      </w:r>
      <w:r w:rsidRPr="005C10B7">
        <w:rPr>
          <w:rFonts w:ascii="Liberation Serif" w:hAnsi="Liberation Serif"/>
          <w:sz w:val="28"/>
          <w:szCs w:val="28"/>
        </w:rPr>
        <w:t>Совершенствование механизма управления и распоряжения объектами недвижимости, обеспечение полноты и достоверности учета муниципального  имущества</w:t>
      </w:r>
      <w:r w:rsidR="00C36E38" w:rsidRPr="005C10B7">
        <w:rPr>
          <w:rFonts w:ascii="Liberation Serif" w:hAnsi="Liberation Serif"/>
          <w:sz w:val="28"/>
          <w:szCs w:val="28"/>
        </w:rPr>
        <w:t xml:space="preserve"> </w:t>
      </w:r>
      <w:r w:rsidRPr="005C10B7">
        <w:rPr>
          <w:rFonts w:ascii="Liberation Serif" w:hAnsi="Liberation Serif"/>
          <w:sz w:val="28"/>
          <w:szCs w:val="28"/>
        </w:rPr>
        <w:t>(лицензирование программы «Барс – Реестр»)</w:t>
      </w:r>
      <w:r w:rsidR="00C36E38" w:rsidRPr="005C10B7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C36E38" w:rsidRPr="005C10B7">
        <w:rPr>
          <w:rFonts w:ascii="Liberation Serif" w:hAnsi="Liberation Serif"/>
          <w:sz w:val="28"/>
          <w:szCs w:val="28"/>
        </w:rPr>
        <w:t>Было</w:t>
      </w:r>
      <w:r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запланировано 55 тыс. рублей (МБ-55,0 тыс. рублей, ОБ – 0 рублей) фактически освоено – </w:t>
      </w:r>
      <w:r w:rsidR="009E4312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50</w:t>
      </w:r>
      <w:r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,0 тыс. рублей  (МБ – 0,0 тыс. рублей, ОБ-0 рублей), процент исполнения составляет </w:t>
      </w:r>
      <w:r w:rsidR="00B554CD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90,9</w:t>
      </w:r>
      <w:r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%</w:t>
      </w:r>
      <w:r w:rsidR="00C36E38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  <w:r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1E3743" w:rsidRPr="005C10B7" w:rsidRDefault="00CF5567" w:rsidP="00CF5567">
      <w:pPr>
        <w:pStyle w:val="a4"/>
        <w:ind w:firstLine="278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4. </w:t>
      </w:r>
      <w:r w:rsidRPr="005C10B7">
        <w:rPr>
          <w:rFonts w:ascii="Liberation Serif" w:hAnsi="Liberation Serif"/>
          <w:sz w:val="28"/>
          <w:szCs w:val="28"/>
        </w:rPr>
        <w:t>Обеспечение полноты и своевременности поступлений в местный бюджет (оценка рыночной стоимости муниципальной собственности</w:t>
      </w:r>
      <w:proofErr w:type="gramStart"/>
      <w:r w:rsidRPr="005C10B7">
        <w:rPr>
          <w:rFonts w:ascii="Liberation Serif" w:hAnsi="Liberation Serif"/>
          <w:sz w:val="28"/>
          <w:szCs w:val="28"/>
        </w:rPr>
        <w:t>)</w:t>
      </w:r>
      <w:r w:rsidR="001E3743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з</w:t>
      </w:r>
      <w:proofErr w:type="gramEnd"/>
      <w:r w:rsidR="001E3743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а</w:t>
      </w:r>
      <w:r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планировано 100</w:t>
      </w:r>
      <w:r w:rsidR="001067E9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тыс. рублей (МБ-</w:t>
      </w:r>
      <w:r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100</w:t>
      </w:r>
      <w:r w:rsidR="001E3743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,0 тыс. рублей, ОБ – 0 рублей) фактически ос</w:t>
      </w:r>
      <w:r w:rsidR="001067E9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воено – </w:t>
      </w:r>
      <w:r w:rsidR="00CC4F7C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22</w:t>
      </w:r>
      <w:r w:rsidR="001067E9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тыс. рублей  (МБ – </w:t>
      </w:r>
      <w:r w:rsidR="00CC4F7C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22</w:t>
      </w:r>
      <w:r w:rsidR="001E3743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тыс. рублей, ОБ-0 рублей), процент исполнения составляет </w:t>
      </w:r>
      <w:r w:rsidR="00CC4F7C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22</w:t>
      </w:r>
      <w:r w:rsidR="001E3743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%; </w:t>
      </w:r>
    </w:p>
    <w:p w:rsidR="00102754" w:rsidRPr="005C10B7" w:rsidRDefault="00102754" w:rsidP="00CF5567">
      <w:pPr>
        <w:pStyle w:val="a4"/>
        <w:ind w:firstLine="278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В 2019 году проведена оценка рыночной стоимости  трех объектов  муниципальной собственности</w:t>
      </w:r>
      <w:r w:rsidR="00CC4F7C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</w:p>
    <w:p w:rsidR="00CC4F7C" w:rsidRPr="005C10B7" w:rsidRDefault="00CC4F7C" w:rsidP="00CC4F7C">
      <w:pPr>
        <w:pStyle w:val="a4"/>
        <w:ind w:firstLine="278"/>
        <w:jc w:val="both"/>
        <w:rPr>
          <w:rFonts w:ascii="Liberation Serif" w:hAnsi="Liberation Serif" w:cs="Times New Roman"/>
          <w:sz w:val="28"/>
          <w:szCs w:val="28"/>
        </w:rPr>
      </w:pPr>
      <w:r w:rsidRPr="005C10B7">
        <w:rPr>
          <w:rFonts w:ascii="Liberation Serif" w:hAnsi="Liberation Serif" w:cs="Times New Roman"/>
          <w:sz w:val="28"/>
          <w:szCs w:val="28"/>
        </w:rPr>
        <w:t xml:space="preserve">Причиной неисполнения  плана является отсутствие необходимости в увеличении количества объектов муниципальной собственности, в отношении которых необходимо провести оценку рыночной стоимости.  </w:t>
      </w:r>
    </w:p>
    <w:p w:rsidR="00333665" w:rsidRPr="005C10B7" w:rsidRDefault="00CF5567" w:rsidP="00CF5567">
      <w:pPr>
        <w:spacing w:after="0" w:line="240" w:lineRule="auto"/>
        <w:ind w:firstLine="278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5. </w:t>
      </w:r>
      <w:r w:rsidRPr="005C10B7">
        <w:rPr>
          <w:rFonts w:ascii="Liberation Serif" w:hAnsi="Liberation Serif"/>
          <w:sz w:val="28"/>
          <w:szCs w:val="28"/>
        </w:rPr>
        <w:t>Осуществление кадастровых работ  в отношении объектов недвижимости муниципальной собственности и земельных участков  муниципальной  и государственной собственности, право на которые не разграничены</w:t>
      </w:r>
      <w:r w:rsidR="00847A86" w:rsidRPr="005C10B7">
        <w:rPr>
          <w:rFonts w:ascii="Liberation Serif" w:hAnsi="Liberation Serif"/>
          <w:sz w:val="28"/>
          <w:szCs w:val="28"/>
        </w:rPr>
        <w:t>,</w:t>
      </w:r>
      <w:r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333665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запланировано </w:t>
      </w:r>
      <w:r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400</w:t>
      </w:r>
      <w:r w:rsidR="001067E9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тыс. рубле</w:t>
      </w:r>
      <w:r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й (МБ-40</w:t>
      </w:r>
      <w:r w:rsidR="001067E9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0</w:t>
      </w:r>
      <w:r w:rsidR="00333665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,0 тыс. рублей, ОБ – 0</w:t>
      </w:r>
      <w:r w:rsidR="00321D6E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,0</w:t>
      </w:r>
      <w:r w:rsidR="00333665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рублей)</w:t>
      </w:r>
      <w:r w:rsidR="00847A86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  <w:r w:rsidR="00333665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847A86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Ф</w:t>
      </w:r>
      <w:r w:rsidR="00333665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актически освоено – </w:t>
      </w:r>
      <w:r w:rsidR="00BE4FA3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191,5</w:t>
      </w:r>
      <w:r w:rsidR="00333665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тыс. рублей  (МБ – </w:t>
      </w:r>
      <w:r w:rsidR="00B554CD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191,52</w:t>
      </w:r>
      <w:r w:rsidR="00333665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тыс. рублей, ОБ-0</w:t>
      </w:r>
      <w:r w:rsidR="00321D6E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,0</w:t>
      </w:r>
      <w:r w:rsidR="00333665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рублей), процент исполнения составляет </w:t>
      </w:r>
      <w:r w:rsidR="00B554CD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47,88</w:t>
      </w:r>
      <w:r w:rsidR="00333665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%</w:t>
      </w:r>
      <w:r w:rsidR="00847A86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</w:p>
    <w:p w:rsidR="00CF5567" w:rsidRPr="005C10B7" w:rsidRDefault="00B554CD" w:rsidP="00CF5567">
      <w:pPr>
        <w:spacing w:after="0" w:line="240" w:lineRule="auto"/>
        <w:ind w:firstLine="278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Причиной неисполнения  плана</w:t>
      </w:r>
      <w:r w:rsidR="00B05772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является экономия сре</w:t>
      </w:r>
      <w:proofErr w:type="gramStart"/>
      <w:r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дств в р</w:t>
      </w:r>
      <w:proofErr w:type="gramEnd"/>
      <w:r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езультате проведения аукционов.</w:t>
      </w:r>
    </w:p>
    <w:p w:rsidR="00B554CD" w:rsidRPr="005C10B7" w:rsidRDefault="00847A86" w:rsidP="00B554CD">
      <w:pPr>
        <w:shd w:val="clear" w:color="auto" w:fill="FFFFFF"/>
        <w:spacing w:after="0" w:line="240" w:lineRule="auto"/>
        <w:ind w:firstLine="27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proofErr w:type="gramStart"/>
      <w:r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</w:t>
      </w:r>
      <w:r w:rsidR="00B554CD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2019 году  подготовлена  документация (межевые планы) на 24 земельных участка, из них:</w:t>
      </w:r>
      <w:proofErr w:type="gramEnd"/>
    </w:p>
    <w:p w:rsidR="00B554CD" w:rsidRPr="005C10B7" w:rsidRDefault="00B554CD" w:rsidP="00B554CD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ab/>
        <w:t xml:space="preserve">  - 15 земельных участков, под нежилыми зданиями, находящимися в собственности муниципального образования;</w:t>
      </w:r>
    </w:p>
    <w:p w:rsidR="00B554CD" w:rsidRPr="005C10B7" w:rsidRDefault="00B554CD" w:rsidP="00B554C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- 2 </w:t>
      </w:r>
      <w:proofErr w:type="gramStart"/>
      <w:r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земельных</w:t>
      </w:r>
      <w:proofErr w:type="gramEnd"/>
      <w:r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участка, под газопроводами в </w:t>
      </w:r>
      <w:proofErr w:type="spellStart"/>
      <w:r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Махнёво, и                             с. Измоденово;</w:t>
      </w:r>
    </w:p>
    <w:p w:rsidR="00B554CD" w:rsidRPr="005C10B7" w:rsidRDefault="00B554CD" w:rsidP="00B554CD">
      <w:pPr>
        <w:spacing w:after="0" w:line="240" w:lineRule="auto"/>
        <w:ind w:firstLine="278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- 1 земельный участок под жилым домом, находящимся в собственности муниципального образования</w:t>
      </w:r>
      <w:r w:rsidR="00847A86" w:rsidRPr="005C10B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317E64" w:rsidRPr="005C10B7" w:rsidRDefault="00CF5567" w:rsidP="00CF5567">
      <w:pPr>
        <w:spacing w:after="0" w:line="240" w:lineRule="auto"/>
        <w:ind w:firstLine="278"/>
        <w:jc w:val="both"/>
        <w:rPr>
          <w:rFonts w:ascii="Liberation Serif" w:hAnsi="Liberation Serif"/>
          <w:sz w:val="28"/>
          <w:szCs w:val="28"/>
        </w:rPr>
      </w:pPr>
      <w:r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6.</w:t>
      </w:r>
      <w:r w:rsidRPr="005C10B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5C10B7">
        <w:rPr>
          <w:rFonts w:ascii="Liberation Serif" w:hAnsi="Liberation Serif"/>
          <w:sz w:val="28"/>
          <w:szCs w:val="28"/>
        </w:rPr>
        <w:t xml:space="preserve">Проведение землеустройства  земель  сельскохозяйственного назначения </w:t>
      </w:r>
      <w:r w:rsidR="00333665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запланировано </w:t>
      </w:r>
      <w:r w:rsidR="00CC4F7C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4</w:t>
      </w:r>
      <w:r w:rsidR="00333665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0</w:t>
      </w:r>
      <w:r w:rsidR="00321D6E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,0</w:t>
      </w:r>
      <w:r w:rsidR="00317E64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тыс. рублей (МБ-</w:t>
      </w:r>
      <w:r w:rsidR="00CC4F7C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4</w:t>
      </w:r>
      <w:r w:rsidR="00886098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0</w:t>
      </w:r>
      <w:r w:rsidR="00317E64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,0 тыс. рублей, ОБ – </w:t>
      </w:r>
      <w:r w:rsidR="00C477D1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0</w:t>
      </w:r>
      <w:r w:rsidR="00321D6E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,0</w:t>
      </w:r>
      <w:r w:rsidR="00C477D1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рублей) фактически освоено – </w:t>
      </w:r>
      <w:r w:rsidR="00321D6E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0</w:t>
      </w:r>
      <w:r w:rsidR="00317E64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тыс. рублей  (МБ – </w:t>
      </w:r>
      <w:r w:rsidR="00CC4F7C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0,</w:t>
      </w:r>
      <w:r w:rsidR="00317E64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0 тыс. рублей, ОБ-0</w:t>
      </w:r>
      <w:r w:rsidR="00321D6E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,0</w:t>
      </w:r>
      <w:r w:rsidR="00317E64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рублей), процент исполнения составляет </w:t>
      </w:r>
      <w:r w:rsidR="00CC4F7C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0</w:t>
      </w:r>
      <w:r w:rsidR="00317E64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%</w:t>
      </w:r>
      <w:r w:rsidR="00847A86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  <w:proofErr w:type="gramEnd"/>
    </w:p>
    <w:p w:rsidR="008857E1" w:rsidRPr="005C10B7" w:rsidRDefault="001E171A" w:rsidP="00B22C01">
      <w:pPr>
        <w:pStyle w:val="a4"/>
        <w:ind w:firstLine="278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Причиной неисполнения  плана, я</w:t>
      </w:r>
      <w:r w:rsidR="00870BAD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вляется  </w:t>
      </w:r>
      <w:r w:rsidR="00CC4F7C"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>отсутствие заявок на участие в аукционе  на проведение кадастровых работ в отношении земельного участка из земель сельскохозяйственного назначения.</w:t>
      </w:r>
      <w:r w:rsidRPr="005C10B7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</w:p>
    <w:p w:rsidR="005C7475" w:rsidRPr="005C10B7" w:rsidRDefault="00AA6E77" w:rsidP="00847A86">
      <w:pPr>
        <w:ind w:firstLine="726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5C10B7">
        <w:rPr>
          <w:rFonts w:ascii="Liberation Serif" w:hAnsi="Liberation Serif" w:cs="Times New Roman"/>
          <w:i/>
          <w:sz w:val="28"/>
          <w:szCs w:val="28"/>
        </w:rPr>
        <w:t>Информация подготовлена начальником  отдела по управлению имуществом и земельными ресурсами</w:t>
      </w:r>
      <w:r w:rsidRPr="005C10B7">
        <w:rPr>
          <w:rFonts w:ascii="Liberation Serif" w:hAnsi="Liberation Serif" w:cs="Times New Roman"/>
          <w:sz w:val="28"/>
          <w:szCs w:val="28"/>
        </w:rPr>
        <w:t xml:space="preserve"> </w:t>
      </w:r>
      <w:r w:rsidRPr="005C10B7">
        <w:rPr>
          <w:rFonts w:ascii="Liberation Serif" w:hAnsi="Liberation Serif" w:cs="Times New Roman"/>
          <w:i/>
          <w:sz w:val="28"/>
          <w:szCs w:val="28"/>
        </w:rPr>
        <w:t>Администрации Махнёвского муниципального образования  Качановой Ниной Николаевной</w:t>
      </w:r>
    </w:p>
    <w:sectPr w:rsidR="005C7475" w:rsidRPr="005C10B7" w:rsidSect="00503B7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0DBF"/>
    <w:multiLevelType w:val="hybridMultilevel"/>
    <w:tmpl w:val="701C629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C9344C"/>
    <w:multiLevelType w:val="hybridMultilevel"/>
    <w:tmpl w:val="3404074A"/>
    <w:lvl w:ilvl="0" w:tplc="2E82841A">
      <w:start w:val="1"/>
      <w:numFmt w:val="decimal"/>
      <w:lvlText w:val="%1)"/>
      <w:lvlJc w:val="left"/>
      <w:pPr>
        <w:ind w:left="638" w:hanging="360"/>
      </w:pPr>
      <w:rPr>
        <w:rFonts w:hint="default"/>
        <w:b/>
        <w:color w:val="000000"/>
        <w:sz w:val="24"/>
        <w:szCs w:val="24"/>
      </w:rPr>
    </w:lvl>
    <w:lvl w:ilvl="1" w:tplc="F2D0B85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C35C2"/>
    <w:multiLevelType w:val="hybridMultilevel"/>
    <w:tmpl w:val="14EAC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B6007"/>
    <w:rsid w:val="000019F1"/>
    <w:rsid w:val="00003883"/>
    <w:rsid w:val="00007B62"/>
    <w:rsid w:val="00013E9E"/>
    <w:rsid w:val="000242C1"/>
    <w:rsid w:val="000305E1"/>
    <w:rsid w:val="00036C1B"/>
    <w:rsid w:val="00040CB3"/>
    <w:rsid w:val="00040FB8"/>
    <w:rsid w:val="00042EB5"/>
    <w:rsid w:val="00046719"/>
    <w:rsid w:val="00056D75"/>
    <w:rsid w:val="00060042"/>
    <w:rsid w:val="000618D7"/>
    <w:rsid w:val="00063D88"/>
    <w:rsid w:val="00074C6F"/>
    <w:rsid w:val="000756BC"/>
    <w:rsid w:val="000807EE"/>
    <w:rsid w:val="000864BB"/>
    <w:rsid w:val="00086984"/>
    <w:rsid w:val="000876FF"/>
    <w:rsid w:val="000912E1"/>
    <w:rsid w:val="00093C65"/>
    <w:rsid w:val="00095730"/>
    <w:rsid w:val="00096E7B"/>
    <w:rsid w:val="000A2732"/>
    <w:rsid w:val="000A550A"/>
    <w:rsid w:val="000A5CA8"/>
    <w:rsid w:val="000A65C7"/>
    <w:rsid w:val="000B5F94"/>
    <w:rsid w:val="000B725E"/>
    <w:rsid w:val="000C64FB"/>
    <w:rsid w:val="000F231E"/>
    <w:rsid w:val="00101149"/>
    <w:rsid w:val="00102754"/>
    <w:rsid w:val="00103607"/>
    <w:rsid w:val="0010564C"/>
    <w:rsid w:val="001067E9"/>
    <w:rsid w:val="00114441"/>
    <w:rsid w:val="00114BAD"/>
    <w:rsid w:val="00114D07"/>
    <w:rsid w:val="00120BE5"/>
    <w:rsid w:val="00131157"/>
    <w:rsid w:val="00134808"/>
    <w:rsid w:val="00135BD7"/>
    <w:rsid w:val="001409E7"/>
    <w:rsid w:val="00142B7F"/>
    <w:rsid w:val="00144424"/>
    <w:rsid w:val="00146E0D"/>
    <w:rsid w:val="00155820"/>
    <w:rsid w:val="0015731E"/>
    <w:rsid w:val="00160762"/>
    <w:rsid w:val="00162C17"/>
    <w:rsid w:val="001646FD"/>
    <w:rsid w:val="001703D0"/>
    <w:rsid w:val="001866D3"/>
    <w:rsid w:val="00190527"/>
    <w:rsid w:val="00193B1C"/>
    <w:rsid w:val="001A4866"/>
    <w:rsid w:val="001A6DB5"/>
    <w:rsid w:val="001A7EAC"/>
    <w:rsid w:val="001B2D4E"/>
    <w:rsid w:val="001B633A"/>
    <w:rsid w:val="001B64CF"/>
    <w:rsid w:val="001C5758"/>
    <w:rsid w:val="001C7780"/>
    <w:rsid w:val="001C78BC"/>
    <w:rsid w:val="001D4A26"/>
    <w:rsid w:val="001E171A"/>
    <w:rsid w:val="001E3743"/>
    <w:rsid w:val="001E6C8F"/>
    <w:rsid w:val="001F25E6"/>
    <w:rsid w:val="001F4457"/>
    <w:rsid w:val="001F4C94"/>
    <w:rsid w:val="001F7E5A"/>
    <w:rsid w:val="002013AE"/>
    <w:rsid w:val="002042F0"/>
    <w:rsid w:val="002352FB"/>
    <w:rsid w:val="00241357"/>
    <w:rsid w:val="002433D4"/>
    <w:rsid w:val="00244162"/>
    <w:rsid w:val="00245A16"/>
    <w:rsid w:val="0024734B"/>
    <w:rsid w:val="00253B88"/>
    <w:rsid w:val="0026021E"/>
    <w:rsid w:val="00261459"/>
    <w:rsid w:val="002617B1"/>
    <w:rsid w:val="00262DF0"/>
    <w:rsid w:val="0026376B"/>
    <w:rsid w:val="00272B1D"/>
    <w:rsid w:val="00275231"/>
    <w:rsid w:val="00280742"/>
    <w:rsid w:val="002847C5"/>
    <w:rsid w:val="002866A9"/>
    <w:rsid w:val="00292876"/>
    <w:rsid w:val="00294D27"/>
    <w:rsid w:val="00297412"/>
    <w:rsid w:val="0029755E"/>
    <w:rsid w:val="002B0626"/>
    <w:rsid w:val="002B2F61"/>
    <w:rsid w:val="002C544D"/>
    <w:rsid w:val="002D6F47"/>
    <w:rsid w:val="002E5025"/>
    <w:rsid w:val="002F1C8D"/>
    <w:rsid w:val="002F5C54"/>
    <w:rsid w:val="002F6EE3"/>
    <w:rsid w:val="003142FE"/>
    <w:rsid w:val="003151AA"/>
    <w:rsid w:val="00317E64"/>
    <w:rsid w:val="00321D6E"/>
    <w:rsid w:val="00323A61"/>
    <w:rsid w:val="00325100"/>
    <w:rsid w:val="003258D9"/>
    <w:rsid w:val="00327219"/>
    <w:rsid w:val="00333665"/>
    <w:rsid w:val="0033596D"/>
    <w:rsid w:val="00375293"/>
    <w:rsid w:val="0037542C"/>
    <w:rsid w:val="00375707"/>
    <w:rsid w:val="0037591E"/>
    <w:rsid w:val="00390C38"/>
    <w:rsid w:val="00394146"/>
    <w:rsid w:val="00397AEE"/>
    <w:rsid w:val="003A1627"/>
    <w:rsid w:val="003C7A62"/>
    <w:rsid w:val="003D34AF"/>
    <w:rsid w:val="003D550A"/>
    <w:rsid w:val="003E6D4F"/>
    <w:rsid w:val="003F514C"/>
    <w:rsid w:val="003F5DC0"/>
    <w:rsid w:val="003F7C11"/>
    <w:rsid w:val="004204EE"/>
    <w:rsid w:val="00426587"/>
    <w:rsid w:val="00431B10"/>
    <w:rsid w:val="0043585E"/>
    <w:rsid w:val="00437BF2"/>
    <w:rsid w:val="00437C94"/>
    <w:rsid w:val="0044437E"/>
    <w:rsid w:val="00455379"/>
    <w:rsid w:val="00456C5B"/>
    <w:rsid w:val="004634D5"/>
    <w:rsid w:val="00463C0E"/>
    <w:rsid w:val="00466217"/>
    <w:rsid w:val="0047023C"/>
    <w:rsid w:val="004726CA"/>
    <w:rsid w:val="00472D70"/>
    <w:rsid w:val="00475019"/>
    <w:rsid w:val="00480128"/>
    <w:rsid w:val="00481AFC"/>
    <w:rsid w:val="00490FDC"/>
    <w:rsid w:val="00496F54"/>
    <w:rsid w:val="004A1713"/>
    <w:rsid w:val="004A5919"/>
    <w:rsid w:val="004C3B4D"/>
    <w:rsid w:val="004D1FC1"/>
    <w:rsid w:val="004D4291"/>
    <w:rsid w:val="004D6662"/>
    <w:rsid w:val="004E0EF9"/>
    <w:rsid w:val="004F3C77"/>
    <w:rsid w:val="004F6E31"/>
    <w:rsid w:val="00503B78"/>
    <w:rsid w:val="005047D6"/>
    <w:rsid w:val="005070C3"/>
    <w:rsid w:val="005120D1"/>
    <w:rsid w:val="00513B5E"/>
    <w:rsid w:val="00514B65"/>
    <w:rsid w:val="0051551C"/>
    <w:rsid w:val="00517CB9"/>
    <w:rsid w:val="00526E44"/>
    <w:rsid w:val="00534E5B"/>
    <w:rsid w:val="00535090"/>
    <w:rsid w:val="00537645"/>
    <w:rsid w:val="00550B58"/>
    <w:rsid w:val="00552B13"/>
    <w:rsid w:val="00560149"/>
    <w:rsid w:val="0056036D"/>
    <w:rsid w:val="00563561"/>
    <w:rsid w:val="00587C25"/>
    <w:rsid w:val="005916D9"/>
    <w:rsid w:val="005921C6"/>
    <w:rsid w:val="005A0EAA"/>
    <w:rsid w:val="005B09C0"/>
    <w:rsid w:val="005B3773"/>
    <w:rsid w:val="005B6111"/>
    <w:rsid w:val="005B63B0"/>
    <w:rsid w:val="005C10B7"/>
    <w:rsid w:val="005C181F"/>
    <w:rsid w:val="005C70D4"/>
    <w:rsid w:val="005C7475"/>
    <w:rsid w:val="005D4241"/>
    <w:rsid w:val="005D659E"/>
    <w:rsid w:val="005D755C"/>
    <w:rsid w:val="005E231D"/>
    <w:rsid w:val="005E425D"/>
    <w:rsid w:val="005F7E85"/>
    <w:rsid w:val="006008F7"/>
    <w:rsid w:val="006155A3"/>
    <w:rsid w:val="00621726"/>
    <w:rsid w:val="00623549"/>
    <w:rsid w:val="00624B6E"/>
    <w:rsid w:val="00637BEC"/>
    <w:rsid w:val="00637D9D"/>
    <w:rsid w:val="006403CA"/>
    <w:rsid w:val="00644279"/>
    <w:rsid w:val="006467E6"/>
    <w:rsid w:val="00651D8F"/>
    <w:rsid w:val="00652F83"/>
    <w:rsid w:val="00657D66"/>
    <w:rsid w:val="00660B2A"/>
    <w:rsid w:val="00660C94"/>
    <w:rsid w:val="00673F4B"/>
    <w:rsid w:val="00674ED6"/>
    <w:rsid w:val="00681102"/>
    <w:rsid w:val="00681769"/>
    <w:rsid w:val="00686676"/>
    <w:rsid w:val="00694794"/>
    <w:rsid w:val="00694EFE"/>
    <w:rsid w:val="006950A1"/>
    <w:rsid w:val="00696462"/>
    <w:rsid w:val="0069680F"/>
    <w:rsid w:val="0069799A"/>
    <w:rsid w:val="006A36F6"/>
    <w:rsid w:val="006B0AA0"/>
    <w:rsid w:val="006B18A8"/>
    <w:rsid w:val="006B1AE8"/>
    <w:rsid w:val="006B6C4F"/>
    <w:rsid w:val="006C09A1"/>
    <w:rsid w:val="006C541A"/>
    <w:rsid w:val="006C621B"/>
    <w:rsid w:val="006D3F29"/>
    <w:rsid w:val="006E0D6E"/>
    <w:rsid w:val="006E1B1D"/>
    <w:rsid w:val="006E2334"/>
    <w:rsid w:val="006E29E6"/>
    <w:rsid w:val="006F039C"/>
    <w:rsid w:val="007032AF"/>
    <w:rsid w:val="00703DFF"/>
    <w:rsid w:val="007051C5"/>
    <w:rsid w:val="00706376"/>
    <w:rsid w:val="0070643D"/>
    <w:rsid w:val="00710407"/>
    <w:rsid w:val="00720105"/>
    <w:rsid w:val="0073011C"/>
    <w:rsid w:val="007303B3"/>
    <w:rsid w:val="0075546D"/>
    <w:rsid w:val="00755572"/>
    <w:rsid w:val="00760385"/>
    <w:rsid w:val="00777A00"/>
    <w:rsid w:val="00777A2A"/>
    <w:rsid w:val="00783AF6"/>
    <w:rsid w:val="007A0DB9"/>
    <w:rsid w:val="007A1C05"/>
    <w:rsid w:val="007A699B"/>
    <w:rsid w:val="007C2821"/>
    <w:rsid w:val="007D1924"/>
    <w:rsid w:val="007D46BC"/>
    <w:rsid w:val="007D62A7"/>
    <w:rsid w:val="007D6EC3"/>
    <w:rsid w:val="007D79C6"/>
    <w:rsid w:val="007E32DE"/>
    <w:rsid w:val="007F2678"/>
    <w:rsid w:val="00804EF3"/>
    <w:rsid w:val="00827F8C"/>
    <w:rsid w:val="00841414"/>
    <w:rsid w:val="00841E6C"/>
    <w:rsid w:val="00842D64"/>
    <w:rsid w:val="00843995"/>
    <w:rsid w:val="0084684F"/>
    <w:rsid w:val="00847A86"/>
    <w:rsid w:val="00852D26"/>
    <w:rsid w:val="0086022A"/>
    <w:rsid w:val="008644E6"/>
    <w:rsid w:val="008651FF"/>
    <w:rsid w:val="00865C30"/>
    <w:rsid w:val="00870BAD"/>
    <w:rsid w:val="00872EF2"/>
    <w:rsid w:val="0087345D"/>
    <w:rsid w:val="008841B5"/>
    <w:rsid w:val="008857E1"/>
    <w:rsid w:val="00886098"/>
    <w:rsid w:val="008A0ADB"/>
    <w:rsid w:val="008A14C9"/>
    <w:rsid w:val="008A4D91"/>
    <w:rsid w:val="008B3CC0"/>
    <w:rsid w:val="008B7075"/>
    <w:rsid w:val="008C03F5"/>
    <w:rsid w:val="008C63F6"/>
    <w:rsid w:val="008C6E35"/>
    <w:rsid w:val="008D0D39"/>
    <w:rsid w:val="008D1088"/>
    <w:rsid w:val="008D74B2"/>
    <w:rsid w:val="008E667F"/>
    <w:rsid w:val="008F1CDC"/>
    <w:rsid w:val="008F3CC8"/>
    <w:rsid w:val="008F5FB9"/>
    <w:rsid w:val="00900FEC"/>
    <w:rsid w:val="009162F7"/>
    <w:rsid w:val="00923541"/>
    <w:rsid w:val="00923947"/>
    <w:rsid w:val="00924748"/>
    <w:rsid w:val="0093090B"/>
    <w:rsid w:val="00931100"/>
    <w:rsid w:val="009316AB"/>
    <w:rsid w:val="00931F6A"/>
    <w:rsid w:val="00932E2B"/>
    <w:rsid w:val="0094406F"/>
    <w:rsid w:val="00945FB5"/>
    <w:rsid w:val="0095618F"/>
    <w:rsid w:val="0095792B"/>
    <w:rsid w:val="00962F54"/>
    <w:rsid w:val="009663FE"/>
    <w:rsid w:val="009704D5"/>
    <w:rsid w:val="00973B13"/>
    <w:rsid w:val="00973DB1"/>
    <w:rsid w:val="00976147"/>
    <w:rsid w:val="00983DAB"/>
    <w:rsid w:val="00984F98"/>
    <w:rsid w:val="009938A0"/>
    <w:rsid w:val="00995253"/>
    <w:rsid w:val="0099711D"/>
    <w:rsid w:val="009A2780"/>
    <w:rsid w:val="009C4BF3"/>
    <w:rsid w:val="009C7FA2"/>
    <w:rsid w:val="009D1335"/>
    <w:rsid w:val="009D207A"/>
    <w:rsid w:val="009D4AA2"/>
    <w:rsid w:val="009D7113"/>
    <w:rsid w:val="009E4312"/>
    <w:rsid w:val="009E436A"/>
    <w:rsid w:val="009F41B1"/>
    <w:rsid w:val="009F7AD8"/>
    <w:rsid w:val="00A0459B"/>
    <w:rsid w:val="00A10D56"/>
    <w:rsid w:val="00A12DE8"/>
    <w:rsid w:val="00A136DB"/>
    <w:rsid w:val="00A14458"/>
    <w:rsid w:val="00A16555"/>
    <w:rsid w:val="00A21215"/>
    <w:rsid w:val="00A27779"/>
    <w:rsid w:val="00A33C47"/>
    <w:rsid w:val="00A40E0C"/>
    <w:rsid w:val="00A4618D"/>
    <w:rsid w:val="00A50E2F"/>
    <w:rsid w:val="00A62C78"/>
    <w:rsid w:val="00A744A1"/>
    <w:rsid w:val="00A75BD7"/>
    <w:rsid w:val="00A813CC"/>
    <w:rsid w:val="00A81B90"/>
    <w:rsid w:val="00A81DFD"/>
    <w:rsid w:val="00A82340"/>
    <w:rsid w:val="00A82C4F"/>
    <w:rsid w:val="00A91F5F"/>
    <w:rsid w:val="00A92617"/>
    <w:rsid w:val="00A9319D"/>
    <w:rsid w:val="00A97A87"/>
    <w:rsid w:val="00AA338B"/>
    <w:rsid w:val="00AA6E77"/>
    <w:rsid w:val="00AC50D0"/>
    <w:rsid w:val="00AC5231"/>
    <w:rsid w:val="00AD2A29"/>
    <w:rsid w:val="00AE0954"/>
    <w:rsid w:val="00AE714C"/>
    <w:rsid w:val="00AF0A16"/>
    <w:rsid w:val="00B005AB"/>
    <w:rsid w:val="00B05772"/>
    <w:rsid w:val="00B0580B"/>
    <w:rsid w:val="00B15B47"/>
    <w:rsid w:val="00B15C65"/>
    <w:rsid w:val="00B22C01"/>
    <w:rsid w:val="00B24711"/>
    <w:rsid w:val="00B443EE"/>
    <w:rsid w:val="00B47BEF"/>
    <w:rsid w:val="00B554CD"/>
    <w:rsid w:val="00B7066D"/>
    <w:rsid w:val="00B8140B"/>
    <w:rsid w:val="00B9042E"/>
    <w:rsid w:val="00B95DC9"/>
    <w:rsid w:val="00BB0D5B"/>
    <w:rsid w:val="00BB4CDB"/>
    <w:rsid w:val="00BB4CF0"/>
    <w:rsid w:val="00BC791B"/>
    <w:rsid w:val="00BE33A8"/>
    <w:rsid w:val="00BE4FA3"/>
    <w:rsid w:val="00BE51B3"/>
    <w:rsid w:val="00BE5B15"/>
    <w:rsid w:val="00BE7407"/>
    <w:rsid w:val="00BF04EC"/>
    <w:rsid w:val="00BF7766"/>
    <w:rsid w:val="00C01012"/>
    <w:rsid w:val="00C01903"/>
    <w:rsid w:val="00C02F9D"/>
    <w:rsid w:val="00C103CF"/>
    <w:rsid w:val="00C1165E"/>
    <w:rsid w:val="00C14882"/>
    <w:rsid w:val="00C15902"/>
    <w:rsid w:val="00C253BA"/>
    <w:rsid w:val="00C30E8D"/>
    <w:rsid w:val="00C35E50"/>
    <w:rsid w:val="00C36E38"/>
    <w:rsid w:val="00C40E99"/>
    <w:rsid w:val="00C42A62"/>
    <w:rsid w:val="00C43BC5"/>
    <w:rsid w:val="00C45A22"/>
    <w:rsid w:val="00C475A6"/>
    <w:rsid w:val="00C477D1"/>
    <w:rsid w:val="00C55A6B"/>
    <w:rsid w:val="00C603DE"/>
    <w:rsid w:val="00C645E6"/>
    <w:rsid w:val="00C80B7F"/>
    <w:rsid w:val="00C81628"/>
    <w:rsid w:val="00C818BB"/>
    <w:rsid w:val="00C86E24"/>
    <w:rsid w:val="00CA2D9B"/>
    <w:rsid w:val="00CB3835"/>
    <w:rsid w:val="00CC02BF"/>
    <w:rsid w:val="00CC4F7C"/>
    <w:rsid w:val="00CD0DD4"/>
    <w:rsid w:val="00CD22E0"/>
    <w:rsid w:val="00CD4149"/>
    <w:rsid w:val="00CD5328"/>
    <w:rsid w:val="00CE0818"/>
    <w:rsid w:val="00CE2233"/>
    <w:rsid w:val="00CF04A0"/>
    <w:rsid w:val="00CF3828"/>
    <w:rsid w:val="00CF5567"/>
    <w:rsid w:val="00D01E26"/>
    <w:rsid w:val="00D03AD1"/>
    <w:rsid w:val="00D04023"/>
    <w:rsid w:val="00D06DA8"/>
    <w:rsid w:val="00D137B4"/>
    <w:rsid w:val="00D159DC"/>
    <w:rsid w:val="00D20B8F"/>
    <w:rsid w:val="00D2575F"/>
    <w:rsid w:val="00D32A72"/>
    <w:rsid w:val="00D37FF0"/>
    <w:rsid w:val="00D40FE7"/>
    <w:rsid w:val="00D4173C"/>
    <w:rsid w:val="00D5024C"/>
    <w:rsid w:val="00D50AE3"/>
    <w:rsid w:val="00D531D0"/>
    <w:rsid w:val="00D55974"/>
    <w:rsid w:val="00D566FF"/>
    <w:rsid w:val="00D613F7"/>
    <w:rsid w:val="00D66BFD"/>
    <w:rsid w:val="00D80518"/>
    <w:rsid w:val="00D92081"/>
    <w:rsid w:val="00DA52E6"/>
    <w:rsid w:val="00DA6815"/>
    <w:rsid w:val="00DA6892"/>
    <w:rsid w:val="00DB6007"/>
    <w:rsid w:val="00DB75E8"/>
    <w:rsid w:val="00DD4E78"/>
    <w:rsid w:val="00DD5492"/>
    <w:rsid w:val="00DE0AC4"/>
    <w:rsid w:val="00DE5280"/>
    <w:rsid w:val="00E21F4E"/>
    <w:rsid w:val="00E23DAC"/>
    <w:rsid w:val="00E24668"/>
    <w:rsid w:val="00E274AC"/>
    <w:rsid w:val="00E30A7D"/>
    <w:rsid w:val="00E50087"/>
    <w:rsid w:val="00E612F9"/>
    <w:rsid w:val="00E6415F"/>
    <w:rsid w:val="00E70E5E"/>
    <w:rsid w:val="00E7172E"/>
    <w:rsid w:val="00E73025"/>
    <w:rsid w:val="00E73CEF"/>
    <w:rsid w:val="00E90194"/>
    <w:rsid w:val="00E9344E"/>
    <w:rsid w:val="00E96B71"/>
    <w:rsid w:val="00EA55D8"/>
    <w:rsid w:val="00EA789D"/>
    <w:rsid w:val="00EB2ABB"/>
    <w:rsid w:val="00EB4A9B"/>
    <w:rsid w:val="00EC3A51"/>
    <w:rsid w:val="00ED06BF"/>
    <w:rsid w:val="00ED25A9"/>
    <w:rsid w:val="00ED4A96"/>
    <w:rsid w:val="00EF693F"/>
    <w:rsid w:val="00F02B4B"/>
    <w:rsid w:val="00F03987"/>
    <w:rsid w:val="00F046F8"/>
    <w:rsid w:val="00F078D7"/>
    <w:rsid w:val="00F101C5"/>
    <w:rsid w:val="00F11B10"/>
    <w:rsid w:val="00F154CD"/>
    <w:rsid w:val="00F15804"/>
    <w:rsid w:val="00F16A71"/>
    <w:rsid w:val="00F21F10"/>
    <w:rsid w:val="00F24E5D"/>
    <w:rsid w:val="00F264FB"/>
    <w:rsid w:val="00F27A64"/>
    <w:rsid w:val="00F307B0"/>
    <w:rsid w:val="00F44028"/>
    <w:rsid w:val="00F51A04"/>
    <w:rsid w:val="00F5212F"/>
    <w:rsid w:val="00F561B6"/>
    <w:rsid w:val="00F572AB"/>
    <w:rsid w:val="00F67122"/>
    <w:rsid w:val="00F72E60"/>
    <w:rsid w:val="00F77111"/>
    <w:rsid w:val="00F77577"/>
    <w:rsid w:val="00FC28F8"/>
    <w:rsid w:val="00FC7B7F"/>
    <w:rsid w:val="00FD185F"/>
    <w:rsid w:val="00FD5057"/>
    <w:rsid w:val="00FE24C3"/>
    <w:rsid w:val="00FE3254"/>
    <w:rsid w:val="00FE41F7"/>
    <w:rsid w:val="00FE612F"/>
    <w:rsid w:val="00FF147B"/>
    <w:rsid w:val="00FF2A92"/>
    <w:rsid w:val="00FF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D613F7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No Spacing"/>
    <w:uiPriority w:val="1"/>
    <w:qFormat/>
    <w:rsid w:val="00FE3254"/>
    <w:pPr>
      <w:spacing w:after="0" w:line="240" w:lineRule="auto"/>
    </w:pPr>
  </w:style>
  <w:style w:type="paragraph" w:styleId="a5">
    <w:name w:val="List Paragraph"/>
    <w:aliases w:val="ПАРАГРАФ"/>
    <w:basedOn w:val="a"/>
    <w:uiPriority w:val="34"/>
    <w:qFormat/>
    <w:rsid w:val="00E500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8F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7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7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52766-9958-422E-B923-A20A0126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4703</TotalTime>
  <Pages>3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жданова</cp:lastModifiedBy>
  <cp:revision>150</cp:revision>
  <cp:lastPrinted>2017-04-20T05:29:00Z</cp:lastPrinted>
  <dcterms:created xsi:type="dcterms:W3CDTF">2010-03-16T10:06:00Z</dcterms:created>
  <dcterms:modified xsi:type="dcterms:W3CDTF">2020-03-11T05:25:00Z</dcterms:modified>
</cp:coreProperties>
</file>