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18" w:rsidRDefault="00371FC8" w:rsidP="00371FC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1F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C8" w:rsidRDefault="00371FC8" w:rsidP="00371FC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6C18" w:rsidRDefault="00ED6C18" w:rsidP="00ED6C1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71FC8">
        <w:rPr>
          <w:rFonts w:ascii="Times New Roman" w:hAnsi="Times New Roman" w:cs="Times New Roman"/>
          <w:b w:val="0"/>
          <w:sz w:val="28"/>
          <w:szCs w:val="28"/>
        </w:rPr>
        <w:t xml:space="preserve">   05 мая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1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F64695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371FC8">
        <w:rPr>
          <w:rFonts w:ascii="Times New Roman" w:hAnsi="Times New Roman" w:cs="Times New Roman"/>
          <w:b w:val="0"/>
          <w:sz w:val="28"/>
          <w:szCs w:val="28"/>
        </w:rPr>
        <w:t>262</w:t>
      </w: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50EC7" w:rsidRPr="004B0592" w:rsidRDefault="00C50EC7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473BB" w:rsidRPr="009473BB" w:rsidRDefault="00D87A5A" w:rsidP="009473B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473BB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Думы </w:t>
      </w:r>
      <w:r w:rsidR="00AB2189" w:rsidRPr="009473B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0EC7" w:rsidRPr="009473BB">
        <w:rPr>
          <w:rFonts w:ascii="Times New Roman" w:hAnsi="Times New Roman"/>
          <w:b/>
          <w:i/>
          <w:sz w:val="28"/>
          <w:szCs w:val="28"/>
        </w:rPr>
        <w:t xml:space="preserve">Махнёвского муниципального образования </w:t>
      </w:r>
      <w:r w:rsidR="009473BB" w:rsidRPr="009473BB">
        <w:rPr>
          <w:rFonts w:ascii="Times New Roman" w:hAnsi="Times New Roman"/>
          <w:b/>
          <w:i/>
          <w:sz w:val="28"/>
          <w:szCs w:val="28"/>
        </w:rPr>
        <w:t>от 29 июля 2009 года № 1</w:t>
      </w:r>
      <w:r w:rsidR="00886817">
        <w:rPr>
          <w:rFonts w:ascii="Times New Roman" w:hAnsi="Times New Roman"/>
          <w:b/>
          <w:i/>
          <w:sz w:val="28"/>
          <w:szCs w:val="28"/>
        </w:rPr>
        <w:t>58</w:t>
      </w:r>
      <w:r w:rsidR="009473BB" w:rsidRPr="009473B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73BB">
        <w:rPr>
          <w:rFonts w:ascii="Times New Roman" w:hAnsi="Times New Roman"/>
          <w:b/>
          <w:i/>
          <w:sz w:val="28"/>
          <w:szCs w:val="28"/>
        </w:rPr>
        <w:t>«</w:t>
      </w:r>
      <w:r w:rsidR="00886817">
        <w:rPr>
          <w:rFonts w:ascii="Times New Roman" w:hAnsi="Times New Roman"/>
          <w:b/>
          <w:i/>
          <w:sz w:val="28"/>
          <w:szCs w:val="28"/>
        </w:rPr>
        <w:t>Об утверждении Положения</w:t>
      </w:r>
      <w:r w:rsidR="00D12AED">
        <w:rPr>
          <w:rFonts w:ascii="Times New Roman" w:hAnsi="Times New Roman"/>
          <w:b/>
          <w:i/>
          <w:sz w:val="28"/>
          <w:szCs w:val="28"/>
        </w:rPr>
        <w:t xml:space="preserve"> о проведении в Махнёвском муниципальном образовании антикоррупционной экспертизы муниципальных нормативных правовых актов и проектов муниципальных нормативных правовых актов</w:t>
      </w:r>
      <w:r w:rsidR="009473BB">
        <w:rPr>
          <w:rFonts w:ascii="Times New Roman" w:hAnsi="Times New Roman"/>
          <w:b/>
          <w:i/>
          <w:sz w:val="28"/>
          <w:szCs w:val="28"/>
        </w:rPr>
        <w:t>»</w:t>
      </w:r>
    </w:p>
    <w:p w:rsidR="00D87A5A" w:rsidRPr="003F0FAD" w:rsidRDefault="00D87A5A" w:rsidP="009473BB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86B1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87A5A" w:rsidRPr="00D12AED" w:rsidRDefault="00166686" w:rsidP="00D12AE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E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="00D12AED" w:rsidRPr="00D12AED">
        <w:rPr>
          <w:rFonts w:ascii="Times New Roman" w:hAnsi="Times New Roman" w:cs="Times New Roman"/>
          <w:sz w:val="28"/>
          <w:szCs w:val="28"/>
        </w:rPr>
        <w:t>Российской Федерации от 26 февраля 2010 года № 96 «Об антикоррупционной экспертизе нормативных правовых актов и проектов нормативных правовых актов»</w:t>
      </w:r>
      <w:r w:rsidR="00A82C11" w:rsidRPr="00D12AED">
        <w:rPr>
          <w:rFonts w:ascii="Times New Roman" w:hAnsi="Times New Roman" w:cs="Times New Roman"/>
          <w:sz w:val="28"/>
          <w:szCs w:val="28"/>
        </w:rPr>
        <w:t>, Дум</w:t>
      </w:r>
      <w:r w:rsidR="00D87A5A" w:rsidRPr="00D12AED">
        <w:rPr>
          <w:rFonts w:ascii="Times New Roman" w:hAnsi="Times New Roman" w:cs="Times New Roman"/>
          <w:sz w:val="28"/>
          <w:szCs w:val="28"/>
        </w:rPr>
        <w:t>а Махнёвского муниципального образования</w:t>
      </w:r>
    </w:p>
    <w:p w:rsidR="00D87A5A" w:rsidRPr="00E2655F" w:rsidRDefault="00D87A5A" w:rsidP="003F0F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A5A" w:rsidRPr="00E2655F" w:rsidRDefault="00D87A5A" w:rsidP="006511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2655F">
        <w:rPr>
          <w:rFonts w:ascii="Times New Roman" w:hAnsi="Times New Roman"/>
          <w:b/>
          <w:sz w:val="28"/>
          <w:szCs w:val="28"/>
        </w:rPr>
        <w:t>РЕШИЛА:</w:t>
      </w:r>
    </w:p>
    <w:p w:rsidR="00ED6C18" w:rsidRPr="00E2655F" w:rsidRDefault="00ED6C18" w:rsidP="0065110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86B19" w:rsidRPr="00E2655F" w:rsidRDefault="0065110C" w:rsidP="005E4DC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5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12AED">
        <w:rPr>
          <w:rFonts w:ascii="Times New Roman" w:hAnsi="Times New Roman" w:cs="Times New Roman"/>
          <w:sz w:val="28"/>
          <w:szCs w:val="28"/>
        </w:rPr>
        <w:t>Положени</w:t>
      </w:r>
      <w:r w:rsidR="005E4DC2" w:rsidRPr="00D12AED">
        <w:rPr>
          <w:rFonts w:ascii="Times New Roman" w:hAnsi="Times New Roman" w:cs="Times New Roman"/>
          <w:sz w:val="28"/>
          <w:szCs w:val="28"/>
        </w:rPr>
        <w:t xml:space="preserve">е </w:t>
      </w:r>
      <w:r w:rsidR="00D12AED" w:rsidRPr="00D12AED">
        <w:rPr>
          <w:rFonts w:ascii="Times New Roman" w:hAnsi="Times New Roman"/>
          <w:sz w:val="28"/>
          <w:szCs w:val="28"/>
        </w:rPr>
        <w:t>о проведении в Махнёвском муниципальном образовании антикоррупционной экспертизы муниципальных нормативных правовых актов и проектов муниципальных нормативных правовых актов</w:t>
      </w:r>
      <w:r w:rsidR="005E4DC2" w:rsidRPr="00D12AED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</w:t>
      </w:r>
      <w:r w:rsidRPr="00D12AED">
        <w:rPr>
          <w:rFonts w:ascii="Times New Roman" w:hAnsi="Times New Roman"/>
          <w:sz w:val="28"/>
          <w:szCs w:val="28"/>
        </w:rPr>
        <w:t xml:space="preserve">Махнёвского </w:t>
      </w:r>
      <w:r w:rsidRPr="00D12A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4DC2" w:rsidRPr="00D12AED">
        <w:rPr>
          <w:rFonts w:ascii="Times New Roman" w:hAnsi="Times New Roman" w:cs="Times New Roman"/>
          <w:sz w:val="28"/>
          <w:szCs w:val="28"/>
        </w:rPr>
        <w:t xml:space="preserve"> от </w:t>
      </w:r>
      <w:r w:rsidR="00E2655F" w:rsidRPr="00D12AED">
        <w:rPr>
          <w:rFonts w:ascii="Times New Roman" w:hAnsi="Times New Roman" w:cs="Times New Roman"/>
          <w:sz w:val="28"/>
          <w:szCs w:val="28"/>
        </w:rPr>
        <w:t>29 июля 2009 года</w:t>
      </w:r>
      <w:r w:rsidR="005E4DC2" w:rsidRPr="00D12AED">
        <w:rPr>
          <w:rFonts w:ascii="Times New Roman" w:hAnsi="Times New Roman" w:cs="Times New Roman"/>
          <w:sz w:val="28"/>
          <w:szCs w:val="28"/>
        </w:rPr>
        <w:t xml:space="preserve"> № </w:t>
      </w:r>
      <w:r w:rsidR="00D12AED" w:rsidRPr="00D12AED">
        <w:rPr>
          <w:rFonts w:ascii="Times New Roman" w:hAnsi="Times New Roman" w:cs="Times New Roman"/>
          <w:sz w:val="28"/>
          <w:szCs w:val="28"/>
        </w:rPr>
        <w:t>158</w:t>
      </w:r>
      <w:r w:rsidR="00E2655F" w:rsidRPr="00D12AED">
        <w:rPr>
          <w:rFonts w:ascii="Times New Roman" w:hAnsi="Times New Roman" w:cs="Times New Roman"/>
          <w:sz w:val="28"/>
          <w:szCs w:val="28"/>
        </w:rPr>
        <w:t xml:space="preserve"> </w:t>
      </w:r>
      <w:r w:rsidR="00D12AED" w:rsidRPr="00D12AED">
        <w:rPr>
          <w:rFonts w:ascii="Times New Roman" w:hAnsi="Times New Roman"/>
          <w:sz w:val="28"/>
          <w:szCs w:val="28"/>
        </w:rPr>
        <w:t>«Об утверждении Положения о проведении в Махнёвском муниципальном образовании антикоррупционной экспертизы муниципальных нормативных правовых актов и проектов муниципальных нормативных правовых актов»</w:t>
      </w:r>
      <w:r w:rsidR="00E2655F" w:rsidRPr="00D12AED">
        <w:rPr>
          <w:rFonts w:ascii="Times New Roman" w:hAnsi="Times New Roman" w:cs="Times New Roman"/>
          <w:sz w:val="28"/>
          <w:szCs w:val="28"/>
        </w:rPr>
        <w:t>,</w:t>
      </w:r>
      <w:r w:rsidRPr="00E2655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A050D" w:rsidRPr="00E2655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27E3" w:rsidRPr="00B227E3" w:rsidRDefault="00B227E3" w:rsidP="00B227E3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По всему тексту слова «коррупционные признаки»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факторы».</w:t>
      </w:r>
    </w:p>
    <w:p w:rsidR="00B227E3" w:rsidRPr="00B227E3" w:rsidRDefault="00D12AED" w:rsidP="00B227E3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3 </w:t>
      </w:r>
      <w:bookmarkStart w:id="1" w:name="sub_4"/>
      <w:bookmarkEnd w:id="0"/>
      <w:r w:rsidRPr="00033AB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227E3" w:rsidRDefault="00B227E3" w:rsidP="00B227E3">
      <w:pPr>
        <w:pStyle w:val="ConsPlusNormal"/>
        <w:widowControl/>
        <w:tabs>
          <w:tab w:val="left" w:pos="127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3. КОРРУПЦИОГЕННЫЕ ФАКТОРЫ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AED">
        <w:rPr>
          <w:rFonts w:ascii="Times New Roman" w:hAnsi="Times New Roman"/>
          <w:sz w:val="28"/>
          <w:szCs w:val="28"/>
        </w:rPr>
        <w:t xml:space="preserve">3.1. </w:t>
      </w:r>
      <w:bookmarkStart w:id="2" w:name="sub_2003"/>
      <w:proofErr w:type="spellStart"/>
      <w:r w:rsidRPr="00D12AED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D12AED"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 w:rsidRPr="00D12AED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D12AED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20031"/>
      <w:bookmarkEnd w:id="2"/>
      <w:r>
        <w:rPr>
          <w:rFonts w:ascii="Times New Roman" w:hAnsi="Times New Roman"/>
          <w:sz w:val="28"/>
          <w:szCs w:val="28"/>
        </w:rPr>
        <w:t>1</w:t>
      </w:r>
      <w:r w:rsidRPr="00D12AED">
        <w:rPr>
          <w:rFonts w:ascii="Times New Roman" w:hAnsi="Times New Roman"/>
          <w:sz w:val="28"/>
          <w:szCs w:val="28"/>
        </w:rPr>
        <w:t>) широта дискреционных полномочий - отсутствие или неопределенность сроков, условий или оснований принятия решения, наличие</w:t>
      </w:r>
      <w:r>
        <w:rPr>
          <w:rFonts w:ascii="Times New Roman" w:hAnsi="Times New Roman"/>
          <w:sz w:val="28"/>
          <w:szCs w:val="28"/>
        </w:rPr>
        <w:t xml:space="preserve"> дублирующих полномочий </w:t>
      </w:r>
      <w:r w:rsidRPr="00D12AED">
        <w:rPr>
          <w:rFonts w:ascii="Times New Roman" w:hAnsi="Times New Roman"/>
          <w:sz w:val="28"/>
          <w:szCs w:val="28"/>
        </w:rPr>
        <w:t>органов местного самоуправления (их должностных лиц);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0032"/>
      <w:bookmarkEnd w:id="3"/>
      <w:r>
        <w:rPr>
          <w:rFonts w:ascii="Times New Roman" w:hAnsi="Times New Roman"/>
          <w:sz w:val="28"/>
          <w:szCs w:val="28"/>
        </w:rPr>
        <w:lastRenderedPageBreak/>
        <w:t>2</w:t>
      </w:r>
      <w:r w:rsidRPr="00D12AED">
        <w:rPr>
          <w:rFonts w:ascii="Times New Roman" w:hAnsi="Times New Roman"/>
          <w:sz w:val="28"/>
          <w:szCs w:val="28"/>
        </w:rPr>
        <w:t>) опре</w:t>
      </w:r>
      <w:r>
        <w:rPr>
          <w:rFonts w:ascii="Times New Roman" w:hAnsi="Times New Roman"/>
          <w:sz w:val="28"/>
          <w:szCs w:val="28"/>
        </w:rPr>
        <w:t>деление компетенции по формуле «вправе»</w:t>
      </w:r>
      <w:r w:rsidRPr="00D12AED">
        <w:rPr>
          <w:rFonts w:ascii="Times New Roman" w:hAnsi="Times New Roman"/>
          <w:sz w:val="28"/>
          <w:szCs w:val="28"/>
        </w:rPr>
        <w:t xml:space="preserve">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0033"/>
      <w:bookmarkEnd w:id="4"/>
      <w:r>
        <w:rPr>
          <w:rFonts w:ascii="Times New Roman" w:hAnsi="Times New Roman"/>
          <w:sz w:val="28"/>
          <w:szCs w:val="28"/>
        </w:rPr>
        <w:t>3</w:t>
      </w:r>
      <w:r w:rsidRPr="00D12AED">
        <w:rPr>
          <w:rFonts w:ascii="Times New Roman" w:hAnsi="Times New Roman"/>
          <w:sz w:val="28"/>
          <w:szCs w:val="28"/>
        </w:rPr>
        <w:t xml:space="preserve">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</w:t>
      </w:r>
      <w:proofErr w:type="spellStart"/>
      <w:proofErr w:type="gramStart"/>
      <w:r w:rsidRPr="00D12AED">
        <w:rPr>
          <w:rFonts w:ascii="Times New Roman" w:hAnsi="Times New Roman"/>
          <w:sz w:val="28"/>
          <w:szCs w:val="28"/>
        </w:rPr>
        <w:t>органов</w:t>
      </w:r>
      <w:proofErr w:type="spellEnd"/>
      <w:proofErr w:type="gramEnd"/>
      <w:r w:rsidRPr="00D12AED">
        <w:rPr>
          <w:rFonts w:ascii="Times New Roman" w:hAnsi="Times New Roman"/>
          <w:sz w:val="28"/>
          <w:szCs w:val="28"/>
        </w:rPr>
        <w:t xml:space="preserve"> местного самоуправления (их должностных лиц);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0034"/>
      <w:bookmarkEnd w:id="5"/>
      <w:r>
        <w:rPr>
          <w:rFonts w:ascii="Times New Roman" w:hAnsi="Times New Roman"/>
          <w:sz w:val="28"/>
          <w:szCs w:val="28"/>
        </w:rPr>
        <w:t>4</w:t>
      </w:r>
      <w:r w:rsidRPr="00D12AED">
        <w:rPr>
          <w:rFonts w:ascii="Times New Roman" w:hAnsi="Times New Roman"/>
          <w:sz w:val="28"/>
          <w:szCs w:val="28"/>
        </w:rPr>
        <w:t>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0035"/>
      <w:bookmarkEnd w:id="6"/>
      <w:r>
        <w:rPr>
          <w:rFonts w:ascii="Times New Roman" w:hAnsi="Times New Roman"/>
          <w:sz w:val="28"/>
          <w:szCs w:val="28"/>
        </w:rPr>
        <w:t>5</w:t>
      </w:r>
      <w:r w:rsidRPr="00D12AED">
        <w:rPr>
          <w:rFonts w:ascii="Times New Roman" w:hAnsi="Times New Roman"/>
          <w:sz w:val="28"/>
          <w:szCs w:val="28"/>
        </w:rPr>
        <w:t>) принятие нормативного правового акта за пределами компетенции - нарушение компетенции органов местного самоуправления (их должностных лиц) при принятии нормативных правовых актов;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0036"/>
      <w:bookmarkEnd w:id="7"/>
      <w:r>
        <w:rPr>
          <w:rFonts w:ascii="Times New Roman" w:hAnsi="Times New Roman"/>
          <w:sz w:val="28"/>
          <w:szCs w:val="28"/>
        </w:rPr>
        <w:t>6</w:t>
      </w:r>
      <w:r w:rsidRPr="00D12AED">
        <w:rPr>
          <w:rFonts w:ascii="Times New Roman" w:hAnsi="Times New Roman"/>
          <w:sz w:val="28"/>
          <w:szCs w:val="28"/>
        </w:rPr>
        <w:t>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0037"/>
      <w:bookmarkEnd w:id="8"/>
      <w:r>
        <w:rPr>
          <w:rFonts w:ascii="Times New Roman" w:hAnsi="Times New Roman"/>
          <w:sz w:val="28"/>
          <w:szCs w:val="28"/>
        </w:rPr>
        <w:t>7</w:t>
      </w:r>
      <w:r w:rsidRPr="00D12AED">
        <w:rPr>
          <w:rFonts w:ascii="Times New Roman" w:hAnsi="Times New Roman"/>
          <w:sz w:val="28"/>
          <w:szCs w:val="28"/>
        </w:rPr>
        <w:t>) отсутствие или неполнота административных процедур 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0038"/>
      <w:bookmarkEnd w:id="9"/>
      <w:r>
        <w:rPr>
          <w:rFonts w:ascii="Times New Roman" w:hAnsi="Times New Roman"/>
          <w:sz w:val="28"/>
          <w:szCs w:val="28"/>
        </w:rPr>
        <w:t>8</w:t>
      </w:r>
      <w:r w:rsidRPr="00D12AED">
        <w:rPr>
          <w:rFonts w:ascii="Times New Roman" w:hAnsi="Times New Roman"/>
          <w:sz w:val="28"/>
          <w:szCs w:val="28"/>
        </w:rPr>
        <w:t>) отказ от конкурсных (аукционных) процедур - закрепление административного порядка предоставления права (блага).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004"/>
      <w:bookmarkEnd w:id="10"/>
      <w:r>
        <w:rPr>
          <w:rFonts w:ascii="Times New Roman" w:hAnsi="Times New Roman"/>
          <w:sz w:val="28"/>
          <w:szCs w:val="28"/>
        </w:rPr>
        <w:t>3.2</w:t>
      </w:r>
      <w:r w:rsidRPr="00D12AED">
        <w:rPr>
          <w:rFonts w:ascii="Times New Roman" w:hAnsi="Times New Roman"/>
          <w:sz w:val="28"/>
          <w:szCs w:val="28"/>
        </w:rPr>
        <w:t>. </w:t>
      </w:r>
      <w:proofErr w:type="spellStart"/>
      <w:r w:rsidRPr="00D12AED"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 w:rsidRPr="00D12AED"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20041"/>
      <w:bookmarkEnd w:id="11"/>
      <w:r>
        <w:rPr>
          <w:rFonts w:ascii="Times New Roman" w:hAnsi="Times New Roman"/>
          <w:sz w:val="28"/>
          <w:szCs w:val="28"/>
        </w:rPr>
        <w:t>1</w:t>
      </w:r>
      <w:r w:rsidRPr="00D12AED">
        <w:rPr>
          <w:rFonts w:ascii="Times New Roman" w:hAnsi="Times New Roman"/>
          <w:sz w:val="28"/>
          <w:szCs w:val="28"/>
        </w:rPr>
        <w:t>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20042"/>
      <w:bookmarkEnd w:id="12"/>
      <w:r>
        <w:rPr>
          <w:rFonts w:ascii="Times New Roman" w:hAnsi="Times New Roman"/>
          <w:sz w:val="28"/>
          <w:szCs w:val="28"/>
        </w:rPr>
        <w:t>2</w:t>
      </w:r>
      <w:r w:rsidRPr="00D12AED">
        <w:rPr>
          <w:rFonts w:ascii="Times New Roman" w:hAnsi="Times New Roman"/>
          <w:sz w:val="28"/>
          <w:szCs w:val="28"/>
        </w:rPr>
        <w:t>) злоупотребление правом заявителя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AED">
        <w:rPr>
          <w:rFonts w:ascii="Times New Roman" w:hAnsi="Times New Roman"/>
          <w:sz w:val="28"/>
          <w:szCs w:val="28"/>
        </w:rPr>
        <w:t>(их должностными лицами) - отсутствие четкой регламентации прав граждан и организаций;</w:t>
      </w:r>
    </w:p>
    <w:p w:rsidR="00B227E3" w:rsidRPr="00D12AED" w:rsidRDefault="00B227E3" w:rsidP="00B227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20043"/>
      <w:bookmarkEnd w:id="13"/>
      <w:r>
        <w:rPr>
          <w:rFonts w:ascii="Times New Roman" w:hAnsi="Times New Roman"/>
          <w:sz w:val="28"/>
          <w:szCs w:val="28"/>
        </w:rPr>
        <w:t>3</w:t>
      </w:r>
      <w:r w:rsidRPr="00D12AED">
        <w:rPr>
          <w:rFonts w:ascii="Times New Roman" w:hAnsi="Times New Roman"/>
          <w:sz w:val="28"/>
          <w:szCs w:val="28"/>
        </w:rPr>
        <w:t>) юридико-лингвистическая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AED">
        <w:rPr>
          <w:rFonts w:ascii="Times New Roman" w:hAnsi="Times New Roman"/>
          <w:sz w:val="28"/>
          <w:szCs w:val="28"/>
        </w:rPr>
        <w:t>неопределенность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12AED">
        <w:rPr>
          <w:rFonts w:ascii="Times New Roman" w:hAnsi="Times New Roman"/>
          <w:sz w:val="28"/>
          <w:szCs w:val="28"/>
        </w:rPr>
        <w:t xml:space="preserve">употребление </w:t>
      </w:r>
      <w:proofErr w:type="spellStart"/>
      <w:r w:rsidRPr="00D12AED">
        <w:rPr>
          <w:rFonts w:ascii="Times New Roman" w:hAnsi="Times New Roman"/>
          <w:sz w:val="28"/>
          <w:szCs w:val="28"/>
        </w:rPr>
        <w:t>неустоявшихся</w:t>
      </w:r>
      <w:proofErr w:type="spellEnd"/>
      <w:r w:rsidRPr="00D12AED">
        <w:rPr>
          <w:rFonts w:ascii="Times New Roman" w:hAnsi="Times New Roman"/>
          <w:sz w:val="28"/>
          <w:szCs w:val="28"/>
        </w:rPr>
        <w:t>, двусмысленных терминов и категорий оценочного характера</w:t>
      </w:r>
      <w:proofErr w:type="gramStart"/>
      <w:r w:rsidRPr="00D12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bookmarkEnd w:id="14"/>
      <w:proofErr w:type="gramEnd"/>
    </w:p>
    <w:bookmarkEnd w:id="1"/>
    <w:p w:rsidR="00CA7DE2" w:rsidRDefault="00D87A5A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71FC8">
        <w:rPr>
          <w:rFonts w:ascii="Times New Roman" w:hAnsi="Times New Roman" w:cs="Times New Roman"/>
          <w:sz w:val="28"/>
          <w:szCs w:val="28"/>
        </w:rPr>
        <w:t>со дня</w:t>
      </w:r>
      <w:r w:rsidRPr="00D12AED">
        <w:rPr>
          <w:rFonts w:ascii="Times New Roman" w:hAnsi="Times New Roman" w:cs="Times New Roman"/>
          <w:sz w:val="28"/>
          <w:szCs w:val="28"/>
        </w:rPr>
        <w:t xml:space="preserve"> его </w:t>
      </w:r>
      <w:r w:rsidR="00CA7DE2" w:rsidRPr="00D12AED">
        <w:rPr>
          <w:rFonts w:ascii="Times New Roman" w:hAnsi="Times New Roman" w:cs="Times New Roman"/>
          <w:sz w:val="28"/>
          <w:szCs w:val="28"/>
        </w:rPr>
        <w:t>официального опубликования в газет</w:t>
      </w:r>
      <w:r w:rsidR="00D12AED">
        <w:rPr>
          <w:rFonts w:ascii="Times New Roman" w:hAnsi="Times New Roman" w:cs="Times New Roman"/>
          <w:sz w:val="28"/>
          <w:szCs w:val="28"/>
        </w:rPr>
        <w:t>е</w:t>
      </w:r>
      <w:r w:rsidR="00CA7DE2" w:rsidRPr="00D12A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7DE2" w:rsidRPr="00D12AED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CA7DE2" w:rsidRPr="00D12AED"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327F3F" w:rsidRPr="00D12AED" w:rsidRDefault="00327F3F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E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  </w:t>
      </w:r>
      <w:r w:rsidRPr="00D12AED">
        <w:rPr>
          <w:rFonts w:ascii="Times New Roman" w:hAnsi="Times New Roman" w:cs="Times New Roman"/>
          <w:sz w:val="28"/>
          <w:szCs w:val="28"/>
        </w:rPr>
        <w:t>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A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2AED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D12AED">
        <w:rPr>
          <w:rFonts w:ascii="Times New Roman" w:hAnsi="Times New Roman" w:cs="Times New Roman"/>
          <w:sz w:val="28"/>
          <w:szCs w:val="28"/>
        </w:rPr>
        <w:t xml:space="preserve"> искра».</w:t>
      </w:r>
    </w:p>
    <w:p w:rsidR="00D87A5A" w:rsidRPr="00CA7DE2" w:rsidRDefault="00DD1CF5" w:rsidP="00193897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D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12AED">
        <w:rPr>
          <w:rFonts w:ascii="Times New Roman" w:hAnsi="Times New Roman" w:cs="Times New Roman"/>
          <w:sz w:val="28"/>
          <w:szCs w:val="28"/>
        </w:rPr>
        <w:t>нормативно-правовым вопросам и местному самоуправлению</w:t>
      </w:r>
      <w:r w:rsidRPr="00CA7DE2">
        <w:rPr>
          <w:rFonts w:ascii="Times New Roman" w:hAnsi="Times New Roman" w:cs="Times New Roman"/>
          <w:sz w:val="28"/>
          <w:szCs w:val="28"/>
        </w:rPr>
        <w:t xml:space="preserve"> (</w:t>
      </w:r>
      <w:r w:rsidR="00D12AED">
        <w:rPr>
          <w:rFonts w:ascii="Times New Roman" w:hAnsi="Times New Roman" w:cs="Times New Roman"/>
          <w:sz w:val="28"/>
          <w:szCs w:val="28"/>
        </w:rPr>
        <w:t>А.Д. Топорков</w:t>
      </w:r>
      <w:r w:rsidRPr="00CA7DE2">
        <w:rPr>
          <w:rFonts w:ascii="Times New Roman" w:hAnsi="Times New Roman" w:cs="Times New Roman"/>
          <w:sz w:val="28"/>
          <w:szCs w:val="28"/>
        </w:rPr>
        <w:t>).</w:t>
      </w:r>
    </w:p>
    <w:p w:rsidR="00D87A5A" w:rsidRDefault="009A050D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A050D" w:rsidRDefault="009A050D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9A050D" w:rsidRDefault="009A050D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A82C11" w:rsidRPr="00646C6C" w:rsidRDefault="00A82C11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551BA5" w:rsidRPr="00D87A5A" w:rsidRDefault="00D87A5A" w:rsidP="008D7159">
      <w:pPr>
        <w:pStyle w:val="a3"/>
        <w:spacing w:line="240" w:lineRule="auto"/>
        <w:ind w:left="0"/>
      </w:pPr>
      <w:r w:rsidRPr="00646C6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46C6C">
        <w:rPr>
          <w:rFonts w:ascii="Times New Roman" w:hAnsi="Times New Roman"/>
          <w:sz w:val="28"/>
          <w:szCs w:val="28"/>
        </w:rPr>
        <w:tab/>
      </w:r>
      <w:r w:rsidRPr="00646C6C">
        <w:rPr>
          <w:rFonts w:ascii="Times New Roman" w:hAnsi="Times New Roman"/>
          <w:sz w:val="28"/>
          <w:szCs w:val="28"/>
        </w:rPr>
        <w:tab/>
      </w:r>
      <w:r w:rsidR="009A050D">
        <w:rPr>
          <w:rFonts w:ascii="Times New Roman" w:hAnsi="Times New Roman"/>
          <w:sz w:val="28"/>
          <w:szCs w:val="28"/>
        </w:rPr>
        <w:t xml:space="preserve">    </w:t>
      </w:r>
      <w:r w:rsidR="00D12AED">
        <w:rPr>
          <w:rFonts w:ascii="Times New Roman" w:hAnsi="Times New Roman"/>
          <w:sz w:val="28"/>
          <w:szCs w:val="28"/>
        </w:rPr>
        <w:t xml:space="preserve">      </w:t>
      </w:r>
      <w:r w:rsidRPr="00646C6C">
        <w:rPr>
          <w:rFonts w:ascii="Times New Roman" w:hAnsi="Times New Roman"/>
          <w:sz w:val="28"/>
          <w:szCs w:val="28"/>
        </w:rPr>
        <w:tab/>
      </w:r>
      <w:r w:rsidR="006341F5">
        <w:rPr>
          <w:rFonts w:ascii="Times New Roman" w:hAnsi="Times New Roman"/>
          <w:sz w:val="28"/>
          <w:szCs w:val="28"/>
        </w:rPr>
        <w:t xml:space="preserve">   </w:t>
      </w:r>
      <w:r w:rsidRPr="00646C6C">
        <w:rPr>
          <w:rFonts w:ascii="Times New Roman" w:hAnsi="Times New Roman"/>
          <w:sz w:val="28"/>
          <w:szCs w:val="28"/>
        </w:rPr>
        <w:t xml:space="preserve">       </w:t>
      </w:r>
      <w:r w:rsidRPr="00646C6C">
        <w:rPr>
          <w:rFonts w:ascii="Times New Roman" w:hAnsi="Times New Roman"/>
          <w:sz w:val="28"/>
          <w:szCs w:val="28"/>
        </w:rPr>
        <w:tab/>
        <w:t>Н.А. Сарычев</w:t>
      </w:r>
    </w:p>
    <w:sectPr w:rsidR="00551BA5" w:rsidRPr="00D87A5A" w:rsidSect="00371F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15C72"/>
    <w:rsid w:val="00033ABC"/>
    <w:rsid w:val="00073F4C"/>
    <w:rsid w:val="0008644E"/>
    <w:rsid w:val="000D06BC"/>
    <w:rsid w:val="000D6A90"/>
    <w:rsid w:val="00166686"/>
    <w:rsid w:val="00193897"/>
    <w:rsid w:val="00220F56"/>
    <w:rsid w:val="00263BCB"/>
    <w:rsid w:val="002A2BC1"/>
    <w:rsid w:val="002D4387"/>
    <w:rsid w:val="00327F3F"/>
    <w:rsid w:val="00357092"/>
    <w:rsid w:val="00371FC8"/>
    <w:rsid w:val="003921EE"/>
    <w:rsid w:val="003E6DA1"/>
    <w:rsid w:val="003F0FAD"/>
    <w:rsid w:val="0042691A"/>
    <w:rsid w:val="004415A1"/>
    <w:rsid w:val="0046556B"/>
    <w:rsid w:val="004B7F5B"/>
    <w:rsid w:val="004D61FB"/>
    <w:rsid w:val="004F1D04"/>
    <w:rsid w:val="00515512"/>
    <w:rsid w:val="00551BA5"/>
    <w:rsid w:val="0059523F"/>
    <w:rsid w:val="005B2182"/>
    <w:rsid w:val="005E4DC2"/>
    <w:rsid w:val="005F0F7B"/>
    <w:rsid w:val="00602EF9"/>
    <w:rsid w:val="00616776"/>
    <w:rsid w:val="006244DB"/>
    <w:rsid w:val="006341F5"/>
    <w:rsid w:val="0065110C"/>
    <w:rsid w:val="0069026E"/>
    <w:rsid w:val="006D0A18"/>
    <w:rsid w:val="006E3A8F"/>
    <w:rsid w:val="00724525"/>
    <w:rsid w:val="007322AF"/>
    <w:rsid w:val="00747430"/>
    <w:rsid w:val="0075609E"/>
    <w:rsid w:val="00786B19"/>
    <w:rsid w:val="007D4B22"/>
    <w:rsid w:val="007D6CEA"/>
    <w:rsid w:val="007F1AED"/>
    <w:rsid w:val="00841902"/>
    <w:rsid w:val="008423D9"/>
    <w:rsid w:val="00886817"/>
    <w:rsid w:val="008A2DCB"/>
    <w:rsid w:val="008C4E17"/>
    <w:rsid w:val="008D1C7F"/>
    <w:rsid w:val="008D7159"/>
    <w:rsid w:val="00902B43"/>
    <w:rsid w:val="00924DE1"/>
    <w:rsid w:val="009351B0"/>
    <w:rsid w:val="009473BB"/>
    <w:rsid w:val="00993039"/>
    <w:rsid w:val="00996633"/>
    <w:rsid w:val="009A050D"/>
    <w:rsid w:val="009C29C4"/>
    <w:rsid w:val="00A31A1D"/>
    <w:rsid w:val="00A57F76"/>
    <w:rsid w:val="00A82C11"/>
    <w:rsid w:val="00A9189D"/>
    <w:rsid w:val="00AA6D5E"/>
    <w:rsid w:val="00AB2189"/>
    <w:rsid w:val="00B227E3"/>
    <w:rsid w:val="00BC43E1"/>
    <w:rsid w:val="00BD5A35"/>
    <w:rsid w:val="00C020DD"/>
    <w:rsid w:val="00C0341E"/>
    <w:rsid w:val="00C05DD3"/>
    <w:rsid w:val="00C50EC7"/>
    <w:rsid w:val="00C94D6A"/>
    <w:rsid w:val="00CA25A5"/>
    <w:rsid w:val="00CA7DE2"/>
    <w:rsid w:val="00CB394B"/>
    <w:rsid w:val="00CD7764"/>
    <w:rsid w:val="00D12AED"/>
    <w:rsid w:val="00D17909"/>
    <w:rsid w:val="00D324C6"/>
    <w:rsid w:val="00D41593"/>
    <w:rsid w:val="00D57ADF"/>
    <w:rsid w:val="00D60BBE"/>
    <w:rsid w:val="00D72094"/>
    <w:rsid w:val="00D87A5A"/>
    <w:rsid w:val="00DB3A42"/>
    <w:rsid w:val="00DC7487"/>
    <w:rsid w:val="00DD1CF5"/>
    <w:rsid w:val="00DE2BA6"/>
    <w:rsid w:val="00E12126"/>
    <w:rsid w:val="00E2655F"/>
    <w:rsid w:val="00EB3E1B"/>
    <w:rsid w:val="00ED6C18"/>
    <w:rsid w:val="00F04327"/>
    <w:rsid w:val="00F14D38"/>
    <w:rsid w:val="00F46179"/>
    <w:rsid w:val="00F6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201-415E-4055-AAE1-310F1AF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cp:lastPrinted>2010-05-06T11:08:00Z</cp:lastPrinted>
  <dcterms:created xsi:type="dcterms:W3CDTF">2009-07-22T04:30:00Z</dcterms:created>
  <dcterms:modified xsi:type="dcterms:W3CDTF">2010-05-06T11:11:00Z</dcterms:modified>
</cp:coreProperties>
</file>