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993" w:rsidRPr="006659C2" w:rsidRDefault="00FB2993" w:rsidP="00FB2993">
      <w:pPr>
        <w:spacing w:after="0"/>
        <w:jc w:val="center"/>
        <w:rPr>
          <w:rFonts w:ascii="Times New Roman" w:hAnsi="Times New Roman"/>
          <w:b/>
          <w:noProof/>
          <w:color w:val="000000"/>
          <w:spacing w:val="-2"/>
          <w:kern w:val="24"/>
          <w:sz w:val="32"/>
          <w:szCs w:val="32"/>
        </w:rPr>
      </w:pPr>
      <w:r>
        <w:rPr>
          <w:rFonts w:ascii="Times New Roman" w:hAnsi="Times New Roman"/>
          <w:b/>
          <w:noProof/>
          <w:color w:val="000000"/>
          <w:spacing w:val="-2"/>
          <w:kern w:val="24"/>
          <w:sz w:val="32"/>
          <w:szCs w:val="32"/>
          <w:lang w:val="ru-RU" w:eastAsia="ru-RU"/>
        </w:rPr>
        <w:drawing>
          <wp:inline distT="0" distB="0" distL="0" distR="0">
            <wp:extent cx="374650" cy="61277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9C2">
        <w:rPr>
          <w:rFonts w:ascii="Times New Roman" w:hAnsi="Times New Roman"/>
          <w:b/>
          <w:noProof/>
          <w:color w:val="000000"/>
          <w:spacing w:val="-2"/>
          <w:kern w:val="24"/>
          <w:sz w:val="32"/>
          <w:szCs w:val="32"/>
        </w:rPr>
        <w:t xml:space="preserve">                                                                            </w:t>
      </w:r>
    </w:p>
    <w:p w:rsidR="00FB2993" w:rsidRPr="005E345A" w:rsidRDefault="00FB2993" w:rsidP="000626B2">
      <w:pPr>
        <w:spacing w:after="0" w:line="240" w:lineRule="auto"/>
        <w:jc w:val="center"/>
        <w:rPr>
          <w:rFonts w:ascii="Times New Roman" w:hAnsi="Times New Roman"/>
          <w:b/>
          <w:spacing w:val="-2"/>
          <w:kern w:val="24"/>
          <w:sz w:val="28"/>
          <w:szCs w:val="28"/>
          <w:lang w:val="ru-RU"/>
        </w:rPr>
      </w:pPr>
      <w:r w:rsidRPr="005E345A">
        <w:rPr>
          <w:rFonts w:ascii="Times New Roman" w:hAnsi="Times New Roman"/>
          <w:b/>
          <w:color w:val="000000"/>
          <w:spacing w:val="-2"/>
          <w:kern w:val="24"/>
          <w:sz w:val="28"/>
          <w:szCs w:val="28"/>
          <w:lang w:val="ru-RU"/>
        </w:rPr>
        <w:t>АДМИНИСТРАЦИЯ</w:t>
      </w:r>
    </w:p>
    <w:p w:rsidR="00FB2993" w:rsidRPr="005E345A" w:rsidRDefault="00FB2993" w:rsidP="000626B2">
      <w:pPr>
        <w:spacing w:after="0" w:line="240" w:lineRule="auto"/>
        <w:jc w:val="center"/>
        <w:rPr>
          <w:rFonts w:ascii="Times New Roman" w:hAnsi="Times New Roman"/>
          <w:b/>
          <w:spacing w:val="-2"/>
          <w:kern w:val="24"/>
          <w:sz w:val="28"/>
          <w:szCs w:val="28"/>
          <w:lang w:val="ru-RU"/>
        </w:rPr>
      </w:pPr>
      <w:r w:rsidRPr="005E345A">
        <w:rPr>
          <w:rFonts w:ascii="Times New Roman" w:hAnsi="Times New Roman"/>
          <w:b/>
          <w:color w:val="000000"/>
          <w:spacing w:val="-2"/>
          <w:kern w:val="24"/>
          <w:sz w:val="28"/>
          <w:szCs w:val="28"/>
          <w:lang w:val="ru-RU"/>
        </w:rPr>
        <w:t>МАХНЁВСКОГО МУНИЦИПАЛЬНОГО ОБРАЗОВАНИЯ</w:t>
      </w:r>
    </w:p>
    <w:p w:rsidR="00FB2993" w:rsidRPr="005E345A" w:rsidRDefault="00FB2993" w:rsidP="000626B2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Times New Roman" w:hAnsi="Times New Roman"/>
          <w:b/>
          <w:shadow/>
          <w:color w:val="000000"/>
          <w:spacing w:val="12"/>
          <w:kern w:val="24"/>
          <w:sz w:val="36"/>
          <w:szCs w:val="40"/>
          <w:lang w:val="ru-RU"/>
        </w:rPr>
      </w:pPr>
      <w:r w:rsidRPr="005E345A">
        <w:rPr>
          <w:rFonts w:ascii="Times New Roman" w:hAnsi="Times New Roman"/>
          <w:b/>
          <w:shadow/>
          <w:color w:val="000000"/>
          <w:spacing w:val="12"/>
          <w:kern w:val="24"/>
          <w:sz w:val="36"/>
          <w:szCs w:val="40"/>
          <w:lang w:val="ru-RU"/>
        </w:rPr>
        <w:t>ПОСТАНОВЛЕНИЕ</w:t>
      </w:r>
    </w:p>
    <w:p w:rsidR="007667C5" w:rsidRPr="001F5F9E" w:rsidRDefault="00320BAF" w:rsidP="000626B2">
      <w:pPr>
        <w:pStyle w:val="af1"/>
        <w:rPr>
          <w:rFonts w:ascii="Times New Roman" w:hAnsi="Times New Roman"/>
          <w:spacing w:val="-18"/>
          <w:kern w:val="24"/>
          <w:sz w:val="32"/>
          <w:szCs w:val="32"/>
          <w:lang w:val="ru-RU"/>
        </w:rPr>
      </w:pPr>
      <w:r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14.55pt;width:470.7pt;height:0;z-index:251657216" o:connectortype="straight"/>
        </w:pict>
      </w:r>
      <w:r>
        <w:rPr>
          <w:noProof/>
          <w:lang w:val="ru-RU" w:eastAsia="ru-RU"/>
        </w:rPr>
        <w:pict>
          <v:shape id="_x0000_s1027" type="#_x0000_t32" style="position:absolute;margin-left:.75pt;margin-top:9.4pt;width:470.7pt;height:0;z-index:251658240" o:connectortype="straight" strokeweight="2pt"/>
        </w:pict>
      </w:r>
      <w:r w:rsidR="007667C5" w:rsidRPr="001F5F9E">
        <w:rPr>
          <w:rFonts w:ascii="Times New Roman" w:hAnsi="Times New Roman"/>
          <w:spacing w:val="-18"/>
          <w:kern w:val="24"/>
          <w:sz w:val="32"/>
          <w:szCs w:val="32"/>
          <w:lang w:val="ru-RU"/>
        </w:rPr>
        <w:tab/>
      </w:r>
    </w:p>
    <w:p w:rsidR="007667C5" w:rsidRPr="0092655B" w:rsidRDefault="000626B2" w:rsidP="0092655B">
      <w:pPr>
        <w:pStyle w:val="af1"/>
        <w:rPr>
          <w:rFonts w:ascii="Liberation Serif" w:hAnsi="Liberation Serif"/>
          <w:spacing w:val="-18"/>
          <w:kern w:val="24"/>
          <w:sz w:val="28"/>
          <w:szCs w:val="28"/>
          <w:lang w:val="ru-RU"/>
        </w:rPr>
      </w:pPr>
      <w:r>
        <w:rPr>
          <w:rFonts w:ascii="Liberation Serif" w:hAnsi="Liberation Serif"/>
          <w:spacing w:val="-18"/>
          <w:kern w:val="24"/>
          <w:sz w:val="28"/>
          <w:szCs w:val="28"/>
          <w:lang w:val="ru-RU"/>
        </w:rPr>
        <w:t xml:space="preserve">03 февраля </w:t>
      </w:r>
      <w:r>
        <w:rPr>
          <w:rFonts w:ascii="Liberation Serif" w:hAnsi="Liberation Serif"/>
          <w:sz w:val="28"/>
          <w:szCs w:val="28"/>
          <w:lang w:val="ru-RU"/>
        </w:rPr>
        <w:t xml:space="preserve">2021 года                                                                                           </w:t>
      </w:r>
      <w:r w:rsidR="007667C5" w:rsidRPr="0092655B">
        <w:rPr>
          <w:rFonts w:ascii="Liberation Serif" w:hAnsi="Liberation Serif"/>
          <w:sz w:val="28"/>
          <w:szCs w:val="28"/>
          <w:lang w:val="ru-RU"/>
        </w:rPr>
        <w:t>№</w:t>
      </w:r>
      <w:r>
        <w:rPr>
          <w:rFonts w:ascii="Liberation Serif" w:hAnsi="Liberation Serif"/>
          <w:sz w:val="28"/>
          <w:szCs w:val="28"/>
          <w:lang w:val="ru-RU"/>
        </w:rPr>
        <w:t xml:space="preserve"> 85</w:t>
      </w:r>
    </w:p>
    <w:p w:rsidR="007667C5" w:rsidRPr="0092655B" w:rsidRDefault="007667C5" w:rsidP="0092655B">
      <w:pPr>
        <w:pStyle w:val="af1"/>
        <w:jc w:val="center"/>
        <w:rPr>
          <w:rFonts w:ascii="Liberation Serif" w:hAnsi="Liberation Serif"/>
          <w:sz w:val="28"/>
          <w:szCs w:val="28"/>
          <w:lang w:val="ru-RU"/>
        </w:rPr>
      </w:pPr>
      <w:r w:rsidRPr="0092655B">
        <w:rPr>
          <w:rFonts w:ascii="Liberation Serif" w:hAnsi="Liberation Serif"/>
          <w:sz w:val="28"/>
          <w:szCs w:val="28"/>
          <w:lang w:val="ru-RU"/>
        </w:rPr>
        <w:t>п.г.т. Махнёво</w:t>
      </w:r>
    </w:p>
    <w:p w:rsidR="007667C5" w:rsidRPr="0092655B" w:rsidRDefault="007667C5" w:rsidP="0092655B">
      <w:pPr>
        <w:pStyle w:val="af1"/>
        <w:jc w:val="center"/>
        <w:rPr>
          <w:rFonts w:ascii="Liberation Serif" w:hAnsi="Liberation Serif"/>
          <w:sz w:val="28"/>
          <w:szCs w:val="28"/>
          <w:lang w:val="ru-RU"/>
        </w:rPr>
      </w:pPr>
    </w:p>
    <w:p w:rsidR="000626B2" w:rsidRDefault="007667C5" w:rsidP="001D4120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b/>
          <w:i/>
          <w:sz w:val="28"/>
          <w:szCs w:val="28"/>
          <w:lang w:val="ru-RU"/>
        </w:rPr>
      </w:pPr>
      <w:bookmarkStart w:id="0" w:name="_GoBack"/>
      <w:r w:rsidRPr="000626B2">
        <w:rPr>
          <w:rFonts w:ascii="Liberation Serif" w:hAnsi="Liberation Serif"/>
          <w:b/>
          <w:i/>
          <w:iCs/>
          <w:sz w:val="28"/>
          <w:szCs w:val="28"/>
          <w:lang w:val="ru-RU" w:eastAsia="ru-RU"/>
        </w:rPr>
        <w:t xml:space="preserve">О внесении изменений в постановление Администрации Махнёвского </w:t>
      </w:r>
      <w:r w:rsidR="001D4120" w:rsidRPr="000626B2">
        <w:rPr>
          <w:rFonts w:ascii="Liberation Serif" w:hAnsi="Liberation Serif"/>
          <w:b/>
          <w:i/>
          <w:iCs/>
          <w:sz w:val="28"/>
          <w:szCs w:val="28"/>
          <w:lang w:val="ru-RU" w:eastAsia="ru-RU"/>
        </w:rPr>
        <w:t>муниципального образования от 23 мая 2016 года №435</w:t>
      </w:r>
      <w:r w:rsidRPr="000626B2">
        <w:rPr>
          <w:rFonts w:ascii="Liberation Serif" w:hAnsi="Liberation Serif"/>
          <w:b/>
          <w:i/>
          <w:iCs/>
          <w:sz w:val="28"/>
          <w:szCs w:val="28"/>
          <w:lang w:val="ru-RU" w:eastAsia="ru-RU"/>
        </w:rPr>
        <w:t xml:space="preserve"> </w:t>
      </w:r>
      <w:r w:rsidRPr="000626B2">
        <w:rPr>
          <w:rFonts w:ascii="Liberation Serif" w:hAnsi="Liberation Serif"/>
          <w:i/>
          <w:iCs/>
          <w:sz w:val="28"/>
          <w:szCs w:val="28"/>
          <w:lang w:val="ru-RU"/>
        </w:rPr>
        <w:t>«</w:t>
      </w:r>
      <w:r w:rsidR="001D4120" w:rsidRPr="000626B2">
        <w:rPr>
          <w:rFonts w:ascii="Liberation Serif" w:hAnsi="Liberation Serif"/>
          <w:b/>
          <w:i/>
          <w:sz w:val="28"/>
          <w:szCs w:val="28"/>
          <w:lang w:val="ru-RU"/>
        </w:rPr>
        <w:t xml:space="preserve">Об утверждении Административного регламента предоставления муниципальной услуги «Прием и рассмотрение в установленном порядке уведомлений </w:t>
      </w:r>
    </w:p>
    <w:p w:rsidR="001D4120" w:rsidRPr="000626B2" w:rsidRDefault="001D4120" w:rsidP="001D4120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b/>
          <w:i/>
          <w:iCs/>
          <w:sz w:val="28"/>
          <w:szCs w:val="28"/>
          <w:lang w:val="ru-RU" w:eastAsia="ru-RU"/>
        </w:rPr>
      </w:pPr>
      <w:r w:rsidRPr="000626B2">
        <w:rPr>
          <w:rFonts w:ascii="Liberation Serif" w:hAnsi="Liberation Serif"/>
          <w:b/>
          <w:i/>
          <w:sz w:val="28"/>
          <w:szCs w:val="28"/>
          <w:lang w:val="ru-RU"/>
        </w:rPr>
        <w:t>о проведении публичных мероприятий на территории Махнёвского муниципального образования»</w:t>
      </w:r>
      <w:r w:rsidRPr="000626B2">
        <w:rPr>
          <w:rFonts w:ascii="Liberation Serif" w:hAnsi="Liberation Serif"/>
          <w:b/>
          <w:i/>
          <w:iCs/>
          <w:sz w:val="28"/>
          <w:szCs w:val="28"/>
          <w:lang w:val="ru-RU" w:eastAsia="ru-RU"/>
        </w:rPr>
        <w:t xml:space="preserve"> (с изменениями от 01.11.2016)</w:t>
      </w:r>
      <w:bookmarkEnd w:id="0"/>
    </w:p>
    <w:p w:rsidR="00AE7B21" w:rsidRPr="0092655B" w:rsidRDefault="00AE7B21" w:rsidP="005E345A">
      <w:pPr>
        <w:pStyle w:val="ConsPlusTitle"/>
        <w:jc w:val="center"/>
        <w:rPr>
          <w:rFonts w:ascii="Liberation Serif" w:hAnsi="Liberation Serif"/>
          <w:b w:val="0"/>
          <w:sz w:val="28"/>
          <w:szCs w:val="28"/>
        </w:rPr>
      </w:pPr>
    </w:p>
    <w:p w:rsidR="007667C5" w:rsidRPr="000626B2" w:rsidRDefault="007667C5" w:rsidP="000626B2">
      <w:pPr>
        <w:shd w:val="clear" w:color="auto" w:fill="FFFFFF"/>
        <w:tabs>
          <w:tab w:val="left" w:pos="709"/>
        </w:tabs>
        <w:spacing w:after="0" w:line="240" w:lineRule="auto"/>
        <w:ind w:left="22"/>
        <w:jc w:val="both"/>
        <w:rPr>
          <w:rFonts w:ascii="Liberation Serif" w:hAnsi="Liberation Serif"/>
          <w:iCs/>
          <w:sz w:val="28"/>
          <w:szCs w:val="28"/>
          <w:lang w:val="ru-RU" w:eastAsia="ru-RU"/>
        </w:rPr>
      </w:pPr>
      <w:r w:rsidRPr="000626B2">
        <w:rPr>
          <w:rFonts w:ascii="Liberation Serif" w:hAnsi="Liberation Serif"/>
          <w:sz w:val="28"/>
          <w:szCs w:val="28"/>
          <w:lang w:val="ru-RU"/>
        </w:rPr>
        <w:t xml:space="preserve">         На основании протеста Алапаев</w:t>
      </w:r>
      <w:r w:rsidR="001D4120" w:rsidRPr="000626B2">
        <w:rPr>
          <w:rFonts w:ascii="Liberation Serif" w:hAnsi="Liberation Serif"/>
          <w:sz w:val="28"/>
          <w:szCs w:val="28"/>
          <w:lang w:val="ru-RU"/>
        </w:rPr>
        <w:t xml:space="preserve">ской городской прокуратуры </w:t>
      </w:r>
      <w:r w:rsidR="000626B2">
        <w:rPr>
          <w:rFonts w:ascii="Liberation Serif" w:hAnsi="Liberation Serif"/>
          <w:sz w:val="28"/>
          <w:szCs w:val="28"/>
          <w:lang w:val="ru-RU"/>
        </w:rPr>
        <w:t xml:space="preserve">                         </w:t>
      </w:r>
      <w:r w:rsidR="001D4120" w:rsidRPr="000626B2">
        <w:rPr>
          <w:rFonts w:ascii="Liberation Serif" w:hAnsi="Liberation Serif"/>
          <w:sz w:val="28"/>
          <w:szCs w:val="28"/>
          <w:lang w:val="ru-RU"/>
        </w:rPr>
        <w:t>от 21.01.2021</w:t>
      </w:r>
      <w:r w:rsidRPr="000626B2">
        <w:rPr>
          <w:rFonts w:ascii="Liberation Serif" w:hAnsi="Liberation Serif"/>
          <w:sz w:val="28"/>
          <w:szCs w:val="28"/>
          <w:lang w:val="ru-RU"/>
        </w:rPr>
        <w:t xml:space="preserve">г. на </w:t>
      </w:r>
      <w:r w:rsidR="002D1172" w:rsidRPr="000626B2">
        <w:rPr>
          <w:rFonts w:ascii="Liberation Serif" w:hAnsi="Liberation Serif"/>
          <w:sz w:val="28"/>
          <w:szCs w:val="28"/>
          <w:lang w:val="ru-RU"/>
        </w:rPr>
        <w:t>Постановление</w:t>
      </w:r>
      <w:r w:rsidR="001D4120" w:rsidRPr="000626B2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1D4120" w:rsidRPr="000626B2">
        <w:rPr>
          <w:rFonts w:ascii="Liberation Serif" w:hAnsi="Liberation Serif"/>
          <w:iCs/>
          <w:sz w:val="28"/>
          <w:szCs w:val="28"/>
          <w:lang w:val="ru-RU" w:eastAsia="ru-RU"/>
        </w:rPr>
        <w:t xml:space="preserve">Администрации Махнёвского муниципального образования от 23 мая 2016 года №435 </w:t>
      </w:r>
      <w:r w:rsidR="001D4120" w:rsidRPr="000626B2">
        <w:rPr>
          <w:rFonts w:ascii="Liberation Serif" w:hAnsi="Liberation Serif"/>
          <w:iCs/>
          <w:sz w:val="28"/>
          <w:szCs w:val="28"/>
          <w:lang w:val="ru-RU"/>
        </w:rPr>
        <w:t>«</w:t>
      </w:r>
      <w:r w:rsidR="001D4120" w:rsidRPr="000626B2">
        <w:rPr>
          <w:rFonts w:ascii="Liberation Serif" w:hAnsi="Liberation Serif"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«Прием и рассмотрение в установленном порядке уведомлений о проведении публичных мероприятий на территории Махнёвского муниципального образования»</w:t>
      </w:r>
      <w:r w:rsidR="001D4120" w:rsidRPr="000626B2">
        <w:rPr>
          <w:rFonts w:ascii="Liberation Serif" w:hAnsi="Liberation Serif"/>
          <w:iCs/>
          <w:sz w:val="28"/>
          <w:szCs w:val="28"/>
          <w:lang w:val="ru-RU" w:eastAsia="ru-RU"/>
        </w:rPr>
        <w:t xml:space="preserve"> (с изменениями от 01.11.2016)</w:t>
      </w:r>
      <w:r w:rsidR="000626B2">
        <w:rPr>
          <w:rFonts w:ascii="Liberation Serif" w:hAnsi="Liberation Serif"/>
          <w:iCs/>
          <w:sz w:val="28"/>
          <w:szCs w:val="28"/>
          <w:lang w:val="ru-RU" w:eastAsia="ru-RU"/>
        </w:rPr>
        <w:t>,</w:t>
      </w:r>
    </w:p>
    <w:p w:rsidR="007667C5" w:rsidRPr="000626B2" w:rsidRDefault="007667C5" w:rsidP="000626B2">
      <w:pPr>
        <w:widowControl w:val="0"/>
        <w:shd w:val="clear" w:color="auto" w:fill="FFFFFF"/>
        <w:autoSpaceDE w:val="0"/>
        <w:autoSpaceDN w:val="0"/>
        <w:adjustRightInd w:val="0"/>
        <w:spacing w:before="336" w:after="0" w:line="240" w:lineRule="auto"/>
        <w:ind w:left="86"/>
        <w:rPr>
          <w:rFonts w:ascii="Liberation Serif" w:hAnsi="Liberation Serif"/>
          <w:b/>
          <w:sz w:val="28"/>
          <w:szCs w:val="28"/>
          <w:lang w:val="ru-RU" w:eastAsia="ru-RU"/>
        </w:rPr>
      </w:pPr>
      <w:r w:rsidRPr="000626B2">
        <w:rPr>
          <w:rFonts w:ascii="Liberation Serif" w:hAnsi="Liberation Serif"/>
          <w:b/>
          <w:sz w:val="28"/>
          <w:szCs w:val="28"/>
          <w:lang w:val="ru-RU" w:eastAsia="ru-RU"/>
        </w:rPr>
        <w:t>ПОСТАНОВЛЯЮ:</w:t>
      </w:r>
    </w:p>
    <w:p w:rsidR="006A7E52" w:rsidRPr="000626B2" w:rsidRDefault="006A7E52" w:rsidP="000626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Liberation Serif" w:hAnsi="Liberation Serif"/>
          <w:sz w:val="28"/>
          <w:szCs w:val="28"/>
          <w:lang w:val="ru-RU" w:eastAsia="ru-RU"/>
        </w:rPr>
      </w:pPr>
    </w:p>
    <w:p w:rsidR="006A7E52" w:rsidRPr="000626B2" w:rsidRDefault="006A7E52" w:rsidP="000626B2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0626B2">
        <w:rPr>
          <w:rFonts w:ascii="Liberation Serif" w:hAnsi="Liberation Serif"/>
          <w:b w:val="0"/>
          <w:sz w:val="28"/>
          <w:szCs w:val="28"/>
        </w:rPr>
        <w:t xml:space="preserve">1. </w:t>
      </w:r>
      <w:r w:rsidR="000626B2">
        <w:rPr>
          <w:rFonts w:ascii="Liberation Serif" w:hAnsi="Liberation Serif"/>
          <w:b w:val="0"/>
          <w:sz w:val="28"/>
          <w:szCs w:val="28"/>
        </w:rPr>
        <w:t xml:space="preserve">Изложить </w:t>
      </w:r>
      <w:r w:rsidR="001D4120" w:rsidRPr="000626B2">
        <w:rPr>
          <w:rFonts w:ascii="Liberation Serif" w:hAnsi="Liberation Serif"/>
          <w:b w:val="0"/>
          <w:sz w:val="28"/>
          <w:szCs w:val="28"/>
        </w:rPr>
        <w:t>п. 18</w:t>
      </w:r>
      <w:r w:rsidR="001D4120" w:rsidRPr="000626B2">
        <w:rPr>
          <w:rFonts w:ascii="Liberation Serif" w:hAnsi="Liberation Serif" w:cs="Times New Roman"/>
          <w:b w:val="0"/>
          <w:sz w:val="28"/>
          <w:szCs w:val="28"/>
        </w:rPr>
        <w:t xml:space="preserve"> Административного регламента предоставления муниципальной услуги «Прием и рассмотрение в установленном порядке уведомлений о проведении публичных мероприятий на территории Махнёвского муниципального образования» в следующей редакции:</w:t>
      </w:r>
    </w:p>
    <w:p w:rsidR="001D4120" w:rsidRPr="000626B2" w:rsidRDefault="001D4120" w:rsidP="000626B2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0626B2">
        <w:rPr>
          <w:rFonts w:ascii="Liberation Serif" w:hAnsi="Liberation Serif" w:cs="Times New Roman"/>
          <w:b/>
          <w:sz w:val="28"/>
          <w:szCs w:val="28"/>
        </w:rPr>
        <w:t>«</w:t>
      </w:r>
      <w:r w:rsidRPr="000626B2">
        <w:rPr>
          <w:rFonts w:ascii="Liberation Serif" w:hAnsi="Liberation Serif" w:cs="Times New Roman"/>
          <w:color w:val="000000"/>
          <w:sz w:val="28"/>
          <w:szCs w:val="28"/>
        </w:rPr>
        <w:t>18. Заявителю может быть отказано в согласовании проведения публичного мероприятия в следующих случаях:</w:t>
      </w:r>
    </w:p>
    <w:p w:rsidR="001D4120" w:rsidRPr="000626B2" w:rsidRDefault="001D4120" w:rsidP="000626B2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0626B2">
        <w:rPr>
          <w:rFonts w:ascii="Liberation Serif" w:hAnsi="Liberation Serif" w:cs="Times New Roman"/>
          <w:color w:val="000000"/>
          <w:sz w:val="28"/>
          <w:szCs w:val="28"/>
        </w:rPr>
        <w:t xml:space="preserve">1) в уведомлении указано место (места) проведения публичных мероприятий, в котором (которых) проведение публичного мероприятия запрещается в соответствии с требованиями </w:t>
      </w:r>
      <w:hyperlink r:id="rId8" w:history="1">
        <w:r w:rsidRPr="000626B2">
          <w:rPr>
            <w:rStyle w:val="afd"/>
            <w:rFonts w:ascii="Liberation Serif" w:hAnsi="Liberation Serif" w:cs="Times New Roman"/>
            <w:color w:val="000000"/>
            <w:sz w:val="28"/>
            <w:szCs w:val="28"/>
            <w:u w:val="none"/>
          </w:rPr>
          <w:t>статьи 8</w:t>
        </w:r>
      </w:hyperlink>
      <w:r w:rsidRPr="000626B2">
        <w:rPr>
          <w:rFonts w:ascii="Liberation Serif" w:hAnsi="Liberation Serif" w:cs="Times New Roman"/>
          <w:color w:val="000000"/>
          <w:sz w:val="28"/>
          <w:szCs w:val="28"/>
        </w:rPr>
        <w:t xml:space="preserve"> Федерального закона </w:t>
      </w:r>
      <w:r w:rsidR="000626B2">
        <w:rPr>
          <w:rFonts w:ascii="Liberation Serif" w:hAnsi="Liberation Serif" w:cs="Times New Roman"/>
          <w:color w:val="000000"/>
          <w:sz w:val="28"/>
          <w:szCs w:val="28"/>
        </w:rPr>
        <w:t xml:space="preserve">  </w:t>
      </w:r>
      <w:r w:rsidRPr="000626B2">
        <w:rPr>
          <w:rFonts w:ascii="Liberation Serif" w:hAnsi="Liberation Serif" w:cs="Times New Roman"/>
          <w:color w:val="000000"/>
          <w:sz w:val="28"/>
          <w:szCs w:val="28"/>
        </w:rPr>
        <w:t>от 1</w:t>
      </w:r>
      <w:r w:rsidR="00F81C83" w:rsidRPr="000626B2">
        <w:rPr>
          <w:rFonts w:ascii="Liberation Serif" w:hAnsi="Liberation Serif" w:cs="Times New Roman"/>
          <w:color w:val="000000"/>
          <w:sz w:val="28"/>
          <w:szCs w:val="28"/>
        </w:rPr>
        <w:t>9 июня 2004 года № 54-ФЗ «</w:t>
      </w:r>
      <w:r w:rsidRPr="000626B2">
        <w:rPr>
          <w:rFonts w:ascii="Liberation Serif" w:hAnsi="Liberation Serif" w:cs="Times New Roman"/>
          <w:color w:val="000000"/>
          <w:sz w:val="28"/>
          <w:szCs w:val="28"/>
        </w:rPr>
        <w:t xml:space="preserve">О собраниях, митингах, демонстрациях, шествиях и пикетированиях" и </w:t>
      </w:r>
      <w:hyperlink r:id="rId9" w:history="1">
        <w:r w:rsidRPr="000626B2">
          <w:rPr>
            <w:rStyle w:val="afd"/>
            <w:rFonts w:ascii="Liberation Serif" w:hAnsi="Liberation Serif" w:cs="Times New Roman"/>
            <w:color w:val="000000"/>
            <w:sz w:val="28"/>
            <w:szCs w:val="28"/>
            <w:u w:val="none"/>
          </w:rPr>
          <w:t>статьи 7</w:t>
        </w:r>
      </w:hyperlink>
      <w:r w:rsidRPr="000626B2">
        <w:rPr>
          <w:rFonts w:ascii="Liberation Serif" w:hAnsi="Liberation Serif" w:cs="Times New Roman"/>
          <w:color w:val="000000"/>
          <w:sz w:val="28"/>
          <w:szCs w:val="28"/>
        </w:rPr>
        <w:t xml:space="preserve"> Закона Свердловской области </w:t>
      </w:r>
      <w:r w:rsidR="000626B2">
        <w:rPr>
          <w:rFonts w:ascii="Liberation Serif" w:hAnsi="Liberation Serif" w:cs="Times New Roman"/>
          <w:color w:val="000000"/>
          <w:sz w:val="28"/>
          <w:szCs w:val="28"/>
        </w:rPr>
        <w:t xml:space="preserve">                     </w:t>
      </w:r>
      <w:r w:rsidRPr="000626B2">
        <w:rPr>
          <w:rFonts w:ascii="Liberation Serif" w:hAnsi="Liberation Serif" w:cs="Times New Roman"/>
          <w:color w:val="000000"/>
          <w:sz w:val="28"/>
          <w:szCs w:val="28"/>
        </w:rPr>
        <w:t>от</w:t>
      </w:r>
      <w:r w:rsidR="00F81C83" w:rsidRPr="000626B2">
        <w:rPr>
          <w:rFonts w:ascii="Liberation Serif" w:hAnsi="Liberation Serif" w:cs="Times New Roman"/>
          <w:color w:val="000000"/>
          <w:sz w:val="28"/>
          <w:szCs w:val="28"/>
        </w:rPr>
        <w:t xml:space="preserve"> 07 декабря 2012 года № 102-ОЗ «</w:t>
      </w:r>
      <w:r w:rsidRPr="000626B2">
        <w:rPr>
          <w:rFonts w:ascii="Liberation Serif" w:hAnsi="Liberation Serif" w:cs="Times New Roman"/>
          <w:color w:val="000000"/>
          <w:sz w:val="28"/>
          <w:szCs w:val="28"/>
        </w:rPr>
        <w:t xml:space="preserve">Об отдельных вопросах подготовки и проведения публичных мероприятий на </w:t>
      </w:r>
      <w:r w:rsidR="00F81C83" w:rsidRPr="000626B2">
        <w:rPr>
          <w:rFonts w:ascii="Liberation Serif" w:hAnsi="Liberation Serif" w:cs="Times New Roman"/>
          <w:color w:val="000000"/>
          <w:sz w:val="28"/>
          <w:szCs w:val="28"/>
        </w:rPr>
        <w:t>территории Свердловской области»</w:t>
      </w:r>
      <w:r w:rsidRPr="000626B2">
        <w:rPr>
          <w:rFonts w:ascii="Liberation Serif" w:hAnsi="Liberation Serif" w:cs="Times New Roman"/>
          <w:color w:val="000000"/>
          <w:sz w:val="28"/>
          <w:szCs w:val="28"/>
        </w:rPr>
        <w:t>:</w:t>
      </w:r>
    </w:p>
    <w:p w:rsidR="001D4120" w:rsidRPr="000626B2" w:rsidRDefault="001D4120" w:rsidP="000626B2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0626B2">
        <w:rPr>
          <w:rFonts w:ascii="Liberation Serif" w:hAnsi="Liberation Serif" w:cs="Times New Roman"/>
          <w:color w:val="000000"/>
          <w:sz w:val="28"/>
          <w:szCs w:val="28"/>
        </w:rPr>
        <w:t>места, непригодные для целей мероприятия, в случае, если проведение мероприятия создает угрозы обрушения зданий и сооружений или иные угрозы безопасности участников данного публичного мероприятия;</w:t>
      </w:r>
    </w:p>
    <w:p w:rsidR="001D4120" w:rsidRPr="000626B2" w:rsidRDefault="001D4120" w:rsidP="000626B2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0626B2">
        <w:rPr>
          <w:rFonts w:ascii="Liberation Serif" w:hAnsi="Liberation Serif" w:cs="Times New Roman"/>
          <w:color w:val="000000"/>
          <w:sz w:val="28"/>
          <w:szCs w:val="28"/>
        </w:rPr>
        <w:t>территории, непосредственно прилегающие к опасным производственным объектам и к иным объектам, эксплуатация которых требует соблюдения специальных правил техники безопасности;</w:t>
      </w:r>
    </w:p>
    <w:p w:rsidR="001D4120" w:rsidRPr="000626B2" w:rsidRDefault="001D4120" w:rsidP="000626B2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0626B2">
        <w:rPr>
          <w:rFonts w:ascii="Liberation Serif" w:hAnsi="Liberation Serif" w:cs="Times New Roman"/>
          <w:color w:val="000000"/>
          <w:sz w:val="28"/>
          <w:szCs w:val="28"/>
        </w:rPr>
        <w:lastRenderedPageBreak/>
        <w:t>путепроводы, железнодорожные магистрали и полосы отвода железных дорог, нефте-, газо- и продуктопроводов, высоковольтных линий электропередачи;</w:t>
      </w:r>
    </w:p>
    <w:p w:rsidR="001D4120" w:rsidRPr="000626B2" w:rsidRDefault="001D4120" w:rsidP="000626B2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0626B2">
        <w:rPr>
          <w:rFonts w:ascii="Liberation Serif" w:hAnsi="Liberation Serif" w:cs="Times New Roman"/>
          <w:color w:val="000000"/>
          <w:sz w:val="28"/>
          <w:szCs w:val="28"/>
        </w:rPr>
        <w:t>территории, непосредственно прилегающие к зданиям, занимаемым судами, к территориям и зданиям учреждений, исполняющих наказание в виде лишения свободы;</w:t>
      </w:r>
    </w:p>
    <w:p w:rsidR="001D4120" w:rsidRPr="000626B2" w:rsidRDefault="001D4120" w:rsidP="000626B2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0626B2">
        <w:rPr>
          <w:rFonts w:ascii="Liberation Serif" w:hAnsi="Liberation Serif" w:cs="Times New Roman"/>
          <w:color w:val="000000"/>
          <w:sz w:val="28"/>
          <w:szCs w:val="28"/>
        </w:rPr>
        <w:t>территории, непосредственно прилегающие к зданиям аэропортов, железнодорожных, автомобильных и речных вокзалов и станций;</w:t>
      </w:r>
    </w:p>
    <w:p w:rsidR="001D4120" w:rsidRPr="000626B2" w:rsidRDefault="001D4120" w:rsidP="000626B2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0626B2">
        <w:rPr>
          <w:rFonts w:ascii="Liberation Serif" w:hAnsi="Liberation Serif" w:cs="Times New Roman"/>
          <w:color w:val="000000"/>
          <w:sz w:val="28"/>
          <w:szCs w:val="28"/>
        </w:rPr>
        <w:t>территории, непосредственно прилегающие к жилым домам и многоквартирным домам;</w:t>
      </w:r>
    </w:p>
    <w:p w:rsidR="001D4120" w:rsidRPr="000626B2" w:rsidRDefault="001D4120" w:rsidP="000626B2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0626B2">
        <w:rPr>
          <w:rFonts w:ascii="Liberation Serif" w:hAnsi="Liberation Serif" w:cs="Times New Roman"/>
          <w:color w:val="000000"/>
          <w:sz w:val="28"/>
          <w:szCs w:val="28"/>
        </w:rPr>
        <w:t>территории, непосредственно прилегающие к зданию, в котором размещается полномочный представитель Президента Российской Федерации в Уральском федеральном округе;</w:t>
      </w:r>
    </w:p>
    <w:p w:rsidR="001D4120" w:rsidRPr="000626B2" w:rsidRDefault="001D4120" w:rsidP="000626B2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0626B2">
        <w:rPr>
          <w:rFonts w:ascii="Liberation Serif" w:hAnsi="Liberation Serif" w:cs="Times New Roman"/>
          <w:color w:val="000000"/>
          <w:sz w:val="28"/>
          <w:szCs w:val="28"/>
        </w:rPr>
        <w:t xml:space="preserve">2) уведомление о проведении публичного мероприятия подано заявителем, который в соответствии с </w:t>
      </w:r>
      <w:hyperlink r:id="rId10" w:history="1">
        <w:r w:rsidRPr="000626B2">
          <w:rPr>
            <w:rStyle w:val="afd"/>
            <w:rFonts w:ascii="Liberation Serif" w:hAnsi="Liberation Serif" w:cs="Times New Roman"/>
            <w:color w:val="000000"/>
            <w:sz w:val="28"/>
            <w:szCs w:val="28"/>
            <w:u w:val="none"/>
          </w:rPr>
          <w:t>частью 2 статьи 5</w:t>
        </w:r>
      </w:hyperlink>
      <w:r w:rsidRPr="000626B2">
        <w:rPr>
          <w:rFonts w:ascii="Liberation Serif" w:hAnsi="Liberation Serif" w:cs="Times New Roman"/>
          <w:color w:val="000000"/>
          <w:sz w:val="28"/>
          <w:szCs w:val="28"/>
        </w:rPr>
        <w:t xml:space="preserve"> Федерального закон</w:t>
      </w:r>
      <w:r w:rsidR="00F81C83" w:rsidRPr="000626B2">
        <w:rPr>
          <w:rFonts w:ascii="Liberation Serif" w:hAnsi="Liberation Serif" w:cs="Times New Roman"/>
          <w:color w:val="000000"/>
          <w:sz w:val="28"/>
          <w:szCs w:val="28"/>
        </w:rPr>
        <w:t>а от 19 июня 2004 года № 54-ФЗ «</w:t>
      </w:r>
      <w:r w:rsidRPr="000626B2">
        <w:rPr>
          <w:rFonts w:ascii="Liberation Serif" w:hAnsi="Liberation Serif" w:cs="Times New Roman"/>
          <w:color w:val="000000"/>
          <w:sz w:val="28"/>
          <w:szCs w:val="28"/>
        </w:rPr>
        <w:t>О собраниях, митингах, демонстра</w:t>
      </w:r>
      <w:r w:rsidR="000626B2">
        <w:rPr>
          <w:rFonts w:ascii="Liberation Serif" w:hAnsi="Liberation Serif" w:cs="Times New Roman"/>
          <w:color w:val="000000"/>
          <w:sz w:val="28"/>
          <w:szCs w:val="28"/>
        </w:rPr>
        <w:t>циях, шествиях и пикетированиях»</w:t>
      </w:r>
      <w:r w:rsidRPr="000626B2">
        <w:rPr>
          <w:rFonts w:ascii="Liberation Serif" w:hAnsi="Liberation Serif" w:cs="Times New Roman"/>
          <w:color w:val="000000"/>
          <w:sz w:val="28"/>
          <w:szCs w:val="28"/>
        </w:rPr>
        <w:t xml:space="preserve"> не вправе быть организатором публичного мероприятия.</w:t>
      </w:r>
      <w:r w:rsidRPr="000626B2">
        <w:rPr>
          <w:rFonts w:ascii="Liberation Serif" w:hAnsi="Liberation Serif" w:cs="Times New Roman"/>
          <w:b/>
          <w:sz w:val="28"/>
          <w:szCs w:val="28"/>
        </w:rPr>
        <w:t>»</w:t>
      </w:r>
    </w:p>
    <w:p w:rsidR="007667C5" w:rsidRPr="000626B2" w:rsidRDefault="00AE7B21" w:rsidP="000626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 w:eastAsia="ru-RU"/>
        </w:rPr>
      </w:pPr>
      <w:r w:rsidRPr="000626B2">
        <w:rPr>
          <w:rFonts w:ascii="Liberation Serif" w:hAnsi="Liberation Serif"/>
          <w:spacing w:val="-2"/>
          <w:sz w:val="28"/>
          <w:szCs w:val="28"/>
          <w:lang w:val="ru-RU" w:eastAsia="ru-RU"/>
        </w:rPr>
        <w:t>2</w:t>
      </w:r>
      <w:r w:rsidR="007667C5" w:rsidRPr="000626B2">
        <w:rPr>
          <w:rFonts w:ascii="Liberation Serif" w:hAnsi="Liberation Serif"/>
          <w:spacing w:val="-2"/>
          <w:sz w:val="28"/>
          <w:szCs w:val="28"/>
          <w:lang w:val="ru-RU" w:eastAsia="ru-RU"/>
        </w:rPr>
        <w:t xml:space="preserve">. Опубликовать настоящее постановление в газете «Алапаевская искра» и </w:t>
      </w:r>
      <w:r w:rsidR="007667C5" w:rsidRPr="000626B2">
        <w:rPr>
          <w:rFonts w:ascii="Liberation Serif" w:hAnsi="Liberation Serif"/>
          <w:spacing w:val="-1"/>
          <w:sz w:val="28"/>
          <w:szCs w:val="28"/>
          <w:lang w:val="ru-RU" w:eastAsia="ru-RU"/>
        </w:rPr>
        <w:t>разместить на официальном сайте Махнёвского муниципального образования.</w:t>
      </w:r>
    </w:p>
    <w:p w:rsidR="007667C5" w:rsidRPr="000626B2" w:rsidRDefault="00AE7B21" w:rsidP="000626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 w:eastAsia="ru-RU"/>
        </w:rPr>
      </w:pPr>
      <w:r w:rsidRPr="000626B2">
        <w:rPr>
          <w:rFonts w:ascii="Liberation Serif" w:hAnsi="Liberation Serif"/>
          <w:spacing w:val="-1"/>
          <w:sz w:val="28"/>
          <w:szCs w:val="28"/>
          <w:lang w:val="ru-RU" w:eastAsia="ru-RU"/>
        </w:rPr>
        <w:t>3</w:t>
      </w:r>
      <w:r w:rsidR="007667C5" w:rsidRPr="000626B2">
        <w:rPr>
          <w:rFonts w:ascii="Liberation Serif" w:hAnsi="Liberation Serif"/>
          <w:spacing w:val="-1"/>
          <w:sz w:val="28"/>
          <w:szCs w:val="28"/>
          <w:lang w:val="ru-RU" w:eastAsia="ru-RU"/>
        </w:rPr>
        <w:t xml:space="preserve">. Контроль за исполнением настоящего постановления возложить на </w:t>
      </w:r>
      <w:r w:rsidRPr="000626B2">
        <w:rPr>
          <w:rFonts w:ascii="Liberation Serif" w:hAnsi="Liberation Serif"/>
          <w:spacing w:val="-1"/>
          <w:sz w:val="28"/>
          <w:szCs w:val="28"/>
          <w:lang w:val="ru-RU" w:eastAsia="ru-RU"/>
        </w:rPr>
        <w:t xml:space="preserve">первого заместителя главы </w:t>
      </w:r>
      <w:r w:rsidR="000626B2">
        <w:rPr>
          <w:rFonts w:ascii="Liberation Serif" w:hAnsi="Liberation Serif"/>
          <w:spacing w:val="-1"/>
          <w:sz w:val="28"/>
          <w:szCs w:val="28"/>
          <w:lang w:val="ru-RU" w:eastAsia="ru-RU"/>
        </w:rPr>
        <w:t xml:space="preserve">Администрации </w:t>
      </w:r>
      <w:r w:rsidR="007667C5" w:rsidRPr="000626B2">
        <w:rPr>
          <w:rFonts w:ascii="Liberation Serif" w:hAnsi="Liberation Serif"/>
          <w:spacing w:val="-1"/>
          <w:sz w:val="28"/>
          <w:szCs w:val="28"/>
          <w:lang w:val="ru-RU" w:eastAsia="ru-RU"/>
        </w:rPr>
        <w:t xml:space="preserve">Махнёвского муниципального образования </w:t>
      </w:r>
      <w:r w:rsidRPr="000626B2">
        <w:rPr>
          <w:rFonts w:ascii="Liberation Serif" w:hAnsi="Liberation Serif"/>
          <w:sz w:val="28"/>
          <w:szCs w:val="28"/>
          <w:lang w:val="ru-RU" w:eastAsia="ru-RU"/>
        </w:rPr>
        <w:t xml:space="preserve"> А.В. Онучина</w:t>
      </w:r>
      <w:r w:rsidR="007667C5" w:rsidRPr="000626B2">
        <w:rPr>
          <w:rFonts w:ascii="Liberation Serif" w:hAnsi="Liberation Serif"/>
          <w:sz w:val="28"/>
          <w:szCs w:val="28"/>
          <w:lang w:val="ru-RU" w:eastAsia="ru-RU"/>
        </w:rPr>
        <w:t>.</w:t>
      </w:r>
    </w:p>
    <w:p w:rsidR="007667C5" w:rsidRDefault="007667C5" w:rsidP="000626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  <w:lang w:val="ru-RU" w:eastAsia="ru-RU"/>
        </w:rPr>
      </w:pPr>
    </w:p>
    <w:p w:rsidR="000626B2" w:rsidRDefault="000626B2" w:rsidP="000626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  <w:lang w:val="ru-RU" w:eastAsia="ru-RU"/>
        </w:rPr>
      </w:pPr>
    </w:p>
    <w:p w:rsidR="000626B2" w:rsidRPr="000626B2" w:rsidRDefault="000626B2" w:rsidP="000626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  <w:lang w:val="ru-RU" w:eastAsia="ru-RU"/>
        </w:rPr>
      </w:pPr>
    </w:p>
    <w:p w:rsidR="007667C5" w:rsidRPr="000626B2" w:rsidRDefault="007667C5" w:rsidP="000626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pacing w:val="-3"/>
          <w:sz w:val="28"/>
          <w:szCs w:val="28"/>
          <w:lang w:val="ru-RU" w:eastAsia="ru-RU"/>
        </w:rPr>
      </w:pPr>
      <w:r w:rsidRPr="000626B2">
        <w:rPr>
          <w:rFonts w:ascii="Liberation Serif" w:hAnsi="Liberation Serif"/>
          <w:spacing w:val="-1"/>
          <w:sz w:val="28"/>
          <w:szCs w:val="28"/>
          <w:lang w:val="ru-RU" w:eastAsia="ru-RU"/>
        </w:rPr>
        <w:t>Глава</w:t>
      </w:r>
      <w:r w:rsidRPr="000626B2">
        <w:rPr>
          <w:rFonts w:ascii="Liberation Serif" w:hAnsi="Liberation Serif"/>
          <w:sz w:val="28"/>
          <w:szCs w:val="28"/>
          <w:lang w:val="ru-RU" w:eastAsia="ru-RU"/>
        </w:rPr>
        <w:t xml:space="preserve"> </w:t>
      </w:r>
      <w:r w:rsidRPr="000626B2">
        <w:rPr>
          <w:rFonts w:ascii="Liberation Serif" w:hAnsi="Liberation Serif"/>
          <w:spacing w:val="-3"/>
          <w:sz w:val="28"/>
          <w:szCs w:val="28"/>
          <w:lang w:val="ru-RU" w:eastAsia="ru-RU"/>
        </w:rPr>
        <w:t xml:space="preserve">Махнёвского </w:t>
      </w:r>
    </w:p>
    <w:p w:rsidR="007667C5" w:rsidRPr="000626B2" w:rsidRDefault="007667C5" w:rsidP="000626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  <w:lang w:val="ru-RU" w:eastAsia="ru-RU"/>
        </w:rPr>
      </w:pPr>
      <w:r w:rsidRPr="000626B2">
        <w:rPr>
          <w:rFonts w:ascii="Liberation Serif" w:hAnsi="Liberation Serif"/>
          <w:spacing w:val="-3"/>
          <w:sz w:val="28"/>
          <w:szCs w:val="28"/>
          <w:lang w:val="ru-RU" w:eastAsia="ru-RU"/>
        </w:rPr>
        <w:t>муниципального образования</w:t>
      </w:r>
      <w:r w:rsidRPr="000626B2">
        <w:rPr>
          <w:rFonts w:ascii="Liberation Serif" w:hAnsi="Liberation Serif" w:cs="Arial"/>
          <w:sz w:val="28"/>
          <w:szCs w:val="28"/>
          <w:lang w:val="ru-RU" w:eastAsia="ru-RU"/>
        </w:rPr>
        <w:t xml:space="preserve">                              </w:t>
      </w:r>
      <w:r w:rsidR="00970BE4" w:rsidRPr="000626B2">
        <w:rPr>
          <w:rFonts w:ascii="Liberation Serif" w:hAnsi="Liberation Serif" w:cs="Arial"/>
          <w:sz w:val="28"/>
          <w:szCs w:val="28"/>
          <w:lang w:val="ru-RU" w:eastAsia="ru-RU"/>
        </w:rPr>
        <w:t xml:space="preserve">                </w:t>
      </w:r>
      <w:r w:rsidR="00AE7B21" w:rsidRPr="000626B2">
        <w:rPr>
          <w:rFonts w:ascii="Liberation Serif" w:hAnsi="Liberation Serif" w:cs="Arial"/>
          <w:sz w:val="28"/>
          <w:szCs w:val="28"/>
          <w:lang w:val="ru-RU" w:eastAsia="ru-RU"/>
        </w:rPr>
        <w:t xml:space="preserve">           </w:t>
      </w:r>
      <w:r w:rsidR="000626B2">
        <w:rPr>
          <w:rFonts w:ascii="Liberation Serif" w:hAnsi="Liberation Serif" w:cs="Arial"/>
          <w:sz w:val="28"/>
          <w:szCs w:val="28"/>
          <w:lang w:val="ru-RU" w:eastAsia="ru-RU"/>
        </w:rPr>
        <w:t xml:space="preserve"> </w:t>
      </w:r>
      <w:r w:rsidRPr="000626B2">
        <w:rPr>
          <w:rFonts w:ascii="Liberation Serif" w:hAnsi="Liberation Serif" w:cs="Arial"/>
          <w:sz w:val="28"/>
          <w:szCs w:val="28"/>
          <w:lang w:val="ru-RU" w:eastAsia="ru-RU"/>
        </w:rPr>
        <w:t xml:space="preserve">   </w:t>
      </w:r>
      <w:r w:rsidR="00AE7B21" w:rsidRPr="000626B2">
        <w:rPr>
          <w:rFonts w:ascii="Liberation Serif" w:hAnsi="Liberation Serif"/>
          <w:spacing w:val="-5"/>
          <w:sz w:val="28"/>
          <w:szCs w:val="28"/>
          <w:lang w:val="ru-RU" w:eastAsia="ru-RU"/>
        </w:rPr>
        <w:t>А.С</w:t>
      </w:r>
      <w:r w:rsidRPr="000626B2">
        <w:rPr>
          <w:rFonts w:ascii="Liberation Serif" w:hAnsi="Liberation Serif"/>
          <w:spacing w:val="-5"/>
          <w:sz w:val="28"/>
          <w:szCs w:val="28"/>
          <w:lang w:val="ru-RU" w:eastAsia="ru-RU"/>
        </w:rPr>
        <w:t xml:space="preserve">. </w:t>
      </w:r>
      <w:r w:rsidR="00AE7B21" w:rsidRPr="000626B2">
        <w:rPr>
          <w:rFonts w:ascii="Liberation Serif" w:hAnsi="Liberation Serif"/>
          <w:spacing w:val="-5"/>
          <w:sz w:val="28"/>
          <w:szCs w:val="28"/>
          <w:lang w:val="ru-RU" w:eastAsia="ru-RU"/>
        </w:rPr>
        <w:t>Корелин</w:t>
      </w:r>
    </w:p>
    <w:p w:rsidR="00AE7B21" w:rsidRPr="000626B2" w:rsidRDefault="00AE7B21" w:rsidP="000626B2">
      <w:pPr>
        <w:spacing w:after="0" w:line="240" w:lineRule="auto"/>
        <w:contextualSpacing/>
        <w:rPr>
          <w:rFonts w:ascii="Liberation Serif" w:hAnsi="Liberation Serif"/>
          <w:sz w:val="28"/>
          <w:szCs w:val="28"/>
          <w:lang w:val="ru-RU"/>
        </w:rPr>
      </w:pPr>
    </w:p>
    <w:p w:rsidR="00970BE4" w:rsidRPr="000626B2" w:rsidRDefault="00970BE4" w:rsidP="000626B2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sectPr w:rsidR="00970BE4" w:rsidRPr="000626B2" w:rsidSect="000626B2">
      <w:pgSz w:w="11906" w:h="16838"/>
      <w:pgMar w:top="567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BAF" w:rsidRDefault="00320BAF" w:rsidP="00E4584B">
      <w:r>
        <w:separator/>
      </w:r>
    </w:p>
  </w:endnote>
  <w:endnote w:type="continuationSeparator" w:id="0">
    <w:p w:rsidR="00320BAF" w:rsidRDefault="00320BAF" w:rsidP="00E4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BAF" w:rsidRDefault="00320BAF" w:rsidP="00E4584B">
      <w:r>
        <w:separator/>
      </w:r>
    </w:p>
  </w:footnote>
  <w:footnote w:type="continuationSeparator" w:id="0">
    <w:p w:rsidR="00320BAF" w:rsidRDefault="00320BAF" w:rsidP="00E45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313C1"/>
    <w:multiLevelType w:val="multilevel"/>
    <w:tmpl w:val="2D54783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120" w:hanging="1440"/>
      </w:pPr>
      <w:rPr>
        <w:rFonts w:cs="Times New Roman" w:hint="default"/>
      </w:rPr>
    </w:lvl>
  </w:abstractNum>
  <w:abstractNum w:abstractNumId="1" w15:restartNumberingAfterBreak="0">
    <w:nsid w:val="4D632240"/>
    <w:multiLevelType w:val="hybridMultilevel"/>
    <w:tmpl w:val="AB6E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7FF"/>
    <w:rsid w:val="00000E8F"/>
    <w:rsid w:val="00016E07"/>
    <w:rsid w:val="000227BB"/>
    <w:rsid w:val="000415D0"/>
    <w:rsid w:val="0004203C"/>
    <w:rsid w:val="000522A4"/>
    <w:rsid w:val="0005269E"/>
    <w:rsid w:val="000552F2"/>
    <w:rsid w:val="00055A81"/>
    <w:rsid w:val="000626B2"/>
    <w:rsid w:val="000663F1"/>
    <w:rsid w:val="00066707"/>
    <w:rsid w:val="0008028B"/>
    <w:rsid w:val="0009174B"/>
    <w:rsid w:val="000A647E"/>
    <w:rsid w:val="000B0107"/>
    <w:rsid w:val="000B54E7"/>
    <w:rsid w:val="000E168A"/>
    <w:rsid w:val="0011098D"/>
    <w:rsid w:val="001123E3"/>
    <w:rsid w:val="00113322"/>
    <w:rsid w:val="001150C7"/>
    <w:rsid w:val="00124C89"/>
    <w:rsid w:val="0013406F"/>
    <w:rsid w:val="0013696B"/>
    <w:rsid w:val="00146593"/>
    <w:rsid w:val="001474E3"/>
    <w:rsid w:val="00154FDD"/>
    <w:rsid w:val="00161C64"/>
    <w:rsid w:val="00163801"/>
    <w:rsid w:val="00171607"/>
    <w:rsid w:val="00183769"/>
    <w:rsid w:val="00186BEF"/>
    <w:rsid w:val="00187224"/>
    <w:rsid w:val="001900B9"/>
    <w:rsid w:val="00193815"/>
    <w:rsid w:val="0019415C"/>
    <w:rsid w:val="001B0342"/>
    <w:rsid w:val="001B456B"/>
    <w:rsid w:val="001C12EF"/>
    <w:rsid w:val="001D4120"/>
    <w:rsid w:val="001E3D1D"/>
    <w:rsid w:val="001F442D"/>
    <w:rsid w:val="001F5F9E"/>
    <w:rsid w:val="00206839"/>
    <w:rsid w:val="00213EBB"/>
    <w:rsid w:val="0022349F"/>
    <w:rsid w:val="002307FF"/>
    <w:rsid w:val="00243A39"/>
    <w:rsid w:val="0024412F"/>
    <w:rsid w:val="00245361"/>
    <w:rsid w:val="00247D08"/>
    <w:rsid w:val="00254CB6"/>
    <w:rsid w:val="0027766A"/>
    <w:rsid w:val="00282207"/>
    <w:rsid w:val="00283542"/>
    <w:rsid w:val="002A38DE"/>
    <w:rsid w:val="002B14FD"/>
    <w:rsid w:val="002B2481"/>
    <w:rsid w:val="002C256D"/>
    <w:rsid w:val="002C3F3B"/>
    <w:rsid w:val="002D1172"/>
    <w:rsid w:val="002D2211"/>
    <w:rsid w:val="002D3B81"/>
    <w:rsid w:val="002D5BB5"/>
    <w:rsid w:val="002E261F"/>
    <w:rsid w:val="002F50BA"/>
    <w:rsid w:val="002F7D50"/>
    <w:rsid w:val="00304F31"/>
    <w:rsid w:val="00305A3C"/>
    <w:rsid w:val="00306C86"/>
    <w:rsid w:val="00312BAE"/>
    <w:rsid w:val="00320BAF"/>
    <w:rsid w:val="003210E6"/>
    <w:rsid w:val="003231FA"/>
    <w:rsid w:val="00331C2E"/>
    <w:rsid w:val="003348E9"/>
    <w:rsid w:val="00346ED3"/>
    <w:rsid w:val="003512FC"/>
    <w:rsid w:val="00367803"/>
    <w:rsid w:val="003751B3"/>
    <w:rsid w:val="0038029E"/>
    <w:rsid w:val="00380E35"/>
    <w:rsid w:val="00382841"/>
    <w:rsid w:val="003870D7"/>
    <w:rsid w:val="003907EE"/>
    <w:rsid w:val="00394291"/>
    <w:rsid w:val="00396CAE"/>
    <w:rsid w:val="003A23FA"/>
    <w:rsid w:val="003A70D8"/>
    <w:rsid w:val="003B25C7"/>
    <w:rsid w:val="003C05FF"/>
    <w:rsid w:val="003C303B"/>
    <w:rsid w:val="003C42BC"/>
    <w:rsid w:val="003C595E"/>
    <w:rsid w:val="003D1F21"/>
    <w:rsid w:val="00411AEA"/>
    <w:rsid w:val="00411B1B"/>
    <w:rsid w:val="00420A8B"/>
    <w:rsid w:val="00423451"/>
    <w:rsid w:val="004277A8"/>
    <w:rsid w:val="00447095"/>
    <w:rsid w:val="00447FA5"/>
    <w:rsid w:val="00452F94"/>
    <w:rsid w:val="004574E6"/>
    <w:rsid w:val="00463007"/>
    <w:rsid w:val="00464F78"/>
    <w:rsid w:val="00467ED0"/>
    <w:rsid w:val="004712AE"/>
    <w:rsid w:val="00477CF4"/>
    <w:rsid w:val="00480875"/>
    <w:rsid w:val="00485AD2"/>
    <w:rsid w:val="004A4568"/>
    <w:rsid w:val="004B2588"/>
    <w:rsid w:val="004C2BE4"/>
    <w:rsid w:val="004C38CE"/>
    <w:rsid w:val="004D5B23"/>
    <w:rsid w:val="004F573B"/>
    <w:rsid w:val="004F765A"/>
    <w:rsid w:val="00504CAC"/>
    <w:rsid w:val="0051517C"/>
    <w:rsid w:val="005162E6"/>
    <w:rsid w:val="0051663F"/>
    <w:rsid w:val="00517EE6"/>
    <w:rsid w:val="005308A3"/>
    <w:rsid w:val="00536065"/>
    <w:rsid w:val="005374B1"/>
    <w:rsid w:val="005465FE"/>
    <w:rsid w:val="00550456"/>
    <w:rsid w:val="00555A00"/>
    <w:rsid w:val="00561681"/>
    <w:rsid w:val="00564C96"/>
    <w:rsid w:val="0057012B"/>
    <w:rsid w:val="00573B50"/>
    <w:rsid w:val="00590201"/>
    <w:rsid w:val="00590ADC"/>
    <w:rsid w:val="005930CD"/>
    <w:rsid w:val="005A0B93"/>
    <w:rsid w:val="005A222B"/>
    <w:rsid w:val="005A63D6"/>
    <w:rsid w:val="005B70D9"/>
    <w:rsid w:val="005C0C49"/>
    <w:rsid w:val="005C59A4"/>
    <w:rsid w:val="005D2182"/>
    <w:rsid w:val="005D24DF"/>
    <w:rsid w:val="005D44CD"/>
    <w:rsid w:val="005E345A"/>
    <w:rsid w:val="005E39FA"/>
    <w:rsid w:val="005E6EF0"/>
    <w:rsid w:val="005E78FA"/>
    <w:rsid w:val="005E7B9D"/>
    <w:rsid w:val="005E7E87"/>
    <w:rsid w:val="005F1B4E"/>
    <w:rsid w:val="00605475"/>
    <w:rsid w:val="006373D6"/>
    <w:rsid w:val="006443DB"/>
    <w:rsid w:val="00660D86"/>
    <w:rsid w:val="00667BAE"/>
    <w:rsid w:val="00672545"/>
    <w:rsid w:val="0067409C"/>
    <w:rsid w:val="0067632E"/>
    <w:rsid w:val="0067690C"/>
    <w:rsid w:val="006968E8"/>
    <w:rsid w:val="0069771A"/>
    <w:rsid w:val="006A19FF"/>
    <w:rsid w:val="006A6030"/>
    <w:rsid w:val="006A7E52"/>
    <w:rsid w:val="006B16D2"/>
    <w:rsid w:val="006C2D26"/>
    <w:rsid w:val="006C531C"/>
    <w:rsid w:val="006D33D0"/>
    <w:rsid w:val="006D39EF"/>
    <w:rsid w:val="006D3DBA"/>
    <w:rsid w:val="006D7B64"/>
    <w:rsid w:val="006E1A9F"/>
    <w:rsid w:val="006E2649"/>
    <w:rsid w:val="006E71C4"/>
    <w:rsid w:val="006F7BBE"/>
    <w:rsid w:val="007113C3"/>
    <w:rsid w:val="00715445"/>
    <w:rsid w:val="0072327D"/>
    <w:rsid w:val="00723430"/>
    <w:rsid w:val="007338D2"/>
    <w:rsid w:val="00735528"/>
    <w:rsid w:val="00741448"/>
    <w:rsid w:val="00744B37"/>
    <w:rsid w:val="0074512F"/>
    <w:rsid w:val="00765113"/>
    <w:rsid w:val="007667C5"/>
    <w:rsid w:val="00776739"/>
    <w:rsid w:val="00785487"/>
    <w:rsid w:val="007A396D"/>
    <w:rsid w:val="007B0CC5"/>
    <w:rsid w:val="007C4D1A"/>
    <w:rsid w:val="007C78EA"/>
    <w:rsid w:val="007D1725"/>
    <w:rsid w:val="007D178C"/>
    <w:rsid w:val="007D1D9B"/>
    <w:rsid w:val="007D6E46"/>
    <w:rsid w:val="007F5AFE"/>
    <w:rsid w:val="007F62F5"/>
    <w:rsid w:val="008238FA"/>
    <w:rsid w:val="00831427"/>
    <w:rsid w:val="00850D35"/>
    <w:rsid w:val="008636B7"/>
    <w:rsid w:val="00874BAD"/>
    <w:rsid w:val="008912BE"/>
    <w:rsid w:val="008B042F"/>
    <w:rsid w:val="008C492C"/>
    <w:rsid w:val="008D56ED"/>
    <w:rsid w:val="008E1464"/>
    <w:rsid w:val="008E516A"/>
    <w:rsid w:val="008E7EF4"/>
    <w:rsid w:val="00904E79"/>
    <w:rsid w:val="00913FE1"/>
    <w:rsid w:val="0092655B"/>
    <w:rsid w:val="009435A9"/>
    <w:rsid w:val="009443B5"/>
    <w:rsid w:val="00954147"/>
    <w:rsid w:val="00957FE8"/>
    <w:rsid w:val="00960442"/>
    <w:rsid w:val="00970BE4"/>
    <w:rsid w:val="009929FA"/>
    <w:rsid w:val="00993DCE"/>
    <w:rsid w:val="009964BA"/>
    <w:rsid w:val="00997115"/>
    <w:rsid w:val="009C71B8"/>
    <w:rsid w:val="009D1C66"/>
    <w:rsid w:val="009D65DC"/>
    <w:rsid w:val="009F056B"/>
    <w:rsid w:val="00A00C53"/>
    <w:rsid w:val="00A2220A"/>
    <w:rsid w:val="00A2489B"/>
    <w:rsid w:val="00A33902"/>
    <w:rsid w:val="00A37021"/>
    <w:rsid w:val="00A60006"/>
    <w:rsid w:val="00A65C96"/>
    <w:rsid w:val="00A74B53"/>
    <w:rsid w:val="00A76385"/>
    <w:rsid w:val="00A9461E"/>
    <w:rsid w:val="00A954D5"/>
    <w:rsid w:val="00AB711F"/>
    <w:rsid w:val="00AD1A2A"/>
    <w:rsid w:val="00AD301C"/>
    <w:rsid w:val="00AD65B2"/>
    <w:rsid w:val="00AD7B03"/>
    <w:rsid w:val="00AE1017"/>
    <w:rsid w:val="00AE7B21"/>
    <w:rsid w:val="00B25689"/>
    <w:rsid w:val="00B25A00"/>
    <w:rsid w:val="00B3078A"/>
    <w:rsid w:val="00B33EBE"/>
    <w:rsid w:val="00B369E6"/>
    <w:rsid w:val="00B40550"/>
    <w:rsid w:val="00B40A32"/>
    <w:rsid w:val="00B41F84"/>
    <w:rsid w:val="00B42166"/>
    <w:rsid w:val="00B44771"/>
    <w:rsid w:val="00B52D3C"/>
    <w:rsid w:val="00B559A9"/>
    <w:rsid w:val="00B6791B"/>
    <w:rsid w:val="00B726D0"/>
    <w:rsid w:val="00B76CE4"/>
    <w:rsid w:val="00BB3DE9"/>
    <w:rsid w:val="00BB57DA"/>
    <w:rsid w:val="00BC5972"/>
    <w:rsid w:val="00BF20F4"/>
    <w:rsid w:val="00C0733E"/>
    <w:rsid w:val="00C0737F"/>
    <w:rsid w:val="00C10C31"/>
    <w:rsid w:val="00C14F6F"/>
    <w:rsid w:val="00C175C2"/>
    <w:rsid w:val="00C25013"/>
    <w:rsid w:val="00C27E17"/>
    <w:rsid w:val="00C43C3E"/>
    <w:rsid w:val="00C64655"/>
    <w:rsid w:val="00C64C1E"/>
    <w:rsid w:val="00C70A9D"/>
    <w:rsid w:val="00CA55A2"/>
    <w:rsid w:val="00CA5785"/>
    <w:rsid w:val="00CA5F2E"/>
    <w:rsid w:val="00CD33EA"/>
    <w:rsid w:val="00CF20CE"/>
    <w:rsid w:val="00CF26B4"/>
    <w:rsid w:val="00CF3FBC"/>
    <w:rsid w:val="00D12BAA"/>
    <w:rsid w:val="00D17101"/>
    <w:rsid w:val="00D22DAD"/>
    <w:rsid w:val="00D255EA"/>
    <w:rsid w:val="00D26CC3"/>
    <w:rsid w:val="00D27740"/>
    <w:rsid w:val="00D27A04"/>
    <w:rsid w:val="00D33742"/>
    <w:rsid w:val="00D34A91"/>
    <w:rsid w:val="00D36BC7"/>
    <w:rsid w:val="00D36C78"/>
    <w:rsid w:val="00D41A3D"/>
    <w:rsid w:val="00D4380F"/>
    <w:rsid w:val="00D458A0"/>
    <w:rsid w:val="00D502AE"/>
    <w:rsid w:val="00D642C1"/>
    <w:rsid w:val="00D71A7B"/>
    <w:rsid w:val="00D73824"/>
    <w:rsid w:val="00D7527F"/>
    <w:rsid w:val="00D832D5"/>
    <w:rsid w:val="00D86B15"/>
    <w:rsid w:val="00D8716E"/>
    <w:rsid w:val="00DA2177"/>
    <w:rsid w:val="00DA56B5"/>
    <w:rsid w:val="00DC6B93"/>
    <w:rsid w:val="00DE2997"/>
    <w:rsid w:val="00DE5382"/>
    <w:rsid w:val="00DE683C"/>
    <w:rsid w:val="00DF03AA"/>
    <w:rsid w:val="00E02462"/>
    <w:rsid w:val="00E05C5F"/>
    <w:rsid w:val="00E07E46"/>
    <w:rsid w:val="00E12346"/>
    <w:rsid w:val="00E36100"/>
    <w:rsid w:val="00E3682A"/>
    <w:rsid w:val="00E36CB4"/>
    <w:rsid w:val="00E4584B"/>
    <w:rsid w:val="00E471D8"/>
    <w:rsid w:val="00E51AB0"/>
    <w:rsid w:val="00E526D9"/>
    <w:rsid w:val="00E57928"/>
    <w:rsid w:val="00E60A68"/>
    <w:rsid w:val="00E65075"/>
    <w:rsid w:val="00E66093"/>
    <w:rsid w:val="00E8587E"/>
    <w:rsid w:val="00E86A31"/>
    <w:rsid w:val="00E91340"/>
    <w:rsid w:val="00E950F4"/>
    <w:rsid w:val="00EB3ADE"/>
    <w:rsid w:val="00EC301D"/>
    <w:rsid w:val="00EC4DC9"/>
    <w:rsid w:val="00EC7A7C"/>
    <w:rsid w:val="00EF3B74"/>
    <w:rsid w:val="00F04715"/>
    <w:rsid w:val="00F12785"/>
    <w:rsid w:val="00F160F0"/>
    <w:rsid w:val="00F164C1"/>
    <w:rsid w:val="00F270A7"/>
    <w:rsid w:val="00F60A05"/>
    <w:rsid w:val="00F61377"/>
    <w:rsid w:val="00F639A6"/>
    <w:rsid w:val="00F721A7"/>
    <w:rsid w:val="00F81C83"/>
    <w:rsid w:val="00F94FB9"/>
    <w:rsid w:val="00F97B98"/>
    <w:rsid w:val="00FB1163"/>
    <w:rsid w:val="00FB2993"/>
    <w:rsid w:val="00FB7284"/>
    <w:rsid w:val="00FC3C87"/>
    <w:rsid w:val="00FC45C6"/>
    <w:rsid w:val="00FC7F39"/>
    <w:rsid w:val="00FE186F"/>
    <w:rsid w:val="00FE5862"/>
    <w:rsid w:val="00FF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4C8144FD"/>
  <w15:docId w15:val="{C873BBFC-2332-4D85-B766-DDFCA2FB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82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7382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D7382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D73824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D7382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D73824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D73824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D73824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D73824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D7382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3824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73824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D73824"/>
    <w:rPr>
      <w:rFonts w:ascii="Cambria" w:hAnsi="Cambria"/>
      <w:b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D73824"/>
    <w:rPr>
      <w:rFonts w:ascii="Cambria" w:hAnsi="Cambria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D73824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D73824"/>
    <w:rPr>
      <w:rFonts w:ascii="Cambria" w:hAnsi="Cambria"/>
      <w:i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D73824"/>
    <w:rPr>
      <w:rFonts w:ascii="Cambria" w:hAnsi="Cambria"/>
      <w:i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D73824"/>
    <w:rPr>
      <w:rFonts w:ascii="Cambria" w:hAnsi="Cambria"/>
      <w:color w:val="4F81BD"/>
      <w:sz w:val="20"/>
    </w:rPr>
  </w:style>
  <w:style w:type="character" w:customStyle="1" w:styleId="90">
    <w:name w:val="Заголовок 9 Знак"/>
    <w:basedOn w:val="a0"/>
    <w:link w:val="9"/>
    <w:uiPriority w:val="99"/>
    <w:locked/>
    <w:rsid w:val="00D73824"/>
    <w:rPr>
      <w:rFonts w:ascii="Cambria" w:hAnsi="Cambria"/>
      <w:i/>
      <w:color w:val="404040"/>
      <w:sz w:val="20"/>
    </w:rPr>
  </w:style>
  <w:style w:type="paragraph" w:styleId="a3">
    <w:name w:val="List Paragraph"/>
    <w:basedOn w:val="a"/>
    <w:uiPriority w:val="99"/>
    <w:qFormat/>
    <w:rsid w:val="00D73824"/>
    <w:pPr>
      <w:ind w:left="720"/>
      <w:contextualSpacing/>
    </w:pPr>
  </w:style>
  <w:style w:type="paragraph" w:styleId="a4">
    <w:name w:val="header"/>
    <w:basedOn w:val="a"/>
    <w:link w:val="a5"/>
    <w:uiPriority w:val="99"/>
    <w:rsid w:val="00E4584B"/>
    <w:pPr>
      <w:tabs>
        <w:tab w:val="center" w:pos="4677"/>
        <w:tab w:val="right" w:pos="9355"/>
      </w:tabs>
    </w:pPr>
    <w:rPr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E4584B"/>
    <w:rPr>
      <w:sz w:val="24"/>
    </w:rPr>
  </w:style>
  <w:style w:type="paragraph" w:styleId="a6">
    <w:name w:val="footer"/>
    <w:basedOn w:val="a"/>
    <w:link w:val="a7"/>
    <w:uiPriority w:val="99"/>
    <w:rsid w:val="00E4584B"/>
    <w:pPr>
      <w:tabs>
        <w:tab w:val="center" w:pos="4677"/>
        <w:tab w:val="right" w:pos="9355"/>
      </w:tabs>
    </w:pPr>
    <w:rPr>
      <w:sz w:val="24"/>
      <w:szCs w:val="24"/>
      <w:lang w:val="ru-RU"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E4584B"/>
    <w:rPr>
      <w:sz w:val="24"/>
    </w:rPr>
  </w:style>
  <w:style w:type="paragraph" w:styleId="a8">
    <w:name w:val="Balloon Text"/>
    <w:basedOn w:val="a"/>
    <w:link w:val="a9"/>
    <w:uiPriority w:val="99"/>
    <w:rsid w:val="00EF3B74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выноски Знак"/>
    <w:basedOn w:val="a0"/>
    <w:link w:val="a8"/>
    <w:uiPriority w:val="99"/>
    <w:locked/>
    <w:rsid w:val="00EF3B74"/>
    <w:rPr>
      <w:rFonts w:ascii="Tahoma" w:hAnsi="Tahoma"/>
      <w:sz w:val="16"/>
    </w:rPr>
  </w:style>
  <w:style w:type="paragraph" w:customStyle="1" w:styleId="consnonformat">
    <w:name w:val="consnonformat"/>
    <w:basedOn w:val="a"/>
    <w:uiPriority w:val="99"/>
    <w:rsid w:val="00DA2177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character" w:styleId="aa">
    <w:name w:val="Emphasis"/>
    <w:basedOn w:val="a0"/>
    <w:uiPriority w:val="99"/>
    <w:qFormat/>
    <w:rsid w:val="00D73824"/>
    <w:rPr>
      <w:rFonts w:cs="Times New Roman"/>
      <w:i/>
    </w:rPr>
  </w:style>
  <w:style w:type="paragraph" w:styleId="ab">
    <w:name w:val="caption"/>
    <w:basedOn w:val="a"/>
    <w:next w:val="a"/>
    <w:uiPriority w:val="99"/>
    <w:qFormat/>
    <w:rsid w:val="00D73824"/>
    <w:pPr>
      <w:spacing w:line="240" w:lineRule="auto"/>
    </w:pPr>
    <w:rPr>
      <w:b/>
      <w:bCs/>
      <w:color w:val="4F81BD"/>
      <w:sz w:val="18"/>
      <w:szCs w:val="18"/>
    </w:rPr>
  </w:style>
  <w:style w:type="paragraph" w:styleId="ac">
    <w:name w:val="Title"/>
    <w:basedOn w:val="a"/>
    <w:next w:val="a"/>
    <w:link w:val="ad"/>
    <w:uiPriority w:val="99"/>
    <w:qFormat/>
    <w:rsid w:val="00D7382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ru-RU" w:eastAsia="ru-RU"/>
    </w:rPr>
  </w:style>
  <w:style w:type="character" w:customStyle="1" w:styleId="ad">
    <w:name w:val="Заголовок Знак"/>
    <w:basedOn w:val="a0"/>
    <w:link w:val="ac"/>
    <w:uiPriority w:val="99"/>
    <w:locked/>
    <w:rsid w:val="00D73824"/>
    <w:rPr>
      <w:rFonts w:ascii="Cambria" w:hAnsi="Cambria"/>
      <w:color w:val="17365D"/>
      <w:spacing w:val="5"/>
      <w:kern w:val="28"/>
      <w:sz w:val="52"/>
    </w:rPr>
  </w:style>
  <w:style w:type="paragraph" w:styleId="ae">
    <w:name w:val="Subtitle"/>
    <w:basedOn w:val="a"/>
    <w:next w:val="a"/>
    <w:link w:val="af"/>
    <w:uiPriority w:val="99"/>
    <w:qFormat/>
    <w:rsid w:val="00D7382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ru-RU" w:eastAsia="ru-RU"/>
    </w:rPr>
  </w:style>
  <w:style w:type="character" w:customStyle="1" w:styleId="af">
    <w:name w:val="Подзаголовок Знак"/>
    <w:basedOn w:val="a0"/>
    <w:link w:val="ae"/>
    <w:uiPriority w:val="99"/>
    <w:locked/>
    <w:rsid w:val="00D73824"/>
    <w:rPr>
      <w:rFonts w:ascii="Cambria" w:hAnsi="Cambria"/>
      <w:i/>
      <w:color w:val="4F81BD"/>
      <w:spacing w:val="15"/>
      <w:sz w:val="24"/>
    </w:rPr>
  </w:style>
  <w:style w:type="character" w:styleId="af0">
    <w:name w:val="Strong"/>
    <w:basedOn w:val="a0"/>
    <w:uiPriority w:val="99"/>
    <w:qFormat/>
    <w:rsid w:val="00D73824"/>
    <w:rPr>
      <w:rFonts w:cs="Times New Roman"/>
      <w:b/>
    </w:rPr>
  </w:style>
  <w:style w:type="paragraph" w:styleId="af1">
    <w:name w:val="No Spacing"/>
    <w:uiPriority w:val="99"/>
    <w:qFormat/>
    <w:rsid w:val="00D73824"/>
    <w:rPr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D73824"/>
    <w:rPr>
      <w:i/>
      <w:iCs/>
      <w:color w:val="000000"/>
      <w:sz w:val="20"/>
      <w:szCs w:val="20"/>
      <w:lang w:val="ru-RU" w:eastAsia="ru-RU"/>
    </w:rPr>
  </w:style>
  <w:style w:type="character" w:customStyle="1" w:styleId="22">
    <w:name w:val="Цитата 2 Знак"/>
    <w:basedOn w:val="a0"/>
    <w:link w:val="21"/>
    <w:uiPriority w:val="99"/>
    <w:locked/>
    <w:rsid w:val="00D73824"/>
    <w:rPr>
      <w:i/>
      <w:color w:val="000000"/>
    </w:rPr>
  </w:style>
  <w:style w:type="paragraph" w:styleId="af2">
    <w:name w:val="Intense Quote"/>
    <w:basedOn w:val="a"/>
    <w:next w:val="a"/>
    <w:link w:val="af3"/>
    <w:uiPriority w:val="99"/>
    <w:qFormat/>
    <w:rsid w:val="00D7382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ru-RU" w:eastAsia="ru-RU"/>
    </w:rPr>
  </w:style>
  <w:style w:type="character" w:customStyle="1" w:styleId="af3">
    <w:name w:val="Выделенная цитата Знак"/>
    <w:basedOn w:val="a0"/>
    <w:link w:val="af2"/>
    <w:uiPriority w:val="99"/>
    <w:locked/>
    <w:rsid w:val="00D73824"/>
    <w:rPr>
      <w:b/>
      <w:i/>
      <w:color w:val="4F81BD"/>
    </w:rPr>
  </w:style>
  <w:style w:type="character" w:styleId="af4">
    <w:name w:val="Subtle Emphasis"/>
    <w:basedOn w:val="a0"/>
    <w:uiPriority w:val="99"/>
    <w:qFormat/>
    <w:rsid w:val="00D73824"/>
    <w:rPr>
      <w:i/>
      <w:color w:val="808080"/>
    </w:rPr>
  </w:style>
  <w:style w:type="character" w:styleId="af5">
    <w:name w:val="Intense Emphasis"/>
    <w:basedOn w:val="a0"/>
    <w:uiPriority w:val="99"/>
    <w:qFormat/>
    <w:rsid w:val="00D73824"/>
    <w:rPr>
      <w:b/>
      <w:i/>
      <w:color w:val="4F81BD"/>
    </w:rPr>
  </w:style>
  <w:style w:type="character" w:styleId="af6">
    <w:name w:val="Subtle Reference"/>
    <w:basedOn w:val="a0"/>
    <w:uiPriority w:val="99"/>
    <w:qFormat/>
    <w:rsid w:val="00D73824"/>
    <w:rPr>
      <w:smallCaps/>
      <w:color w:val="C0504D"/>
      <w:u w:val="single"/>
    </w:rPr>
  </w:style>
  <w:style w:type="character" w:styleId="af7">
    <w:name w:val="Intense Reference"/>
    <w:basedOn w:val="a0"/>
    <w:uiPriority w:val="99"/>
    <w:qFormat/>
    <w:rsid w:val="00D73824"/>
    <w:rPr>
      <w:b/>
      <w:smallCaps/>
      <w:color w:val="C0504D"/>
      <w:spacing w:val="5"/>
      <w:u w:val="single"/>
    </w:rPr>
  </w:style>
  <w:style w:type="character" w:styleId="af8">
    <w:name w:val="Book Title"/>
    <w:basedOn w:val="a0"/>
    <w:uiPriority w:val="99"/>
    <w:qFormat/>
    <w:rsid w:val="00D73824"/>
    <w:rPr>
      <w:b/>
      <w:smallCaps/>
      <w:spacing w:val="5"/>
    </w:rPr>
  </w:style>
  <w:style w:type="paragraph" w:styleId="af9">
    <w:name w:val="TOC Heading"/>
    <w:basedOn w:val="1"/>
    <w:next w:val="a"/>
    <w:uiPriority w:val="99"/>
    <w:qFormat/>
    <w:rsid w:val="00D73824"/>
    <w:pPr>
      <w:outlineLvl w:val="9"/>
    </w:pPr>
  </w:style>
  <w:style w:type="paragraph" w:styleId="afa">
    <w:name w:val="Body Text"/>
    <w:basedOn w:val="a"/>
    <w:link w:val="afb"/>
    <w:uiPriority w:val="99"/>
    <w:rsid w:val="00B559A9"/>
    <w:pPr>
      <w:spacing w:after="0" w:line="240" w:lineRule="auto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afb">
    <w:name w:val="Основной текст Знак"/>
    <w:basedOn w:val="a0"/>
    <w:link w:val="afa"/>
    <w:uiPriority w:val="99"/>
    <w:locked/>
    <w:rsid w:val="00B559A9"/>
    <w:rPr>
      <w:rFonts w:ascii="Times New Roman" w:hAnsi="Times New Roman"/>
      <w:sz w:val="20"/>
      <w:lang w:val="ru-RU" w:eastAsia="ru-RU"/>
    </w:rPr>
  </w:style>
  <w:style w:type="table" w:styleId="afc">
    <w:name w:val="Table Grid"/>
    <w:basedOn w:val="a1"/>
    <w:uiPriority w:val="99"/>
    <w:rsid w:val="00124C89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6A7E5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70BE4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970B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d">
    <w:name w:val="Hyperlink"/>
    <w:basedOn w:val="a0"/>
    <w:uiPriority w:val="99"/>
    <w:semiHidden/>
    <w:unhideWhenUsed/>
    <w:rsid w:val="001D41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26A742C533D1C53475AA97AD4CF7491988A25EAD3EB562456421BF856997DD9A89449AEFE8547FK6BB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226A742C533D1C53475AA97AD4CF7491988A25EAD3EB562456421BF856997DD9A89449AEFE85474K6B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26A742C533D1C53475AA81AE20A9431984F45AAC3FBD3C1F3627E8DA399188DAC942CFACAC59766A53C037KCBF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ОБРАЗОВАНИЯ,</vt:lpstr>
    </vt:vector>
  </TitlesOfParts>
  <Company>TOSHIBA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ОБРАЗОВАНИЯ,</dc:title>
  <dc:creator>Арипка</dc:creator>
  <cp:lastModifiedBy>orgo</cp:lastModifiedBy>
  <cp:revision>4</cp:revision>
  <cp:lastPrinted>2021-02-05T08:00:00Z</cp:lastPrinted>
  <dcterms:created xsi:type="dcterms:W3CDTF">2021-02-04T09:28:00Z</dcterms:created>
  <dcterms:modified xsi:type="dcterms:W3CDTF">2021-02-05T08:03:00Z</dcterms:modified>
</cp:coreProperties>
</file>