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23" w:rsidRDefault="002C5022" w:rsidP="00843E23">
      <w:pPr>
        <w:pStyle w:val="ConsPlusNonformat"/>
        <w:widowControl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843E23" w:rsidRPr="008B2296" w:rsidRDefault="00843E23" w:rsidP="00843E23">
      <w:pPr>
        <w:pStyle w:val="ConsPlusNonformat"/>
        <w:widowControl/>
        <w:jc w:val="center"/>
        <w:rPr>
          <w:rFonts w:ascii="Liberation Serif" w:hAnsi="Liberation Serif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893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23" w:rsidRPr="008B2296" w:rsidRDefault="00843E23" w:rsidP="00843E23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43E23" w:rsidRPr="008B2296" w:rsidRDefault="00843E23" w:rsidP="00843E23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2296">
        <w:rPr>
          <w:rFonts w:ascii="Liberation Serif" w:hAnsi="Liberation Serif" w:cs="Times New Roman"/>
          <w:b/>
          <w:sz w:val="28"/>
          <w:szCs w:val="28"/>
        </w:rPr>
        <w:t xml:space="preserve">ДУМА </w:t>
      </w:r>
    </w:p>
    <w:p w:rsidR="00843E23" w:rsidRPr="008B2296" w:rsidRDefault="00843E23" w:rsidP="00843E23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8B2296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  <w:r w:rsidRPr="008B229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43E23" w:rsidRPr="008B2296" w:rsidRDefault="00843E23" w:rsidP="00843E23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8B2296">
        <w:rPr>
          <w:rFonts w:ascii="Liberation Serif" w:hAnsi="Liberation Serif" w:cs="Times New Roman"/>
          <w:b/>
          <w:sz w:val="28"/>
          <w:szCs w:val="28"/>
        </w:rPr>
        <w:t>четвертого  созыва</w:t>
      </w:r>
    </w:p>
    <w:p w:rsidR="00843E23" w:rsidRPr="008B2296" w:rsidRDefault="00843E23" w:rsidP="00843E23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2296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843E23" w:rsidRPr="008B2296" w:rsidRDefault="00843E23" w:rsidP="00843E23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43E23" w:rsidRPr="008B2296" w:rsidRDefault="00843E23" w:rsidP="00843E23">
      <w:pPr>
        <w:pStyle w:val="ConsPlusNonformat"/>
        <w:widowControl/>
        <w:rPr>
          <w:rFonts w:ascii="Liberation Serif" w:eastAsia="BatangChe" w:hAnsi="Liberation Serif" w:cs="Times New Roman"/>
          <w:sz w:val="28"/>
          <w:szCs w:val="28"/>
        </w:rPr>
      </w:pPr>
      <w:r w:rsidRPr="008B2296">
        <w:rPr>
          <w:rFonts w:ascii="Liberation Serif" w:eastAsia="BatangChe" w:hAnsi="Liberation Serif" w:cs="Times New Roman"/>
          <w:sz w:val="28"/>
          <w:szCs w:val="28"/>
        </w:rPr>
        <w:t>от</w:t>
      </w:r>
      <w:r w:rsidRPr="008B2296">
        <w:rPr>
          <w:rFonts w:ascii="Liberation Serif" w:eastAsia="BatangChe" w:hAnsi="Liberation Serif" w:cs="Times New Roman"/>
          <w:i/>
          <w:sz w:val="28"/>
          <w:szCs w:val="28"/>
        </w:rPr>
        <w:t xml:space="preserve"> </w:t>
      </w:r>
      <w:r w:rsidR="00716CCB" w:rsidRPr="008B2296">
        <w:rPr>
          <w:rFonts w:ascii="Liberation Serif" w:eastAsia="BatangChe" w:hAnsi="Liberation Serif" w:cs="Times New Roman"/>
          <w:sz w:val="28"/>
          <w:szCs w:val="28"/>
        </w:rPr>
        <w:t xml:space="preserve">  </w:t>
      </w:r>
      <w:r w:rsidR="002C5022" w:rsidRPr="008B2296">
        <w:rPr>
          <w:rFonts w:ascii="Liberation Serif" w:eastAsia="BatangChe" w:hAnsi="Liberation Serif" w:cs="Times New Roman"/>
          <w:sz w:val="28"/>
          <w:szCs w:val="28"/>
        </w:rPr>
        <w:t>4 апреля</w:t>
      </w:r>
      <w:r w:rsidR="009561B7" w:rsidRPr="008B2296">
        <w:rPr>
          <w:rFonts w:ascii="Liberation Serif" w:eastAsia="BatangChe" w:hAnsi="Liberation Serif" w:cs="Times New Roman"/>
          <w:sz w:val="28"/>
          <w:szCs w:val="28"/>
        </w:rPr>
        <w:t xml:space="preserve">    202</w:t>
      </w:r>
      <w:r w:rsidR="002C5022" w:rsidRPr="008B2296">
        <w:rPr>
          <w:rFonts w:ascii="Liberation Serif" w:eastAsia="BatangChe" w:hAnsi="Liberation Serif" w:cs="Times New Roman"/>
          <w:sz w:val="28"/>
          <w:szCs w:val="28"/>
        </w:rPr>
        <w:t>4</w:t>
      </w:r>
      <w:r w:rsidRPr="008B2296">
        <w:rPr>
          <w:rFonts w:ascii="Liberation Serif" w:eastAsia="BatangChe" w:hAnsi="Liberation Serif" w:cs="Times New Roman"/>
          <w:sz w:val="28"/>
          <w:szCs w:val="28"/>
        </w:rPr>
        <w:t xml:space="preserve">                    п.г.т. Махн</w:t>
      </w:r>
      <w:r w:rsidR="00716CCB" w:rsidRPr="008B2296">
        <w:rPr>
          <w:rFonts w:ascii="Liberation Serif" w:eastAsia="BatangChe" w:hAnsi="Liberation Serif" w:cs="Times New Roman"/>
          <w:sz w:val="28"/>
          <w:szCs w:val="28"/>
        </w:rPr>
        <w:t>ё</w:t>
      </w:r>
      <w:r w:rsidRPr="008B2296">
        <w:rPr>
          <w:rFonts w:ascii="Liberation Serif" w:eastAsia="BatangChe" w:hAnsi="Liberation Serif" w:cs="Times New Roman"/>
          <w:sz w:val="28"/>
          <w:szCs w:val="28"/>
        </w:rPr>
        <w:t xml:space="preserve">во                              № </w:t>
      </w:r>
      <w:r w:rsidR="009561B7" w:rsidRPr="008B2296">
        <w:rPr>
          <w:rFonts w:ascii="Liberation Serif" w:eastAsia="BatangChe" w:hAnsi="Liberation Serif" w:cs="Times New Roman"/>
          <w:sz w:val="28"/>
          <w:szCs w:val="28"/>
        </w:rPr>
        <w:t xml:space="preserve"> </w:t>
      </w:r>
      <w:r w:rsidR="002C5022" w:rsidRPr="008B2296">
        <w:rPr>
          <w:rFonts w:ascii="Liberation Serif" w:eastAsia="BatangChe" w:hAnsi="Liberation Serif" w:cs="Times New Roman"/>
          <w:sz w:val="28"/>
          <w:szCs w:val="28"/>
        </w:rPr>
        <w:t>329</w:t>
      </w:r>
    </w:p>
    <w:p w:rsidR="00843E23" w:rsidRPr="008B2296" w:rsidRDefault="00843E23" w:rsidP="00843E23">
      <w:pPr>
        <w:pStyle w:val="ConsPlusNonformat"/>
        <w:widowControl/>
        <w:rPr>
          <w:rFonts w:ascii="Liberation Serif" w:eastAsia="BatangChe" w:hAnsi="Liberation Serif" w:cs="Times New Roman"/>
          <w:sz w:val="28"/>
          <w:szCs w:val="28"/>
        </w:rPr>
      </w:pPr>
    </w:p>
    <w:p w:rsidR="00CF3806" w:rsidRPr="008B2296" w:rsidRDefault="00843E23" w:rsidP="00CF3806">
      <w:pPr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 w:rsidRPr="008B2296">
        <w:rPr>
          <w:rFonts w:ascii="Liberation Serif" w:eastAsia="BatangChe" w:hAnsi="Liberation Serif"/>
          <w:b/>
          <w:i/>
          <w:sz w:val="28"/>
          <w:szCs w:val="28"/>
        </w:rPr>
        <w:t xml:space="preserve">О внесении изменений в решение Думы Махнёвского муниципального образования от </w:t>
      </w:r>
      <w:r w:rsidR="00CF3806" w:rsidRPr="008B2296">
        <w:rPr>
          <w:rFonts w:ascii="Liberation Serif" w:eastAsia="BatangChe" w:hAnsi="Liberation Serif"/>
          <w:b/>
          <w:i/>
          <w:sz w:val="28"/>
          <w:szCs w:val="28"/>
        </w:rPr>
        <w:t>22.12</w:t>
      </w:r>
      <w:r w:rsidRPr="008B2296">
        <w:rPr>
          <w:rFonts w:ascii="Liberation Serif" w:eastAsia="BatangChe" w:hAnsi="Liberation Serif"/>
          <w:b/>
          <w:i/>
          <w:sz w:val="28"/>
          <w:szCs w:val="28"/>
        </w:rPr>
        <w:t>.</w:t>
      </w:r>
      <w:r w:rsidR="00CF3806" w:rsidRPr="008B2296">
        <w:rPr>
          <w:rFonts w:ascii="Liberation Serif" w:eastAsia="BatangChe" w:hAnsi="Liberation Serif"/>
          <w:b/>
          <w:i/>
          <w:sz w:val="28"/>
          <w:szCs w:val="28"/>
        </w:rPr>
        <w:t>2022</w:t>
      </w:r>
      <w:r w:rsidRPr="008B2296">
        <w:rPr>
          <w:rFonts w:ascii="Liberation Serif" w:eastAsia="BatangChe" w:hAnsi="Liberation Serif"/>
          <w:b/>
          <w:i/>
          <w:sz w:val="28"/>
          <w:szCs w:val="28"/>
        </w:rPr>
        <w:t xml:space="preserve"> </w:t>
      </w:r>
      <w:r w:rsidR="00CF3806" w:rsidRPr="008B2296">
        <w:rPr>
          <w:rFonts w:ascii="Liberation Serif" w:eastAsia="BatangChe" w:hAnsi="Liberation Serif"/>
          <w:b/>
          <w:i/>
          <w:sz w:val="28"/>
          <w:szCs w:val="28"/>
        </w:rPr>
        <w:t xml:space="preserve"> № 207</w:t>
      </w:r>
      <w:r w:rsidRPr="008B2296">
        <w:rPr>
          <w:rFonts w:ascii="Liberation Serif" w:eastAsia="BatangChe" w:hAnsi="Liberation Serif"/>
          <w:b/>
          <w:i/>
          <w:sz w:val="28"/>
          <w:szCs w:val="28"/>
        </w:rPr>
        <w:t xml:space="preserve"> </w:t>
      </w:r>
      <w:r w:rsidR="00CF3806" w:rsidRPr="008B2296">
        <w:rPr>
          <w:rFonts w:ascii="Liberation Serif" w:eastAsia="BatangChe" w:hAnsi="Liberation Serif"/>
          <w:b/>
          <w:i/>
          <w:sz w:val="28"/>
          <w:szCs w:val="28"/>
        </w:rPr>
        <w:t>«</w:t>
      </w:r>
      <w:r w:rsidR="00CF3806" w:rsidRPr="008B2296">
        <w:rPr>
          <w:rFonts w:ascii="Liberation Serif" w:hAnsi="Liberation Serif"/>
          <w:b/>
          <w:bCs/>
          <w:i/>
          <w:sz w:val="28"/>
          <w:szCs w:val="28"/>
        </w:rPr>
        <w:t xml:space="preserve">Об утверждении </w:t>
      </w:r>
      <w:r w:rsidR="00CF3806" w:rsidRPr="008B2296">
        <w:rPr>
          <w:rFonts w:ascii="Liberation Serif" w:hAnsi="Liberation Serif" w:cs="Liberation Serif"/>
          <w:b/>
          <w:i/>
          <w:sz w:val="28"/>
          <w:szCs w:val="28"/>
        </w:rPr>
        <w:t>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а</w:t>
      </w:r>
      <w:proofErr w:type="gramEnd"/>
      <w:r w:rsidR="00CF3806" w:rsidRPr="008B2296">
        <w:rPr>
          <w:rFonts w:ascii="Liberation Serif" w:hAnsi="Liberation Serif" w:cs="Liberation Serif"/>
          <w:b/>
          <w:i/>
          <w:sz w:val="28"/>
          <w:szCs w:val="28"/>
        </w:rPr>
        <w:t xml:space="preserve"> также </w:t>
      </w:r>
      <w:r w:rsidR="00CF3806" w:rsidRPr="008B2296">
        <w:rPr>
          <w:rFonts w:ascii="Liberation Serif" w:hAnsi="Liberation Serif"/>
          <w:b/>
          <w:bCs/>
          <w:i/>
          <w:sz w:val="28"/>
          <w:szCs w:val="28"/>
        </w:rPr>
        <w:t xml:space="preserve">Порядка и условий оказания имущественной поддержки субъектам малого и среднего предпринимательства, организациям, образующим инфраструктуру поддержки субъектам малого и среднего предпринимательства, </w:t>
      </w:r>
      <w:r w:rsidR="00CF3806" w:rsidRPr="008B2296">
        <w:rPr>
          <w:rFonts w:ascii="Liberation Serif" w:hAnsi="Liberation Serif"/>
          <w:b/>
          <w:i/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на территории Махнёвского муниципального образования»</w:t>
      </w:r>
      <w:r w:rsidR="00C94ACD" w:rsidRPr="008B229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D4A47" w:rsidRPr="008B2296">
        <w:rPr>
          <w:rFonts w:ascii="Liberation Serif" w:hAnsi="Liberation Serif"/>
          <w:b/>
          <w:i/>
          <w:sz w:val="28"/>
          <w:szCs w:val="28"/>
        </w:rPr>
        <w:t>(с изменениями от 25</w:t>
      </w:r>
      <w:r w:rsidR="00C94ACD" w:rsidRPr="008B2296">
        <w:rPr>
          <w:rFonts w:ascii="Liberation Serif" w:hAnsi="Liberation Serif"/>
          <w:b/>
          <w:i/>
          <w:sz w:val="28"/>
          <w:szCs w:val="28"/>
        </w:rPr>
        <w:t>.04.</w:t>
      </w:r>
      <w:r w:rsidR="003D4A47" w:rsidRPr="008B2296">
        <w:rPr>
          <w:rFonts w:ascii="Liberation Serif" w:hAnsi="Liberation Serif"/>
          <w:b/>
          <w:i/>
          <w:sz w:val="28"/>
          <w:szCs w:val="28"/>
        </w:rPr>
        <w:t xml:space="preserve">2023 </w:t>
      </w:r>
      <w:r w:rsidR="00C94ACD" w:rsidRPr="008B229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D4A47" w:rsidRPr="008B2296">
        <w:rPr>
          <w:rFonts w:ascii="Liberation Serif" w:hAnsi="Liberation Serif"/>
          <w:b/>
          <w:i/>
          <w:sz w:val="28"/>
          <w:szCs w:val="28"/>
        </w:rPr>
        <w:t>№</w:t>
      </w:r>
      <w:r w:rsidR="00C94ACD" w:rsidRPr="008B229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D4A47" w:rsidRPr="008B2296">
        <w:rPr>
          <w:rFonts w:ascii="Liberation Serif" w:hAnsi="Liberation Serif"/>
          <w:b/>
          <w:i/>
          <w:sz w:val="28"/>
          <w:szCs w:val="28"/>
        </w:rPr>
        <w:t>240)</w:t>
      </w:r>
    </w:p>
    <w:p w:rsidR="001E1EC0" w:rsidRPr="008B2296" w:rsidRDefault="001E1EC0" w:rsidP="00843E23">
      <w:pPr>
        <w:pStyle w:val="ConsPlusNonformat"/>
        <w:widowControl/>
        <w:jc w:val="center"/>
        <w:rPr>
          <w:rFonts w:ascii="Liberation Serif" w:eastAsia="BatangChe" w:hAnsi="Liberation Serif"/>
          <w:b/>
          <w:i/>
          <w:sz w:val="28"/>
          <w:szCs w:val="28"/>
        </w:rPr>
      </w:pPr>
    </w:p>
    <w:p w:rsidR="00843E23" w:rsidRPr="008B2296" w:rsidRDefault="00CF3806" w:rsidP="00106C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8B2296">
        <w:rPr>
          <w:rFonts w:ascii="Liberation Serif" w:hAnsi="Liberation Serif"/>
          <w:sz w:val="28"/>
          <w:szCs w:val="28"/>
        </w:rPr>
        <w:t>В соответствии с  Федеральным</w:t>
      </w:r>
      <w:r w:rsidR="00106CB4" w:rsidRPr="008B2296">
        <w:rPr>
          <w:rFonts w:ascii="Liberation Serif" w:hAnsi="Liberation Serif"/>
          <w:sz w:val="28"/>
          <w:szCs w:val="28"/>
        </w:rPr>
        <w:t>и</w:t>
      </w:r>
      <w:r w:rsidRPr="008B2296">
        <w:rPr>
          <w:rFonts w:ascii="Liberation Serif" w:hAnsi="Liberation Serif"/>
          <w:sz w:val="28"/>
          <w:szCs w:val="28"/>
        </w:rPr>
        <w:t xml:space="preserve"> закон</w:t>
      </w:r>
      <w:r w:rsidR="00106CB4" w:rsidRPr="008B2296">
        <w:rPr>
          <w:rFonts w:ascii="Liberation Serif" w:hAnsi="Liberation Serif"/>
          <w:sz w:val="28"/>
          <w:szCs w:val="28"/>
        </w:rPr>
        <w:t xml:space="preserve">ами </w:t>
      </w:r>
      <w:r w:rsidRPr="008B2296">
        <w:rPr>
          <w:rFonts w:ascii="Liberation Serif" w:hAnsi="Liberation Serif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 от 24.07.2007 года № 209-ФЗ «О развитии малого и среднего </w:t>
      </w:r>
      <w:proofErr w:type="gramStart"/>
      <w:r w:rsidRPr="008B2296">
        <w:rPr>
          <w:rFonts w:ascii="Liberation Serif" w:hAnsi="Liberation Serif"/>
          <w:sz w:val="28"/>
          <w:szCs w:val="28"/>
        </w:rPr>
        <w:t xml:space="preserve">предпринимательства в Российской Федерации», </w:t>
      </w:r>
      <w:r w:rsidR="00106CB4" w:rsidRPr="008B2296">
        <w:rPr>
          <w:rFonts w:ascii="Liberation Serif" w:hAnsi="Liberation Serif"/>
          <w:sz w:val="28"/>
          <w:szCs w:val="28"/>
        </w:rPr>
        <w:t xml:space="preserve">на основании  </w:t>
      </w:r>
      <w:r w:rsidRPr="008B2296">
        <w:rPr>
          <w:rFonts w:ascii="Liberation Serif" w:hAnsi="Liberation Serif"/>
          <w:sz w:val="28"/>
          <w:szCs w:val="28"/>
        </w:rPr>
        <w:t xml:space="preserve"> </w:t>
      </w:r>
      <w:r w:rsidR="00106CB4" w:rsidRPr="008B2296">
        <w:rPr>
          <w:rFonts w:ascii="Liberation Serif" w:hAnsi="Liberation Serif"/>
          <w:sz w:val="28"/>
          <w:szCs w:val="28"/>
        </w:rPr>
        <w:t xml:space="preserve"> </w:t>
      </w:r>
      <w:r w:rsidRPr="008B2296">
        <w:rPr>
          <w:rFonts w:ascii="Liberation Serif" w:hAnsi="Liberation Serif"/>
          <w:sz w:val="28"/>
          <w:szCs w:val="28"/>
        </w:rPr>
        <w:t>Постановлени</w:t>
      </w:r>
      <w:r w:rsidR="00106CB4" w:rsidRPr="008B2296">
        <w:rPr>
          <w:rFonts w:ascii="Liberation Serif" w:hAnsi="Liberation Serif"/>
          <w:sz w:val="28"/>
          <w:szCs w:val="28"/>
        </w:rPr>
        <w:t>я</w:t>
      </w:r>
      <w:r w:rsidRPr="008B2296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13.06.2019 №</w:t>
      </w:r>
      <w:r w:rsidR="00C94ACD" w:rsidRPr="008B2296">
        <w:rPr>
          <w:rFonts w:ascii="Liberation Serif" w:hAnsi="Liberation Serif"/>
          <w:sz w:val="28"/>
          <w:szCs w:val="28"/>
        </w:rPr>
        <w:t xml:space="preserve"> </w:t>
      </w:r>
      <w:r w:rsidRPr="008B2296">
        <w:rPr>
          <w:rFonts w:ascii="Liberation Serif" w:hAnsi="Liberation Serif"/>
          <w:sz w:val="28"/>
          <w:szCs w:val="28"/>
        </w:rPr>
        <w:t>342-ПП «Об утверждении Порядка формирования, ведения, обязательного опубликования перечня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Порядка и условий предоставления в аренду государственного имущества</w:t>
      </w:r>
      <w:bookmarkStart w:id="0" w:name="_GoBack"/>
      <w:bookmarkEnd w:id="0"/>
      <w:r w:rsidR="00106CB4" w:rsidRPr="008B2296">
        <w:rPr>
          <w:rFonts w:ascii="Liberation Serif" w:hAnsi="Liberation Serif"/>
          <w:sz w:val="28"/>
          <w:szCs w:val="28"/>
        </w:rPr>
        <w:t xml:space="preserve"> </w:t>
      </w:r>
      <w:r w:rsidR="003D4A47" w:rsidRPr="008B2296">
        <w:rPr>
          <w:rFonts w:ascii="Liberation Serif" w:hAnsi="Liberation Serif"/>
          <w:sz w:val="28"/>
          <w:szCs w:val="28"/>
        </w:rPr>
        <w:t xml:space="preserve"> С</w:t>
      </w:r>
      <w:r w:rsidRPr="008B2296">
        <w:rPr>
          <w:rFonts w:ascii="Liberation Serif" w:hAnsi="Liberation Serif"/>
          <w:sz w:val="28"/>
          <w:szCs w:val="28"/>
        </w:rPr>
        <w:t>вердловской области, включенного в</w:t>
      </w:r>
      <w:proofErr w:type="gramEnd"/>
      <w:r w:rsidRPr="008B2296">
        <w:rPr>
          <w:rFonts w:ascii="Liberation Serif" w:hAnsi="Liberation Serif"/>
          <w:sz w:val="28"/>
          <w:szCs w:val="28"/>
        </w:rPr>
        <w:t xml:space="preserve"> перечень государственного имущества </w:t>
      </w:r>
      <w:r w:rsidR="00C94ACD" w:rsidRPr="008B2296">
        <w:rPr>
          <w:rFonts w:ascii="Liberation Serif" w:hAnsi="Liberation Serif"/>
          <w:sz w:val="28"/>
          <w:szCs w:val="28"/>
        </w:rPr>
        <w:t>С</w:t>
      </w:r>
      <w:r w:rsidRPr="008B2296">
        <w:rPr>
          <w:rFonts w:ascii="Liberation Serif" w:hAnsi="Liberation Serif"/>
          <w:sz w:val="28"/>
          <w:szCs w:val="28"/>
        </w:rPr>
        <w:t>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843E23" w:rsidRPr="008B2296">
        <w:rPr>
          <w:rFonts w:ascii="Liberation Serif" w:hAnsi="Liberation Serif"/>
          <w:sz w:val="28"/>
          <w:szCs w:val="28"/>
        </w:rPr>
        <w:t>,</w:t>
      </w:r>
      <w:r w:rsidR="00004490" w:rsidRPr="008B2296">
        <w:rPr>
          <w:rFonts w:ascii="Liberation Serif" w:hAnsi="Liberation Serif"/>
          <w:sz w:val="28"/>
          <w:szCs w:val="28"/>
        </w:rPr>
        <w:t xml:space="preserve"> </w:t>
      </w:r>
      <w:r w:rsidR="00843E23" w:rsidRPr="008B2296">
        <w:rPr>
          <w:rFonts w:ascii="Liberation Serif" w:hAnsi="Liberation Serif"/>
          <w:sz w:val="28"/>
          <w:szCs w:val="28"/>
        </w:rPr>
        <w:t>Дума  Махнёвского муниципального образования</w:t>
      </w:r>
    </w:p>
    <w:p w:rsidR="004B54E1" w:rsidRPr="008B2296" w:rsidRDefault="004B54E1" w:rsidP="00106C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320EE" w:rsidRPr="008B2296" w:rsidRDefault="007320EE" w:rsidP="00843E2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320EE" w:rsidRPr="008B2296" w:rsidRDefault="007320EE" w:rsidP="00843E2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8B2296">
        <w:rPr>
          <w:rFonts w:ascii="Liberation Serif" w:hAnsi="Liberation Serif"/>
          <w:b/>
          <w:sz w:val="28"/>
          <w:szCs w:val="28"/>
        </w:rPr>
        <w:lastRenderedPageBreak/>
        <w:t>РЕШИЛА:</w:t>
      </w:r>
    </w:p>
    <w:p w:rsidR="00C94ACD" w:rsidRPr="008B2296" w:rsidRDefault="00C94ACD" w:rsidP="00843E2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843E23" w:rsidRPr="008B2296" w:rsidRDefault="00C94ACD" w:rsidP="00C94ACD">
      <w:pPr>
        <w:jc w:val="both"/>
        <w:rPr>
          <w:rFonts w:ascii="Liberation Serif" w:hAnsi="Liberation Serif"/>
          <w:sz w:val="28"/>
          <w:szCs w:val="28"/>
        </w:rPr>
      </w:pPr>
      <w:r w:rsidRPr="008B2296">
        <w:rPr>
          <w:rFonts w:ascii="Liberation Serif" w:hAnsi="Liberation Serif"/>
          <w:sz w:val="28"/>
          <w:szCs w:val="28"/>
        </w:rPr>
        <w:t xml:space="preserve">   </w:t>
      </w:r>
      <w:r w:rsidR="007320EE" w:rsidRPr="008B2296">
        <w:rPr>
          <w:rFonts w:ascii="Liberation Serif" w:hAnsi="Liberation Serif"/>
          <w:sz w:val="28"/>
          <w:szCs w:val="28"/>
        </w:rPr>
        <w:t xml:space="preserve"> </w:t>
      </w:r>
      <w:r w:rsidR="007C288B" w:rsidRPr="008B2296">
        <w:rPr>
          <w:rFonts w:ascii="Liberation Serif" w:hAnsi="Liberation Serif"/>
          <w:sz w:val="28"/>
          <w:szCs w:val="28"/>
        </w:rPr>
        <w:t xml:space="preserve"> </w:t>
      </w:r>
      <w:r w:rsidR="00843E23" w:rsidRPr="008B2296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843E23" w:rsidRPr="008B2296">
        <w:rPr>
          <w:rFonts w:ascii="Liberation Serif" w:eastAsia="BatangChe" w:hAnsi="Liberation Serif"/>
          <w:sz w:val="28"/>
          <w:szCs w:val="28"/>
        </w:rPr>
        <w:t xml:space="preserve">Внести изменения в решение Думы Махнёвского муниципального образования </w:t>
      </w:r>
      <w:r w:rsidR="001C1998" w:rsidRPr="008B2296">
        <w:rPr>
          <w:rFonts w:ascii="Liberation Serif" w:eastAsia="BatangChe" w:hAnsi="Liberation Serif"/>
          <w:sz w:val="28"/>
          <w:szCs w:val="28"/>
        </w:rPr>
        <w:t>от 22.12.2022  № 207 «</w:t>
      </w:r>
      <w:r w:rsidR="001C1998" w:rsidRPr="008B2296">
        <w:rPr>
          <w:rFonts w:ascii="Liberation Serif" w:hAnsi="Liberation Serif"/>
          <w:bCs/>
          <w:sz w:val="28"/>
          <w:szCs w:val="28"/>
        </w:rPr>
        <w:t xml:space="preserve">Об утверждении </w:t>
      </w:r>
      <w:r w:rsidR="001C1998" w:rsidRPr="008B2296">
        <w:rPr>
          <w:rFonts w:ascii="Liberation Serif" w:hAnsi="Liberation Serif" w:cs="Liberation Serif"/>
          <w:sz w:val="28"/>
          <w:szCs w:val="28"/>
        </w:rPr>
        <w:t>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</w:t>
      </w:r>
      <w:proofErr w:type="gramEnd"/>
      <w:r w:rsidR="001C1998" w:rsidRPr="008B2296">
        <w:rPr>
          <w:rFonts w:ascii="Liberation Serif" w:hAnsi="Liberation Serif" w:cs="Liberation Serif"/>
          <w:sz w:val="28"/>
          <w:szCs w:val="28"/>
        </w:rPr>
        <w:t xml:space="preserve"> </w:t>
      </w:r>
      <w:r w:rsidR="001C1998" w:rsidRPr="008B2296">
        <w:rPr>
          <w:rFonts w:ascii="Liberation Serif" w:hAnsi="Liberation Serif"/>
          <w:bCs/>
          <w:sz w:val="28"/>
          <w:szCs w:val="28"/>
        </w:rPr>
        <w:t xml:space="preserve">Порядка и условий оказания имущественной поддержки субъектам малого и среднего предпринимательства, организациям, образующим инфраструктуру поддержки субъектам малого и среднего предпринимательства, </w:t>
      </w:r>
      <w:r w:rsidR="001C1998" w:rsidRPr="008B2296">
        <w:rPr>
          <w:rFonts w:ascii="Liberation Serif" w:hAnsi="Liberation Serif"/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на территории Махнёвского муниципального образования»</w:t>
      </w:r>
      <w:r w:rsidR="00A26BA5" w:rsidRPr="008B2296">
        <w:rPr>
          <w:rFonts w:ascii="Liberation Serif" w:hAnsi="Liberation Serif"/>
          <w:sz w:val="28"/>
          <w:szCs w:val="28"/>
        </w:rPr>
        <w:t xml:space="preserve"> </w:t>
      </w:r>
      <w:r w:rsidRPr="008B2296">
        <w:rPr>
          <w:rFonts w:ascii="Liberation Serif" w:hAnsi="Liberation Serif"/>
          <w:sz w:val="28"/>
          <w:szCs w:val="28"/>
        </w:rPr>
        <w:t xml:space="preserve">(с изменениями от 25.04.2023  № 240) </w:t>
      </w:r>
      <w:r w:rsidR="009D0F43" w:rsidRPr="008B2296">
        <w:rPr>
          <w:rFonts w:ascii="Liberation Serif" w:eastAsia="BatangChe" w:hAnsi="Liberation Serif"/>
          <w:sz w:val="28"/>
          <w:szCs w:val="28"/>
        </w:rPr>
        <w:t xml:space="preserve">следующего  </w:t>
      </w:r>
      <w:r w:rsidR="00843E23" w:rsidRPr="008B2296">
        <w:rPr>
          <w:rFonts w:ascii="Liberation Serif" w:eastAsia="BatangChe" w:hAnsi="Liberation Serif"/>
          <w:sz w:val="28"/>
          <w:szCs w:val="28"/>
        </w:rPr>
        <w:t>содержания:</w:t>
      </w:r>
    </w:p>
    <w:p w:rsidR="00A26BA5" w:rsidRPr="008B2296" w:rsidRDefault="00843E23" w:rsidP="00A26B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B2296">
        <w:rPr>
          <w:rFonts w:ascii="Liberation Serif" w:hAnsi="Liberation Serif"/>
          <w:sz w:val="28"/>
          <w:szCs w:val="28"/>
        </w:rPr>
        <w:t>1.</w:t>
      </w:r>
      <w:r w:rsidR="006468E3" w:rsidRPr="008B2296">
        <w:rPr>
          <w:rFonts w:ascii="Liberation Serif" w:hAnsi="Liberation Serif"/>
          <w:sz w:val="28"/>
          <w:szCs w:val="28"/>
        </w:rPr>
        <w:t xml:space="preserve">1. </w:t>
      </w:r>
      <w:r w:rsidR="00A26BA5" w:rsidRPr="008B2296">
        <w:rPr>
          <w:rFonts w:ascii="Liberation Serif" w:hAnsi="Liberation Serif"/>
          <w:sz w:val="28"/>
          <w:szCs w:val="28"/>
        </w:rPr>
        <w:t xml:space="preserve"> в пункте 1 Главы 3 Порядка и условий оказания имущественной поддержки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на территории Махнёвского муниципального образования слова «</w:t>
      </w:r>
      <w:r w:rsidR="00A26BA5" w:rsidRPr="008B2296">
        <w:rPr>
          <w:rFonts w:ascii="Liberation Serif" w:hAnsi="Liberation Serif" w:cs="Liberation Serif"/>
          <w:sz w:val="28"/>
          <w:szCs w:val="28"/>
        </w:rPr>
        <w:t>за исключением земельных участков» заменить словами «в том числе земельны</w:t>
      </w:r>
      <w:r w:rsidR="00106CB4" w:rsidRPr="008B2296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="00A26BA5" w:rsidRPr="008B2296">
        <w:rPr>
          <w:rFonts w:ascii="Liberation Serif" w:hAnsi="Liberation Serif" w:cs="Liberation Serif"/>
          <w:sz w:val="28"/>
          <w:szCs w:val="28"/>
        </w:rPr>
        <w:t xml:space="preserve"> участк</w:t>
      </w:r>
      <w:r w:rsidR="00106CB4" w:rsidRPr="008B2296">
        <w:rPr>
          <w:rFonts w:ascii="Liberation Serif" w:hAnsi="Liberation Serif" w:cs="Liberation Serif"/>
          <w:sz w:val="28"/>
          <w:szCs w:val="28"/>
        </w:rPr>
        <w:t>и</w:t>
      </w:r>
      <w:r w:rsidR="00A26BA5" w:rsidRPr="008B2296">
        <w:rPr>
          <w:rFonts w:ascii="Liberation Serif" w:hAnsi="Liberation Serif" w:cs="Liberation Serif"/>
          <w:sz w:val="28"/>
          <w:szCs w:val="28"/>
        </w:rPr>
        <w:t>»</w:t>
      </w:r>
      <w:r w:rsidR="00C94ACD" w:rsidRPr="008B2296">
        <w:rPr>
          <w:rFonts w:ascii="Liberation Serif" w:hAnsi="Liberation Serif" w:cs="Liberation Serif"/>
          <w:sz w:val="28"/>
          <w:szCs w:val="28"/>
        </w:rPr>
        <w:t>.</w:t>
      </w:r>
    </w:p>
    <w:p w:rsidR="00004490" w:rsidRPr="008B2296" w:rsidRDefault="00004490" w:rsidP="00004490">
      <w:pPr>
        <w:pStyle w:val="a7"/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8B2296">
        <w:rPr>
          <w:rFonts w:ascii="Liberation Serif" w:hAnsi="Liberation Serif"/>
          <w:sz w:val="28"/>
          <w:szCs w:val="28"/>
        </w:rPr>
        <w:t xml:space="preserve">         2.    Настоящее Решение вступает в силу со дня его опубликования в газете «Алапаевская искра».</w:t>
      </w:r>
    </w:p>
    <w:p w:rsidR="00004490" w:rsidRPr="008B2296" w:rsidRDefault="00004490" w:rsidP="00004490">
      <w:pPr>
        <w:pStyle w:val="ConsPlusNormal"/>
        <w:tabs>
          <w:tab w:val="left" w:pos="0"/>
        </w:tabs>
        <w:jc w:val="both"/>
        <w:rPr>
          <w:rFonts w:ascii="Liberation Serif" w:hAnsi="Liberation Serif"/>
          <w:b w:val="0"/>
          <w:i w:val="0"/>
        </w:rPr>
      </w:pPr>
      <w:r w:rsidRPr="008B2296">
        <w:rPr>
          <w:rFonts w:ascii="Liberation Serif" w:hAnsi="Liberation Serif"/>
          <w:b w:val="0"/>
          <w:i w:val="0"/>
        </w:rPr>
        <w:t xml:space="preserve">         3. Настоящее Решение направить для опубликования в газету «Алапаевская искра» и разместить на сайте Махнёвского муниципального образования в сети «Интернет».</w:t>
      </w:r>
    </w:p>
    <w:p w:rsidR="00004490" w:rsidRPr="008B2296" w:rsidRDefault="00004490" w:rsidP="0000449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</w:rPr>
      </w:pPr>
    </w:p>
    <w:p w:rsidR="00004490" w:rsidRPr="008B2296" w:rsidRDefault="00004490" w:rsidP="00004490">
      <w:pPr>
        <w:pStyle w:val="ConsPlusTitle"/>
        <w:widowControl/>
        <w:ind w:right="-1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8B2296">
        <w:rPr>
          <w:rFonts w:ascii="Liberation Serif" w:hAnsi="Liberation Serif"/>
          <w:b w:val="0"/>
          <w:sz w:val="28"/>
          <w:szCs w:val="28"/>
        </w:rPr>
        <w:t xml:space="preserve">4. Контроль   исполнения настоящего Решения возложить </w:t>
      </w:r>
      <w:r w:rsidRPr="008B2296">
        <w:rPr>
          <w:rFonts w:ascii="Liberation Serif" w:hAnsi="Liberation Serif"/>
          <w:b w:val="0"/>
          <w:sz w:val="28"/>
          <w:szCs w:val="28"/>
        </w:rPr>
        <w:br/>
        <w:t xml:space="preserve">на постоянную комиссию по нормативно-правовым вопросам и местному самоуправлению Думы Махнёвского муниципального образования (А.Д. Топорков). </w:t>
      </w:r>
    </w:p>
    <w:p w:rsidR="00004490" w:rsidRPr="008B2296" w:rsidRDefault="00004490" w:rsidP="0000449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Calibri"/>
          <w:sz w:val="28"/>
          <w:szCs w:val="28"/>
        </w:rPr>
      </w:pPr>
    </w:p>
    <w:p w:rsidR="00004490" w:rsidRPr="008B2296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  <w:r w:rsidRPr="008B2296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004490" w:rsidRPr="008B2296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  <w:r w:rsidRPr="008B2296">
        <w:rPr>
          <w:rFonts w:ascii="Liberation Serif" w:hAnsi="Liberation Serif"/>
          <w:kern w:val="28"/>
          <w:sz w:val="28"/>
          <w:szCs w:val="28"/>
        </w:rPr>
        <w:t>муниципального образования                                                           С.Г. Алышов</w:t>
      </w:r>
    </w:p>
    <w:p w:rsidR="00004490" w:rsidRPr="008B2296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004490" w:rsidRPr="008B2296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004490" w:rsidRPr="008B2296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DD2D28" w:rsidRPr="008B2296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8B2296">
        <w:rPr>
          <w:rFonts w:ascii="Liberation Serif" w:hAnsi="Liberation Serif"/>
          <w:kern w:val="28"/>
          <w:sz w:val="28"/>
          <w:szCs w:val="28"/>
        </w:rPr>
        <w:t xml:space="preserve">Глава муниципального образования                                               А.С. </w:t>
      </w:r>
      <w:proofErr w:type="spellStart"/>
      <w:r w:rsidRPr="008B2296">
        <w:rPr>
          <w:rFonts w:ascii="Liberation Serif" w:hAnsi="Liberation Serif"/>
          <w:kern w:val="28"/>
          <w:sz w:val="28"/>
          <w:szCs w:val="28"/>
        </w:rPr>
        <w:t>Корелин</w:t>
      </w:r>
      <w:proofErr w:type="spellEnd"/>
    </w:p>
    <w:sectPr w:rsidR="00DD2D28" w:rsidRPr="008B2296" w:rsidSect="004B54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71B"/>
    <w:rsid w:val="00004490"/>
    <w:rsid w:val="00021234"/>
    <w:rsid w:val="000254BD"/>
    <w:rsid w:val="0009151B"/>
    <w:rsid w:val="00102B9D"/>
    <w:rsid w:val="00106CB4"/>
    <w:rsid w:val="001565E0"/>
    <w:rsid w:val="001B5E3F"/>
    <w:rsid w:val="001C1998"/>
    <w:rsid w:val="001E1EC0"/>
    <w:rsid w:val="001F421C"/>
    <w:rsid w:val="00205D8F"/>
    <w:rsid w:val="002A5604"/>
    <w:rsid w:val="002C5022"/>
    <w:rsid w:val="002C5FD8"/>
    <w:rsid w:val="002E23F2"/>
    <w:rsid w:val="003366CB"/>
    <w:rsid w:val="003904BC"/>
    <w:rsid w:val="003C51A0"/>
    <w:rsid w:val="003D4A47"/>
    <w:rsid w:val="00433306"/>
    <w:rsid w:val="004B54E1"/>
    <w:rsid w:val="0054393C"/>
    <w:rsid w:val="0056411D"/>
    <w:rsid w:val="005D133E"/>
    <w:rsid w:val="006468E3"/>
    <w:rsid w:val="00716CCB"/>
    <w:rsid w:val="007320EE"/>
    <w:rsid w:val="00750153"/>
    <w:rsid w:val="007C288B"/>
    <w:rsid w:val="007C4C71"/>
    <w:rsid w:val="00802762"/>
    <w:rsid w:val="00837624"/>
    <w:rsid w:val="00843E23"/>
    <w:rsid w:val="00860D7B"/>
    <w:rsid w:val="008B2296"/>
    <w:rsid w:val="009561B7"/>
    <w:rsid w:val="009A1E3E"/>
    <w:rsid w:val="009D0F43"/>
    <w:rsid w:val="00A26BA5"/>
    <w:rsid w:val="00A31476"/>
    <w:rsid w:val="00A46520"/>
    <w:rsid w:val="00AC2152"/>
    <w:rsid w:val="00B83B05"/>
    <w:rsid w:val="00B91C41"/>
    <w:rsid w:val="00B95497"/>
    <w:rsid w:val="00BD5CD7"/>
    <w:rsid w:val="00BF3DAF"/>
    <w:rsid w:val="00C46FB5"/>
    <w:rsid w:val="00C4771B"/>
    <w:rsid w:val="00C668D6"/>
    <w:rsid w:val="00C73914"/>
    <w:rsid w:val="00C74170"/>
    <w:rsid w:val="00C94ACD"/>
    <w:rsid w:val="00CA2712"/>
    <w:rsid w:val="00CB3CB0"/>
    <w:rsid w:val="00CB3E50"/>
    <w:rsid w:val="00CE1406"/>
    <w:rsid w:val="00CF3806"/>
    <w:rsid w:val="00D1052B"/>
    <w:rsid w:val="00D3677E"/>
    <w:rsid w:val="00D44B78"/>
    <w:rsid w:val="00D72137"/>
    <w:rsid w:val="00DD2D28"/>
    <w:rsid w:val="00E012F0"/>
    <w:rsid w:val="00F40638"/>
    <w:rsid w:val="00F60849"/>
    <w:rsid w:val="00F959EB"/>
    <w:rsid w:val="00FD2B99"/>
    <w:rsid w:val="00FE3E49"/>
    <w:rsid w:val="00FE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1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C4771B"/>
    <w:rPr>
      <w:color w:val="0000FF"/>
      <w:u w:val="single"/>
    </w:rPr>
  </w:style>
  <w:style w:type="paragraph" w:customStyle="1" w:styleId="ConsPlusNormal">
    <w:name w:val="ConsPlusNormal"/>
    <w:rsid w:val="00C4771B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szCs w:val="28"/>
      <w:lang w:eastAsia="ru-RU"/>
    </w:rPr>
  </w:style>
  <w:style w:type="paragraph" w:customStyle="1" w:styleId="ConsPlusNonformat">
    <w:name w:val="ConsPlusNonformat"/>
    <w:rsid w:val="00843E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E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04490"/>
    <w:pPr>
      <w:spacing w:before="100" w:beforeAutospacing="1" w:after="100" w:afterAutospacing="1"/>
    </w:pPr>
  </w:style>
  <w:style w:type="paragraph" w:customStyle="1" w:styleId="ConsPlusTitle">
    <w:name w:val="ConsPlusTitle"/>
    <w:rsid w:val="0000449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40</cp:revision>
  <dcterms:created xsi:type="dcterms:W3CDTF">2022-12-15T12:37:00Z</dcterms:created>
  <dcterms:modified xsi:type="dcterms:W3CDTF">2024-04-08T10:31:00Z</dcterms:modified>
</cp:coreProperties>
</file>