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9A" w:rsidRPr="00DE229A" w:rsidRDefault="00DE229A" w:rsidP="00DE229A">
      <w:pPr>
        <w:spacing w:after="0" w:line="240" w:lineRule="auto"/>
        <w:ind w:left="709" w:hanging="709"/>
        <w:jc w:val="center"/>
        <w:rPr>
          <w:rFonts w:ascii="Times New Roman" w:eastAsiaTheme="minorEastAsia" w:hAnsi="Times New Roman" w:cs="Arial"/>
          <w:b/>
          <w:sz w:val="24"/>
          <w:szCs w:val="20"/>
        </w:rPr>
      </w:pPr>
      <w:r w:rsidRPr="00DE229A">
        <w:rPr>
          <w:rFonts w:ascii="Times New Roman" w:eastAsiaTheme="minorEastAsia" w:hAnsi="Times New Roman" w:cs="Arial"/>
          <w:noProof/>
          <w:sz w:val="24"/>
          <w:szCs w:val="20"/>
        </w:rPr>
        <w:drawing>
          <wp:inline distT="0" distB="0" distL="0" distR="0" wp14:anchorId="3DE43727" wp14:editId="7724B8B1">
            <wp:extent cx="3714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29A" w:rsidRPr="00DE229A" w:rsidRDefault="00DE229A" w:rsidP="00DE229A">
      <w:pPr>
        <w:spacing w:after="0" w:line="240" w:lineRule="auto"/>
        <w:ind w:right="-11"/>
        <w:jc w:val="center"/>
        <w:rPr>
          <w:rFonts w:ascii="Times New Roman" w:eastAsiaTheme="minorEastAsia" w:hAnsi="Times New Roman" w:cs="Arial"/>
          <w:sz w:val="28"/>
          <w:szCs w:val="20"/>
        </w:rPr>
      </w:pPr>
      <w:r w:rsidRPr="00DE229A">
        <w:rPr>
          <w:rFonts w:ascii="Times New Roman" w:eastAsiaTheme="minorEastAsia" w:hAnsi="Times New Roman" w:cs="Arial"/>
          <w:b/>
          <w:color w:val="000000"/>
          <w:sz w:val="32"/>
          <w:szCs w:val="32"/>
        </w:rPr>
        <w:t>АДМИНИСТРАЦИЯ</w:t>
      </w:r>
    </w:p>
    <w:p w:rsidR="00DE229A" w:rsidRPr="00DE229A" w:rsidRDefault="00DE229A" w:rsidP="00DE229A">
      <w:pPr>
        <w:suppressAutoHyphens/>
        <w:spacing w:after="0" w:line="240" w:lineRule="auto"/>
        <w:ind w:right="-11"/>
        <w:jc w:val="center"/>
        <w:rPr>
          <w:rFonts w:ascii="Times New Roman" w:eastAsiaTheme="minorEastAsia" w:hAnsi="Times New Roman" w:cs="Arial"/>
          <w:b/>
          <w:color w:val="000000"/>
          <w:sz w:val="32"/>
          <w:szCs w:val="32"/>
        </w:rPr>
      </w:pPr>
      <w:r w:rsidRPr="00DE229A">
        <w:rPr>
          <w:rFonts w:ascii="Times New Roman" w:eastAsiaTheme="minorEastAsia" w:hAnsi="Times New Roman" w:cs="Arial"/>
          <w:b/>
          <w:color w:val="000000"/>
          <w:sz w:val="32"/>
          <w:szCs w:val="32"/>
        </w:rPr>
        <w:t>МАХНЁВСКОГО МУНИЦИПАЛЬНОГО ОБРАЗОВАНИЯ</w:t>
      </w:r>
    </w:p>
    <w:p w:rsidR="00DE229A" w:rsidRPr="00DE229A" w:rsidRDefault="00DE229A" w:rsidP="00DE229A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eastAsiaTheme="minorEastAsia" w:hAnsi="Times New Roman" w:cs="Arial"/>
          <w:b/>
          <w:color w:val="000000"/>
          <w:sz w:val="40"/>
          <w:szCs w:val="40"/>
        </w:rPr>
      </w:pPr>
      <w:r w:rsidRPr="00DE229A">
        <w:rPr>
          <w:rFonts w:ascii="Times New Roman" w:eastAsiaTheme="minorEastAsia" w:hAnsi="Times New Roman" w:cs="Arial"/>
          <w:b/>
          <w:color w:val="000000"/>
          <w:sz w:val="40"/>
          <w:szCs w:val="40"/>
        </w:rPr>
        <w:t>ПОСТАНОВЛЕНИЕ</w:t>
      </w:r>
    </w:p>
    <w:p w:rsidR="00DE229A" w:rsidRPr="00DE229A" w:rsidRDefault="007A659C" w:rsidP="00DE229A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eastAsiaTheme="minorEastAsia" w:hAnsi="Times New Roman" w:cs="Arial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022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xRGwZk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66" distB="4294967266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7585C5" id="Прямая со стрелкой 4" o:spid="_x0000_s1026" type="#_x0000_t32" style="position:absolute;margin-left:-1.95pt;margin-top:9.45pt;width:478.2pt;height:0;z-index:251660288;visibility:visible;mso-wrap-style:square;mso-width-percent:0;mso-height-percent:0;mso-wrap-distance-left:9pt;mso-wrap-distance-top:-83e-5mm;mso-wrap-distance-right:9pt;mso-wrap-distance-bottom:-8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sPQ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Lh7D&#10;0E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DE229A" w:rsidRPr="00DE229A" w:rsidRDefault="00DE229A" w:rsidP="00DE229A">
      <w:pPr>
        <w:shd w:val="clear" w:color="auto" w:fill="FFFFFF"/>
        <w:spacing w:after="0" w:line="240" w:lineRule="auto"/>
        <w:rPr>
          <w:rFonts w:ascii="Liberation Serif" w:eastAsiaTheme="minorEastAsia" w:hAnsi="Liberation Serif" w:cs="Arial"/>
          <w:sz w:val="28"/>
          <w:szCs w:val="24"/>
        </w:rPr>
      </w:pPr>
      <w:r>
        <w:rPr>
          <w:rFonts w:ascii="Liberation Serif" w:eastAsiaTheme="minorEastAsia" w:hAnsi="Liberation Serif" w:cs="Arial"/>
          <w:sz w:val="28"/>
          <w:szCs w:val="24"/>
        </w:rPr>
        <w:t>15 ноября</w:t>
      </w:r>
      <w:r w:rsidRPr="00DE229A">
        <w:rPr>
          <w:rFonts w:ascii="Liberation Serif" w:eastAsiaTheme="minorEastAsia" w:hAnsi="Liberation Serif" w:cs="Arial"/>
          <w:sz w:val="28"/>
          <w:szCs w:val="24"/>
        </w:rPr>
        <w:t xml:space="preserve"> 2021 года                      </w:t>
      </w:r>
      <w:r>
        <w:rPr>
          <w:rFonts w:ascii="Liberation Serif" w:eastAsiaTheme="minorEastAsia" w:hAnsi="Liberation Serif" w:cs="Arial"/>
          <w:sz w:val="28"/>
          <w:szCs w:val="24"/>
        </w:rPr>
        <w:t xml:space="preserve"> </w:t>
      </w:r>
      <w:r w:rsidRPr="00DE229A">
        <w:rPr>
          <w:rFonts w:ascii="Liberation Serif" w:eastAsiaTheme="minorEastAsia" w:hAnsi="Liberation Serif" w:cs="Arial"/>
          <w:sz w:val="28"/>
          <w:szCs w:val="24"/>
        </w:rPr>
        <w:t xml:space="preserve">                                                          </w:t>
      </w:r>
      <w:r>
        <w:rPr>
          <w:rFonts w:ascii="Liberation Serif" w:eastAsiaTheme="minorEastAsia" w:hAnsi="Liberation Serif" w:cs="Arial"/>
          <w:sz w:val="28"/>
          <w:szCs w:val="24"/>
        </w:rPr>
        <w:t xml:space="preserve">   </w:t>
      </w:r>
      <w:r w:rsidRPr="00DE229A">
        <w:rPr>
          <w:rFonts w:ascii="Liberation Serif" w:eastAsiaTheme="minorEastAsia" w:hAnsi="Liberation Serif" w:cs="Arial"/>
          <w:sz w:val="28"/>
          <w:szCs w:val="24"/>
        </w:rPr>
        <w:t xml:space="preserve">     № 9</w:t>
      </w:r>
      <w:r>
        <w:rPr>
          <w:rFonts w:ascii="Liberation Serif" w:eastAsiaTheme="minorEastAsia" w:hAnsi="Liberation Serif" w:cs="Arial"/>
          <w:sz w:val="28"/>
          <w:szCs w:val="24"/>
        </w:rPr>
        <w:t>01</w:t>
      </w:r>
    </w:p>
    <w:p w:rsidR="00DE229A" w:rsidRDefault="00DE229A" w:rsidP="00DE229A">
      <w:pPr>
        <w:shd w:val="clear" w:color="auto" w:fill="FFFFFF"/>
        <w:spacing w:after="0" w:line="240" w:lineRule="auto"/>
        <w:jc w:val="center"/>
        <w:rPr>
          <w:rFonts w:ascii="Liberation Serif" w:eastAsiaTheme="minorEastAsia" w:hAnsi="Liberation Serif" w:cs="Arial"/>
          <w:sz w:val="28"/>
          <w:szCs w:val="24"/>
        </w:rPr>
      </w:pPr>
      <w:proofErr w:type="spellStart"/>
      <w:r w:rsidRPr="00DE229A">
        <w:rPr>
          <w:rFonts w:ascii="Liberation Serif" w:eastAsiaTheme="minorEastAsia" w:hAnsi="Liberation Serif" w:cs="Arial"/>
          <w:sz w:val="28"/>
          <w:szCs w:val="24"/>
        </w:rPr>
        <w:t>п.г.т</w:t>
      </w:r>
      <w:proofErr w:type="spellEnd"/>
      <w:r w:rsidRPr="00DE229A">
        <w:rPr>
          <w:rFonts w:ascii="Liberation Serif" w:eastAsiaTheme="minorEastAsia" w:hAnsi="Liberation Serif" w:cs="Arial"/>
          <w:sz w:val="28"/>
          <w:szCs w:val="24"/>
        </w:rPr>
        <w:t xml:space="preserve">. </w:t>
      </w:r>
      <w:proofErr w:type="spellStart"/>
      <w:r w:rsidRPr="00DE229A">
        <w:rPr>
          <w:rFonts w:ascii="Liberation Serif" w:eastAsiaTheme="minorEastAsia" w:hAnsi="Liberation Serif" w:cs="Arial"/>
          <w:sz w:val="28"/>
          <w:szCs w:val="24"/>
        </w:rPr>
        <w:t>Махнёво</w:t>
      </w:r>
      <w:proofErr w:type="spellEnd"/>
    </w:p>
    <w:p w:rsidR="00DE229A" w:rsidRPr="00DE229A" w:rsidRDefault="00DE229A" w:rsidP="00DE229A">
      <w:pPr>
        <w:shd w:val="clear" w:color="auto" w:fill="FFFFFF"/>
        <w:spacing w:after="0" w:line="240" w:lineRule="auto"/>
        <w:jc w:val="center"/>
        <w:rPr>
          <w:rFonts w:ascii="Liberation Serif" w:eastAsiaTheme="minorEastAsia" w:hAnsi="Liberation Serif" w:cs="Arial"/>
          <w:sz w:val="28"/>
          <w:szCs w:val="24"/>
        </w:rPr>
      </w:pPr>
    </w:p>
    <w:p w:rsidR="007428CA" w:rsidRPr="007428CA" w:rsidRDefault="007428CA" w:rsidP="007428CA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7428CA">
        <w:rPr>
          <w:rFonts w:ascii="Times New Roman" w:hAnsi="Times New Roman"/>
          <w:b/>
          <w:i/>
          <w:sz w:val="28"/>
          <w:szCs w:val="28"/>
        </w:rPr>
        <w:t xml:space="preserve">Об утверждении перечней помещений и специально отведенных </w:t>
      </w:r>
      <w:r w:rsidR="00DE229A">
        <w:rPr>
          <w:rFonts w:ascii="Times New Roman" w:hAnsi="Times New Roman"/>
          <w:b/>
          <w:i/>
          <w:sz w:val="28"/>
          <w:szCs w:val="28"/>
        </w:rPr>
        <w:t xml:space="preserve">                        </w:t>
      </w:r>
      <w:r w:rsidRPr="007428CA">
        <w:rPr>
          <w:rFonts w:ascii="Times New Roman" w:hAnsi="Times New Roman"/>
          <w:b/>
          <w:i/>
          <w:sz w:val="28"/>
          <w:szCs w:val="28"/>
        </w:rPr>
        <w:t>мест для проведения встреч депутатов с избирателями</w:t>
      </w:r>
      <w:r w:rsidR="00DE229A">
        <w:rPr>
          <w:rFonts w:ascii="Times New Roman" w:hAnsi="Times New Roman"/>
          <w:b/>
          <w:i/>
          <w:sz w:val="28"/>
          <w:szCs w:val="28"/>
        </w:rPr>
        <w:t xml:space="preserve">                                         </w:t>
      </w:r>
      <w:r w:rsidRPr="007428CA">
        <w:rPr>
          <w:rFonts w:ascii="Times New Roman" w:hAnsi="Times New Roman"/>
          <w:b/>
          <w:i/>
          <w:sz w:val="28"/>
          <w:szCs w:val="28"/>
        </w:rPr>
        <w:t xml:space="preserve"> и порядка</w:t>
      </w:r>
      <w:r w:rsidR="00DE229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428CA">
        <w:rPr>
          <w:rFonts w:ascii="Times New Roman" w:hAnsi="Times New Roman"/>
          <w:b/>
          <w:i/>
          <w:sz w:val="28"/>
          <w:szCs w:val="28"/>
        </w:rPr>
        <w:t>предоставления таких помещений</w:t>
      </w:r>
    </w:p>
    <w:p w:rsidR="007428CA" w:rsidRPr="007428CA" w:rsidRDefault="007428CA" w:rsidP="00DE229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428CA">
        <w:rPr>
          <w:rFonts w:ascii="Times New Roman" w:hAnsi="Times New Roman"/>
          <w:sz w:val="28"/>
          <w:szCs w:val="28"/>
        </w:rPr>
        <w:t xml:space="preserve">В целях обеспечения возможности депутатов информировать избирателей </w:t>
      </w:r>
      <w:r w:rsidR="00DE229A">
        <w:rPr>
          <w:rFonts w:ascii="Times New Roman" w:hAnsi="Times New Roman"/>
          <w:sz w:val="28"/>
          <w:szCs w:val="28"/>
        </w:rPr>
        <w:t xml:space="preserve">               </w:t>
      </w:r>
      <w:r w:rsidRPr="007428CA">
        <w:rPr>
          <w:rFonts w:ascii="Times New Roman" w:hAnsi="Times New Roman"/>
          <w:sz w:val="28"/>
          <w:szCs w:val="28"/>
        </w:rPr>
        <w:t>о своей деятельности, в соответствии с Федеральными законами от 08.05.1994</w:t>
      </w:r>
      <w:r w:rsidR="00DE229A">
        <w:rPr>
          <w:rFonts w:ascii="Times New Roman" w:hAnsi="Times New Roman"/>
          <w:sz w:val="28"/>
          <w:szCs w:val="28"/>
        </w:rPr>
        <w:t xml:space="preserve"> г.</w:t>
      </w:r>
      <w:r w:rsidRPr="007428CA">
        <w:rPr>
          <w:rFonts w:ascii="Times New Roman" w:hAnsi="Times New Roman"/>
          <w:sz w:val="28"/>
          <w:szCs w:val="28"/>
        </w:rPr>
        <w:t xml:space="preserve"> № 3-ФЗ «О статусе члена Совета Федерации и статусе депутата Государственной Думы Федерального Собрания Российской Федерации», от 06.10.1999 № 184-ФЗ «Об общих принципах организации законодательных (представительных) </w:t>
      </w:r>
      <w:r w:rsidR="00DE229A">
        <w:rPr>
          <w:rFonts w:ascii="Times New Roman" w:hAnsi="Times New Roman"/>
          <w:sz w:val="28"/>
          <w:szCs w:val="28"/>
        </w:rPr>
        <w:t xml:space="preserve">                    </w:t>
      </w:r>
      <w:r w:rsidRPr="007428CA">
        <w:rPr>
          <w:rFonts w:ascii="Times New Roman" w:hAnsi="Times New Roman"/>
          <w:sz w:val="28"/>
          <w:szCs w:val="28"/>
        </w:rPr>
        <w:t xml:space="preserve">и исполнительных органов государственной власти субъектов Российской Федерации», от 06.10.2003 № 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/>
          <w:sz w:val="28"/>
          <w:szCs w:val="28"/>
        </w:rPr>
        <w:t>Уставом</w:t>
      </w:r>
      <w:r w:rsidR="00DE229A">
        <w:rPr>
          <w:rFonts w:ascii="Times New Roman" w:hAnsi="Times New Roman"/>
          <w:sz w:val="28"/>
          <w:szCs w:val="28"/>
        </w:rPr>
        <w:t xml:space="preserve"> Махнёвского муниципального образования</w:t>
      </w:r>
      <w:r>
        <w:rPr>
          <w:rFonts w:ascii="Times New Roman" w:hAnsi="Times New Roman"/>
          <w:sz w:val="28"/>
          <w:szCs w:val="28"/>
        </w:rPr>
        <w:t>,</w:t>
      </w:r>
    </w:p>
    <w:p w:rsidR="007428CA" w:rsidRPr="007428CA" w:rsidRDefault="007428CA" w:rsidP="007428CA">
      <w:pPr>
        <w:jc w:val="both"/>
        <w:rPr>
          <w:rFonts w:ascii="Times New Roman" w:hAnsi="Times New Roman"/>
          <w:b/>
          <w:sz w:val="28"/>
          <w:szCs w:val="28"/>
        </w:rPr>
      </w:pPr>
      <w:r w:rsidRPr="007428CA">
        <w:rPr>
          <w:rFonts w:ascii="Times New Roman" w:hAnsi="Times New Roman"/>
          <w:b/>
          <w:sz w:val="28"/>
          <w:szCs w:val="28"/>
        </w:rPr>
        <w:t>ПОСТАНОВЛЯЮ:</w:t>
      </w:r>
    </w:p>
    <w:p w:rsidR="007428CA" w:rsidRPr="00BA14C4" w:rsidRDefault="007428CA" w:rsidP="00DE229A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 w:rsidRPr="00BA14C4">
        <w:rPr>
          <w:rFonts w:ascii="Times New Roman" w:hAnsi="Times New Roman"/>
          <w:sz w:val="28"/>
          <w:szCs w:val="28"/>
        </w:rPr>
        <w:t>1. Утвердить:</w:t>
      </w:r>
    </w:p>
    <w:p w:rsidR="007428CA" w:rsidRPr="00BA14C4" w:rsidRDefault="007428CA" w:rsidP="00DE229A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 w:rsidRPr="00BA14C4">
        <w:rPr>
          <w:rFonts w:ascii="Times New Roman" w:hAnsi="Times New Roman"/>
          <w:sz w:val="28"/>
          <w:szCs w:val="28"/>
        </w:rPr>
        <w:t>1) перечень помещений для проведения встреч депутатов с избирателями (приложение № 1);</w:t>
      </w:r>
    </w:p>
    <w:p w:rsidR="007428CA" w:rsidRPr="00BA14C4" w:rsidRDefault="007428CA" w:rsidP="00DE229A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 w:rsidRPr="00BA14C4">
        <w:rPr>
          <w:rFonts w:ascii="Times New Roman" w:hAnsi="Times New Roman"/>
          <w:sz w:val="28"/>
          <w:szCs w:val="28"/>
        </w:rPr>
        <w:t>2) порядок предоставления помещений для проведения встреч депутатов с избирателями (приложение № 2);</w:t>
      </w:r>
    </w:p>
    <w:p w:rsidR="00557BF3" w:rsidRPr="00BA14C4" w:rsidRDefault="00557BF3" w:rsidP="00DE229A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 w:rsidRPr="00BA14C4">
        <w:rPr>
          <w:rFonts w:ascii="Times New Roman" w:hAnsi="Times New Roman"/>
          <w:sz w:val="28"/>
          <w:szCs w:val="28"/>
        </w:rPr>
        <w:t xml:space="preserve">2. </w:t>
      </w:r>
      <w:r w:rsidR="00D45FFC" w:rsidRPr="00BA14C4">
        <w:rPr>
          <w:rFonts w:ascii="Times New Roman" w:hAnsi="Times New Roman"/>
          <w:sz w:val="28"/>
          <w:szCs w:val="28"/>
        </w:rPr>
        <w:t>О</w:t>
      </w:r>
      <w:r w:rsidRPr="00BA14C4">
        <w:rPr>
          <w:rFonts w:ascii="Times New Roman" w:hAnsi="Times New Roman"/>
          <w:sz w:val="28"/>
          <w:szCs w:val="28"/>
        </w:rPr>
        <w:t>публиковать настоящее постановление в газете «</w:t>
      </w:r>
      <w:proofErr w:type="spellStart"/>
      <w:r w:rsidRPr="00BA14C4">
        <w:rPr>
          <w:rFonts w:ascii="Times New Roman" w:hAnsi="Times New Roman"/>
          <w:sz w:val="28"/>
          <w:szCs w:val="28"/>
        </w:rPr>
        <w:t>Алапаевская</w:t>
      </w:r>
      <w:proofErr w:type="spellEnd"/>
      <w:r w:rsidRPr="00BA14C4">
        <w:rPr>
          <w:rFonts w:ascii="Times New Roman" w:hAnsi="Times New Roman"/>
          <w:sz w:val="28"/>
          <w:szCs w:val="28"/>
        </w:rPr>
        <w:t xml:space="preserve"> искра» и разместить на официальном сайте </w:t>
      </w:r>
      <w:r w:rsidR="00D45FFC" w:rsidRPr="00BA14C4">
        <w:rPr>
          <w:rFonts w:ascii="Times New Roman" w:hAnsi="Times New Roman"/>
          <w:sz w:val="28"/>
          <w:szCs w:val="28"/>
        </w:rPr>
        <w:t xml:space="preserve">Махневского </w:t>
      </w:r>
      <w:r w:rsidRPr="00BA14C4">
        <w:rPr>
          <w:rFonts w:ascii="Times New Roman" w:hAnsi="Times New Roman"/>
          <w:sz w:val="28"/>
          <w:szCs w:val="28"/>
        </w:rPr>
        <w:t>муниципального образования в сети Интернет.</w:t>
      </w:r>
    </w:p>
    <w:p w:rsidR="00557BF3" w:rsidRPr="00BA14C4" w:rsidRDefault="00557BF3" w:rsidP="00DE229A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 w:rsidRPr="00BA14C4">
        <w:rPr>
          <w:rFonts w:ascii="Times New Roman" w:hAnsi="Times New Roman"/>
          <w:sz w:val="28"/>
          <w:szCs w:val="28"/>
        </w:rPr>
        <w:t>3. Контроль за исполнением настоящего постановления</w:t>
      </w:r>
      <w:r w:rsidR="00D45FFC" w:rsidRPr="00BA14C4">
        <w:rPr>
          <w:rFonts w:ascii="Times New Roman" w:hAnsi="Times New Roman"/>
          <w:sz w:val="28"/>
          <w:szCs w:val="28"/>
        </w:rPr>
        <w:t xml:space="preserve"> оставляю за собой</w:t>
      </w:r>
      <w:r w:rsidRPr="00BA14C4">
        <w:rPr>
          <w:rFonts w:ascii="Times New Roman" w:hAnsi="Times New Roman"/>
          <w:sz w:val="28"/>
          <w:szCs w:val="28"/>
        </w:rPr>
        <w:t xml:space="preserve">. </w:t>
      </w:r>
    </w:p>
    <w:p w:rsidR="00557BF3" w:rsidRPr="00557BF3" w:rsidRDefault="00557BF3" w:rsidP="00BA14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7BF3" w:rsidRDefault="00557BF3" w:rsidP="00557B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229A" w:rsidRPr="00557BF3" w:rsidRDefault="00DE229A" w:rsidP="00557BF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5FFC" w:rsidRPr="003554FE" w:rsidRDefault="00D45FFC" w:rsidP="00D45FFC">
      <w:pPr>
        <w:pStyle w:val="afb"/>
        <w:rPr>
          <w:rFonts w:ascii="Times New Roman" w:hAnsi="Times New Roman"/>
          <w:color w:val="333333"/>
          <w:sz w:val="28"/>
          <w:szCs w:val="28"/>
        </w:rPr>
      </w:pPr>
      <w:r w:rsidRPr="003554FE">
        <w:rPr>
          <w:rFonts w:ascii="Times New Roman" w:hAnsi="Times New Roman"/>
          <w:sz w:val="28"/>
          <w:szCs w:val="28"/>
        </w:rPr>
        <w:t xml:space="preserve">Глава Махнёвского </w:t>
      </w:r>
    </w:p>
    <w:p w:rsidR="00557BF3" w:rsidRPr="00557BF3" w:rsidRDefault="00D45FFC" w:rsidP="00D45FF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3554FE">
        <w:rPr>
          <w:rFonts w:ascii="Times New Roman" w:hAnsi="Times New Roman"/>
          <w:sz w:val="28"/>
          <w:szCs w:val="28"/>
        </w:rPr>
        <w:t>муниципального образования</w:t>
      </w:r>
      <w:r w:rsidRPr="003554FE">
        <w:rPr>
          <w:rFonts w:ascii="Times New Roman" w:hAnsi="Times New Roman"/>
          <w:sz w:val="28"/>
          <w:szCs w:val="28"/>
        </w:rPr>
        <w:tab/>
      </w:r>
      <w:r w:rsidRPr="003554FE"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DE229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554FE">
        <w:rPr>
          <w:rFonts w:ascii="Times New Roman" w:hAnsi="Times New Roman"/>
          <w:sz w:val="28"/>
          <w:szCs w:val="28"/>
        </w:rPr>
        <w:t xml:space="preserve">                 </w:t>
      </w:r>
      <w:r w:rsidRPr="003554FE">
        <w:rPr>
          <w:rFonts w:ascii="Times New Roman" w:hAnsi="Times New Roman"/>
          <w:sz w:val="28"/>
          <w:szCs w:val="28"/>
        </w:rPr>
        <w:tab/>
        <w:t>А.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Корелин</w:t>
      </w:r>
      <w:proofErr w:type="spellEnd"/>
    </w:p>
    <w:p w:rsidR="00557BF3" w:rsidRPr="00557BF3" w:rsidRDefault="00557BF3" w:rsidP="00557B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57BF3" w:rsidRPr="00557BF3" w:rsidRDefault="00557BF3" w:rsidP="00557BF3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229A" w:rsidRDefault="00DE229A" w:rsidP="007428CA">
      <w:pPr>
        <w:widowControl w:val="0"/>
        <w:tabs>
          <w:tab w:val="left" w:pos="4395"/>
        </w:tabs>
        <w:spacing w:after="0" w:line="240" w:lineRule="auto"/>
        <w:ind w:left="4961"/>
        <w:jc w:val="right"/>
        <w:rPr>
          <w:rFonts w:ascii="Times New Roman" w:hAnsi="Times New Roman"/>
          <w:sz w:val="28"/>
          <w:szCs w:val="28"/>
        </w:rPr>
      </w:pPr>
    </w:p>
    <w:p w:rsidR="00DE229A" w:rsidRDefault="00DE229A" w:rsidP="007428CA">
      <w:pPr>
        <w:widowControl w:val="0"/>
        <w:tabs>
          <w:tab w:val="left" w:pos="4395"/>
        </w:tabs>
        <w:spacing w:after="0" w:line="240" w:lineRule="auto"/>
        <w:ind w:left="4961"/>
        <w:jc w:val="right"/>
        <w:rPr>
          <w:rFonts w:ascii="Times New Roman" w:hAnsi="Times New Roman"/>
          <w:sz w:val="28"/>
          <w:szCs w:val="28"/>
        </w:rPr>
      </w:pPr>
    </w:p>
    <w:p w:rsidR="00DE229A" w:rsidRDefault="00DE229A" w:rsidP="007428CA">
      <w:pPr>
        <w:widowControl w:val="0"/>
        <w:tabs>
          <w:tab w:val="left" w:pos="4395"/>
        </w:tabs>
        <w:spacing w:after="0" w:line="240" w:lineRule="auto"/>
        <w:ind w:left="4961"/>
        <w:jc w:val="right"/>
        <w:rPr>
          <w:rFonts w:ascii="Times New Roman" w:hAnsi="Times New Roman"/>
          <w:sz w:val="28"/>
          <w:szCs w:val="28"/>
        </w:rPr>
      </w:pPr>
    </w:p>
    <w:p w:rsidR="00DE229A" w:rsidRDefault="00DE229A" w:rsidP="007428CA">
      <w:pPr>
        <w:widowControl w:val="0"/>
        <w:tabs>
          <w:tab w:val="left" w:pos="4395"/>
        </w:tabs>
        <w:spacing w:after="0" w:line="240" w:lineRule="auto"/>
        <w:ind w:left="4961"/>
        <w:jc w:val="right"/>
        <w:rPr>
          <w:rFonts w:ascii="Times New Roman" w:hAnsi="Times New Roman"/>
          <w:sz w:val="28"/>
          <w:szCs w:val="28"/>
        </w:rPr>
      </w:pPr>
    </w:p>
    <w:p w:rsidR="00DE229A" w:rsidRDefault="00DE229A" w:rsidP="007428CA">
      <w:pPr>
        <w:widowControl w:val="0"/>
        <w:tabs>
          <w:tab w:val="left" w:pos="4395"/>
        </w:tabs>
        <w:spacing w:after="0" w:line="240" w:lineRule="auto"/>
        <w:ind w:left="4961"/>
        <w:jc w:val="right"/>
        <w:rPr>
          <w:rFonts w:ascii="Times New Roman" w:hAnsi="Times New Roman"/>
          <w:sz w:val="28"/>
          <w:szCs w:val="28"/>
        </w:rPr>
      </w:pPr>
    </w:p>
    <w:p w:rsidR="007428CA" w:rsidRPr="0005386E" w:rsidRDefault="007428CA" w:rsidP="00DE229A">
      <w:pPr>
        <w:widowControl w:val="0"/>
        <w:tabs>
          <w:tab w:val="left" w:pos="4395"/>
        </w:tabs>
        <w:spacing w:after="0" w:line="240" w:lineRule="auto"/>
        <w:ind w:left="4961"/>
        <w:jc w:val="right"/>
        <w:rPr>
          <w:rFonts w:ascii="Times New Roman" w:hAnsi="Times New Roman"/>
          <w:sz w:val="28"/>
          <w:szCs w:val="28"/>
        </w:rPr>
      </w:pPr>
      <w:r w:rsidRPr="0005386E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1 </w:t>
      </w:r>
      <w:r w:rsidRPr="0005386E">
        <w:rPr>
          <w:rFonts w:ascii="Times New Roman" w:hAnsi="Times New Roman"/>
          <w:sz w:val="28"/>
          <w:szCs w:val="28"/>
        </w:rPr>
        <w:t>к Постановлению</w:t>
      </w:r>
    </w:p>
    <w:p w:rsidR="007428CA" w:rsidRDefault="007428CA" w:rsidP="00DE229A">
      <w:pPr>
        <w:widowControl w:val="0"/>
        <w:tabs>
          <w:tab w:val="left" w:pos="43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Махнёвского</w:t>
      </w:r>
    </w:p>
    <w:p w:rsidR="00BA14C4" w:rsidRDefault="007428CA" w:rsidP="00DE229A">
      <w:pPr>
        <w:widowControl w:val="0"/>
        <w:tabs>
          <w:tab w:val="left" w:pos="43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7428CA" w:rsidRDefault="007428CA" w:rsidP="00DE229A">
      <w:pPr>
        <w:widowControl w:val="0"/>
        <w:tabs>
          <w:tab w:val="left" w:pos="43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E229A">
        <w:rPr>
          <w:rFonts w:ascii="Times New Roman" w:hAnsi="Times New Roman"/>
          <w:sz w:val="28"/>
          <w:szCs w:val="28"/>
        </w:rPr>
        <w:t>15.11.</w:t>
      </w:r>
      <w:r>
        <w:rPr>
          <w:rFonts w:ascii="Times New Roman" w:hAnsi="Times New Roman"/>
          <w:sz w:val="28"/>
          <w:szCs w:val="28"/>
        </w:rPr>
        <w:t>2021</w:t>
      </w:r>
      <w:r w:rsidR="00DE229A">
        <w:rPr>
          <w:rFonts w:ascii="Times New Roman" w:hAnsi="Times New Roman"/>
          <w:sz w:val="28"/>
          <w:szCs w:val="28"/>
        </w:rPr>
        <w:t xml:space="preserve"> г. № 901</w:t>
      </w:r>
    </w:p>
    <w:p w:rsidR="00557BF3" w:rsidRDefault="00557BF3" w:rsidP="00DE229A">
      <w:pPr>
        <w:widowControl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557BF3" w:rsidRPr="00557BF3" w:rsidRDefault="00557BF3" w:rsidP="00557BF3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28CA" w:rsidRPr="007428CA" w:rsidRDefault="007428CA" w:rsidP="007428C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27"/>
      <w:bookmarkEnd w:id="0"/>
      <w:r w:rsidRPr="007428CA">
        <w:rPr>
          <w:rFonts w:ascii="Times New Roman" w:hAnsi="Times New Roman"/>
          <w:sz w:val="28"/>
          <w:szCs w:val="28"/>
        </w:rPr>
        <w:t>ПЕРЕЧЕНЬ</w:t>
      </w:r>
    </w:p>
    <w:p w:rsidR="007428CA" w:rsidRPr="007428CA" w:rsidRDefault="007428CA" w:rsidP="007428CA">
      <w:pPr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8CA" w:rsidRPr="007428CA" w:rsidRDefault="007428CA" w:rsidP="007428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28CA">
        <w:rPr>
          <w:rFonts w:ascii="Times New Roman" w:hAnsi="Times New Roman"/>
          <w:sz w:val="28"/>
          <w:szCs w:val="28"/>
        </w:rPr>
        <w:t xml:space="preserve">помещений для проведения встреч депутатов с избирателями                                                                                                               </w:t>
      </w:r>
    </w:p>
    <w:p w:rsidR="00557BF3" w:rsidRPr="00557BF3" w:rsidRDefault="00557BF3" w:rsidP="00557BF3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4542"/>
        <w:gridCol w:w="4528"/>
      </w:tblGrid>
      <w:tr w:rsidR="00557BF3" w:rsidRPr="00557BF3" w:rsidTr="00A06B83">
        <w:tc>
          <w:tcPr>
            <w:tcW w:w="640" w:type="dxa"/>
          </w:tcPr>
          <w:p w:rsidR="00557BF3" w:rsidRPr="00557BF3" w:rsidRDefault="00557BF3" w:rsidP="00557B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7BF3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42" w:type="dxa"/>
          </w:tcPr>
          <w:p w:rsidR="00557BF3" w:rsidRPr="00557BF3" w:rsidRDefault="00557BF3" w:rsidP="00557B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7BF3">
              <w:rPr>
                <w:rFonts w:ascii="Times New Roman" w:hAnsi="Times New Roman"/>
                <w:b/>
                <w:sz w:val="28"/>
                <w:szCs w:val="28"/>
              </w:rPr>
              <w:t>Организация/учреждение, расположенное в помещении</w:t>
            </w:r>
          </w:p>
        </w:tc>
        <w:tc>
          <w:tcPr>
            <w:tcW w:w="4528" w:type="dxa"/>
          </w:tcPr>
          <w:p w:rsidR="00557BF3" w:rsidRPr="00557BF3" w:rsidRDefault="00557BF3" w:rsidP="00557BF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7BF3">
              <w:rPr>
                <w:rFonts w:ascii="Times New Roman" w:hAnsi="Times New Roman"/>
                <w:b/>
                <w:sz w:val="28"/>
                <w:szCs w:val="28"/>
              </w:rPr>
              <w:t>Адрес помещения</w:t>
            </w:r>
          </w:p>
        </w:tc>
      </w:tr>
      <w:tr w:rsidR="00557BF3" w:rsidRPr="00557BF3" w:rsidTr="00A06B83">
        <w:tc>
          <w:tcPr>
            <w:tcW w:w="640" w:type="dxa"/>
          </w:tcPr>
          <w:p w:rsidR="00557BF3" w:rsidRPr="00557BF3" w:rsidRDefault="00557BF3" w:rsidP="00557BF3">
            <w:pPr>
              <w:widowControl w:val="0"/>
              <w:numPr>
                <w:ilvl w:val="0"/>
                <w:numId w:val="32"/>
              </w:numPr>
              <w:spacing w:after="0" w:line="240" w:lineRule="auto"/>
              <w:ind w:left="0" w:hanging="42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2" w:type="dxa"/>
          </w:tcPr>
          <w:p w:rsidR="00D45FFC" w:rsidRDefault="00557BF3" w:rsidP="00D45FF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BF3">
              <w:rPr>
                <w:rFonts w:ascii="Times New Roman" w:hAnsi="Times New Roman"/>
                <w:sz w:val="28"/>
                <w:szCs w:val="28"/>
              </w:rPr>
              <w:t xml:space="preserve">Здание </w:t>
            </w:r>
            <w:r w:rsidR="00D45FFC">
              <w:rPr>
                <w:rFonts w:ascii="Times New Roman" w:hAnsi="Times New Roman"/>
                <w:sz w:val="28"/>
                <w:szCs w:val="28"/>
              </w:rPr>
              <w:t xml:space="preserve">Махнёвского </w:t>
            </w:r>
          </w:p>
          <w:p w:rsidR="00557BF3" w:rsidRPr="00557BF3" w:rsidRDefault="00557BF3" w:rsidP="00D45FF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7BF3">
              <w:rPr>
                <w:rFonts w:ascii="Times New Roman" w:hAnsi="Times New Roman"/>
                <w:sz w:val="28"/>
                <w:szCs w:val="28"/>
              </w:rPr>
              <w:t>Дома культуры</w:t>
            </w:r>
          </w:p>
        </w:tc>
        <w:tc>
          <w:tcPr>
            <w:tcW w:w="4528" w:type="dxa"/>
          </w:tcPr>
          <w:p w:rsidR="00557BF3" w:rsidRPr="00557BF3" w:rsidRDefault="00D45FFC" w:rsidP="00557BF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Махнёво</w:t>
            </w:r>
            <w:proofErr w:type="spellEnd"/>
            <w:r w:rsidR="00557BF3" w:rsidRPr="00557B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57BF3" w:rsidRPr="00557BF3" w:rsidRDefault="00D45FFC" w:rsidP="007A659C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Победы, 3</w:t>
            </w:r>
            <w:r w:rsidR="007A65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605F3" w:rsidRDefault="008605F3" w:rsidP="0000187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8CA" w:rsidRDefault="007428CA" w:rsidP="0000187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8CA" w:rsidRDefault="007428CA" w:rsidP="0000187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8CA" w:rsidRDefault="007428CA" w:rsidP="0000187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8CA" w:rsidRDefault="007428CA" w:rsidP="0000187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8CA" w:rsidRDefault="007428CA" w:rsidP="0000187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8CA" w:rsidRDefault="007428CA" w:rsidP="0000187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8CA" w:rsidRDefault="007428CA" w:rsidP="0000187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8CA" w:rsidRDefault="007428CA" w:rsidP="0000187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8CA" w:rsidRDefault="007428CA" w:rsidP="0000187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8CA" w:rsidRDefault="007428CA" w:rsidP="0000187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8CA" w:rsidRDefault="007428CA" w:rsidP="0000187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8CA" w:rsidRDefault="007428CA" w:rsidP="0000187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8CA" w:rsidRDefault="007428CA" w:rsidP="0000187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8CA" w:rsidRDefault="007428CA" w:rsidP="0000187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8CA" w:rsidRDefault="007428CA" w:rsidP="0000187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8CA" w:rsidRDefault="007428CA" w:rsidP="0000187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8CA" w:rsidRDefault="007428CA" w:rsidP="0000187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8CA" w:rsidRDefault="007428CA" w:rsidP="0000187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8CA" w:rsidRDefault="007428CA" w:rsidP="0000187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8CA" w:rsidRDefault="007428CA" w:rsidP="0000187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8CA" w:rsidRDefault="007428CA" w:rsidP="0000187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8CA" w:rsidRDefault="007428CA" w:rsidP="0000187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8CA" w:rsidRDefault="007428CA" w:rsidP="0000187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8CA" w:rsidRDefault="007428CA" w:rsidP="0000187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8CA" w:rsidRDefault="007428CA" w:rsidP="0000187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8CA" w:rsidRDefault="007428CA" w:rsidP="0000187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8CA" w:rsidRDefault="007428CA" w:rsidP="0000187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8CA" w:rsidRDefault="007428CA" w:rsidP="0000187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8CA" w:rsidRDefault="007428CA" w:rsidP="0000187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8CA" w:rsidRDefault="007428CA" w:rsidP="0000187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428CA" w:rsidRPr="0005386E" w:rsidRDefault="007428CA" w:rsidP="00DE229A">
      <w:pPr>
        <w:widowControl w:val="0"/>
        <w:tabs>
          <w:tab w:val="left" w:pos="4395"/>
        </w:tabs>
        <w:spacing w:after="0" w:line="240" w:lineRule="auto"/>
        <w:ind w:left="4961"/>
        <w:jc w:val="right"/>
        <w:rPr>
          <w:rFonts w:ascii="Times New Roman" w:hAnsi="Times New Roman"/>
          <w:sz w:val="28"/>
          <w:szCs w:val="28"/>
        </w:rPr>
      </w:pPr>
      <w:r w:rsidRPr="0005386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2 </w:t>
      </w:r>
      <w:r w:rsidRPr="0005386E">
        <w:rPr>
          <w:rFonts w:ascii="Times New Roman" w:hAnsi="Times New Roman"/>
          <w:sz w:val="28"/>
          <w:szCs w:val="28"/>
        </w:rPr>
        <w:t>к Постановлению</w:t>
      </w:r>
    </w:p>
    <w:p w:rsidR="007428CA" w:rsidRDefault="007428CA" w:rsidP="00DE229A">
      <w:pPr>
        <w:widowControl w:val="0"/>
        <w:tabs>
          <w:tab w:val="left" w:pos="43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Махнёвского</w:t>
      </w:r>
    </w:p>
    <w:p w:rsidR="00BA14C4" w:rsidRDefault="007428CA" w:rsidP="00DE229A">
      <w:pPr>
        <w:widowControl w:val="0"/>
        <w:tabs>
          <w:tab w:val="left" w:pos="43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7428CA" w:rsidRDefault="007428CA" w:rsidP="00DE229A">
      <w:pPr>
        <w:widowControl w:val="0"/>
        <w:tabs>
          <w:tab w:val="left" w:pos="439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E229A">
        <w:rPr>
          <w:rFonts w:ascii="Times New Roman" w:hAnsi="Times New Roman"/>
          <w:sz w:val="28"/>
          <w:szCs w:val="28"/>
        </w:rPr>
        <w:t>15.11.</w:t>
      </w:r>
      <w:r>
        <w:rPr>
          <w:rFonts w:ascii="Times New Roman" w:hAnsi="Times New Roman"/>
          <w:sz w:val="28"/>
          <w:szCs w:val="28"/>
        </w:rPr>
        <w:t>2021</w:t>
      </w:r>
      <w:r w:rsidR="00DE229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E229A">
        <w:rPr>
          <w:rFonts w:ascii="Times New Roman" w:hAnsi="Times New Roman"/>
          <w:sz w:val="28"/>
          <w:szCs w:val="28"/>
        </w:rPr>
        <w:t xml:space="preserve"> 901</w:t>
      </w:r>
    </w:p>
    <w:p w:rsidR="007428CA" w:rsidRPr="005F0AC1" w:rsidRDefault="007428CA" w:rsidP="007428CA">
      <w:pPr>
        <w:widowControl w:val="0"/>
        <w:tabs>
          <w:tab w:val="left" w:pos="43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8CA" w:rsidRPr="003853FB" w:rsidRDefault="007428CA" w:rsidP="007428CA">
      <w:pPr>
        <w:widowControl w:val="0"/>
        <w:tabs>
          <w:tab w:val="left" w:pos="439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53FB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866EF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66EF">
        <w:rPr>
          <w:rFonts w:ascii="Times New Roman" w:hAnsi="Times New Roman"/>
          <w:sz w:val="28"/>
          <w:szCs w:val="28"/>
        </w:rPr>
        <w:t xml:space="preserve">помещений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Pr="007866EF">
        <w:rPr>
          <w:rFonts w:ascii="Times New Roman" w:hAnsi="Times New Roman"/>
          <w:sz w:val="28"/>
          <w:szCs w:val="28"/>
        </w:rPr>
        <w:t>для проведения встреч депутатов с избирателями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</w:p>
    <w:p w:rsidR="007428CA" w:rsidRPr="005F0AC1" w:rsidRDefault="007428CA" w:rsidP="007428CA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8CA" w:rsidRPr="007866EF" w:rsidRDefault="007428CA" w:rsidP="007428CA">
      <w:pPr>
        <w:pStyle w:val="a6"/>
        <w:widowControl w:val="0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</w:t>
      </w:r>
      <w:r w:rsidRPr="007866EF">
        <w:rPr>
          <w:sz w:val="28"/>
          <w:szCs w:val="28"/>
        </w:rPr>
        <w:t xml:space="preserve"> определяет последовательность действий </w:t>
      </w:r>
      <w:r>
        <w:rPr>
          <w:sz w:val="28"/>
          <w:szCs w:val="28"/>
        </w:rPr>
        <w:t xml:space="preserve">Администрации Махневского муниципального образования по предоставлению </w:t>
      </w:r>
      <w:r w:rsidRPr="007866EF">
        <w:rPr>
          <w:sz w:val="28"/>
          <w:szCs w:val="28"/>
        </w:rPr>
        <w:t>депутат</w:t>
      </w:r>
      <w:r>
        <w:rPr>
          <w:sz w:val="28"/>
          <w:szCs w:val="28"/>
        </w:rPr>
        <w:t>ам</w:t>
      </w:r>
      <w:r w:rsidRPr="007866EF">
        <w:rPr>
          <w:sz w:val="28"/>
          <w:szCs w:val="28"/>
        </w:rPr>
        <w:t xml:space="preserve"> </w:t>
      </w:r>
      <w:r w:rsidRPr="00A05712">
        <w:rPr>
          <w:sz w:val="28"/>
          <w:szCs w:val="28"/>
        </w:rPr>
        <w:t xml:space="preserve">законодательного (представительного) органа </w:t>
      </w:r>
      <w:r>
        <w:rPr>
          <w:sz w:val="28"/>
          <w:szCs w:val="28"/>
        </w:rPr>
        <w:t>государственной власти, депутатам</w:t>
      </w:r>
      <w:r w:rsidRPr="00A05712">
        <w:rPr>
          <w:sz w:val="28"/>
          <w:szCs w:val="28"/>
        </w:rPr>
        <w:t xml:space="preserve"> представительного органа </w:t>
      </w:r>
      <w:r w:rsidR="00BA14C4">
        <w:rPr>
          <w:sz w:val="28"/>
          <w:szCs w:val="28"/>
        </w:rPr>
        <w:t xml:space="preserve">Махневского </w:t>
      </w:r>
      <w:r w:rsidRPr="00A0571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A05712">
        <w:rPr>
          <w:sz w:val="28"/>
          <w:szCs w:val="28"/>
        </w:rPr>
        <w:t>(далее – депутаты)</w:t>
      </w:r>
      <w:r>
        <w:rPr>
          <w:sz w:val="28"/>
          <w:szCs w:val="28"/>
        </w:rPr>
        <w:t xml:space="preserve"> </w:t>
      </w:r>
      <w:r w:rsidRPr="007866EF">
        <w:rPr>
          <w:sz w:val="28"/>
          <w:szCs w:val="28"/>
        </w:rPr>
        <w:t>помещений</w:t>
      </w:r>
      <w:r>
        <w:rPr>
          <w:sz w:val="28"/>
          <w:szCs w:val="28"/>
        </w:rPr>
        <w:t xml:space="preserve"> </w:t>
      </w:r>
      <w:r w:rsidRPr="007866EF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проведения</w:t>
      </w:r>
      <w:r w:rsidRPr="007866EF">
        <w:rPr>
          <w:sz w:val="28"/>
          <w:szCs w:val="28"/>
        </w:rPr>
        <w:t xml:space="preserve"> встреч депутатов</w:t>
      </w:r>
      <w:r>
        <w:rPr>
          <w:sz w:val="28"/>
          <w:szCs w:val="28"/>
        </w:rPr>
        <w:t xml:space="preserve"> </w:t>
      </w:r>
      <w:r w:rsidRPr="007866EF">
        <w:rPr>
          <w:sz w:val="28"/>
          <w:szCs w:val="28"/>
        </w:rPr>
        <w:t>с</w:t>
      </w:r>
      <w:r>
        <w:rPr>
          <w:sz w:val="28"/>
          <w:szCs w:val="28"/>
        </w:rPr>
        <w:t xml:space="preserve"> избирателями в целях информирования избирателей о своей деятельности</w:t>
      </w:r>
      <w:r w:rsidRPr="007866EF">
        <w:rPr>
          <w:sz w:val="28"/>
          <w:szCs w:val="28"/>
        </w:rPr>
        <w:t>.</w:t>
      </w:r>
    </w:p>
    <w:p w:rsidR="007428CA" w:rsidRPr="007866EF" w:rsidRDefault="007428CA" w:rsidP="007428CA">
      <w:pPr>
        <w:pStyle w:val="a6"/>
        <w:widowControl w:val="0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7866EF">
        <w:rPr>
          <w:sz w:val="28"/>
          <w:szCs w:val="28"/>
        </w:rPr>
        <w:t xml:space="preserve">Помещение </w:t>
      </w:r>
      <w:r>
        <w:rPr>
          <w:sz w:val="28"/>
          <w:szCs w:val="28"/>
        </w:rPr>
        <w:t xml:space="preserve">для проведения встреч депутатов с избирателями в целях информирования избирателей о своей деятельности (далее – помещение) </w:t>
      </w:r>
      <w:r w:rsidRPr="007866EF">
        <w:rPr>
          <w:sz w:val="28"/>
          <w:szCs w:val="28"/>
        </w:rPr>
        <w:t>предоставляется</w:t>
      </w:r>
      <w:r>
        <w:rPr>
          <w:sz w:val="28"/>
          <w:szCs w:val="28"/>
        </w:rPr>
        <w:t xml:space="preserve"> из числа помещений, находящихся в собственности Махневского муниципального образования, на основании</w:t>
      </w:r>
      <w:r w:rsidRPr="007866EF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я о предоставлении помещения для проведения встречи с избирателями </w:t>
      </w:r>
      <w:bookmarkStart w:id="1" w:name="_GoBack"/>
      <w:bookmarkEnd w:id="1"/>
      <w:r>
        <w:rPr>
          <w:sz w:val="28"/>
          <w:szCs w:val="28"/>
        </w:rPr>
        <w:t>(далее – заявление), форма которого утверждена приложением к настоящему Порядку.</w:t>
      </w:r>
    </w:p>
    <w:p w:rsidR="007428CA" w:rsidRDefault="007428CA" w:rsidP="007428CA">
      <w:pPr>
        <w:pStyle w:val="a6"/>
        <w:widowControl w:val="0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7866EF">
        <w:rPr>
          <w:sz w:val="28"/>
          <w:szCs w:val="28"/>
        </w:rPr>
        <w:t>Помещение предоставляе</w:t>
      </w:r>
      <w:r>
        <w:rPr>
          <w:sz w:val="28"/>
          <w:szCs w:val="28"/>
        </w:rPr>
        <w:t>тся в соответствии с перечнем помещений для проведения встреч депутатов с избирателями, утвержденным Постановлением Администрации Махневского муниципального образования (далее – перечень помещений</w:t>
      </w:r>
      <w:r w:rsidRPr="007866E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Pr="007866EF">
        <w:rPr>
          <w:sz w:val="28"/>
          <w:szCs w:val="28"/>
        </w:rPr>
        <w:t xml:space="preserve"> </w:t>
      </w:r>
      <w:r>
        <w:rPr>
          <w:sz w:val="28"/>
          <w:szCs w:val="28"/>
        </w:rPr>
        <w:t>в дни, указанные в перечне помещений, если эти дни не совпадают с</w:t>
      </w:r>
      <w:r w:rsidRPr="007866EF">
        <w:rPr>
          <w:sz w:val="28"/>
          <w:szCs w:val="28"/>
        </w:rPr>
        <w:t xml:space="preserve"> </w:t>
      </w:r>
      <w:r>
        <w:rPr>
          <w:sz w:val="28"/>
          <w:szCs w:val="28"/>
        </w:rPr>
        <w:t>нерабочими праздничными днями</w:t>
      </w:r>
      <w:r w:rsidRPr="007866EF">
        <w:rPr>
          <w:sz w:val="28"/>
          <w:szCs w:val="28"/>
        </w:rPr>
        <w:t>.</w:t>
      </w:r>
    </w:p>
    <w:p w:rsidR="007428CA" w:rsidRPr="009741E1" w:rsidRDefault="007428CA" w:rsidP="007428CA">
      <w:pPr>
        <w:pStyle w:val="a6"/>
        <w:widowControl w:val="0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9741E1">
        <w:rPr>
          <w:sz w:val="28"/>
          <w:szCs w:val="28"/>
        </w:rPr>
        <w:t xml:space="preserve">Заявление направляется в Администрацию </w:t>
      </w:r>
      <w:r>
        <w:rPr>
          <w:sz w:val="28"/>
          <w:szCs w:val="28"/>
        </w:rPr>
        <w:t xml:space="preserve">Махневского муниципального образования </w:t>
      </w:r>
      <w:r w:rsidRPr="009741E1">
        <w:rPr>
          <w:sz w:val="28"/>
          <w:szCs w:val="28"/>
        </w:rPr>
        <w:t xml:space="preserve">не ранее чем </w:t>
      </w:r>
      <w:r w:rsidRPr="003B27CF">
        <w:rPr>
          <w:sz w:val="28"/>
          <w:szCs w:val="28"/>
        </w:rPr>
        <w:t>за 30 и не позднее чем за 20 календарных</w:t>
      </w:r>
      <w:r w:rsidRPr="009741E1">
        <w:rPr>
          <w:sz w:val="28"/>
          <w:szCs w:val="28"/>
        </w:rPr>
        <w:t xml:space="preserve"> дней до предлагаемой даты проведения встречи депутата с избирателями. </w:t>
      </w:r>
      <w:r w:rsidRPr="00192574">
        <w:rPr>
          <w:sz w:val="28"/>
          <w:szCs w:val="28"/>
        </w:rPr>
        <w:t>В случае если депутатом нарушены сроки подачи заявления, депутату будет предоставлено иное помещение, но не ранее чем через 20 дней после регистрации поступившего в Администрацию заявления.</w:t>
      </w:r>
    </w:p>
    <w:p w:rsidR="007428CA" w:rsidRDefault="007428CA" w:rsidP="007428CA">
      <w:pPr>
        <w:pStyle w:val="a6"/>
        <w:widowControl w:val="0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предоставлении помещения на основании письменного заявления депутата принимается заместителем главы Махневского муниципального образования по социальным вопросам в течение </w:t>
      </w:r>
      <w:r w:rsidRPr="00192574">
        <w:rPr>
          <w:sz w:val="28"/>
          <w:szCs w:val="28"/>
        </w:rPr>
        <w:t>семи дней</w:t>
      </w:r>
      <w:r>
        <w:rPr>
          <w:sz w:val="28"/>
          <w:szCs w:val="28"/>
        </w:rPr>
        <w:t xml:space="preserve"> с момента регистрации заявления в Администрации.</w:t>
      </w:r>
    </w:p>
    <w:p w:rsidR="007428CA" w:rsidRPr="00192574" w:rsidRDefault="007428CA" w:rsidP="007428CA">
      <w:pPr>
        <w:pStyle w:val="a6"/>
        <w:widowControl w:val="0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192574">
        <w:rPr>
          <w:sz w:val="28"/>
          <w:szCs w:val="28"/>
        </w:rPr>
        <w:t>Вместо указанного в заявлении помещения депутату предлагается другое помещение, входящее в перечень помещений, в утвержденное в данном перечне время в следующих случаях:</w:t>
      </w:r>
    </w:p>
    <w:p w:rsidR="007428CA" w:rsidRDefault="007428CA" w:rsidP="007428CA">
      <w:pPr>
        <w:pStyle w:val="a6"/>
        <w:widowControl w:val="0"/>
        <w:ind w:left="0" w:firstLine="709"/>
        <w:jc w:val="both"/>
        <w:rPr>
          <w:sz w:val="28"/>
          <w:szCs w:val="28"/>
        </w:rPr>
      </w:pPr>
      <w:r w:rsidRPr="00A0288A">
        <w:rPr>
          <w:sz w:val="28"/>
          <w:szCs w:val="28"/>
        </w:rPr>
        <w:t xml:space="preserve">если </w:t>
      </w:r>
      <w:r>
        <w:rPr>
          <w:sz w:val="28"/>
          <w:szCs w:val="28"/>
        </w:rPr>
        <w:t xml:space="preserve">указанное в </w:t>
      </w:r>
      <w:r w:rsidRPr="00A0288A">
        <w:rPr>
          <w:sz w:val="28"/>
          <w:szCs w:val="28"/>
        </w:rPr>
        <w:t>заявлени</w:t>
      </w:r>
      <w:r>
        <w:rPr>
          <w:sz w:val="28"/>
          <w:szCs w:val="28"/>
        </w:rPr>
        <w:t>и</w:t>
      </w:r>
      <w:r w:rsidRPr="00A0288A">
        <w:rPr>
          <w:sz w:val="28"/>
          <w:szCs w:val="28"/>
        </w:rPr>
        <w:t xml:space="preserve"> помещение не входит в перечень п</w:t>
      </w:r>
      <w:r>
        <w:rPr>
          <w:sz w:val="28"/>
          <w:szCs w:val="28"/>
        </w:rPr>
        <w:t>омещений</w:t>
      </w:r>
      <w:r w:rsidRPr="00A0288A">
        <w:rPr>
          <w:sz w:val="28"/>
          <w:szCs w:val="28"/>
        </w:rPr>
        <w:t>;</w:t>
      </w:r>
    </w:p>
    <w:p w:rsidR="007428CA" w:rsidRDefault="007428CA" w:rsidP="007428CA">
      <w:pPr>
        <w:pStyle w:val="a6"/>
        <w:widowControl w:val="0"/>
        <w:ind w:left="0" w:firstLine="709"/>
        <w:jc w:val="both"/>
        <w:rPr>
          <w:sz w:val="28"/>
          <w:szCs w:val="28"/>
        </w:rPr>
      </w:pPr>
      <w:r w:rsidRPr="00A0288A">
        <w:rPr>
          <w:sz w:val="28"/>
          <w:szCs w:val="28"/>
        </w:rPr>
        <w:t xml:space="preserve">если в помещении на указанные в заявлении дату и время запланировано проведение встреч других депутатов с избирателями; </w:t>
      </w:r>
    </w:p>
    <w:p w:rsidR="007428CA" w:rsidRDefault="007428CA" w:rsidP="007428CA">
      <w:pPr>
        <w:pStyle w:val="a6"/>
        <w:widowControl w:val="0"/>
        <w:ind w:left="0" w:firstLine="709"/>
        <w:jc w:val="both"/>
        <w:rPr>
          <w:sz w:val="28"/>
          <w:szCs w:val="28"/>
        </w:rPr>
      </w:pPr>
      <w:r w:rsidRPr="00A0288A">
        <w:rPr>
          <w:sz w:val="28"/>
          <w:szCs w:val="28"/>
        </w:rPr>
        <w:t xml:space="preserve">если </w:t>
      </w:r>
      <w:r>
        <w:rPr>
          <w:sz w:val="28"/>
          <w:szCs w:val="28"/>
        </w:rPr>
        <w:t>помещение находится в неудовлетворительном техническом состоянии, препятствующем проведению мероприятия или создающем угрозу безопасности участников мероприятия.</w:t>
      </w:r>
    </w:p>
    <w:p w:rsidR="007428CA" w:rsidRPr="00192574" w:rsidRDefault="007428CA" w:rsidP="007428CA">
      <w:pPr>
        <w:pStyle w:val="a6"/>
        <w:widowControl w:val="0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192574">
        <w:rPr>
          <w:sz w:val="28"/>
          <w:szCs w:val="28"/>
        </w:rPr>
        <w:t xml:space="preserve">Решение о предоставлении помещения оформляется письмом за подписью заместителя главы. Письмо, содержащее решение, направляется </w:t>
      </w:r>
      <w:r w:rsidRPr="00192574">
        <w:rPr>
          <w:sz w:val="28"/>
          <w:szCs w:val="28"/>
        </w:rPr>
        <w:lastRenderedPageBreak/>
        <w:t>депутату в течение трех дней со дня принятия такого решения.</w:t>
      </w:r>
    </w:p>
    <w:p w:rsidR="007428CA" w:rsidRPr="007866EF" w:rsidRDefault="007428CA" w:rsidP="007428CA">
      <w:pPr>
        <w:pStyle w:val="a6"/>
        <w:widowControl w:val="0"/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Депутат принимает меры по обеспечению</w:t>
      </w:r>
      <w:r w:rsidRPr="007866EF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ого</w:t>
      </w:r>
      <w:r w:rsidRPr="007866EF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7866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время проведения встречи с избирателями </w:t>
      </w:r>
      <w:r w:rsidRPr="007866EF">
        <w:rPr>
          <w:sz w:val="28"/>
          <w:szCs w:val="28"/>
        </w:rPr>
        <w:t>в соответствии с законодательством Российской Федерации.</w:t>
      </w:r>
    </w:p>
    <w:p w:rsidR="007428CA" w:rsidRDefault="007428CA" w:rsidP="007428CA">
      <w:pPr>
        <w:pStyle w:val="a6"/>
        <w:widowControl w:val="0"/>
        <w:ind w:left="0" w:firstLine="709"/>
        <w:jc w:val="both"/>
        <w:rPr>
          <w:b/>
          <w:sz w:val="28"/>
          <w:szCs w:val="28"/>
        </w:rPr>
      </w:pPr>
    </w:p>
    <w:p w:rsidR="007428CA" w:rsidRDefault="007428CA" w:rsidP="007428CA">
      <w:pPr>
        <w:pStyle w:val="a6"/>
        <w:widowControl w:val="0"/>
        <w:ind w:left="0" w:firstLine="709"/>
        <w:jc w:val="both"/>
        <w:rPr>
          <w:sz w:val="28"/>
          <w:szCs w:val="28"/>
        </w:rPr>
      </w:pPr>
    </w:p>
    <w:p w:rsidR="007428CA" w:rsidRDefault="007428CA" w:rsidP="0000187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sectPr w:rsidR="007428CA" w:rsidSect="00DE229A">
      <w:headerReference w:type="even" r:id="rId9"/>
      <w:headerReference w:type="default" r:id="rId10"/>
      <w:pgSz w:w="11906" w:h="16838" w:code="9"/>
      <w:pgMar w:top="426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34E" w:rsidRDefault="0002434E" w:rsidP="003E150D">
      <w:pPr>
        <w:spacing w:after="0" w:line="240" w:lineRule="auto"/>
      </w:pPr>
      <w:r>
        <w:separator/>
      </w:r>
    </w:p>
  </w:endnote>
  <w:endnote w:type="continuationSeparator" w:id="0">
    <w:p w:rsidR="0002434E" w:rsidRDefault="0002434E" w:rsidP="003E1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34E" w:rsidRDefault="0002434E" w:rsidP="003E150D">
      <w:pPr>
        <w:spacing w:after="0" w:line="240" w:lineRule="auto"/>
      </w:pPr>
      <w:r>
        <w:separator/>
      </w:r>
    </w:p>
  </w:footnote>
  <w:footnote w:type="continuationSeparator" w:id="0">
    <w:p w:rsidR="0002434E" w:rsidRDefault="0002434E" w:rsidP="003E1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9E" w:rsidRDefault="008B7A1C" w:rsidP="008033E9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E2C9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00382">
      <w:rPr>
        <w:rStyle w:val="af3"/>
        <w:noProof/>
      </w:rPr>
      <w:t>1</w:t>
    </w:r>
    <w:r>
      <w:rPr>
        <w:rStyle w:val="af3"/>
      </w:rPr>
      <w:fldChar w:fldCharType="end"/>
    </w:r>
  </w:p>
  <w:p w:rsidR="001E2C9E" w:rsidRDefault="001E2C9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9E" w:rsidRDefault="008B7A1C" w:rsidP="008033E9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E2C9E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89151D">
      <w:rPr>
        <w:rStyle w:val="af3"/>
        <w:noProof/>
      </w:rPr>
      <w:t>2</w:t>
    </w:r>
    <w:r>
      <w:rPr>
        <w:rStyle w:val="af3"/>
      </w:rPr>
      <w:fldChar w:fldCharType="end"/>
    </w:r>
  </w:p>
  <w:p w:rsidR="001E2C9E" w:rsidRDefault="001E2C9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7861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417BDE"/>
    <w:multiLevelType w:val="multilevel"/>
    <w:tmpl w:val="4C62A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08C63B6F"/>
    <w:multiLevelType w:val="multilevel"/>
    <w:tmpl w:val="2A9CEAF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3" w15:restartNumberingAfterBreak="0">
    <w:nsid w:val="12377D54"/>
    <w:multiLevelType w:val="hybridMultilevel"/>
    <w:tmpl w:val="D630A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474E0"/>
    <w:multiLevelType w:val="hybridMultilevel"/>
    <w:tmpl w:val="5120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7A48"/>
    <w:multiLevelType w:val="hybridMultilevel"/>
    <w:tmpl w:val="29DE9A90"/>
    <w:lvl w:ilvl="0" w:tplc="C2223A1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98C3C77"/>
    <w:multiLevelType w:val="multilevel"/>
    <w:tmpl w:val="F40E86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1C32538E"/>
    <w:multiLevelType w:val="hybridMultilevel"/>
    <w:tmpl w:val="78408FE0"/>
    <w:lvl w:ilvl="0" w:tplc="97A89C4C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345E8"/>
    <w:multiLevelType w:val="hybridMultilevel"/>
    <w:tmpl w:val="B4E06BE8"/>
    <w:lvl w:ilvl="0" w:tplc="04190011">
      <w:start w:val="1"/>
      <w:numFmt w:val="decimal"/>
      <w:lvlText w:val="%1)"/>
      <w:lvlJc w:val="left"/>
      <w:pPr>
        <w:ind w:left="44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650111"/>
    <w:multiLevelType w:val="hybridMultilevel"/>
    <w:tmpl w:val="841A451E"/>
    <w:lvl w:ilvl="0" w:tplc="01F67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38B1AC">
      <w:numFmt w:val="none"/>
      <w:lvlText w:val=""/>
      <w:lvlJc w:val="left"/>
      <w:pPr>
        <w:tabs>
          <w:tab w:val="num" w:pos="360"/>
        </w:tabs>
      </w:pPr>
    </w:lvl>
    <w:lvl w:ilvl="2" w:tplc="AB60FFEC">
      <w:numFmt w:val="none"/>
      <w:lvlText w:val=""/>
      <w:lvlJc w:val="left"/>
      <w:pPr>
        <w:tabs>
          <w:tab w:val="num" w:pos="360"/>
        </w:tabs>
      </w:pPr>
    </w:lvl>
    <w:lvl w:ilvl="3" w:tplc="93BC12D4">
      <w:numFmt w:val="none"/>
      <w:lvlText w:val=""/>
      <w:lvlJc w:val="left"/>
      <w:pPr>
        <w:tabs>
          <w:tab w:val="num" w:pos="360"/>
        </w:tabs>
      </w:pPr>
    </w:lvl>
    <w:lvl w:ilvl="4" w:tplc="A3E04E54">
      <w:numFmt w:val="none"/>
      <w:lvlText w:val=""/>
      <w:lvlJc w:val="left"/>
      <w:pPr>
        <w:tabs>
          <w:tab w:val="num" w:pos="360"/>
        </w:tabs>
      </w:pPr>
    </w:lvl>
    <w:lvl w:ilvl="5" w:tplc="6B564B1C">
      <w:numFmt w:val="none"/>
      <w:lvlText w:val=""/>
      <w:lvlJc w:val="left"/>
      <w:pPr>
        <w:tabs>
          <w:tab w:val="num" w:pos="360"/>
        </w:tabs>
      </w:pPr>
    </w:lvl>
    <w:lvl w:ilvl="6" w:tplc="BF2C87D6">
      <w:numFmt w:val="none"/>
      <w:lvlText w:val=""/>
      <w:lvlJc w:val="left"/>
      <w:pPr>
        <w:tabs>
          <w:tab w:val="num" w:pos="360"/>
        </w:tabs>
      </w:pPr>
    </w:lvl>
    <w:lvl w:ilvl="7" w:tplc="89D2BA48">
      <w:numFmt w:val="none"/>
      <w:lvlText w:val=""/>
      <w:lvlJc w:val="left"/>
      <w:pPr>
        <w:tabs>
          <w:tab w:val="num" w:pos="360"/>
        </w:tabs>
      </w:pPr>
    </w:lvl>
    <w:lvl w:ilvl="8" w:tplc="D0B4216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E177262"/>
    <w:multiLevelType w:val="hybridMultilevel"/>
    <w:tmpl w:val="B4E06BE8"/>
    <w:lvl w:ilvl="0" w:tplc="04190011">
      <w:start w:val="1"/>
      <w:numFmt w:val="decimal"/>
      <w:lvlText w:val="%1)"/>
      <w:lvlJc w:val="left"/>
      <w:pPr>
        <w:ind w:left="44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774BA"/>
    <w:multiLevelType w:val="multilevel"/>
    <w:tmpl w:val="645A4D18"/>
    <w:lvl w:ilvl="0">
      <w:start w:val="1"/>
      <w:numFmt w:val="decimal"/>
      <w:lvlText w:val="%1."/>
      <w:lvlJc w:val="left"/>
      <w:pPr>
        <w:tabs>
          <w:tab w:val="num" w:pos="1413"/>
        </w:tabs>
        <w:ind w:left="1413" w:hanging="420"/>
      </w:pPr>
    </w:lvl>
    <w:lvl w:ilvl="1">
      <w:start w:val="4"/>
      <w:numFmt w:val="decimal"/>
      <w:isLgl/>
      <w:lvlText w:val="%1.%2."/>
      <w:lvlJc w:val="left"/>
      <w:pPr>
        <w:ind w:left="2313" w:hanging="1320"/>
      </w:pPr>
    </w:lvl>
    <w:lvl w:ilvl="2">
      <w:start w:val="8"/>
      <w:numFmt w:val="decimal"/>
      <w:isLgl/>
      <w:lvlText w:val="%1.%2.%3."/>
      <w:lvlJc w:val="left"/>
      <w:pPr>
        <w:ind w:left="2313" w:hanging="1320"/>
      </w:pPr>
    </w:lvl>
    <w:lvl w:ilvl="3">
      <w:start w:val="1"/>
      <w:numFmt w:val="decimal"/>
      <w:isLgl/>
      <w:lvlText w:val="%1.%2.%3.%4."/>
      <w:lvlJc w:val="left"/>
      <w:pPr>
        <w:ind w:left="2313" w:hanging="1320"/>
      </w:pPr>
    </w:lvl>
    <w:lvl w:ilvl="4">
      <w:start w:val="1"/>
      <w:numFmt w:val="decimal"/>
      <w:isLgl/>
      <w:lvlText w:val="%1.%2.%3.%4.%5."/>
      <w:lvlJc w:val="left"/>
      <w:pPr>
        <w:ind w:left="2313" w:hanging="1320"/>
      </w:pPr>
    </w:lvl>
    <w:lvl w:ilvl="5">
      <w:start w:val="1"/>
      <w:numFmt w:val="decimal"/>
      <w:isLgl/>
      <w:lvlText w:val="%1.%2.%3.%4.%5.%6."/>
      <w:lvlJc w:val="left"/>
      <w:pPr>
        <w:ind w:left="2313" w:hanging="1320"/>
      </w:pPr>
    </w:lvl>
    <w:lvl w:ilvl="6">
      <w:start w:val="1"/>
      <w:numFmt w:val="decimal"/>
      <w:isLgl/>
      <w:lvlText w:val="%1.%2.%3.%4.%5.%6.%7."/>
      <w:lvlJc w:val="left"/>
      <w:pPr>
        <w:ind w:left="2433" w:hanging="1440"/>
      </w:p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</w:lvl>
  </w:abstractNum>
  <w:abstractNum w:abstractNumId="12" w15:restartNumberingAfterBreak="0">
    <w:nsid w:val="30026A7F"/>
    <w:multiLevelType w:val="hybridMultilevel"/>
    <w:tmpl w:val="51209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90A3B"/>
    <w:multiLevelType w:val="hybridMultilevel"/>
    <w:tmpl w:val="42EE1E8A"/>
    <w:lvl w:ilvl="0" w:tplc="7FAC906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 w15:restartNumberingAfterBreak="0">
    <w:nsid w:val="37DD5AFF"/>
    <w:multiLevelType w:val="hybridMultilevel"/>
    <w:tmpl w:val="6DACCF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5B4A78"/>
    <w:multiLevelType w:val="hybridMultilevel"/>
    <w:tmpl w:val="B4E06BE8"/>
    <w:lvl w:ilvl="0" w:tplc="04190011">
      <w:start w:val="1"/>
      <w:numFmt w:val="decimal"/>
      <w:lvlText w:val="%1)"/>
      <w:lvlJc w:val="left"/>
      <w:pPr>
        <w:ind w:left="44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B5693"/>
    <w:multiLevelType w:val="hybridMultilevel"/>
    <w:tmpl w:val="B4E06BE8"/>
    <w:lvl w:ilvl="0" w:tplc="04190011">
      <w:start w:val="1"/>
      <w:numFmt w:val="decimal"/>
      <w:lvlText w:val="%1)"/>
      <w:lvlJc w:val="left"/>
      <w:pPr>
        <w:ind w:left="44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32947"/>
    <w:multiLevelType w:val="multilevel"/>
    <w:tmpl w:val="E8D4D07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3C845C6F"/>
    <w:multiLevelType w:val="hybridMultilevel"/>
    <w:tmpl w:val="D586F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E3788"/>
    <w:multiLevelType w:val="multilevel"/>
    <w:tmpl w:val="36AA7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0" w15:restartNumberingAfterBreak="0">
    <w:nsid w:val="4977292A"/>
    <w:multiLevelType w:val="hybridMultilevel"/>
    <w:tmpl w:val="B4E06BE8"/>
    <w:lvl w:ilvl="0" w:tplc="04190011">
      <w:start w:val="1"/>
      <w:numFmt w:val="decimal"/>
      <w:lvlText w:val="%1)"/>
      <w:lvlJc w:val="left"/>
      <w:pPr>
        <w:ind w:left="44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D1879"/>
    <w:multiLevelType w:val="hybridMultilevel"/>
    <w:tmpl w:val="CD0E2722"/>
    <w:lvl w:ilvl="0" w:tplc="1AC8D23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D86CA1"/>
    <w:multiLevelType w:val="hybridMultilevel"/>
    <w:tmpl w:val="B4E06BE8"/>
    <w:lvl w:ilvl="0" w:tplc="04190011">
      <w:start w:val="1"/>
      <w:numFmt w:val="decimal"/>
      <w:lvlText w:val="%1)"/>
      <w:lvlJc w:val="left"/>
      <w:pPr>
        <w:ind w:left="44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42EF4"/>
    <w:multiLevelType w:val="hybridMultilevel"/>
    <w:tmpl w:val="1514E33C"/>
    <w:lvl w:ilvl="0" w:tplc="1A0C8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372C3A"/>
    <w:multiLevelType w:val="hybridMultilevel"/>
    <w:tmpl w:val="70362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A6900"/>
    <w:multiLevelType w:val="hybridMultilevel"/>
    <w:tmpl w:val="B4E06BE8"/>
    <w:lvl w:ilvl="0" w:tplc="04190011">
      <w:start w:val="1"/>
      <w:numFmt w:val="decimal"/>
      <w:lvlText w:val="%1)"/>
      <w:lvlJc w:val="left"/>
      <w:pPr>
        <w:ind w:left="44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8709B"/>
    <w:multiLevelType w:val="hybridMultilevel"/>
    <w:tmpl w:val="9CC009BC"/>
    <w:lvl w:ilvl="0" w:tplc="E58CC918">
      <w:start w:val="1"/>
      <w:numFmt w:val="bullet"/>
      <w:pStyle w:val="1"/>
      <w:lvlText w:val=""/>
      <w:lvlJc w:val="left"/>
      <w:pPr>
        <w:ind w:left="3763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68282128"/>
    <w:multiLevelType w:val="hybridMultilevel"/>
    <w:tmpl w:val="26001000"/>
    <w:lvl w:ilvl="0" w:tplc="4D8C4A4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BB1715"/>
    <w:multiLevelType w:val="multilevel"/>
    <w:tmpl w:val="6D04C2E6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 w15:restartNumberingAfterBreak="0">
    <w:nsid w:val="7AEB6466"/>
    <w:multiLevelType w:val="hybridMultilevel"/>
    <w:tmpl w:val="74C8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512CF"/>
    <w:multiLevelType w:val="hybridMultilevel"/>
    <w:tmpl w:val="ECB46D6E"/>
    <w:lvl w:ilvl="0" w:tplc="CF4E6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E71151E"/>
    <w:multiLevelType w:val="hybridMultilevel"/>
    <w:tmpl w:val="16A8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4"/>
  </w:num>
  <w:num w:numId="4">
    <w:abstractNumId w:val="26"/>
  </w:num>
  <w:num w:numId="5">
    <w:abstractNumId w:val="12"/>
  </w:num>
  <w:num w:numId="6">
    <w:abstractNumId w:val="4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7"/>
  </w:num>
  <w:num w:numId="10">
    <w:abstractNumId w:val="30"/>
  </w:num>
  <w:num w:numId="11">
    <w:abstractNumId w:val="7"/>
  </w:num>
  <w:num w:numId="12">
    <w:abstractNumId w:val="31"/>
  </w:num>
  <w:num w:numId="13">
    <w:abstractNumId w:val="19"/>
  </w:num>
  <w:num w:numId="14">
    <w:abstractNumId w:val="24"/>
  </w:num>
  <w:num w:numId="15">
    <w:abstractNumId w:val="0"/>
  </w:num>
  <w:num w:numId="16">
    <w:abstractNumId w:val="1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4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8"/>
  </w:num>
  <w:num w:numId="28">
    <w:abstractNumId w:val="5"/>
  </w:num>
  <w:num w:numId="29">
    <w:abstractNumId w:val="9"/>
  </w:num>
  <w:num w:numId="30">
    <w:abstractNumId w:val="6"/>
  </w:num>
  <w:num w:numId="3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</w:num>
  <w:num w:numId="33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8A2"/>
    <w:rsid w:val="00001872"/>
    <w:rsid w:val="00002066"/>
    <w:rsid w:val="000114C1"/>
    <w:rsid w:val="0001379F"/>
    <w:rsid w:val="0002434E"/>
    <w:rsid w:val="00026CEC"/>
    <w:rsid w:val="000332B9"/>
    <w:rsid w:val="000350A5"/>
    <w:rsid w:val="00047B2D"/>
    <w:rsid w:val="0006457C"/>
    <w:rsid w:val="00066572"/>
    <w:rsid w:val="000731E9"/>
    <w:rsid w:val="0008236B"/>
    <w:rsid w:val="000914C9"/>
    <w:rsid w:val="000C3313"/>
    <w:rsid w:val="000D04A5"/>
    <w:rsid w:val="000D0C8A"/>
    <w:rsid w:val="000D2D18"/>
    <w:rsid w:val="000D375D"/>
    <w:rsid w:val="000F3267"/>
    <w:rsid w:val="000F6F80"/>
    <w:rsid w:val="0011555A"/>
    <w:rsid w:val="001227FB"/>
    <w:rsid w:val="001255CD"/>
    <w:rsid w:val="00130373"/>
    <w:rsid w:val="0015657A"/>
    <w:rsid w:val="0016364E"/>
    <w:rsid w:val="00167E88"/>
    <w:rsid w:val="001801BF"/>
    <w:rsid w:val="0019511A"/>
    <w:rsid w:val="001A25AD"/>
    <w:rsid w:val="001D47CD"/>
    <w:rsid w:val="001D66EF"/>
    <w:rsid w:val="001D681A"/>
    <w:rsid w:val="001E2C9E"/>
    <w:rsid w:val="00203D13"/>
    <w:rsid w:val="00207B8B"/>
    <w:rsid w:val="00243250"/>
    <w:rsid w:val="0024763B"/>
    <w:rsid w:val="002546C8"/>
    <w:rsid w:val="0026300F"/>
    <w:rsid w:val="00267E49"/>
    <w:rsid w:val="0028341C"/>
    <w:rsid w:val="00283E95"/>
    <w:rsid w:val="00283EF8"/>
    <w:rsid w:val="002939EF"/>
    <w:rsid w:val="00293A5F"/>
    <w:rsid w:val="002A4FBD"/>
    <w:rsid w:val="002D2566"/>
    <w:rsid w:val="002F5729"/>
    <w:rsid w:val="00320E00"/>
    <w:rsid w:val="0032589A"/>
    <w:rsid w:val="00326591"/>
    <w:rsid w:val="003265B0"/>
    <w:rsid w:val="00342CD0"/>
    <w:rsid w:val="00343A2C"/>
    <w:rsid w:val="00365949"/>
    <w:rsid w:val="00371DEA"/>
    <w:rsid w:val="00385FEF"/>
    <w:rsid w:val="003863FA"/>
    <w:rsid w:val="003D0AA2"/>
    <w:rsid w:val="003D316B"/>
    <w:rsid w:val="003E150D"/>
    <w:rsid w:val="003F5CCC"/>
    <w:rsid w:val="00431B02"/>
    <w:rsid w:val="004345A4"/>
    <w:rsid w:val="004556E6"/>
    <w:rsid w:val="00455DA6"/>
    <w:rsid w:val="004561E7"/>
    <w:rsid w:val="00474019"/>
    <w:rsid w:val="004745AA"/>
    <w:rsid w:val="00493AB8"/>
    <w:rsid w:val="004B67F9"/>
    <w:rsid w:val="004E54D5"/>
    <w:rsid w:val="004E54F9"/>
    <w:rsid w:val="004E79A1"/>
    <w:rsid w:val="004F05D4"/>
    <w:rsid w:val="0052282F"/>
    <w:rsid w:val="00524598"/>
    <w:rsid w:val="005276D2"/>
    <w:rsid w:val="00557BF3"/>
    <w:rsid w:val="00562026"/>
    <w:rsid w:val="005674B4"/>
    <w:rsid w:val="00584619"/>
    <w:rsid w:val="00585081"/>
    <w:rsid w:val="0059319E"/>
    <w:rsid w:val="005A22A3"/>
    <w:rsid w:val="005A30BF"/>
    <w:rsid w:val="005A52AC"/>
    <w:rsid w:val="005D06AB"/>
    <w:rsid w:val="005D2FD8"/>
    <w:rsid w:val="005F3BA5"/>
    <w:rsid w:val="005F7895"/>
    <w:rsid w:val="0060683C"/>
    <w:rsid w:val="00620F78"/>
    <w:rsid w:val="00647FA8"/>
    <w:rsid w:val="006517B1"/>
    <w:rsid w:val="00652099"/>
    <w:rsid w:val="00653646"/>
    <w:rsid w:val="00656FD4"/>
    <w:rsid w:val="006718A2"/>
    <w:rsid w:val="00672368"/>
    <w:rsid w:val="00682617"/>
    <w:rsid w:val="006A4815"/>
    <w:rsid w:val="006B1ADA"/>
    <w:rsid w:val="006B2038"/>
    <w:rsid w:val="006C3DB3"/>
    <w:rsid w:val="006C6DF2"/>
    <w:rsid w:val="006D50C6"/>
    <w:rsid w:val="006F1D2C"/>
    <w:rsid w:val="00704B6B"/>
    <w:rsid w:val="00706370"/>
    <w:rsid w:val="00714191"/>
    <w:rsid w:val="00727E8F"/>
    <w:rsid w:val="007428CA"/>
    <w:rsid w:val="0075288C"/>
    <w:rsid w:val="007548DD"/>
    <w:rsid w:val="007560DD"/>
    <w:rsid w:val="00760FB2"/>
    <w:rsid w:val="00762626"/>
    <w:rsid w:val="007733A9"/>
    <w:rsid w:val="007748A2"/>
    <w:rsid w:val="00775BAF"/>
    <w:rsid w:val="00793A69"/>
    <w:rsid w:val="007A34F5"/>
    <w:rsid w:val="007A659C"/>
    <w:rsid w:val="007B7453"/>
    <w:rsid w:val="007C32B9"/>
    <w:rsid w:val="007C6AFA"/>
    <w:rsid w:val="007E05B9"/>
    <w:rsid w:val="008033E9"/>
    <w:rsid w:val="00803B5A"/>
    <w:rsid w:val="0082166C"/>
    <w:rsid w:val="00824FEA"/>
    <w:rsid w:val="008356B5"/>
    <w:rsid w:val="008445CB"/>
    <w:rsid w:val="00846FAF"/>
    <w:rsid w:val="00853C35"/>
    <w:rsid w:val="008605F3"/>
    <w:rsid w:val="0089151D"/>
    <w:rsid w:val="00894E3D"/>
    <w:rsid w:val="008A70CC"/>
    <w:rsid w:val="008B7A1C"/>
    <w:rsid w:val="008D7AE7"/>
    <w:rsid w:val="008F0575"/>
    <w:rsid w:val="009113AD"/>
    <w:rsid w:val="009130E5"/>
    <w:rsid w:val="00932231"/>
    <w:rsid w:val="00937605"/>
    <w:rsid w:val="009409DF"/>
    <w:rsid w:val="00950726"/>
    <w:rsid w:val="009656BD"/>
    <w:rsid w:val="009659B3"/>
    <w:rsid w:val="009767DA"/>
    <w:rsid w:val="00977476"/>
    <w:rsid w:val="00982E37"/>
    <w:rsid w:val="009855B1"/>
    <w:rsid w:val="0099046C"/>
    <w:rsid w:val="009A22F9"/>
    <w:rsid w:val="009A6E2C"/>
    <w:rsid w:val="009B3516"/>
    <w:rsid w:val="009B6E4D"/>
    <w:rsid w:val="009C5E58"/>
    <w:rsid w:val="009E21B7"/>
    <w:rsid w:val="00A00382"/>
    <w:rsid w:val="00A01602"/>
    <w:rsid w:val="00A06B83"/>
    <w:rsid w:val="00A173BA"/>
    <w:rsid w:val="00A73450"/>
    <w:rsid w:val="00A74C51"/>
    <w:rsid w:val="00A8597F"/>
    <w:rsid w:val="00A94607"/>
    <w:rsid w:val="00AA6C0F"/>
    <w:rsid w:val="00AC2217"/>
    <w:rsid w:val="00AE1A13"/>
    <w:rsid w:val="00AF66F4"/>
    <w:rsid w:val="00AF6A8C"/>
    <w:rsid w:val="00B15463"/>
    <w:rsid w:val="00B2235B"/>
    <w:rsid w:val="00B547B9"/>
    <w:rsid w:val="00B65F9B"/>
    <w:rsid w:val="00B6636E"/>
    <w:rsid w:val="00B67D04"/>
    <w:rsid w:val="00B917BF"/>
    <w:rsid w:val="00B93F00"/>
    <w:rsid w:val="00BA14C4"/>
    <w:rsid w:val="00BA1CE6"/>
    <w:rsid w:val="00BB74C1"/>
    <w:rsid w:val="00BD23BA"/>
    <w:rsid w:val="00BD522F"/>
    <w:rsid w:val="00BD6AB6"/>
    <w:rsid w:val="00BE2E29"/>
    <w:rsid w:val="00BF24E7"/>
    <w:rsid w:val="00BF6154"/>
    <w:rsid w:val="00C01B76"/>
    <w:rsid w:val="00C223B7"/>
    <w:rsid w:val="00C27E39"/>
    <w:rsid w:val="00C343FE"/>
    <w:rsid w:val="00C3445F"/>
    <w:rsid w:val="00C45790"/>
    <w:rsid w:val="00C7135E"/>
    <w:rsid w:val="00C7498D"/>
    <w:rsid w:val="00CA4E2A"/>
    <w:rsid w:val="00CD25DB"/>
    <w:rsid w:val="00CD62E2"/>
    <w:rsid w:val="00CF689B"/>
    <w:rsid w:val="00D02CC6"/>
    <w:rsid w:val="00D066B5"/>
    <w:rsid w:val="00D218A8"/>
    <w:rsid w:val="00D2634C"/>
    <w:rsid w:val="00D3499F"/>
    <w:rsid w:val="00D45FFC"/>
    <w:rsid w:val="00D47302"/>
    <w:rsid w:val="00D90590"/>
    <w:rsid w:val="00DB5888"/>
    <w:rsid w:val="00DB707B"/>
    <w:rsid w:val="00DD3342"/>
    <w:rsid w:val="00DE229A"/>
    <w:rsid w:val="00DE3564"/>
    <w:rsid w:val="00DE39AE"/>
    <w:rsid w:val="00DF0DFD"/>
    <w:rsid w:val="00DF452B"/>
    <w:rsid w:val="00DF476C"/>
    <w:rsid w:val="00E103F8"/>
    <w:rsid w:val="00E143DE"/>
    <w:rsid w:val="00E2491D"/>
    <w:rsid w:val="00E307BD"/>
    <w:rsid w:val="00E31F68"/>
    <w:rsid w:val="00E35464"/>
    <w:rsid w:val="00E44F88"/>
    <w:rsid w:val="00EC6E45"/>
    <w:rsid w:val="00EE509C"/>
    <w:rsid w:val="00EF08F0"/>
    <w:rsid w:val="00F1128E"/>
    <w:rsid w:val="00F22F18"/>
    <w:rsid w:val="00F52D55"/>
    <w:rsid w:val="00F619E7"/>
    <w:rsid w:val="00F74EEA"/>
    <w:rsid w:val="00F84C8B"/>
    <w:rsid w:val="00F95D64"/>
    <w:rsid w:val="00FA097F"/>
    <w:rsid w:val="00FB68E6"/>
    <w:rsid w:val="00FD6E08"/>
    <w:rsid w:val="00FE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D6FA"/>
  <w15:docId w15:val="{EB33C7C4-C29C-43EE-B791-32554D13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2282F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0"/>
    <w:next w:val="a0"/>
    <w:link w:val="11"/>
    <w:uiPriority w:val="9"/>
    <w:qFormat/>
    <w:rsid w:val="00385FEF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0"/>
    <w:next w:val="a0"/>
    <w:link w:val="20"/>
    <w:qFormat/>
    <w:rsid w:val="00385FEF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0"/>
    <w:next w:val="a0"/>
    <w:link w:val="40"/>
    <w:uiPriority w:val="9"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="Cambria" w:hAnsi="Cambria"/>
      <w:i/>
      <w:iCs/>
      <w:color w:val="365F91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4"/>
    </w:pPr>
    <w:rPr>
      <w:rFonts w:ascii="Cambria" w:hAnsi="Cambria"/>
      <w:color w:val="365F91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85FEF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5"/>
    </w:pPr>
    <w:rPr>
      <w:rFonts w:ascii="Cambria" w:hAnsi="Cambria"/>
      <w:color w:val="243F6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71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6718A2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1"/>
    <w:link w:val="10"/>
    <w:uiPriority w:val="9"/>
    <w:rsid w:val="00385FEF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1"/>
    <w:link w:val="2"/>
    <w:rsid w:val="00385FE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1"/>
    <w:link w:val="3"/>
    <w:uiPriority w:val="9"/>
    <w:semiHidden/>
    <w:rsid w:val="00385FE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semiHidden/>
    <w:rsid w:val="00385FEF"/>
    <w:rPr>
      <w:rFonts w:ascii="Cambria" w:eastAsia="Times New Roman" w:hAnsi="Cambria" w:cs="Times New Roman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1"/>
    <w:link w:val="5"/>
    <w:uiPriority w:val="9"/>
    <w:semiHidden/>
    <w:rsid w:val="00385FEF"/>
    <w:rPr>
      <w:rFonts w:ascii="Cambria" w:eastAsia="Times New Roman" w:hAnsi="Cambria" w:cs="Times New Roman"/>
      <w:color w:val="365F91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semiHidden/>
    <w:rsid w:val="00385FEF"/>
    <w:rPr>
      <w:rFonts w:ascii="Cambria" w:eastAsia="Times New Roman" w:hAnsi="Cambria" w:cs="Times New Roman"/>
      <w:color w:val="243F60"/>
      <w:sz w:val="20"/>
      <w:szCs w:val="20"/>
    </w:rPr>
  </w:style>
  <w:style w:type="paragraph" w:customStyle="1" w:styleId="ConsPlusNormal">
    <w:name w:val="ConsPlusNormal"/>
    <w:rsid w:val="00385F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0"/>
    <w:uiPriority w:val="34"/>
    <w:qFormat/>
    <w:rsid w:val="00385FE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7">
    <w:name w:val="Hyperlink"/>
    <w:rsid w:val="00385FEF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385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385FE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0"/>
    <w:link w:val="ab"/>
    <w:unhideWhenUsed/>
    <w:rsid w:val="00385FE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1"/>
    <w:link w:val="aa"/>
    <w:rsid w:val="00385FE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85FEF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31">
    <w:name w:val="Основной текст (3)_"/>
    <w:basedOn w:val="a1"/>
    <w:link w:val="32"/>
    <w:rsid w:val="002939EF"/>
    <w:rPr>
      <w:b/>
      <w:bCs/>
      <w:i/>
      <w:iCs/>
      <w:spacing w:val="1"/>
      <w:sz w:val="26"/>
      <w:szCs w:val="26"/>
      <w:shd w:val="clear" w:color="auto" w:fill="FFFFFF"/>
    </w:rPr>
  </w:style>
  <w:style w:type="character" w:customStyle="1" w:styleId="3265pt0pt">
    <w:name w:val="Основной текст (3) + 26;5 pt;Не курсив;Интервал 0 pt"/>
    <w:basedOn w:val="31"/>
    <w:rsid w:val="002939EF"/>
    <w:rPr>
      <w:b/>
      <w:bCs/>
      <w:i/>
      <w:iCs/>
      <w:color w:val="000000"/>
      <w:spacing w:val="0"/>
      <w:w w:val="100"/>
      <w:position w:val="0"/>
      <w:sz w:val="53"/>
      <w:szCs w:val="53"/>
      <w:shd w:val="clear" w:color="auto" w:fill="FFFFFF"/>
      <w:lang w:val="ru-RU"/>
    </w:rPr>
  </w:style>
  <w:style w:type="paragraph" w:customStyle="1" w:styleId="32">
    <w:name w:val="Основной текст (3)"/>
    <w:basedOn w:val="a0"/>
    <w:link w:val="31"/>
    <w:rsid w:val="002939EF"/>
    <w:pPr>
      <w:widowControl w:val="0"/>
      <w:shd w:val="clear" w:color="auto" w:fill="FFFFFF"/>
      <w:spacing w:before="420" w:after="300" w:line="322" w:lineRule="exact"/>
      <w:jc w:val="center"/>
    </w:pPr>
    <w:rPr>
      <w:b/>
      <w:bCs/>
      <w:i/>
      <w:iCs/>
      <w:spacing w:val="1"/>
      <w:sz w:val="26"/>
      <w:szCs w:val="26"/>
    </w:rPr>
  </w:style>
  <w:style w:type="table" w:styleId="ac">
    <w:name w:val="Table Grid"/>
    <w:basedOn w:val="a2"/>
    <w:rsid w:val="00775BA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0"/>
    <w:link w:val="ae"/>
    <w:rsid w:val="00775BA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Знак"/>
    <w:basedOn w:val="a1"/>
    <w:link w:val="ad"/>
    <w:rsid w:val="00775BAF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0"/>
    <w:uiPriority w:val="99"/>
    <w:rsid w:val="00775BAF"/>
    <w:pPr>
      <w:spacing w:before="200"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rsid w:val="00775B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775BAF"/>
    <w:rPr>
      <w:rFonts w:ascii="Courier New" w:eastAsia="Times New Roman" w:hAnsi="Courier New" w:cs="Courier New"/>
      <w:sz w:val="20"/>
      <w:szCs w:val="20"/>
    </w:rPr>
  </w:style>
  <w:style w:type="paragraph" w:styleId="af0">
    <w:name w:val="Subtitle"/>
    <w:basedOn w:val="a0"/>
    <w:next w:val="ad"/>
    <w:link w:val="af1"/>
    <w:qFormat/>
    <w:rsid w:val="00775BAF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1">
    <w:name w:val="Подзаголовок Знак"/>
    <w:basedOn w:val="a1"/>
    <w:link w:val="af0"/>
    <w:rsid w:val="00775BAF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Style2">
    <w:name w:val="Style2"/>
    <w:basedOn w:val="a0"/>
    <w:rsid w:val="00775BA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0"/>
    <w:rsid w:val="00775BAF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1"/>
    <w:rsid w:val="00775BAF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rsid w:val="00775B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0"/>
    <w:rsid w:val="00775BAF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0"/>
    <w:rsid w:val="00775BAF"/>
    <w:pPr>
      <w:widowControl w:val="0"/>
      <w:autoSpaceDE w:val="0"/>
      <w:autoSpaceDN w:val="0"/>
      <w:adjustRightInd w:val="0"/>
      <w:spacing w:after="0" w:line="326" w:lineRule="exact"/>
      <w:ind w:firstLine="528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нум список 1"/>
    <w:basedOn w:val="a0"/>
    <w:rsid w:val="00775BAF"/>
    <w:pPr>
      <w:tabs>
        <w:tab w:val="num" w:pos="720"/>
      </w:tabs>
      <w:spacing w:before="120" w:after="120" w:line="240" w:lineRule="auto"/>
      <w:ind w:left="-720" w:hanging="720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af2">
    <w:name w:val="Таблицы (моноширинный)"/>
    <w:basedOn w:val="a0"/>
    <w:next w:val="a0"/>
    <w:rsid w:val="00775B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styleId="af3">
    <w:name w:val="page number"/>
    <w:basedOn w:val="a1"/>
    <w:rsid w:val="00775BAF"/>
  </w:style>
  <w:style w:type="paragraph" w:customStyle="1" w:styleId="13">
    <w:name w:val="Абзац списка1"/>
    <w:basedOn w:val="a0"/>
    <w:rsid w:val="00775BAF"/>
    <w:pPr>
      <w:ind w:left="720"/>
      <w:contextualSpacing/>
    </w:pPr>
  </w:style>
  <w:style w:type="character" w:customStyle="1" w:styleId="FontStyle11">
    <w:name w:val="Font Style11"/>
    <w:basedOn w:val="a1"/>
    <w:rsid w:val="00775BA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0"/>
    <w:rsid w:val="00775BAF"/>
    <w:pPr>
      <w:widowControl w:val="0"/>
      <w:autoSpaceDE w:val="0"/>
      <w:autoSpaceDN w:val="0"/>
      <w:adjustRightInd w:val="0"/>
      <w:spacing w:after="0" w:line="326" w:lineRule="exact"/>
      <w:ind w:firstLine="54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0"/>
    <w:rsid w:val="00775BAF"/>
    <w:pPr>
      <w:widowControl w:val="0"/>
      <w:autoSpaceDE w:val="0"/>
      <w:autoSpaceDN w:val="0"/>
      <w:adjustRightInd w:val="0"/>
      <w:spacing w:after="0" w:line="326" w:lineRule="exact"/>
      <w:ind w:firstLine="538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1"/>
    <w:rsid w:val="00775BAF"/>
  </w:style>
  <w:style w:type="paragraph" w:customStyle="1" w:styleId="14">
    <w:name w:val="Без интервала1"/>
    <w:rsid w:val="00775BA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numbering" w:customStyle="1" w:styleId="15">
    <w:name w:val="Нет списка1"/>
    <w:next w:val="a3"/>
    <w:semiHidden/>
    <w:rsid w:val="00762626"/>
  </w:style>
  <w:style w:type="paragraph" w:styleId="af4">
    <w:name w:val="Title"/>
    <w:basedOn w:val="a0"/>
    <w:qFormat/>
    <w:rsid w:val="007626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f5">
    <w:name w:val="Body Text Indent"/>
    <w:basedOn w:val="a0"/>
    <w:link w:val="af6"/>
    <w:rsid w:val="0076262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0"/>
    <w:rsid w:val="00762626"/>
    <w:pPr>
      <w:spacing w:after="0" w:line="240" w:lineRule="auto"/>
      <w:ind w:right="21" w:firstLine="540"/>
    </w:pPr>
    <w:rPr>
      <w:rFonts w:ascii="Times New Roman" w:hAnsi="Times New Roman"/>
      <w:sz w:val="28"/>
      <w:szCs w:val="24"/>
    </w:rPr>
  </w:style>
  <w:style w:type="paragraph" w:styleId="33">
    <w:name w:val="Body Text Indent 3"/>
    <w:basedOn w:val="a0"/>
    <w:rsid w:val="0076262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HeaderChar">
    <w:name w:val="Header Char"/>
    <w:basedOn w:val="a1"/>
    <w:locked/>
    <w:rsid w:val="00762626"/>
    <w:rPr>
      <w:rFonts w:cs="Times New Roman"/>
      <w:sz w:val="24"/>
      <w:szCs w:val="24"/>
    </w:rPr>
  </w:style>
  <w:style w:type="character" w:customStyle="1" w:styleId="FooterChar">
    <w:name w:val="Footer Char"/>
    <w:basedOn w:val="a1"/>
    <w:locked/>
    <w:rsid w:val="00762626"/>
    <w:rPr>
      <w:rFonts w:cs="Times New Roman"/>
      <w:sz w:val="24"/>
      <w:szCs w:val="24"/>
    </w:rPr>
  </w:style>
  <w:style w:type="character" w:customStyle="1" w:styleId="BodyTextChar">
    <w:name w:val="Body Text Char"/>
    <w:basedOn w:val="a1"/>
    <w:locked/>
    <w:rsid w:val="00762626"/>
    <w:rPr>
      <w:rFonts w:cs="Times New Roman"/>
      <w:sz w:val="24"/>
      <w:szCs w:val="24"/>
    </w:rPr>
  </w:style>
  <w:style w:type="character" w:styleId="af7">
    <w:name w:val="line number"/>
    <w:basedOn w:val="a1"/>
    <w:rsid w:val="00762626"/>
    <w:rPr>
      <w:rFonts w:cs="Times New Roman"/>
    </w:rPr>
  </w:style>
  <w:style w:type="character" w:customStyle="1" w:styleId="Heading1Char">
    <w:name w:val="Heading 1 Char"/>
    <w:basedOn w:val="a1"/>
    <w:locked/>
    <w:rsid w:val="00762626"/>
    <w:rPr>
      <w:rFonts w:cs="Times New Roman"/>
      <w:sz w:val="24"/>
      <w:szCs w:val="24"/>
    </w:rPr>
  </w:style>
  <w:style w:type="character" w:customStyle="1" w:styleId="af6">
    <w:name w:val="Основной текст с отступом Знак"/>
    <w:basedOn w:val="a1"/>
    <w:link w:val="af5"/>
    <w:locked/>
    <w:rsid w:val="00762626"/>
    <w:rPr>
      <w:sz w:val="28"/>
      <w:lang w:val="ru-RU" w:eastAsia="ru-RU" w:bidi="ar-SA"/>
    </w:rPr>
  </w:style>
  <w:style w:type="paragraph" w:styleId="af8">
    <w:name w:val="caption"/>
    <w:basedOn w:val="a0"/>
    <w:next w:val="a0"/>
    <w:qFormat/>
    <w:rsid w:val="00762626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af9">
    <w:name w:val="Знак Знак Знак Знак"/>
    <w:basedOn w:val="a0"/>
    <w:rsid w:val="0052459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BF6154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afa">
    <w:name w:val="Номер"/>
    <w:basedOn w:val="a0"/>
    <w:rsid w:val="00431B02"/>
    <w:pPr>
      <w:spacing w:before="60" w:after="60" w:line="240" w:lineRule="auto"/>
      <w:jc w:val="center"/>
    </w:pPr>
    <w:rPr>
      <w:rFonts w:ascii="Times New Roman" w:hAnsi="Times New Roman"/>
      <w:sz w:val="28"/>
      <w:szCs w:val="20"/>
    </w:rPr>
  </w:style>
  <w:style w:type="paragraph" w:customStyle="1" w:styleId="22">
    <w:name w:val="Абзац списка2"/>
    <w:basedOn w:val="a0"/>
    <w:rsid w:val="009767D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fb">
    <w:name w:val="No Spacing"/>
    <w:uiPriority w:val="99"/>
    <w:qFormat/>
    <w:rsid w:val="00371DEA"/>
    <w:rPr>
      <w:sz w:val="22"/>
      <w:szCs w:val="22"/>
    </w:rPr>
  </w:style>
  <w:style w:type="paragraph" w:customStyle="1" w:styleId="NoSpacing1">
    <w:name w:val="No Spacing1"/>
    <w:rsid w:val="00CD25DB"/>
    <w:rPr>
      <w:sz w:val="22"/>
      <w:szCs w:val="22"/>
    </w:rPr>
  </w:style>
  <w:style w:type="paragraph" w:customStyle="1" w:styleId="1">
    <w:name w:val="Стиль1"/>
    <w:basedOn w:val="a0"/>
    <w:rsid w:val="009A22F9"/>
    <w:pPr>
      <w:numPr>
        <w:numId w:val="4"/>
      </w:numPr>
      <w:tabs>
        <w:tab w:val="left" w:pos="993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/>
      <w:sz w:val="28"/>
      <w:szCs w:val="24"/>
      <w:lang w:eastAsia="en-US"/>
    </w:rPr>
  </w:style>
  <w:style w:type="paragraph" w:styleId="a">
    <w:name w:val="List Bullet"/>
    <w:basedOn w:val="a0"/>
    <w:rsid w:val="00653646"/>
    <w:pPr>
      <w:numPr>
        <w:numId w:val="15"/>
      </w:num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character" w:customStyle="1" w:styleId="afc">
    <w:name w:val="Цветовое выделение"/>
    <w:uiPriority w:val="99"/>
    <w:rsid w:val="00001872"/>
    <w:rPr>
      <w:b/>
      <w:color w:val="000080"/>
    </w:rPr>
  </w:style>
  <w:style w:type="paragraph" w:customStyle="1" w:styleId="afd">
    <w:name w:val="Прижатый влево"/>
    <w:basedOn w:val="a0"/>
    <w:next w:val="a0"/>
    <w:uiPriority w:val="99"/>
    <w:rsid w:val="000018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fe">
    <w:name w:val="Гипертекстовая ссылка"/>
    <w:basedOn w:val="afc"/>
    <w:uiPriority w:val="99"/>
    <w:rsid w:val="00001872"/>
    <w:rPr>
      <w:rFonts w:cs="Times New Roman"/>
      <w:b/>
      <w:color w:val="106BBE"/>
    </w:rPr>
  </w:style>
  <w:style w:type="character" w:customStyle="1" w:styleId="Heading2Char">
    <w:name w:val="Heading 2 Char"/>
    <w:locked/>
    <w:rsid w:val="009B6E4D"/>
    <w:rPr>
      <w:sz w:val="28"/>
      <w:lang w:val="ru-RU" w:eastAsia="ru-RU" w:bidi="ar-SA"/>
    </w:rPr>
  </w:style>
  <w:style w:type="character" w:customStyle="1" w:styleId="Heading3Char">
    <w:name w:val="Heading 3 Char"/>
    <w:semiHidden/>
    <w:locked/>
    <w:rsid w:val="009B6E4D"/>
    <w:rPr>
      <w:rFonts w:ascii="Cambria" w:hAnsi="Cambria"/>
      <w:color w:val="243F60"/>
      <w:sz w:val="24"/>
      <w:szCs w:val="24"/>
      <w:lang w:val="ru-RU" w:eastAsia="ru-RU" w:bidi="ar-SA"/>
    </w:rPr>
  </w:style>
  <w:style w:type="character" w:customStyle="1" w:styleId="Heading4Char">
    <w:name w:val="Heading 4 Char"/>
    <w:semiHidden/>
    <w:locked/>
    <w:rsid w:val="009B6E4D"/>
    <w:rPr>
      <w:rFonts w:ascii="Cambria" w:hAnsi="Cambria"/>
      <w:i/>
      <w:iCs/>
      <w:color w:val="365F91"/>
      <w:lang w:val="ru-RU" w:eastAsia="ru-RU" w:bidi="ar-SA"/>
    </w:rPr>
  </w:style>
  <w:style w:type="character" w:customStyle="1" w:styleId="Heading5Char">
    <w:name w:val="Heading 5 Char"/>
    <w:semiHidden/>
    <w:locked/>
    <w:rsid w:val="009B6E4D"/>
    <w:rPr>
      <w:rFonts w:ascii="Cambria" w:hAnsi="Cambria"/>
      <w:color w:val="365F91"/>
      <w:lang w:val="ru-RU" w:eastAsia="ru-RU" w:bidi="ar-SA"/>
    </w:rPr>
  </w:style>
  <w:style w:type="character" w:customStyle="1" w:styleId="Heading6Char">
    <w:name w:val="Heading 6 Char"/>
    <w:semiHidden/>
    <w:locked/>
    <w:rsid w:val="009B6E4D"/>
    <w:rPr>
      <w:rFonts w:ascii="Cambria" w:hAnsi="Cambria"/>
      <w:color w:val="243F60"/>
      <w:lang w:val="ru-RU" w:eastAsia="ru-RU" w:bidi="ar-SA"/>
    </w:rPr>
  </w:style>
  <w:style w:type="character" w:customStyle="1" w:styleId="BalloonTextChar">
    <w:name w:val="Balloon Text Char"/>
    <w:semiHidden/>
    <w:locked/>
    <w:rsid w:val="009B6E4D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26">
    <w:name w:val="Основной текст (3) + 26"/>
    <w:aliases w:val="5 pt,Не курсив,Интервал 0 pt"/>
    <w:rsid w:val="009B6E4D"/>
    <w:rPr>
      <w:b/>
      <w:bCs/>
      <w:i/>
      <w:iCs/>
      <w:color w:val="000000"/>
      <w:spacing w:val="0"/>
      <w:w w:val="100"/>
      <w:position w:val="0"/>
      <w:sz w:val="53"/>
      <w:szCs w:val="53"/>
      <w:shd w:val="clear" w:color="auto" w:fill="FFFFFF"/>
      <w:lang w:val="ru-RU" w:bidi="ar-SA"/>
    </w:rPr>
  </w:style>
  <w:style w:type="character" w:customStyle="1" w:styleId="HTMLPreformattedChar">
    <w:name w:val="HTML Preformatted Char"/>
    <w:locked/>
    <w:rsid w:val="009B6E4D"/>
    <w:rPr>
      <w:rFonts w:ascii="Courier New" w:hAnsi="Courier New" w:cs="Courier New"/>
      <w:lang w:val="ru-RU" w:eastAsia="ru-RU" w:bidi="ar-SA"/>
    </w:rPr>
  </w:style>
  <w:style w:type="character" w:customStyle="1" w:styleId="SubtitleChar">
    <w:name w:val="Subtitle Char"/>
    <w:locked/>
    <w:rsid w:val="009B6E4D"/>
    <w:rPr>
      <w:sz w:val="32"/>
      <w:szCs w:val="24"/>
      <w:lang w:val="ru-RU" w:eastAsia="ar-SA" w:bidi="ar-SA"/>
    </w:rPr>
  </w:style>
  <w:style w:type="paragraph" w:customStyle="1" w:styleId="ConsPlusCell">
    <w:name w:val="ConsPlusCell"/>
    <w:rsid w:val="009B6E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"/>
    <w:basedOn w:val="a0"/>
    <w:rsid w:val="009B6E4D"/>
    <w:pPr>
      <w:spacing w:after="0" w:line="240" w:lineRule="auto"/>
    </w:pPr>
    <w:rPr>
      <w:rFonts w:ascii="Verdana" w:hAnsi="Verdana" w:cs="Verdana"/>
      <w:sz w:val="24"/>
      <w:szCs w:val="24"/>
      <w:lang w:eastAsia="en-US"/>
    </w:rPr>
  </w:style>
  <w:style w:type="paragraph" w:customStyle="1" w:styleId="23">
    <w:name w:val="Абзац списка2"/>
    <w:basedOn w:val="a0"/>
    <w:rsid w:val="009B6E4D"/>
    <w:pPr>
      <w:ind w:left="720"/>
    </w:pPr>
  </w:style>
  <w:style w:type="character" w:styleId="aff0">
    <w:name w:val="FollowedHyperlink"/>
    <w:rsid w:val="009B6E4D"/>
    <w:rPr>
      <w:color w:val="800080"/>
      <w:u w:val="single"/>
    </w:rPr>
  </w:style>
  <w:style w:type="character" w:customStyle="1" w:styleId="aff1">
    <w:name w:val="Неразрешенное упоминание"/>
    <w:uiPriority w:val="99"/>
    <w:semiHidden/>
    <w:unhideWhenUsed/>
    <w:rsid w:val="009B6E4D"/>
    <w:rPr>
      <w:color w:val="605E5C"/>
      <w:shd w:val="clear" w:color="auto" w:fill="E1DFDD"/>
    </w:rPr>
  </w:style>
  <w:style w:type="character" w:styleId="aff2">
    <w:name w:val="Strong"/>
    <w:basedOn w:val="a1"/>
    <w:uiPriority w:val="22"/>
    <w:qFormat/>
    <w:rsid w:val="007428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D2EDB-A9FC-412B-827E-3EE59D74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orgo</cp:lastModifiedBy>
  <cp:revision>3</cp:revision>
  <cp:lastPrinted>2021-12-06T08:05:00Z</cp:lastPrinted>
  <dcterms:created xsi:type="dcterms:W3CDTF">2021-12-06T08:06:00Z</dcterms:created>
  <dcterms:modified xsi:type="dcterms:W3CDTF">2021-12-06T08:07:00Z</dcterms:modified>
</cp:coreProperties>
</file>