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1" w:rsidRPr="00054A0F" w:rsidRDefault="00054A0F" w:rsidP="00054A0F">
      <w:pPr>
        <w:jc w:val="right"/>
        <w:rPr>
          <w:sz w:val="24"/>
          <w:szCs w:val="24"/>
        </w:rPr>
      </w:pPr>
      <w:r w:rsidRPr="00054A0F">
        <w:rPr>
          <w:sz w:val="24"/>
          <w:szCs w:val="24"/>
        </w:rPr>
        <w:t xml:space="preserve">Приложении № 2 </w:t>
      </w:r>
    </w:p>
    <w:p w:rsidR="00054A0F" w:rsidRPr="00054A0F" w:rsidRDefault="00054A0F" w:rsidP="00054A0F">
      <w:pPr>
        <w:jc w:val="right"/>
        <w:rPr>
          <w:sz w:val="24"/>
          <w:szCs w:val="24"/>
        </w:rPr>
      </w:pPr>
      <w:r w:rsidRPr="00054A0F">
        <w:rPr>
          <w:sz w:val="24"/>
          <w:szCs w:val="24"/>
        </w:rPr>
        <w:t xml:space="preserve">к постановлению Администрации </w:t>
      </w:r>
    </w:p>
    <w:p w:rsidR="00054A0F" w:rsidRPr="00054A0F" w:rsidRDefault="00054A0F" w:rsidP="00054A0F">
      <w:pPr>
        <w:jc w:val="right"/>
        <w:rPr>
          <w:sz w:val="24"/>
          <w:szCs w:val="24"/>
        </w:rPr>
      </w:pPr>
      <w:r w:rsidRPr="00054A0F">
        <w:rPr>
          <w:sz w:val="24"/>
          <w:szCs w:val="24"/>
        </w:rPr>
        <w:t xml:space="preserve">Махнёвского муниципального образования </w:t>
      </w:r>
    </w:p>
    <w:p w:rsidR="00054A0F" w:rsidRPr="00054A0F" w:rsidRDefault="004D492E" w:rsidP="00054A0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13.03.2017 года № 135</w:t>
      </w:r>
    </w:p>
    <w:p w:rsidR="00BB2DF1" w:rsidRDefault="00BB2DF1" w:rsidP="007E58D8">
      <w:pPr>
        <w:jc w:val="right"/>
        <w:rPr>
          <w:b/>
        </w:rPr>
      </w:pPr>
    </w:p>
    <w:p w:rsidR="00BB2DF1" w:rsidRDefault="00BB2DF1" w:rsidP="007E58D8">
      <w:pPr>
        <w:jc w:val="right"/>
        <w:rPr>
          <w:b/>
        </w:rPr>
      </w:pPr>
    </w:p>
    <w:p w:rsidR="00BB2DF1" w:rsidRDefault="00BB2DF1" w:rsidP="007E58D8">
      <w:pPr>
        <w:jc w:val="right"/>
        <w:rPr>
          <w:b/>
        </w:rPr>
      </w:pPr>
    </w:p>
    <w:p w:rsidR="00054A0F" w:rsidRDefault="00054A0F" w:rsidP="007E58D8">
      <w:pPr>
        <w:jc w:val="right"/>
        <w:rPr>
          <w:b/>
        </w:rPr>
      </w:pPr>
    </w:p>
    <w:p w:rsidR="00054A0F" w:rsidRDefault="00054A0F" w:rsidP="007E58D8">
      <w:pPr>
        <w:jc w:val="right"/>
        <w:rPr>
          <w:b/>
        </w:rPr>
      </w:pPr>
    </w:p>
    <w:p w:rsidR="007E58D8" w:rsidRPr="00F776A1" w:rsidRDefault="007E58D8" w:rsidP="007E58D8">
      <w:pPr>
        <w:jc w:val="right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УТВЕРЖДАЮ</w:t>
      </w:r>
      <w:r w:rsidR="00BB2DF1" w:rsidRPr="00F776A1">
        <w:rPr>
          <w:b/>
          <w:sz w:val="24"/>
          <w:szCs w:val="24"/>
        </w:rPr>
        <w:t>:</w:t>
      </w:r>
    </w:p>
    <w:p w:rsidR="00284B4F" w:rsidRDefault="00862F8C" w:rsidP="00284B4F">
      <w:pPr>
        <w:jc w:val="right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Г</w:t>
      </w:r>
      <w:r w:rsidR="00DE4866" w:rsidRPr="00F776A1">
        <w:rPr>
          <w:b/>
          <w:sz w:val="24"/>
          <w:szCs w:val="24"/>
        </w:rPr>
        <w:t>лава</w:t>
      </w:r>
      <w:r w:rsidR="00284B4F">
        <w:rPr>
          <w:b/>
          <w:sz w:val="24"/>
          <w:szCs w:val="24"/>
        </w:rPr>
        <w:t xml:space="preserve"> </w:t>
      </w:r>
      <w:r w:rsidR="00BB2DF1" w:rsidRPr="00F776A1">
        <w:rPr>
          <w:b/>
          <w:sz w:val="24"/>
          <w:szCs w:val="24"/>
        </w:rPr>
        <w:t xml:space="preserve">Махнёвского </w:t>
      </w:r>
    </w:p>
    <w:p w:rsidR="00BB2DF1" w:rsidRPr="00F776A1" w:rsidRDefault="00BB2DF1" w:rsidP="00284B4F">
      <w:pPr>
        <w:jc w:val="right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муниципального образования</w:t>
      </w:r>
    </w:p>
    <w:p w:rsidR="00BB2DF1" w:rsidRPr="00F776A1" w:rsidRDefault="00BB2DF1" w:rsidP="00DE4866">
      <w:pPr>
        <w:jc w:val="right"/>
        <w:rPr>
          <w:b/>
          <w:sz w:val="24"/>
          <w:szCs w:val="24"/>
        </w:rPr>
      </w:pPr>
    </w:p>
    <w:p w:rsidR="007E58D8" w:rsidRPr="00F776A1" w:rsidRDefault="007E58D8" w:rsidP="007E58D8">
      <w:pPr>
        <w:jc w:val="right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______________</w:t>
      </w:r>
      <w:r w:rsidR="00C66598" w:rsidRPr="00F776A1">
        <w:rPr>
          <w:b/>
          <w:sz w:val="24"/>
          <w:szCs w:val="24"/>
        </w:rPr>
        <w:t>__</w:t>
      </w:r>
      <w:r w:rsidRPr="00F776A1">
        <w:rPr>
          <w:b/>
          <w:sz w:val="24"/>
          <w:szCs w:val="24"/>
        </w:rPr>
        <w:t>/</w:t>
      </w:r>
      <w:r w:rsidR="00284B4F">
        <w:rPr>
          <w:b/>
          <w:sz w:val="24"/>
          <w:szCs w:val="24"/>
          <w:u w:val="single"/>
        </w:rPr>
        <w:t>А.В. Лызлов</w:t>
      </w:r>
      <w:r w:rsidRPr="00F776A1">
        <w:rPr>
          <w:b/>
          <w:sz w:val="24"/>
          <w:szCs w:val="24"/>
        </w:rPr>
        <w:t xml:space="preserve"> /</w:t>
      </w:r>
    </w:p>
    <w:p w:rsidR="00BB2DF1" w:rsidRPr="00F776A1" w:rsidRDefault="00BB2DF1" w:rsidP="007E58D8">
      <w:pPr>
        <w:jc w:val="right"/>
        <w:rPr>
          <w:b/>
          <w:sz w:val="24"/>
          <w:szCs w:val="24"/>
        </w:rPr>
      </w:pPr>
    </w:p>
    <w:p w:rsidR="007E58D8" w:rsidRPr="00405FA2" w:rsidRDefault="00405FA2" w:rsidP="007E58D8">
      <w:pPr>
        <w:jc w:val="right"/>
        <w:rPr>
          <w:b/>
          <w:sz w:val="24"/>
          <w:szCs w:val="24"/>
        </w:rPr>
      </w:pPr>
      <w:r w:rsidRPr="00405FA2">
        <w:rPr>
          <w:b/>
          <w:sz w:val="24"/>
          <w:szCs w:val="24"/>
        </w:rPr>
        <w:t xml:space="preserve"> </w:t>
      </w:r>
      <w:r w:rsidR="004D492E">
        <w:rPr>
          <w:b/>
          <w:sz w:val="24"/>
          <w:szCs w:val="24"/>
          <w:u w:val="single"/>
        </w:rPr>
        <w:t>«13»  марта</w:t>
      </w:r>
      <w:r w:rsidRPr="00405FA2">
        <w:rPr>
          <w:b/>
          <w:sz w:val="24"/>
          <w:szCs w:val="24"/>
          <w:u w:val="single"/>
        </w:rPr>
        <w:t xml:space="preserve"> </w:t>
      </w:r>
      <w:r w:rsidR="007E58D8" w:rsidRPr="00405FA2">
        <w:rPr>
          <w:b/>
          <w:sz w:val="24"/>
          <w:szCs w:val="24"/>
          <w:u w:val="single"/>
        </w:rPr>
        <w:t xml:space="preserve"> 201</w:t>
      </w:r>
      <w:r w:rsidR="00284B4F">
        <w:rPr>
          <w:b/>
          <w:sz w:val="24"/>
          <w:szCs w:val="24"/>
          <w:u w:val="single"/>
        </w:rPr>
        <w:t>7</w:t>
      </w:r>
      <w:r w:rsidR="007E58D8" w:rsidRPr="00405FA2">
        <w:rPr>
          <w:b/>
          <w:sz w:val="24"/>
          <w:szCs w:val="24"/>
        </w:rPr>
        <w:t xml:space="preserve"> г.</w:t>
      </w:r>
    </w:p>
    <w:p w:rsidR="00AE63D9" w:rsidRPr="00405FA2" w:rsidRDefault="00AE63D9" w:rsidP="00AE63D9">
      <w:pPr>
        <w:pStyle w:val="a4"/>
        <w:tabs>
          <w:tab w:val="left" w:pos="5760"/>
        </w:tabs>
        <w:jc w:val="left"/>
        <w:rPr>
          <w:bCs w:val="0"/>
          <w:sz w:val="24"/>
          <w:szCs w:val="24"/>
        </w:rPr>
      </w:pPr>
    </w:p>
    <w:p w:rsidR="00AE63D9" w:rsidRPr="00F776A1" w:rsidRDefault="00AE63D9" w:rsidP="00AE63D9">
      <w:pPr>
        <w:pStyle w:val="a4"/>
        <w:tabs>
          <w:tab w:val="left" w:pos="5760"/>
        </w:tabs>
        <w:jc w:val="left"/>
        <w:rPr>
          <w:sz w:val="24"/>
          <w:szCs w:val="24"/>
        </w:rPr>
      </w:pPr>
    </w:p>
    <w:p w:rsidR="00216CBA" w:rsidRDefault="00216CBA" w:rsidP="00AE63D9">
      <w:pPr>
        <w:pStyle w:val="a4"/>
        <w:tabs>
          <w:tab w:val="left" w:pos="5760"/>
        </w:tabs>
        <w:rPr>
          <w:sz w:val="20"/>
          <w:szCs w:val="20"/>
        </w:rPr>
      </w:pPr>
    </w:p>
    <w:p w:rsidR="00216CBA" w:rsidRDefault="00216CBA" w:rsidP="00AE63D9">
      <w:pPr>
        <w:pStyle w:val="a4"/>
        <w:tabs>
          <w:tab w:val="left" w:pos="5760"/>
        </w:tabs>
        <w:rPr>
          <w:sz w:val="20"/>
          <w:szCs w:val="20"/>
        </w:rPr>
      </w:pPr>
    </w:p>
    <w:p w:rsidR="00216CBA" w:rsidRDefault="00216CBA" w:rsidP="00AE63D9">
      <w:pPr>
        <w:pStyle w:val="a4"/>
        <w:tabs>
          <w:tab w:val="left" w:pos="5760"/>
        </w:tabs>
        <w:rPr>
          <w:b w:val="0"/>
          <w:sz w:val="20"/>
          <w:szCs w:val="20"/>
        </w:rPr>
      </w:pPr>
    </w:p>
    <w:p w:rsidR="00BC7FCC" w:rsidRDefault="00BC7FCC" w:rsidP="00054A0F">
      <w:pPr>
        <w:pStyle w:val="a4"/>
        <w:tabs>
          <w:tab w:val="left" w:pos="5760"/>
        </w:tabs>
        <w:jc w:val="left"/>
        <w:rPr>
          <w:b w:val="0"/>
          <w:sz w:val="20"/>
          <w:szCs w:val="20"/>
        </w:rPr>
      </w:pPr>
    </w:p>
    <w:p w:rsidR="00054A0F" w:rsidRPr="00BC7FCC" w:rsidRDefault="00054A0F" w:rsidP="00054A0F">
      <w:pPr>
        <w:pStyle w:val="a4"/>
        <w:tabs>
          <w:tab w:val="left" w:pos="5760"/>
        </w:tabs>
        <w:jc w:val="left"/>
        <w:rPr>
          <w:b w:val="0"/>
          <w:sz w:val="20"/>
          <w:szCs w:val="20"/>
        </w:rPr>
      </w:pPr>
    </w:p>
    <w:p w:rsidR="00F776A1" w:rsidRDefault="00F776A1" w:rsidP="00AE63D9">
      <w:pPr>
        <w:pStyle w:val="a4"/>
        <w:tabs>
          <w:tab w:val="left" w:pos="5760"/>
        </w:tabs>
        <w:rPr>
          <w:sz w:val="20"/>
          <w:szCs w:val="20"/>
        </w:rPr>
      </w:pPr>
    </w:p>
    <w:p w:rsidR="00BF2AEB" w:rsidRDefault="00AE63D9" w:rsidP="00BF2AEB">
      <w:pPr>
        <w:pStyle w:val="a4"/>
        <w:tabs>
          <w:tab w:val="left" w:pos="5760"/>
        </w:tabs>
        <w:rPr>
          <w:i/>
          <w:sz w:val="32"/>
          <w:szCs w:val="32"/>
        </w:rPr>
      </w:pPr>
      <w:r w:rsidRPr="007F5A79">
        <w:rPr>
          <w:i/>
          <w:sz w:val="32"/>
          <w:szCs w:val="32"/>
        </w:rPr>
        <w:t>ДОКУМЕНТАЦИЯ</w:t>
      </w:r>
      <w:r w:rsidR="00A0681E" w:rsidRPr="007F5A79">
        <w:rPr>
          <w:i/>
          <w:sz w:val="32"/>
          <w:szCs w:val="32"/>
        </w:rPr>
        <w:t xml:space="preserve"> </w:t>
      </w:r>
    </w:p>
    <w:p w:rsidR="00F776A1" w:rsidRPr="007F5A79" w:rsidRDefault="00BF222D" w:rsidP="00BF2AEB">
      <w:pPr>
        <w:pStyle w:val="a4"/>
        <w:tabs>
          <w:tab w:val="left" w:pos="5760"/>
        </w:tabs>
        <w:rPr>
          <w:i/>
          <w:sz w:val="32"/>
          <w:szCs w:val="32"/>
        </w:rPr>
      </w:pPr>
      <w:r w:rsidRPr="007F5A79">
        <w:rPr>
          <w:i/>
          <w:sz w:val="32"/>
          <w:szCs w:val="32"/>
        </w:rPr>
        <w:t>О</w:t>
      </w:r>
      <w:r w:rsidR="00BF2AEB">
        <w:rPr>
          <w:i/>
          <w:sz w:val="32"/>
          <w:szCs w:val="32"/>
        </w:rPr>
        <w:t>Б ОРГАНИЗАЦИИ ПРОДАЖИ</w:t>
      </w:r>
      <w:r w:rsidRPr="007F5A79">
        <w:rPr>
          <w:i/>
          <w:sz w:val="32"/>
          <w:szCs w:val="32"/>
        </w:rPr>
        <w:t xml:space="preserve">  </w:t>
      </w:r>
    </w:p>
    <w:p w:rsidR="009C4E4C" w:rsidRDefault="00BF222D" w:rsidP="00AE63D9">
      <w:pPr>
        <w:pStyle w:val="a4"/>
        <w:tabs>
          <w:tab w:val="left" w:pos="5760"/>
        </w:tabs>
        <w:rPr>
          <w:i/>
          <w:sz w:val="32"/>
          <w:szCs w:val="32"/>
        </w:rPr>
      </w:pPr>
      <w:r w:rsidRPr="007F5A79">
        <w:rPr>
          <w:i/>
          <w:sz w:val="32"/>
          <w:szCs w:val="32"/>
        </w:rPr>
        <w:t>МУН</w:t>
      </w:r>
      <w:r w:rsidR="00866BF6" w:rsidRPr="007F5A79">
        <w:rPr>
          <w:i/>
          <w:sz w:val="32"/>
          <w:szCs w:val="32"/>
        </w:rPr>
        <w:t xml:space="preserve">ИЦИПАЛЬНОГО ИМУЩЕСТВА </w:t>
      </w:r>
    </w:p>
    <w:p w:rsidR="003773FE" w:rsidRDefault="00EF3B68" w:rsidP="00AE63D9">
      <w:pPr>
        <w:pStyle w:val="a4"/>
        <w:tabs>
          <w:tab w:val="left" w:pos="576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МАХНЁВСКОГО МУНИЦИПАЛЬНОГО ОБРАЗОВАНИЯ</w:t>
      </w:r>
    </w:p>
    <w:p w:rsidR="00BB2DF1" w:rsidRPr="007F5A79" w:rsidRDefault="003773FE" w:rsidP="00AE63D9">
      <w:pPr>
        <w:pStyle w:val="a4"/>
        <w:tabs>
          <w:tab w:val="left" w:pos="576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НА АУКЦИОНЕ</w:t>
      </w:r>
      <w:r w:rsidR="00EF3B68">
        <w:rPr>
          <w:i/>
          <w:sz w:val="32"/>
          <w:szCs w:val="32"/>
        </w:rPr>
        <w:t xml:space="preserve"> </w:t>
      </w:r>
    </w:p>
    <w:p w:rsidR="00AE63D9" w:rsidRPr="007F5A79" w:rsidRDefault="00AE63D9" w:rsidP="00AE63D9">
      <w:pPr>
        <w:pStyle w:val="a4"/>
        <w:tabs>
          <w:tab w:val="left" w:pos="5760"/>
        </w:tabs>
        <w:rPr>
          <w:i/>
          <w:sz w:val="32"/>
          <w:szCs w:val="32"/>
        </w:rPr>
      </w:pPr>
    </w:p>
    <w:p w:rsidR="00AE63D9" w:rsidRPr="00AE63D9" w:rsidRDefault="00AE63D9" w:rsidP="00AE63D9">
      <w:pPr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AE63D9">
      <w:pPr>
        <w:ind w:left="720"/>
        <w:jc w:val="center"/>
        <w:rPr>
          <w:b/>
          <w:bCs/>
        </w:rPr>
      </w:pPr>
    </w:p>
    <w:p w:rsidR="00B00D3A" w:rsidRDefault="00B00D3A" w:rsidP="003773FE">
      <w:pPr>
        <w:rPr>
          <w:b/>
          <w:bCs/>
        </w:rPr>
      </w:pPr>
    </w:p>
    <w:p w:rsidR="00BC7FCC" w:rsidRDefault="00BC7FCC" w:rsidP="00F776A1">
      <w:pPr>
        <w:rPr>
          <w:b/>
          <w:bCs/>
        </w:rPr>
      </w:pPr>
    </w:p>
    <w:p w:rsidR="00BC7FCC" w:rsidRDefault="00BC7FCC" w:rsidP="00F776A1">
      <w:pPr>
        <w:rPr>
          <w:b/>
          <w:bCs/>
        </w:rPr>
      </w:pPr>
    </w:p>
    <w:p w:rsidR="00CE35FE" w:rsidRDefault="00CE35FE" w:rsidP="00F776A1">
      <w:pPr>
        <w:rPr>
          <w:b/>
          <w:bCs/>
        </w:rPr>
      </w:pPr>
    </w:p>
    <w:p w:rsidR="00DE2EC1" w:rsidRPr="00F776A1" w:rsidRDefault="00BB2DF1" w:rsidP="00693AC6">
      <w:pPr>
        <w:shd w:val="clear" w:color="auto" w:fill="FFFFFF"/>
        <w:jc w:val="center"/>
        <w:rPr>
          <w:b/>
          <w:sz w:val="24"/>
          <w:szCs w:val="24"/>
        </w:rPr>
      </w:pPr>
      <w:r w:rsidRPr="00F776A1">
        <w:rPr>
          <w:b/>
          <w:bCs/>
          <w:sz w:val="24"/>
          <w:szCs w:val="24"/>
        </w:rPr>
        <w:t>п.г.т. Махнёво</w:t>
      </w:r>
      <w:r w:rsidR="00284B4F">
        <w:rPr>
          <w:b/>
          <w:bCs/>
          <w:sz w:val="24"/>
          <w:szCs w:val="24"/>
        </w:rPr>
        <w:t>, 2017</w:t>
      </w:r>
      <w:r w:rsidR="00C66598" w:rsidRPr="00F776A1">
        <w:rPr>
          <w:b/>
          <w:bCs/>
          <w:sz w:val="24"/>
          <w:szCs w:val="24"/>
        </w:rPr>
        <w:t xml:space="preserve"> г. </w:t>
      </w:r>
    </w:p>
    <w:p w:rsidR="00DE2EC1" w:rsidRPr="00F776A1" w:rsidRDefault="00DE2EC1" w:rsidP="00693AC6">
      <w:pPr>
        <w:shd w:val="clear" w:color="auto" w:fill="FFFFFF"/>
        <w:jc w:val="center"/>
        <w:rPr>
          <w:b/>
          <w:sz w:val="24"/>
          <w:szCs w:val="24"/>
        </w:rPr>
      </w:pPr>
    </w:p>
    <w:p w:rsidR="00EF3B68" w:rsidRDefault="00EF3B68" w:rsidP="00693AC6">
      <w:pPr>
        <w:shd w:val="clear" w:color="auto" w:fill="FFFFFF"/>
        <w:jc w:val="center"/>
        <w:rPr>
          <w:b/>
          <w:sz w:val="24"/>
          <w:szCs w:val="24"/>
        </w:rPr>
      </w:pPr>
    </w:p>
    <w:p w:rsidR="00693AC6" w:rsidRPr="00F776A1" w:rsidRDefault="00693AC6" w:rsidP="00693AC6">
      <w:pPr>
        <w:shd w:val="clear" w:color="auto" w:fill="FFFFFF"/>
        <w:jc w:val="center"/>
        <w:rPr>
          <w:b/>
          <w:sz w:val="24"/>
          <w:szCs w:val="24"/>
        </w:rPr>
      </w:pPr>
      <w:r w:rsidRPr="00F776A1">
        <w:rPr>
          <w:b/>
          <w:sz w:val="24"/>
          <w:szCs w:val="24"/>
        </w:rPr>
        <w:t>СОД</w:t>
      </w:r>
      <w:r w:rsidR="00F776A1" w:rsidRPr="00F776A1">
        <w:rPr>
          <w:b/>
          <w:sz w:val="24"/>
          <w:szCs w:val="24"/>
        </w:rPr>
        <w:t xml:space="preserve">ЕРЖАНИЕ </w:t>
      </w:r>
    </w:p>
    <w:p w:rsidR="00DE2EC1" w:rsidRPr="00F776A1" w:rsidRDefault="00DE2EC1" w:rsidP="00693AC6">
      <w:pPr>
        <w:shd w:val="clear" w:color="auto" w:fill="FFFFFF"/>
        <w:jc w:val="center"/>
        <w:rPr>
          <w:b/>
          <w:sz w:val="24"/>
          <w:szCs w:val="24"/>
        </w:rPr>
      </w:pPr>
    </w:p>
    <w:p w:rsidR="00216CBA" w:rsidRDefault="00216CBA" w:rsidP="00693AC6">
      <w:pPr>
        <w:shd w:val="clear" w:color="auto" w:fill="FFFFFF"/>
        <w:jc w:val="center"/>
        <w:rPr>
          <w:b/>
          <w:szCs w:val="26"/>
        </w:rPr>
      </w:pPr>
    </w:p>
    <w:p w:rsidR="00693AC6" w:rsidRPr="00654E6C" w:rsidRDefault="00654E6C" w:rsidP="00654E6C">
      <w:pPr>
        <w:tabs>
          <w:tab w:val="num" w:pos="900"/>
        </w:tabs>
        <w:jc w:val="both"/>
        <w:rPr>
          <w:sz w:val="24"/>
          <w:szCs w:val="24"/>
        </w:rPr>
      </w:pPr>
      <w:r>
        <w:rPr>
          <w:szCs w:val="24"/>
        </w:rPr>
        <w:tab/>
      </w:r>
    </w:p>
    <w:tbl>
      <w:tblPr>
        <w:tblW w:w="0" w:type="auto"/>
        <w:tblLook w:val="04A0"/>
      </w:tblPr>
      <w:tblGrid>
        <w:gridCol w:w="661"/>
        <w:gridCol w:w="8609"/>
        <w:gridCol w:w="868"/>
      </w:tblGrid>
      <w:tr w:rsidR="00590F4B" w:rsidRPr="00A00694" w:rsidTr="007F5A79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590F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Общие сведен</w:t>
            </w:r>
            <w:r w:rsidR="005D150A">
              <w:rPr>
                <w:sz w:val="24"/>
                <w:szCs w:val="24"/>
              </w:rPr>
              <w:t>ия ……………………………………………………………………</w:t>
            </w:r>
            <w:r w:rsidR="00DA29BA">
              <w:rPr>
                <w:sz w:val="24"/>
                <w:szCs w:val="24"/>
              </w:rPr>
              <w:t>….</w:t>
            </w:r>
          </w:p>
        </w:tc>
        <w:tc>
          <w:tcPr>
            <w:tcW w:w="908" w:type="dxa"/>
          </w:tcPr>
          <w:p w:rsidR="00590F4B" w:rsidRPr="00A00694" w:rsidRDefault="00590F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3</w:t>
            </w:r>
          </w:p>
        </w:tc>
      </w:tr>
      <w:tr w:rsidR="00590F4B" w:rsidRPr="00A00694" w:rsidTr="007F5A79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AA675C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характеристики объекта</w:t>
            </w:r>
            <w:r w:rsidR="00F73A52">
              <w:rPr>
                <w:sz w:val="24"/>
                <w:szCs w:val="24"/>
              </w:rPr>
              <w:t xml:space="preserve"> аукциона ……………</w:t>
            </w:r>
            <w:r w:rsidR="00DA29BA">
              <w:rPr>
                <w:sz w:val="24"/>
                <w:szCs w:val="24"/>
              </w:rPr>
              <w:t xml:space="preserve"> …..</w:t>
            </w:r>
            <w:r w:rsidR="00CB1647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908" w:type="dxa"/>
          </w:tcPr>
          <w:p w:rsidR="00590F4B" w:rsidRPr="00A00694" w:rsidRDefault="00590F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3</w:t>
            </w:r>
          </w:p>
        </w:tc>
      </w:tr>
      <w:tr w:rsidR="00590F4B" w:rsidRPr="00A00694" w:rsidTr="007F5A79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DA29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</w:t>
            </w:r>
            <w:r w:rsidR="00F73A52">
              <w:rPr>
                <w:sz w:val="24"/>
                <w:szCs w:val="24"/>
              </w:rPr>
              <w:t>к проведения аукциона ……………</w:t>
            </w:r>
            <w:r w:rsidR="00CB1647"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08" w:type="dxa"/>
          </w:tcPr>
          <w:p w:rsidR="00590F4B" w:rsidRPr="00A00694" w:rsidRDefault="00F73A52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0F4B" w:rsidRPr="00A00694" w:rsidTr="007F5A79">
        <w:tc>
          <w:tcPr>
            <w:tcW w:w="675" w:type="dxa"/>
          </w:tcPr>
          <w:p w:rsidR="00590F4B" w:rsidRPr="00A00694" w:rsidRDefault="00590F4B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590F4B" w:rsidRPr="00A00694" w:rsidRDefault="00BA19C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подачи заявки </w:t>
            </w:r>
            <w:r w:rsidR="00F73A52">
              <w:rPr>
                <w:sz w:val="24"/>
                <w:szCs w:val="24"/>
              </w:rPr>
              <w:t>на участие в аукционе ……………</w:t>
            </w:r>
            <w:r>
              <w:rPr>
                <w:sz w:val="24"/>
                <w:szCs w:val="24"/>
              </w:rPr>
              <w:t xml:space="preserve"> ………...</w:t>
            </w:r>
            <w:r w:rsidR="00E57B01" w:rsidRPr="00A00694">
              <w:rPr>
                <w:sz w:val="24"/>
                <w:szCs w:val="24"/>
              </w:rPr>
              <w:t>……………</w:t>
            </w:r>
            <w:r w:rsidR="003A419D">
              <w:rPr>
                <w:sz w:val="24"/>
                <w:szCs w:val="24"/>
              </w:rPr>
              <w:t>..</w:t>
            </w:r>
          </w:p>
        </w:tc>
        <w:tc>
          <w:tcPr>
            <w:tcW w:w="908" w:type="dxa"/>
          </w:tcPr>
          <w:p w:rsidR="00590F4B" w:rsidRPr="00A00694" w:rsidRDefault="00F73A52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A19C4" w:rsidRDefault="00BA19C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требуемых документов д</w:t>
            </w:r>
            <w:r w:rsidR="00F73A52">
              <w:rPr>
                <w:sz w:val="24"/>
                <w:szCs w:val="24"/>
              </w:rPr>
              <w:t xml:space="preserve">ля участия в аукционе </w:t>
            </w:r>
          </w:p>
          <w:p w:rsidR="00E57B01" w:rsidRPr="00A00694" w:rsidRDefault="00BA19C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требования к их оформлению……………………………</w:t>
            </w:r>
            <w:r w:rsidR="005D150A">
              <w:rPr>
                <w:sz w:val="24"/>
                <w:szCs w:val="24"/>
              </w:rPr>
              <w:t>…………………………</w:t>
            </w:r>
            <w:r w:rsidR="00C12BA4">
              <w:rPr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E57B01" w:rsidRDefault="00E57B0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  <w:p w:rsidR="00BA19C4" w:rsidRPr="00A00694" w:rsidRDefault="00F73A52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По</w:t>
            </w:r>
            <w:r w:rsidR="00BA19C4">
              <w:rPr>
                <w:sz w:val="24"/>
                <w:szCs w:val="24"/>
              </w:rPr>
              <w:t xml:space="preserve">рядок внесения задатка и </w:t>
            </w:r>
            <w:r w:rsidR="007F5181">
              <w:rPr>
                <w:sz w:val="24"/>
                <w:szCs w:val="24"/>
              </w:rPr>
              <w:t xml:space="preserve">порядок </w:t>
            </w:r>
            <w:r w:rsidR="00BA19C4">
              <w:rPr>
                <w:sz w:val="24"/>
                <w:szCs w:val="24"/>
              </w:rPr>
              <w:t>его возврат</w:t>
            </w:r>
            <w:r w:rsidR="00AA675C">
              <w:rPr>
                <w:sz w:val="24"/>
                <w:szCs w:val="24"/>
              </w:rPr>
              <w:t>а</w:t>
            </w:r>
            <w:r w:rsidR="00C12BA4">
              <w:rPr>
                <w:sz w:val="24"/>
                <w:szCs w:val="24"/>
              </w:rPr>
              <w:t xml:space="preserve"> ……………………………</w:t>
            </w:r>
            <w:r w:rsidR="007F5181">
              <w:rPr>
                <w:sz w:val="24"/>
                <w:szCs w:val="24"/>
              </w:rPr>
              <w:t>…….</w:t>
            </w:r>
          </w:p>
        </w:tc>
        <w:tc>
          <w:tcPr>
            <w:tcW w:w="908" w:type="dxa"/>
          </w:tcPr>
          <w:p w:rsidR="00E57B01" w:rsidRPr="00A00694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C12BA4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</w:t>
            </w:r>
            <w:r w:rsidR="007F5181">
              <w:rPr>
                <w:sz w:val="24"/>
                <w:szCs w:val="24"/>
              </w:rPr>
              <w:t xml:space="preserve">рассмотрения заявок </w:t>
            </w:r>
            <w:r w:rsidR="00F73A52">
              <w:rPr>
                <w:sz w:val="24"/>
                <w:szCs w:val="24"/>
              </w:rPr>
              <w:t>на участие в аукционе …………….</w:t>
            </w:r>
            <w:r w:rsidR="007F5181">
              <w:rPr>
                <w:sz w:val="24"/>
                <w:szCs w:val="24"/>
              </w:rPr>
              <w:t xml:space="preserve"> ………………..</w:t>
            </w:r>
          </w:p>
        </w:tc>
        <w:tc>
          <w:tcPr>
            <w:tcW w:w="908" w:type="dxa"/>
          </w:tcPr>
          <w:p w:rsidR="00E57B01" w:rsidRPr="00A00694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</w:t>
            </w:r>
            <w:r w:rsidR="00F73A52">
              <w:rPr>
                <w:sz w:val="24"/>
                <w:szCs w:val="24"/>
              </w:rPr>
              <w:t>к проведения аукциона ……………</w:t>
            </w:r>
            <w:r w:rsidR="00C12BA4">
              <w:rPr>
                <w:sz w:val="24"/>
                <w:szCs w:val="24"/>
              </w:rPr>
              <w:t xml:space="preserve"> ………………………………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908" w:type="dxa"/>
          </w:tcPr>
          <w:p w:rsidR="00E57B01" w:rsidRPr="00A00694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numPr>
                <w:ilvl w:val="0"/>
                <w:numId w:val="29"/>
              </w:numPr>
              <w:suppressLineNumbers/>
              <w:suppressAutoHyphens/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E57B01" w:rsidRPr="00A00694" w:rsidRDefault="007F5181" w:rsidP="00F73A52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п</w:t>
            </w:r>
            <w:r w:rsidR="00F73A52">
              <w:rPr>
                <w:sz w:val="24"/>
                <w:szCs w:val="24"/>
              </w:rPr>
              <w:t>о результатам аукциона ……………</w:t>
            </w:r>
            <w:r>
              <w:rPr>
                <w:sz w:val="24"/>
                <w:szCs w:val="24"/>
              </w:rPr>
              <w:t xml:space="preserve"> ……………………….</w:t>
            </w:r>
            <w:r w:rsidR="00C12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</w:tcPr>
          <w:p w:rsidR="00E57B01" w:rsidRPr="00A00694" w:rsidRDefault="00021F3F" w:rsidP="00F73A52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8789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Форма, сроки и порядок оплаты по договору ……………………………………….. </w:t>
            </w:r>
          </w:p>
        </w:tc>
        <w:tc>
          <w:tcPr>
            <w:tcW w:w="908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F3F">
              <w:rPr>
                <w:sz w:val="24"/>
                <w:szCs w:val="24"/>
              </w:rPr>
              <w:t>0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8789" w:type="dxa"/>
          </w:tcPr>
          <w:p w:rsidR="00E57B01" w:rsidRPr="00A00694" w:rsidRDefault="00E57B01" w:rsidP="00AA675C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 xml:space="preserve">Порядок </w:t>
            </w:r>
            <w:r w:rsidR="00AA675C">
              <w:rPr>
                <w:sz w:val="24"/>
                <w:szCs w:val="24"/>
              </w:rPr>
              <w:t xml:space="preserve">признания аукциона </w:t>
            </w:r>
            <w:r w:rsidR="007F5181">
              <w:rPr>
                <w:sz w:val="24"/>
                <w:szCs w:val="24"/>
              </w:rPr>
              <w:t xml:space="preserve"> несостоявшимся </w:t>
            </w:r>
            <w:r w:rsidR="00C12BA4">
              <w:rPr>
                <w:sz w:val="24"/>
                <w:szCs w:val="24"/>
              </w:rPr>
              <w:t>……………………</w:t>
            </w:r>
            <w:r w:rsidR="007F5181">
              <w:rPr>
                <w:sz w:val="24"/>
                <w:szCs w:val="24"/>
              </w:rPr>
              <w:t>…</w:t>
            </w:r>
            <w:r w:rsidR="00AA675C">
              <w:rPr>
                <w:sz w:val="24"/>
                <w:szCs w:val="24"/>
              </w:rPr>
              <w:t>…………….</w:t>
            </w:r>
            <w:r w:rsidR="007F5181">
              <w:rPr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E57B01" w:rsidRPr="00A00694" w:rsidRDefault="007F5181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F3F">
              <w:rPr>
                <w:sz w:val="24"/>
                <w:szCs w:val="24"/>
              </w:rPr>
              <w:t>0</w:t>
            </w:r>
          </w:p>
        </w:tc>
      </w:tr>
      <w:tr w:rsidR="00E57B01" w:rsidRPr="00A00694" w:rsidTr="007F5A79">
        <w:tc>
          <w:tcPr>
            <w:tcW w:w="675" w:type="dxa"/>
          </w:tcPr>
          <w:p w:rsidR="00E57B01" w:rsidRPr="00A00694" w:rsidRDefault="00E57B01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  <w:r w:rsidRPr="00A00694">
              <w:rPr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C16B18" w:rsidRPr="00A00694" w:rsidRDefault="00AA675C" w:rsidP="00BD1938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организатора аукциона</w:t>
            </w:r>
            <w:r w:rsidR="00BD1938">
              <w:rPr>
                <w:sz w:val="24"/>
                <w:szCs w:val="24"/>
              </w:rPr>
              <w:t xml:space="preserve"> отказаться от проведения аукцион …………………</w:t>
            </w:r>
          </w:p>
        </w:tc>
        <w:tc>
          <w:tcPr>
            <w:tcW w:w="908" w:type="dxa"/>
          </w:tcPr>
          <w:p w:rsidR="00E57B01" w:rsidRPr="00A00694" w:rsidRDefault="00BD1938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F3F">
              <w:rPr>
                <w:sz w:val="24"/>
                <w:szCs w:val="24"/>
              </w:rPr>
              <w:t>0</w:t>
            </w:r>
          </w:p>
        </w:tc>
      </w:tr>
      <w:tr w:rsidR="00D2404B" w:rsidRPr="00A00694" w:rsidTr="007F5A79">
        <w:tc>
          <w:tcPr>
            <w:tcW w:w="675" w:type="dxa"/>
          </w:tcPr>
          <w:p w:rsidR="00D2404B" w:rsidRPr="00A00694" w:rsidRDefault="00D2404B" w:rsidP="00BD1938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C16B18" w:rsidRPr="00A00694" w:rsidRDefault="00C16B18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D2404B" w:rsidRPr="00A00694" w:rsidRDefault="00D2404B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</w:tr>
      <w:tr w:rsidR="00B717FD" w:rsidRPr="00A00694" w:rsidTr="007F5A79">
        <w:tc>
          <w:tcPr>
            <w:tcW w:w="675" w:type="dxa"/>
          </w:tcPr>
          <w:p w:rsidR="00B717FD" w:rsidRPr="00A00694" w:rsidRDefault="00B717FD" w:rsidP="00EC439C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B717FD" w:rsidRPr="00A00694" w:rsidRDefault="00B717FD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B717FD" w:rsidRPr="00A00694" w:rsidRDefault="00B717FD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</w:tr>
      <w:tr w:rsidR="00F90BBA" w:rsidRPr="00A00694" w:rsidTr="007F5A79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Pr="00A00694" w:rsidRDefault="00191425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(форма заявки) </w:t>
            </w:r>
            <w:r w:rsidR="00F90BBA">
              <w:rPr>
                <w:sz w:val="24"/>
                <w:szCs w:val="24"/>
              </w:rPr>
              <w:t>……………………………………………………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908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F3F">
              <w:rPr>
                <w:sz w:val="24"/>
                <w:szCs w:val="24"/>
              </w:rPr>
              <w:t>1</w:t>
            </w:r>
          </w:p>
        </w:tc>
      </w:tr>
      <w:tr w:rsidR="00F90BBA" w:rsidRPr="00A00694" w:rsidTr="007F5A79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5D150A">
              <w:rPr>
                <w:sz w:val="24"/>
                <w:szCs w:val="24"/>
              </w:rPr>
              <w:t xml:space="preserve">№2 </w:t>
            </w:r>
            <w:r w:rsidR="00191425">
              <w:rPr>
                <w:sz w:val="24"/>
                <w:szCs w:val="24"/>
              </w:rPr>
              <w:t>(опись документов)</w:t>
            </w:r>
            <w:r w:rsidR="005D150A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908" w:type="dxa"/>
          </w:tcPr>
          <w:p w:rsidR="00F90BBA" w:rsidRDefault="00BB63C9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F3F">
              <w:rPr>
                <w:sz w:val="24"/>
                <w:szCs w:val="24"/>
              </w:rPr>
              <w:t>3</w:t>
            </w:r>
          </w:p>
        </w:tc>
      </w:tr>
      <w:tr w:rsidR="00F90BBA" w:rsidRPr="00A00694" w:rsidTr="007F5A79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191425">
              <w:rPr>
                <w:sz w:val="24"/>
                <w:szCs w:val="24"/>
              </w:rPr>
              <w:t>№3 (проект договора о задатке)…………………</w:t>
            </w:r>
            <w:r w:rsidR="005D150A">
              <w:rPr>
                <w:sz w:val="24"/>
                <w:szCs w:val="24"/>
              </w:rPr>
              <w:t>……………………</w:t>
            </w:r>
            <w:r w:rsidR="00191425">
              <w:rPr>
                <w:sz w:val="24"/>
                <w:szCs w:val="24"/>
              </w:rPr>
              <w:t>...</w:t>
            </w:r>
          </w:p>
        </w:tc>
        <w:tc>
          <w:tcPr>
            <w:tcW w:w="908" w:type="dxa"/>
          </w:tcPr>
          <w:p w:rsidR="00F90BBA" w:rsidRDefault="00021F3F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90BBA" w:rsidRPr="00A00694" w:rsidTr="007F5A79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191425">
              <w:rPr>
                <w:sz w:val="24"/>
                <w:szCs w:val="24"/>
              </w:rPr>
              <w:t>№4 (проект договора купли-продажи)</w:t>
            </w:r>
            <w:r w:rsidR="005D150A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08" w:type="dxa"/>
          </w:tcPr>
          <w:p w:rsidR="00F90BBA" w:rsidRDefault="00BB63C9" w:rsidP="00634CFC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1F3F">
              <w:rPr>
                <w:sz w:val="24"/>
                <w:szCs w:val="24"/>
              </w:rPr>
              <w:t>6</w:t>
            </w:r>
          </w:p>
        </w:tc>
      </w:tr>
      <w:tr w:rsidR="00F90BBA" w:rsidRPr="00A00694" w:rsidTr="007F5A79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</w:tr>
      <w:tr w:rsidR="00F90BBA" w:rsidRPr="00A00694" w:rsidTr="007F5A79">
        <w:tc>
          <w:tcPr>
            <w:tcW w:w="675" w:type="dxa"/>
          </w:tcPr>
          <w:p w:rsidR="00F90BBA" w:rsidRPr="00A00694" w:rsidRDefault="00F90BBA" w:rsidP="00A00694">
            <w:pPr>
              <w:widowControl w:val="0"/>
              <w:suppressLineNumbers/>
              <w:suppressAutoHyphens/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F90BBA" w:rsidRDefault="00F90BBA" w:rsidP="00A00694">
            <w:pPr>
              <w:widowControl w:val="0"/>
              <w:suppressLineNumbers/>
              <w:suppressAutoHyphens/>
              <w:spacing w:after="60"/>
              <w:rPr>
                <w:sz w:val="24"/>
                <w:szCs w:val="24"/>
              </w:rPr>
            </w:pPr>
          </w:p>
        </w:tc>
      </w:tr>
    </w:tbl>
    <w:p w:rsidR="00693AC6" w:rsidRDefault="00693AC6" w:rsidP="00693AC6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693AC6" w:rsidRDefault="00693AC6" w:rsidP="00DC4A42">
      <w:pPr>
        <w:widowControl w:val="0"/>
        <w:suppressLineNumbers/>
        <w:suppressAutoHyphens/>
        <w:spacing w:after="60"/>
        <w:jc w:val="center"/>
        <w:rPr>
          <w:sz w:val="28"/>
          <w:szCs w:val="28"/>
        </w:rPr>
      </w:pPr>
    </w:p>
    <w:p w:rsidR="00DC4A42" w:rsidRDefault="00DC4A42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DE2EC1" w:rsidRDefault="00DE2EC1" w:rsidP="00DC4A42">
      <w:pPr>
        <w:widowControl w:val="0"/>
        <w:suppressLineNumbers/>
        <w:suppressAutoHyphens/>
        <w:spacing w:after="60"/>
        <w:jc w:val="center"/>
        <w:rPr>
          <w:caps/>
          <w:sz w:val="28"/>
          <w:szCs w:val="28"/>
        </w:rPr>
      </w:pPr>
    </w:p>
    <w:p w:rsidR="00F90BBA" w:rsidRDefault="00F90BBA" w:rsidP="00DB4670">
      <w:pPr>
        <w:widowControl w:val="0"/>
        <w:suppressLineNumbers/>
        <w:suppressAutoHyphens/>
        <w:spacing w:after="60"/>
        <w:rPr>
          <w:caps/>
          <w:sz w:val="28"/>
          <w:szCs w:val="28"/>
        </w:rPr>
      </w:pPr>
    </w:p>
    <w:p w:rsidR="00054A0F" w:rsidRDefault="00054A0F" w:rsidP="00DB4670">
      <w:pPr>
        <w:widowControl w:val="0"/>
        <w:suppressLineNumbers/>
        <w:suppressAutoHyphens/>
        <w:spacing w:after="60"/>
        <w:rPr>
          <w:caps/>
          <w:sz w:val="28"/>
          <w:szCs w:val="28"/>
        </w:rPr>
      </w:pPr>
    </w:p>
    <w:p w:rsidR="00054A0F" w:rsidRDefault="00054A0F" w:rsidP="00DB4670">
      <w:pPr>
        <w:widowControl w:val="0"/>
        <w:suppressLineNumbers/>
        <w:suppressAutoHyphens/>
        <w:spacing w:after="60"/>
        <w:rPr>
          <w:b/>
          <w:caps/>
          <w:szCs w:val="24"/>
        </w:rPr>
      </w:pPr>
    </w:p>
    <w:p w:rsidR="00E228E4" w:rsidRDefault="00E228E4" w:rsidP="00DC4A42">
      <w:pPr>
        <w:widowControl w:val="0"/>
        <w:suppressLineNumbers/>
        <w:suppressAutoHyphens/>
        <w:spacing w:after="60"/>
        <w:jc w:val="center"/>
        <w:rPr>
          <w:b/>
          <w:caps/>
          <w:szCs w:val="24"/>
        </w:rPr>
      </w:pPr>
    </w:p>
    <w:p w:rsidR="003773FE" w:rsidRDefault="003773FE" w:rsidP="00DC4A42">
      <w:pPr>
        <w:widowControl w:val="0"/>
        <w:suppressLineNumbers/>
        <w:suppressAutoHyphens/>
        <w:spacing w:after="60"/>
        <w:jc w:val="center"/>
        <w:rPr>
          <w:b/>
          <w:caps/>
          <w:szCs w:val="24"/>
        </w:rPr>
      </w:pPr>
    </w:p>
    <w:p w:rsidR="003773FE" w:rsidRDefault="003773FE" w:rsidP="00DC4A42">
      <w:pPr>
        <w:widowControl w:val="0"/>
        <w:suppressLineNumbers/>
        <w:suppressAutoHyphens/>
        <w:spacing w:after="60"/>
        <w:jc w:val="center"/>
        <w:rPr>
          <w:b/>
          <w:caps/>
          <w:szCs w:val="24"/>
        </w:rPr>
      </w:pPr>
    </w:p>
    <w:p w:rsidR="005D150A" w:rsidRPr="005D150A" w:rsidRDefault="00DB4670" w:rsidP="005D150A">
      <w:pPr>
        <w:widowControl w:val="0"/>
        <w:numPr>
          <w:ilvl w:val="0"/>
          <w:numId w:val="28"/>
        </w:numPr>
        <w:suppressLineNumbers/>
        <w:suppressAutoHyphens/>
        <w:spacing w:after="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ОБЩИЕ СВЕДЕНИЯ</w:t>
      </w:r>
    </w:p>
    <w:p w:rsidR="007E58D8" w:rsidRPr="00DB4670" w:rsidRDefault="00DC4A42" w:rsidP="00095E47">
      <w:pPr>
        <w:ind w:firstLine="567"/>
        <w:jc w:val="both"/>
        <w:rPr>
          <w:sz w:val="24"/>
          <w:szCs w:val="24"/>
        </w:rPr>
      </w:pPr>
      <w:r w:rsidRPr="001270B7">
        <w:rPr>
          <w:b/>
          <w:bCs/>
          <w:sz w:val="24"/>
          <w:szCs w:val="24"/>
        </w:rPr>
        <w:t>1.1.</w:t>
      </w:r>
      <w:r w:rsidR="00F5483C">
        <w:rPr>
          <w:bCs/>
          <w:sz w:val="24"/>
          <w:szCs w:val="24"/>
        </w:rPr>
        <w:t xml:space="preserve"> </w:t>
      </w:r>
      <w:r w:rsidR="005824BA">
        <w:rPr>
          <w:bCs/>
          <w:sz w:val="24"/>
          <w:szCs w:val="24"/>
        </w:rPr>
        <w:t>Д</w:t>
      </w:r>
      <w:r w:rsidRPr="00DB4670">
        <w:rPr>
          <w:bCs/>
          <w:sz w:val="24"/>
          <w:szCs w:val="24"/>
        </w:rPr>
        <w:t>окументация о</w:t>
      </w:r>
      <w:r w:rsidR="00F5483C">
        <w:rPr>
          <w:bCs/>
          <w:sz w:val="24"/>
          <w:szCs w:val="24"/>
        </w:rPr>
        <w:t>б организации продажи</w:t>
      </w:r>
      <w:r w:rsidR="00866BF6" w:rsidRPr="00DB4670">
        <w:rPr>
          <w:bCs/>
          <w:sz w:val="24"/>
          <w:szCs w:val="24"/>
        </w:rPr>
        <w:t xml:space="preserve"> </w:t>
      </w:r>
      <w:r w:rsidR="00C27837" w:rsidRPr="00DB4670">
        <w:rPr>
          <w:bCs/>
          <w:sz w:val="24"/>
          <w:szCs w:val="24"/>
        </w:rPr>
        <w:t xml:space="preserve">муниципального имущества </w:t>
      </w:r>
      <w:r w:rsidR="00F5483C">
        <w:rPr>
          <w:bCs/>
          <w:sz w:val="24"/>
          <w:szCs w:val="24"/>
        </w:rPr>
        <w:t>Махнёвского муниципального обр</w:t>
      </w:r>
      <w:r w:rsidR="00A0789C">
        <w:rPr>
          <w:bCs/>
          <w:sz w:val="24"/>
          <w:szCs w:val="24"/>
        </w:rPr>
        <w:t>азования</w:t>
      </w:r>
      <w:r w:rsidR="000B2D3F" w:rsidRPr="00DB4670">
        <w:rPr>
          <w:bCs/>
          <w:sz w:val="24"/>
          <w:szCs w:val="24"/>
        </w:rPr>
        <w:t xml:space="preserve"> </w:t>
      </w:r>
      <w:r w:rsidR="005824BA">
        <w:rPr>
          <w:bCs/>
          <w:sz w:val="24"/>
          <w:szCs w:val="24"/>
        </w:rPr>
        <w:t xml:space="preserve">на аукционе </w:t>
      </w:r>
      <w:r w:rsidR="000B2D3F" w:rsidRPr="00DB4670">
        <w:rPr>
          <w:bCs/>
          <w:sz w:val="24"/>
          <w:szCs w:val="24"/>
        </w:rPr>
        <w:t>(Далее</w:t>
      </w:r>
      <w:r w:rsidR="00C27837" w:rsidRPr="00DB4670">
        <w:rPr>
          <w:bCs/>
          <w:sz w:val="24"/>
          <w:szCs w:val="24"/>
        </w:rPr>
        <w:t xml:space="preserve"> </w:t>
      </w:r>
      <w:r w:rsidR="003006EC">
        <w:rPr>
          <w:bCs/>
          <w:sz w:val="24"/>
          <w:szCs w:val="24"/>
        </w:rPr>
        <w:t xml:space="preserve">– </w:t>
      </w:r>
      <w:r w:rsidR="00A0789C">
        <w:rPr>
          <w:bCs/>
          <w:sz w:val="24"/>
          <w:szCs w:val="24"/>
        </w:rPr>
        <w:t xml:space="preserve">аукционная </w:t>
      </w:r>
      <w:r w:rsidR="00CE35FE">
        <w:rPr>
          <w:bCs/>
          <w:sz w:val="24"/>
          <w:szCs w:val="24"/>
        </w:rPr>
        <w:t>документация</w:t>
      </w:r>
      <w:r w:rsidR="000B2D3F" w:rsidRPr="00DB4670">
        <w:rPr>
          <w:bCs/>
          <w:sz w:val="24"/>
          <w:szCs w:val="24"/>
        </w:rPr>
        <w:t xml:space="preserve">)  </w:t>
      </w:r>
      <w:r w:rsidRPr="00DB4670">
        <w:rPr>
          <w:bCs/>
          <w:sz w:val="24"/>
          <w:szCs w:val="24"/>
        </w:rPr>
        <w:t xml:space="preserve">разработана: </w:t>
      </w:r>
      <w:r w:rsidR="00C27837" w:rsidRPr="00DB4670">
        <w:rPr>
          <w:sz w:val="24"/>
          <w:szCs w:val="24"/>
        </w:rPr>
        <w:t>Администрацией Махнёвского муниципального образования</w:t>
      </w:r>
      <w:r w:rsidR="00095E47">
        <w:rPr>
          <w:sz w:val="24"/>
          <w:szCs w:val="24"/>
        </w:rPr>
        <w:t xml:space="preserve"> (далее – О</w:t>
      </w:r>
      <w:r w:rsidR="00AA675C">
        <w:rPr>
          <w:sz w:val="24"/>
          <w:szCs w:val="24"/>
        </w:rPr>
        <w:t>рганизатор аукциона</w:t>
      </w:r>
      <w:r w:rsidR="00B230DE">
        <w:rPr>
          <w:sz w:val="24"/>
          <w:szCs w:val="24"/>
        </w:rPr>
        <w:t>)</w:t>
      </w:r>
      <w:r w:rsidRPr="00DB4670">
        <w:rPr>
          <w:sz w:val="24"/>
          <w:szCs w:val="24"/>
        </w:rPr>
        <w:t xml:space="preserve">. Местонахождение и почтовый адрес: </w:t>
      </w:r>
      <w:r w:rsidR="00C27837" w:rsidRPr="00DB4670">
        <w:rPr>
          <w:sz w:val="24"/>
          <w:szCs w:val="24"/>
        </w:rPr>
        <w:t>624621, Свердловская</w:t>
      </w:r>
      <w:r w:rsidR="007E58D8" w:rsidRPr="00DB4670">
        <w:rPr>
          <w:sz w:val="24"/>
          <w:szCs w:val="24"/>
        </w:rPr>
        <w:t xml:space="preserve"> о</w:t>
      </w:r>
      <w:r w:rsidR="00C27837" w:rsidRPr="00DB4670">
        <w:rPr>
          <w:sz w:val="24"/>
          <w:szCs w:val="24"/>
        </w:rPr>
        <w:t>бласть,</w:t>
      </w:r>
      <w:r w:rsidR="007E58D8" w:rsidRPr="00DB4670">
        <w:rPr>
          <w:sz w:val="24"/>
          <w:szCs w:val="24"/>
        </w:rPr>
        <w:t xml:space="preserve"> </w:t>
      </w:r>
      <w:r w:rsidR="00C27837" w:rsidRPr="00DB4670">
        <w:rPr>
          <w:sz w:val="24"/>
          <w:szCs w:val="24"/>
        </w:rPr>
        <w:t>Алапаевский район, п.г.т. Махнёво, ул</w:t>
      </w:r>
      <w:r w:rsidR="00B75BB0">
        <w:rPr>
          <w:sz w:val="24"/>
          <w:szCs w:val="24"/>
        </w:rPr>
        <w:t>.</w:t>
      </w:r>
      <w:r w:rsidR="00C27837" w:rsidRPr="00DB4670">
        <w:rPr>
          <w:sz w:val="24"/>
          <w:szCs w:val="24"/>
        </w:rPr>
        <w:t xml:space="preserve"> Победы, </w:t>
      </w:r>
      <w:r w:rsidR="007E58D8" w:rsidRPr="00DB4670">
        <w:rPr>
          <w:sz w:val="24"/>
          <w:szCs w:val="24"/>
        </w:rPr>
        <w:t xml:space="preserve"> д.</w:t>
      </w:r>
      <w:r w:rsidR="00C27837" w:rsidRPr="00DB4670">
        <w:rPr>
          <w:sz w:val="24"/>
          <w:szCs w:val="24"/>
        </w:rPr>
        <w:t xml:space="preserve">23, адрес электронной </w:t>
      </w:r>
      <w:r w:rsidR="007E58D8" w:rsidRPr="00DB4670">
        <w:rPr>
          <w:sz w:val="24"/>
          <w:szCs w:val="24"/>
        </w:rPr>
        <w:t>почты:</w:t>
      </w:r>
      <w:r w:rsidR="00C27837" w:rsidRPr="00DB4670">
        <w:rPr>
          <w:color w:val="000000"/>
          <w:sz w:val="24"/>
          <w:szCs w:val="24"/>
          <w:u w:val="single"/>
        </w:rPr>
        <w:t xml:space="preserve"> </w:t>
      </w:r>
      <w:hyperlink r:id="rId8" w:history="1">
        <w:r w:rsidR="00C27837" w:rsidRPr="00DB4670">
          <w:rPr>
            <w:rStyle w:val="a9"/>
            <w:sz w:val="24"/>
            <w:szCs w:val="24"/>
            <w:lang w:val="en-US"/>
          </w:rPr>
          <w:t>Admmahnevo</w:t>
        </w:r>
        <w:r w:rsidR="00C27837" w:rsidRPr="00DB4670">
          <w:rPr>
            <w:rStyle w:val="a9"/>
            <w:sz w:val="24"/>
            <w:szCs w:val="24"/>
          </w:rPr>
          <w:t>@</w:t>
        </w:r>
        <w:r w:rsidR="00C27837" w:rsidRPr="00DB4670">
          <w:rPr>
            <w:rStyle w:val="a9"/>
            <w:sz w:val="24"/>
            <w:szCs w:val="24"/>
            <w:lang w:val="en-US"/>
          </w:rPr>
          <w:t>yandex</w:t>
        </w:r>
        <w:r w:rsidR="00C27837" w:rsidRPr="00DB4670">
          <w:rPr>
            <w:rStyle w:val="a9"/>
            <w:sz w:val="24"/>
            <w:szCs w:val="24"/>
          </w:rPr>
          <w:t>.</w:t>
        </w:r>
        <w:r w:rsidR="00C27837" w:rsidRPr="00DB4670">
          <w:rPr>
            <w:rStyle w:val="a9"/>
            <w:sz w:val="24"/>
            <w:szCs w:val="24"/>
            <w:lang w:val="en-US"/>
          </w:rPr>
          <w:t>ru</w:t>
        </w:r>
      </w:hyperlink>
      <w:r w:rsidR="00C27837" w:rsidRPr="00DB4670">
        <w:rPr>
          <w:color w:val="000000"/>
          <w:sz w:val="24"/>
          <w:szCs w:val="24"/>
          <w:u w:val="single"/>
        </w:rPr>
        <w:t xml:space="preserve">, </w:t>
      </w:r>
      <w:r w:rsidR="007E58D8" w:rsidRPr="00DB4670">
        <w:rPr>
          <w:sz w:val="24"/>
          <w:szCs w:val="24"/>
        </w:rPr>
        <w:t xml:space="preserve">  </w:t>
      </w:r>
      <w:r w:rsidR="00C27837" w:rsidRPr="00DB4670">
        <w:rPr>
          <w:sz w:val="24"/>
          <w:szCs w:val="24"/>
        </w:rPr>
        <w:t>контактный тел.8(34346)76265, факс 8(34346)76346</w:t>
      </w:r>
      <w:r w:rsidR="007E58D8" w:rsidRPr="00DB4670">
        <w:rPr>
          <w:sz w:val="24"/>
          <w:szCs w:val="24"/>
        </w:rPr>
        <w:t>.</w:t>
      </w:r>
    </w:p>
    <w:p w:rsidR="00693AC6" w:rsidRPr="00DB4670" w:rsidRDefault="007E58D8" w:rsidP="007E58D8">
      <w:pPr>
        <w:jc w:val="both"/>
        <w:rPr>
          <w:sz w:val="24"/>
          <w:szCs w:val="24"/>
        </w:rPr>
      </w:pPr>
      <w:r w:rsidRPr="001270B7">
        <w:rPr>
          <w:b/>
          <w:bCs/>
          <w:sz w:val="24"/>
          <w:szCs w:val="24"/>
        </w:rPr>
        <w:t xml:space="preserve">          </w:t>
      </w:r>
      <w:r w:rsidR="00693AC6" w:rsidRPr="001270B7">
        <w:rPr>
          <w:b/>
          <w:bCs/>
          <w:sz w:val="24"/>
          <w:szCs w:val="24"/>
        </w:rPr>
        <w:t xml:space="preserve"> </w:t>
      </w:r>
      <w:r w:rsidR="00DC4A42" w:rsidRPr="001270B7">
        <w:rPr>
          <w:b/>
          <w:bCs/>
          <w:sz w:val="24"/>
          <w:szCs w:val="24"/>
        </w:rPr>
        <w:t>1.2.</w:t>
      </w:r>
      <w:r w:rsidR="00DC4A42" w:rsidRPr="00DB4670">
        <w:rPr>
          <w:bCs/>
          <w:sz w:val="24"/>
          <w:szCs w:val="24"/>
        </w:rPr>
        <w:t xml:space="preserve"> </w:t>
      </w:r>
      <w:r w:rsidR="00CE35FE">
        <w:rPr>
          <w:bCs/>
          <w:sz w:val="24"/>
          <w:szCs w:val="24"/>
        </w:rPr>
        <w:t>Аукционная д</w:t>
      </w:r>
      <w:r w:rsidR="00693AC6" w:rsidRPr="00DB4670">
        <w:rPr>
          <w:sz w:val="24"/>
          <w:szCs w:val="24"/>
        </w:rPr>
        <w:t>окументаци</w:t>
      </w:r>
      <w:r w:rsidR="00835405">
        <w:rPr>
          <w:sz w:val="24"/>
          <w:szCs w:val="24"/>
        </w:rPr>
        <w:t>я определяет порядок проведения</w:t>
      </w:r>
      <w:r w:rsidR="00095E47">
        <w:rPr>
          <w:sz w:val="24"/>
          <w:szCs w:val="24"/>
        </w:rPr>
        <w:t xml:space="preserve"> продаж</w:t>
      </w:r>
      <w:r w:rsidR="00835405">
        <w:rPr>
          <w:sz w:val="24"/>
          <w:szCs w:val="24"/>
        </w:rPr>
        <w:t>и</w:t>
      </w:r>
      <w:r w:rsidR="00883F2E">
        <w:rPr>
          <w:sz w:val="24"/>
          <w:szCs w:val="24"/>
        </w:rPr>
        <w:t xml:space="preserve"> муниципального имущества Махнёвского муниципального образования</w:t>
      </w:r>
      <w:r w:rsidR="00F5483C">
        <w:rPr>
          <w:sz w:val="24"/>
          <w:szCs w:val="24"/>
        </w:rPr>
        <w:t xml:space="preserve"> на аукционе</w:t>
      </w:r>
      <w:r w:rsidR="00064EE5">
        <w:rPr>
          <w:sz w:val="24"/>
          <w:szCs w:val="24"/>
        </w:rPr>
        <w:t xml:space="preserve"> (далее – аукцион</w:t>
      </w:r>
      <w:r w:rsidR="00835405">
        <w:rPr>
          <w:sz w:val="24"/>
          <w:szCs w:val="24"/>
        </w:rPr>
        <w:t>)</w:t>
      </w:r>
      <w:r w:rsidR="00693AC6" w:rsidRPr="00DB4670">
        <w:rPr>
          <w:sz w:val="24"/>
          <w:szCs w:val="24"/>
        </w:rPr>
        <w:t xml:space="preserve">, требования к содержанию и форме заявки на участие в </w:t>
      </w:r>
      <w:r w:rsidR="00CE35FE">
        <w:rPr>
          <w:sz w:val="24"/>
          <w:szCs w:val="24"/>
        </w:rPr>
        <w:t>аукционе</w:t>
      </w:r>
      <w:r w:rsidR="00693AC6" w:rsidRPr="00DB4670">
        <w:rPr>
          <w:sz w:val="24"/>
          <w:szCs w:val="24"/>
        </w:rPr>
        <w:t xml:space="preserve">,   </w:t>
      </w:r>
      <w:r w:rsidR="009C5C7E">
        <w:rPr>
          <w:sz w:val="24"/>
          <w:szCs w:val="24"/>
        </w:rPr>
        <w:t xml:space="preserve">порядок подачи и </w:t>
      </w:r>
      <w:r w:rsidR="00693AC6" w:rsidRPr="00DB4670">
        <w:rPr>
          <w:sz w:val="24"/>
          <w:szCs w:val="24"/>
        </w:rPr>
        <w:t xml:space="preserve">оформления документов, необходимых для участия в </w:t>
      </w:r>
      <w:r w:rsidR="00CE35FE">
        <w:rPr>
          <w:sz w:val="24"/>
          <w:szCs w:val="24"/>
        </w:rPr>
        <w:t>аукционе</w:t>
      </w:r>
      <w:r w:rsidR="00693AC6" w:rsidRPr="00DB4670">
        <w:rPr>
          <w:sz w:val="24"/>
          <w:szCs w:val="24"/>
        </w:rPr>
        <w:t xml:space="preserve">. </w:t>
      </w:r>
    </w:p>
    <w:p w:rsidR="00B00D3A" w:rsidRPr="00DB4670" w:rsidRDefault="00693AC6" w:rsidP="009721A2">
      <w:pPr>
        <w:ind w:firstLine="568"/>
        <w:jc w:val="both"/>
        <w:rPr>
          <w:bCs/>
          <w:sz w:val="24"/>
          <w:szCs w:val="24"/>
        </w:rPr>
      </w:pPr>
      <w:r w:rsidRPr="00DB4670">
        <w:rPr>
          <w:sz w:val="24"/>
          <w:szCs w:val="24"/>
        </w:rPr>
        <w:t xml:space="preserve"> </w:t>
      </w:r>
      <w:r w:rsidRPr="001270B7">
        <w:rPr>
          <w:b/>
          <w:sz w:val="24"/>
          <w:szCs w:val="24"/>
        </w:rPr>
        <w:t>1.3.</w:t>
      </w:r>
      <w:r w:rsidR="00CE35FE">
        <w:rPr>
          <w:sz w:val="24"/>
          <w:szCs w:val="24"/>
        </w:rPr>
        <w:t xml:space="preserve"> Аукционная </w:t>
      </w:r>
      <w:r w:rsidRPr="00DB4670">
        <w:rPr>
          <w:sz w:val="24"/>
          <w:szCs w:val="24"/>
        </w:rPr>
        <w:t xml:space="preserve"> документация разработана в соответствии с Гражданским кодексом Российской Федерации, Федеральным законом  от  26.07.2006 № 135-ФЗ «О защите конкуренции», </w:t>
      </w:r>
      <w:r w:rsidR="000B2D3F" w:rsidRPr="00DB4670">
        <w:rPr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</w:t>
      </w:r>
      <w:r w:rsidR="00505BE1" w:rsidRPr="00DB4670">
        <w:rPr>
          <w:bCs/>
          <w:sz w:val="24"/>
          <w:szCs w:val="24"/>
        </w:rPr>
        <w:t>»</w:t>
      </w:r>
      <w:r w:rsidR="00776F98" w:rsidRPr="00DB4670">
        <w:rPr>
          <w:bCs/>
          <w:sz w:val="24"/>
          <w:szCs w:val="24"/>
        </w:rPr>
        <w:t>, Поста</w:t>
      </w:r>
      <w:r w:rsidR="00CE35FE">
        <w:rPr>
          <w:bCs/>
          <w:sz w:val="24"/>
          <w:szCs w:val="24"/>
        </w:rPr>
        <w:t>новлением Правительства РФ от 12 августа</w:t>
      </w:r>
      <w:r w:rsidR="000C0AFF">
        <w:rPr>
          <w:bCs/>
          <w:sz w:val="24"/>
          <w:szCs w:val="24"/>
        </w:rPr>
        <w:t xml:space="preserve"> 2002 г. № 585 «Об утверждении П</w:t>
      </w:r>
      <w:r w:rsidR="00CE35FE">
        <w:rPr>
          <w:bCs/>
          <w:sz w:val="24"/>
          <w:szCs w:val="24"/>
        </w:rPr>
        <w:t>оложения</w:t>
      </w:r>
      <w:r w:rsidR="00776F98" w:rsidRPr="00DB4670">
        <w:rPr>
          <w:bCs/>
          <w:sz w:val="24"/>
          <w:szCs w:val="24"/>
        </w:rPr>
        <w:t xml:space="preserve"> об организации продажи государственного или мун</w:t>
      </w:r>
      <w:r w:rsidR="00CE35FE">
        <w:rPr>
          <w:bCs/>
          <w:sz w:val="24"/>
          <w:szCs w:val="24"/>
        </w:rPr>
        <w:t xml:space="preserve">иципального имущества на аукционе и </w:t>
      </w:r>
      <w:r w:rsidR="000C0AFF">
        <w:rPr>
          <w:bCs/>
          <w:sz w:val="24"/>
          <w:szCs w:val="24"/>
        </w:rPr>
        <w:t>П</w:t>
      </w:r>
      <w:r w:rsidR="00CE35FE">
        <w:rPr>
          <w:bCs/>
          <w:sz w:val="24"/>
          <w:szCs w:val="24"/>
        </w:rPr>
        <w:t>оложения об организации продажи находящихся в государственной или муниципаль</w:t>
      </w:r>
      <w:r w:rsidR="000C0AFF">
        <w:rPr>
          <w:bCs/>
          <w:sz w:val="24"/>
          <w:szCs w:val="24"/>
        </w:rPr>
        <w:t>ной собственности акций</w:t>
      </w:r>
      <w:r w:rsidR="00CE35FE">
        <w:rPr>
          <w:bCs/>
          <w:sz w:val="24"/>
          <w:szCs w:val="24"/>
        </w:rPr>
        <w:t xml:space="preserve"> акционерных обществ на специализированном аукционе</w:t>
      </w:r>
      <w:r w:rsidR="001850FF">
        <w:rPr>
          <w:bCs/>
          <w:sz w:val="24"/>
          <w:szCs w:val="24"/>
        </w:rPr>
        <w:t>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образования».</w:t>
      </w:r>
    </w:p>
    <w:p w:rsidR="00CB23DD" w:rsidRDefault="00CB23DD" w:rsidP="009721A2">
      <w:pPr>
        <w:ind w:firstLine="568"/>
        <w:jc w:val="both"/>
        <w:rPr>
          <w:b/>
          <w:bCs/>
        </w:rPr>
      </w:pPr>
    </w:p>
    <w:p w:rsidR="005D150A" w:rsidRPr="005D150A" w:rsidRDefault="00B00D3A" w:rsidP="005D150A">
      <w:pPr>
        <w:pStyle w:val="1"/>
        <w:numPr>
          <w:ilvl w:val="0"/>
          <w:numId w:val="28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25580639"/>
      <w:bookmarkStart w:id="1" w:name="_Toc255326661"/>
      <w:r w:rsidRPr="00DB4670">
        <w:rPr>
          <w:rFonts w:ascii="Times New Roman" w:hAnsi="Times New Roman" w:cs="Times New Roman"/>
          <w:sz w:val="24"/>
          <w:szCs w:val="24"/>
        </w:rPr>
        <w:t>К</w:t>
      </w:r>
      <w:bookmarkEnd w:id="0"/>
      <w:bookmarkEnd w:id="1"/>
      <w:r w:rsidR="00DB4670">
        <w:rPr>
          <w:rFonts w:ascii="Times New Roman" w:hAnsi="Times New Roman" w:cs="Times New Roman"/>
          <w:sz w:val="24"/>
          <w:szCs w:val="24"/>
        </w:rPr>
        <w:t>РАТКИЕ ХАРАКТЕРИСТИКИ</w:t>
      </w:r>
      <w:r w:rsidR="00AA675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F5483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F0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3A" w:rsidRPr="00DB4670" w:rsidRDefault="002632A6" w:rsidP="003D64F7">
      <w:pPr>
        <w:ind w:firstLine="360"/>
        <w:jc w:val="both"/>
        <w:rPr>
          <w:sz w:val="24"/>
          <w:szCs w:val="24"/>
        </w:rPr>
      </w:pPr>
      <w:r w:rsidRPr="007C5E06">
        <w:rPr>
          <w:sz w:val="22"/>
          <w:szCs w:val="22"/>
        </w:rPr>
        <w:t xml:space="preserve">   </w:t>
      </w:r>
      <w:r w:rsidR="00AA675C" w:rsidRPr="00AA675C">
        <w:rPr>
          <w:b/>
          <w:sz w:val="22"/>
          <w:szCs w:val="22"/>
        </w:rPr>
        <w:t>2.1.</w:t>
      </w:r>
      <w:r w:rsidR="00AA675C">
        <w:rPr>
          <w:sz w:val="22"/>
          <w:szCs w:val="22"/>
        </w:rPr>
        <w:t xml:space="preserve"> </w:t>
      </w:r>
      <w:r w:rsidR="007B6481">
        <w:rPr>
          <w:sz w:val="24"/>
          <w:szCs w:val="24"/>
        </w:rPr>
        <w:t xml:space="preserve">Предметом аукциона </w:t>
      </w:r>
      <w:r w:rsidR="00B00D3A" w:rsidRPr="00DB4670">
        <w:rPr>
          <w:sz w:val="24"/>
          <w:szCs w:val="24"/>
        </w:rPr>
        <w:t>является право заключения договор</w:t>
      </w:r>
      <w:r w:rsidR="00C12339">
        <w:rPr>
          <w:sz w:val="24"/>
          <w:szCs w:val="24"/>
        </w:rPr>
        <w:t>а</w:t>
      </w:r>
      <w:r w:rsidR="00B00D3A" w:rsidRPr="00DB4670">
        <w:rPr>
          <w:sz w:val="24"/>
          <w:szCs w:val="24"/>
        </w:rPr>
        <w:t xml:space="preserve"> </w:t>
      </w:r>
      <w:r w:rsidR="00F403F3" w:rsidRPr="00DB4670">
        <w:rPr>
          <w:sz w:val="24"/>
          <w:szCs w:val="24"/>
        </w:rPr>
        <w:t>купли-продажи</w:t>
      </w:r>
      <w:r w:rsidR="00C12339">
        <w:rPr>
          <w:sz w:val="24"/>
          <w:szCs w:val="24"/>
        </w:rPr>
        <w:t xml:space="preserve"> на объект аукциона. Объектом аукциона является муниципальное имущество</w:t>
      </w:r>
      <w:r w:rsidR="00AA675C">
        <w:rPr>
          <w:sz w:val="24"/>
          <w:szCs w:val="24"/>
        </w:rPr>
        <w:t>, выставленное на торги в соответствии с решением Думы Махнёвского муниципального образования от 29.11.2016 года № 190 «Об утверждении прогнозного плана приватизации муниципального имущества на 2017 год».</w:t>
      </w:r>
    </w:p>
    <w:p w:rsidR="00BC7623" w:rsidRPr="00DB4670" w:rsidRDefault="00A17E00" w:rsidP="00A826D5">
      <w:pPr>
        <w:ind w:left="-720"/>
        <w:rPr>
          <w:sz w:val="24"/>
          <w:szCs w:val="24"/>
        </w:rPr>
      </w:pPr>
      <w:r w:rsidRPr="00DB4670">
        <w:rPr>
          <w:sz w:val="24"/>
          <w:szCs w:val="24"/>
        </w:rPr>
        <w:tab/>
      </w:r>
      <w:r w:rsidRPr="00DB4670">
        <w:rPr>
          <w:sz w:val="24"/>
          <w:szCs w:val="24"/>
        </w:rPr>
        <w:tab/>
      </w:r>
      <w:r w:rsidR="001270B7">
        <w:rPr>
          <w:sz w:val="24"/>
          <w:szCs w:val="24"/>
        </w:rPr>
        <w:t xml:space="preserve">         </w:t>
      </w:r>
      <w:r w:rsidR="00DA7368" w:rsidRPr="001270B7">
        <w:rPr>
          <w:b/>
          <w:sz w:val="24"/>
          <w:szCs w:val="24"/>
        </w:rPr>
        <w:t>2</w:t>
      </w:r>
      <w:r w:rsidRPr="001270B7">
        <w:rPr>
          <w:b/>
          <w:sz w:val="24"/>
          <w:szCs w:val="24"/>
        </w:rPr>
        <w:t>.</w:t>
      </w:r>
      <w:r w:rsidR="00AA675C">
        <w:rPr>
          <w:b/>
          <w:sz w:val="24"/>
          <w:szCs w:val="24"/>
        </w:rPr>
        <w:t>2</w:t>
      </w:r>
      <w:r w:rsidR="000B2D3F" w:rsidRPr="001270B7">
        <w:rPr>
          <w:b/>
          <w:sz w:val="24"/>
          <w:szCs w:val="24"/>
        </w:rPr>
        <w:t>.</w:t>
      </w:r>
      <w:r w:rsidRPr="00DB4670">
        <w:rPr>
          <w:sz w:val="24"/>
          <w:szCs w:val="24"/>
        </w:rPr>
        <w:t xml:space="preserve"> Сведения об объектах</w:t>
      </w:r>
      <w:r w:rsidR="00927079">
        <w:rPr>
          <w:sz w:val="24"/>
          <w:szCs w:val="24"/>
        </w:rPr>
        <w:t xml:space="preserve"> аукциона</w:t>
      </w:r>
      <w:r w:rsidRPr="00DB4670">
        <w:rPr>
          <w:sz w:val="24"/>
          <w:szCs w:val="24"/>
        </w:rPr>
        <w:t>:</w:t>
      </w:r>
    </w:p>
    <w:p w:rsidR="00673D30" w:rsidRPr="00DB4670" w:rsidRDefault="00095F4E" w:rsidP="00594368">
      <w:pPr>
        <w:pStyle w:val="a8"/>
        <w:spacing w:after="0"/>
        <w:ind w:left="709"/>
        <w:jc w:val="both"/>
        <w:rPr>
          <w:sz w:val="24"/>
          <w:szCs w:val="24"/>
        </w:rPr>
      </w:pPr>
      <w:r w:rsidRPr="00883F2E">
        <w:rPr>
          <w:b/>
          <w:sz w:val="24"/>
          <w:szCs w:val="24"/>
        </w:rPr>
        <w:t>Лот №1</w:t>
      </w:r>
      <w:r w:rsidR="00C61BE4" w:rsidRPr="00883F2E">
        <w:rPr>
          <w:b/>
          <w:sz w:val="24"/>
          <w:szCs w:val="24"/>
        </w:rPr>
        <w:t xml:space="preserve"> –</w:t>
      </w:r>
      <w:r w:rsidR="00883F2E" w:rsidRPr="00883F2E">
        <w:rPr>
          <w:sz w:val="24"/>
          <w:szCs w:val="24"/>
        </w:rPr>
        <w:t xml:space="preserve"> </w:t>
      </w:r>
      <w:r w:rsidR="0046713D" w:rsidRPr="00883F2E">
        <w:rPr>
          <w:sz w:val="24"/>
          <w:szCs w:val="24"/>
        </w:rPr>
        <w:t>Металлоло</w:t>
      </w:r>
      <w:r w:rsidR="00BC7623">
        <w:rPr>
          <w:sz w:val="24"/>
          <w:szCs w:val="24"/>
        </w:rPr>
        <w:t>м, образованный</w:t>
      </w:r>
      <w:r w:rsidR="001850FF">
        <w:rPr>
          <w:sz w:val="24"/>
          <w:szCs w:val="24"/>
        </w:rPr>
        <w:t xml:space="preserve"> после списания</w:t>
      </w:r>
      <w:r w:rsidR="0046713D" w:rsidRPr="00883F2E">
        <w:rPr>
          <w:sz w:val="24"/>
          <w:szCs w:val="24"/>
        </w:rPr>
        <w:t xml:space="preserve"> транспортного с</w:t>
      </w:r>
      <w:r w:rsidR="00CB59C1">
        <w:rPr>
          <w:sz w:val="24"/>
          <w:szCs w:val="24"/>
        </w:rPr>
        <w:t>редства</w:t>
      </w:r>
      <w:r w:rsidR="0046713D">
        <w:rPr>
          <w:sz w:val="24"/>
          <w:szCs w:val="24"/>
        </w:rPr>
        <w:t xml:space="preserve"> </w:t>
      </w:r>
      <w:r w:rsidR="0046713D" w:rsidRPr="0062486F">
        <w:rPr>
          <w:b/>
          <w:sz w:val="24"/>
          <w:szCs w:val="24"/>
        </w:rPr>
        <w:t xml:space="preserve"> </w:t>
      </w:r>
      <w:r w:rsidR="006C30A1">
        <w:rPr>
          <w:b/>
          <w:sz w:val="24"/>
          <w:szCs w:val="24"/>
        </w:rPr>
        <w:t xml:space="preserve">марки </w:t>
      </w:r>
      <w:r w:rsidR="001850FF">
        <w:rPr>
          <w:b/>
          <w:sz w:val="24"/>
          <w:szCs w:val="24"/>
        </w:rPr>
        <w:t>ГА</w:t>
      </w:r>
      <w:r w:rsidR="0046713D" w:rsidRPr="0062486F">
        <w:rPr>
          <w:b/>
          <w:sz w:val="24"/>
          <w:szCs w:val="24"/>
        </w:rPr>
        <w:t>З - 3</w:t>
      </w:r>
      <w:r w:rsidR="001850FF">
        <w:rPr>
          <w:b/>
          <w:sz w:val="24"/>
          <w:szCs w:val="24"/>
        </w:rPr>
        <w:t>1105</w:t>
      </w:r>
      <w:r w:rsidR="001850FF">
        <w:rPr>
          <w:sz w:val="24"/>
          <w:szCs w:val="24"/>
        </w:rPr>
        <w:t>, год выпуска  2004</w:t>
      </w:r>
      <w:r w:rsidR="001453EE">
        <w:rPr>
          <w:sz w:val="24"/>
          <w:szCs w:val="24"/>
        </w:rPr>
        <w:t>.</w:t>
      </w:r>
      <w:r w:rsidR="00CA1E9F">
        <w:rPr>
          <w:sz w:val="24"/>
          <w:szCs w:val="24"/>
        </w:rPr>
        <w:t xml:space="preserve"> Реестровый ном</w:t>
      </w:r>
      <w:r w:rsidR="00BC7623">
        <w:rPr>
          <w:sz w:val="24"/>
          <w:szCs w:val="24"/>
        </w:rPr>
        <w:t>ер  4976</w:t>
      </w:r>
      <w:r w:rsidR="00CA1E9F">
        <w:rPr>
          <w:sz w:val="24"/>
          <w:szCs w:val="24"/>
        </w:rPr>
        <w:t>.</w:t>
      </w:r>
    </w:p>
    <w:p w:rsidR="00673D30" w:rsidRPr="00673D30" w:rsidRDefault="00530F4E" w:rsidP="00594368">
      <w:pPr>
        <w:pStyle w:val="a8"/>
        <w:spacing w:after="0"/>
        <w:ind w:left="709"/>
        <w:jc w:val="both"/>
        <w:rPr>
          <w:sz w:val="24"/>
          <w:szCs w:val="24"/>
        </w:rPr>
      </w:pPr>
      <w:r w:rsidRPr="00DB4670">
        <w:rPr>
          <w:b/>
          <w:sz w:val="24"/>
          <w:szCs w:val="24"/>
        </w:rPr>
        <w:t>Лот №2 –</w:t>
      </w:r>
      <w:r w:rsidR="0062486F" w:rsidRPr="0062486F">
        <w:rPr>
          <w:sz w:val="24"/>
          <w:szCs w:val="24"/>
        </w:rPr>
        <w:t xml:space="preserve"> </w:t>
      </w:r>
      <w:r w:rsidR="00BC7623">
        <w:rPr>
          <w:sz w:val="24"/>
          <w:szCs w:val="24"/>
        </w:rPr>
        <w:t>Металлолом, образованный после списания</w:t>
      </w:r>
      <w:r w:rsidR="0046713D" w:rsidRPr="00883F2E">
        <w:rPr>
          <w:sz w:val="24"/>
          <w:szCs w:val="24"/>
        </w:rPr>
        <w:t xml:space="preserve"> транспортного с</w:t>
      </w:r>
      <w:r w:rsidR="0046713D">
        <w:rPr>
          <w:sz w:val="24"/>
          <w:szCs w:val="24"/>
        </w:rPr>
        <w:t>редства</w:t>
      </w:r>
      <w:r w:rsidR="006C3A11">
        <w:rPr>
          <w:b/>
          <w:sz w:val="24"/>
          <w:szCs w:val="24"/>
        </w:rPr>
        <w:t xml:space="preserve"> </w:t>
      </w:r>
      <w:r w:rsidR="0046713D" w:rsidRPr="0062486F">
        <w:rPr>
          <w:b/>
          <w:sz w:val="24"/>
          <w:szCs w:val="24"/>
        </w:rPr>
        <w:t xml:space="preserve">марки </w:t>
      </w:r>
      <w:r w:rsidR="0046713D">
        <w:rPr>
          <w:b/>
          <w:sz w:val="24"/>
          <w:szCs w:val="24"/>
        </w:rPr>
        <w:t xml:space="preserve"> ГА</w:t>
      </w:r>
      <w:r w:rsidR="0046713D" w:rsidRPr="0062486F">
        <w:rPr>
          <w:b/>
          <w:sz w:val="24"/>
          <w:szCs w:val="24"/>
        </w:rPr>
        <w:t>З - 3</w:t>
      </w:r>
      <w:r w:rsidR="0046713D">
        <w:rPr>
          <w:b/>
          <w:sz w:val="24"/>
          <w:szCs w:val="24"/>
        </w:rPr>
        <w:t>1</w:t>
      </w:r>
      <w:r w:rsidR="00BC7623">
        <w:rPr>
          <w:b/>
          <w:sz w:val="24"/>
          <w:szCs w:val="24"/>
        </w:rPr>
        <w:t>1</w:t>
      </w:r>
      <w:r w:rsidR="0046713D">
        <w:rPr>
          <w:b/>
          <w:sz w:val="24"/>
          <w:szCs w:val="24"/>
        </w:rPr>
        <w:t>0</w:t>
      </w:r>
      <w:r w:rsidR="00BC7623">
        <w:rPr>
          <w:sz w:val="24"/>
          <w:szCs w:val="24"/>
        </w:rPr>
        <w:t>, год выпуска  2002</w:t>
      </w:r>
      <w:r w:rsidR="00887A0D">
        <w:rPr>
          <w:sz w:val="24"/>
          <w:szCs w:val="24"/>
        </w:rPr>
        <w:t xml:space="preserve">. </w:t>
      </w:r>
      <w:r w:rsidR="00CA1E9F">
        <w:rPr>
          <w:sz w:val="24"/>
          <w:szCs w:val="24"/>
        </w:rPr>
        <w:t xml:space="preserve">Реестровый </w:t>
      </w:r>
      <w:r w:rsidR="00690173">
        <w:rPr>
          <w:sz w:val="24"/>
          <w:szCs w:val="24"/>
        </w:rPr>
        <w:t xml:space="preserve">номер </w:t>
      </w:r>
      <w:r w:rsidR="00BC7623">
        <w:rPr>
          <w:sz w:val="24"/>
          <w:szCs w:val="24"/>
        </w:rPr>
        <w:t xml:space="preserve"> 9755</w:t>
      </w:r>
      <w:r w:rsidR="00CA1E9F">
        <w:rPr>
          <w:sz w:val="24"/>
          <w:szCs w:val="24"/>
        </w:rPr>
        <w:t>.</w:t>
      </w:r>
    </w:p>
    <w:p w:rsidR="00883F2E" w:rsidRDefault="00883F2E" w:rsidP="00594368">
      <w:pPr>
        <w:pStyle w:val="a8"/>
        <w:spacing w:after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№3 – </w:t>
      </w:r>
      <w:r w:rsidR="00A26BB1">
        <w:rPr>
          <w:sz w:val="24"/>
          <w:szCs w:val="24"/>
        </w:rPr>
        <w:t>Металлолом, образованный</w:t>
      </w:r>
      <w:r w:rsidR="0046713D" w:rsidRPr="00883F2E">
        <w:rPr>
          <w:sz w:val="24"/>
          <w:szCs w:val="24"/>
        </w:rPr>
        <w:t xml:space="preserve"> после </w:t>
      </w:r>
      <w:r w:rsidR="00A26BB1">
        <w:rPr>
          <w:sz w:val="24"/>
          <w:szCs w:val="24"/>
        </w:rPr>
        <w:t>списания</w:t>
      </w:r>
      <w:r w:rsidR="0046713D" w:rsidRPr="00883F2E">
        <w:rPr>
          <w:sz w:val="24"/>
          <w:szCs w:val="24"/>
        </w:rPr>
        <w:t xml:space="preserve"> транспортного с</w:t>
      </w:r>
      <w:r w:rsidR="00CB59C1">
        <w:rPr>
          <w:sz w:val="24"/>
          <w:szCs w:val="24"/>
        </w:rPr>
        <w:t>редства</w:t>
      </w:r>
      <w:r w:rsidR="0046713D">
        <w:rPr>
          <w:sz w:val="24"/>
          <w:szCs w:val="24"/>
        </w:rPr>
        <w:t xml:space="preserve"> </w:t>
      </w:r>
      <w:r w:rsidR="0046713D" w:rsidRPr="0062486F">
        <w:rPr>
          <w:b/>
          <w:sz w:val="24"/>
          <w:szCs w:val="24"/>
        </w:rPr>
        <w:t xml:space="preserve">  </w:t>
      </w:r>
      <w:r w:rsidR="00E61B06">
        <w:rPr>
          <w:b/>
          <w:sz w:val="24"/>
          <w:szCs w:val="24"/>
        </w:rPr>
        <w:t xml:space="preserve"> </w:t>
      </w:r>
      <w:r w:rsidR="00171524" w:rsidRPr="0062486F">
        <w:rPr>
          <w:b/>
          <w:sz w:val="24"/>
          <w:szCs w:val="24"/>
        </w:rPr>
        <w:t>марки</w:t>
      </w:r>
      <w:r w:rsidR="00171524">
        <w:rPr>
          <w:b/>
          <w:sz w:val="24"/>
          <w:szCs w:val="24"/>
        </w:rPr>
        <w:t xml:space="preserve"> </w:t>
      </w:r>
      <w:r w:rsidR="00BC7623">
        <w:rPr>
          <w:b/>
          <w:sz w:val="24"/>
          <w:szCs w:val="24"/>
        </w:rPr>
        <w:t>Г</w:t>
      </w:r>
      <w:r w:rsidR="0046713D">
        <w:rPr>
          <w:b/>
          <w:sz w:val="24"/>
          <w:szCs w:val="24"/>
        </w:rPr>
        <w:t>А</w:t>
      </w:r>
      <w:r w:rsidR="0046713D" w:rsidRPr="0062486F">
        <w:rPr>
          <w:b/>
          <w:sz w:val="24"/>
          <w:szCs w:val="24"/>
        </w:rPr>
        <w:t>З - 3</w:t>
      </w:r>
      <w:r w:rsidR="00BC7623">
        <w:rPr>
          <w:b/>
          <w:sz w:val="24"/>
          <w:szCs w:val="24"/>
        </w:rPr>
        <w:t>110</w:t>
      </w:r>
      <w:r w:rsidR="00BC7623">
        <w:rPr>
          <w:sz w:val="24"/>
          <w:szCs w:val="24"/>
        </w:rPr>
        <w:t>, год выпуска  1998</w:t>
      </w:r>
      <w:r w:rsidR="00887A0D">
        <w:rPr>
          <w:sz w:val="24"/>
          <w:szCs w:val="24"/>
        </w:rPr>
        <w:t xml:space="preserve">. </w:t>
      </w:r>
      <w:r w:rsidR="00BC7623">
        <w:rPr>
          <w:sz w:val="24"/>
          <w:szCs w:val="24"/>
        </w:rPr>
        <w:t>Реестровый номер 3075</w:t>
      </w:r>
      <w:r w:rsidR="007132E3">
        <w:rPr>
          <w:sz w:val="24"/>
          <w:szCs w:val="24"/>
        </w:rPr>
        <w:t>.</w:t>
      </w:r>
      <w:r w:rsidR="00A72D87">
        <w:rPr>
          <w:sz w:val="24"/>
          <w:szCs w:val="24"/>
        </w:rPr>
        <w:t xml:space="preserve"> </w:t>
      </w:r>
    </w:p>
    <w:p w:rsidR="006126CE" w:rsidRDefault="001270B7" w:rsidP="00594368">
      <w:pPr>
        <w:pStyle w:val="aff1"/>
        <w:numPr>
          <w:ilvl w:val="1"/>
          <w:numId w:val="48"/>
        </w:numPr>
        <w:jc w:val="both"/>
        <w:rPr>
          <w:sz w:val="24"/>
          <w:szCs w:val="24"/>
        </w:rPr>
      </w:pPr>
      <w:r w:rsidRPr="00AA675C">
        <w:rPr>
          <w:sz w:val="24"/>
          <w:szCs w:val="24"/>
        </w:rPr>
        <w:t>Цена первоначал</w:t>
      </w:r>
      <w:r w:rsidR="00A32D88" w:rsidRPr="00AA675C">
        <w:rPr>
          <w:sz w:val="24"/>
          <w:szCs w:val="24"/>
        </w:rPr>
        <w:t>ьного предложения</w:t>
      </w:r>
      <w:r w:rsidRPr="00AA675C">
        <w:rPr>
          <w:sz w:val="24"/>
          <w:szCs w:val="24"/>
        </w:rPr>
        <w:t xml:space="preserve">, </w:t>
      </w:r>
      <w:r w:rsidR="00A32D88" w:rsidRPr="00AA675C">
        <w:rPr>
          <w:sz w:val="24"/>
          <w:szCs w:val="24"/>
        </w:rPr>
        <w:t xml:space="preserve">сумма задатка, </w:t>
      </w:r>
      <w:r w:rsidRPr="00AA675C">
        <w:rPr>
          <w:sz w:val="24"/>
          <w:szCs w:val="24"/>
        </w:rPr>
        <w:t>величина повышения цен</w:t>
      </w:r>
      <w:r w:rsidR="00A32D88" w:rsidRPr="00AA675C">
        <w:rPr>
          <w:sz w:val="24"/>
          <w:szCs w:val="24"/>
        </w:rPr>
        <w:t>ы</w:t>
      </w:r>
      <w:r w:rsidR="004F2B57">
        <w:rPr>
          <w:sz w:val="24"/>
          <w:szCs w:val="24"/>
        </w:rPr>
        <w:t xml:space="preserve"> первоначального предложения</w:t>
      </w:r>
      <w:r w:rsidR="00C42146" w:rsidRPr="00AA675C">
        <w:rPr>
          <w:sz w:val="24"/>
          <w:szCs w:val="24"/>
        </w:rPr>
        <w:t>:</w:t>
      </w:r>
    </w:p>
    <w:p w:rsidR="00594368" w:rsidRPr="00594368" w:rsidRDefault="00594368" w:rsidP="00594368">
      <w:pPr>
        <w:pStyle w:val="aff1"/>
        <w:jc w:val="both"/>
        <w:rPr>
          <w:sz w:val="24"/>
          <w:szCs w:val="24"/>
        </w:rPr>
      </w:pPr>
    </w:p>
    <w:p w:rsidR="00B75BB0" w:rsidRPr="00B75BB0" w:rsidRDefault="00B75BB0" w:rsidP="00B75BB0">
      <w:pPr>
        <w:jc w:val="right"/>
      </w:pPr>
      <w:r>
        <w:t xml:space="preserve">Таблица 1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2835"/>
        <w:gridCol w:w="2835"/>
      </w:tblGrid>
      <w:tr w:rsidR="00883F2E" w:rsidRPr="008C677C" w:rsidTr="005D150A">
        <w:tc>
          <w:tcPr>
            <w:tcW w:w="1276" w:type="dxa"/>
          </w:tcPr>
          <w:p w:rsidR="00883F2E" w:rsidRPr="008C677C" w:rsidRDefault="00883F2E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 xml:space="preserve">№ Лота </w:t>
            </w:r>
          </w:p>
        </w:tc>
        <w:tc>
          <w:tcPr>
            <w:tcW w:w="2835" w:type="dxa"/>
          </w:tcPr>
          <w:p w:rsidR="00883F2E" w:rsidRPr="008C677C" w:rsidRDefault="00883F2E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 xml:space="preserve">Цена первоначального предложения, руб. </w:t>
            </w:r>
          </w:p>
        </w:tc>
        <w:tc>
          <w:tcPr>
            <w:tcW w:w="2835" w:type="dxa"/>
          </w:tcPr>
          <w:p w:rsidR="00883F2E" w:rsidRPr="008C677C" w:rsidRDefault="0011209B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задатка (20</w:t>
            </w:r>
            <w:r w:rsidR="00883F2E" w:rsidRPr="008C677C">
              <w:rPr>
                <w:b/>
                <w:sz w:val="22"/>
                <w:szCs w:val="22"/>
              </w:rPr>
              <w:t xml:space="preserve">% от первоначальной цены), руб. </w:t>
            </w:r>
          </w:p>
        </w:tc>
        <w:tc>
          <w:tcPr>
            <w:tcW w:w="2835" w:type="dxa"/>
          </w:tcPr>
          <w:p w:rsidR="00883F2E" w:rsidRPr="008C677C" w:rsidRDefault="006B46C3" w:rsidP="00571D57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 повышения</w:t>
            </w:r>
            <w:r w:rsidR="00883F2E" w:rsidRPr="008C677C">
              <w:rPr>
                <w:b/>
                <w:sz w:val="22"/>
                <w:szCs w:val="22"/>
              </w:rPr>
              <w:t xml:space="preserve"> цены первоначал</w:t>
            </w:r>
            <w:r w:rsidR="00883F2E"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ного предложения («шаг аукциона</w:t>
            </w:r>
            <w:r w:rsidR="00883F2E" w:rsidRPr="008C677C">
              <w:rPr>
                <w:b/>
                <w:sz w:val="22"/>
                <w:szCs w:val="22"/>
              </w:rPr>
              <w:t xml:space="preserve">») 5% </w:t>
            </w:r>
            <w:r w:rsidR="00883F2E">
              <w:rPr>
                <w:b/>
                <w:sz w:val="22"/>
                <w:szCs w:val="22"/>
              </w:rPr>
              <w:t xml:space="preserve">от </w:t>
            </w:r>
            <w:r w:rsidR="00883F2E" w:rsidRPr="008C677C">
              <w:rPr>
                <w:b/>
                <w:sz w:val="22"/>
                <w:szCs w:val="22"/>
              </w:rPr>
              <w:t xml:space="preserve">первоначального предложения, руб. 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571D57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83F2E" w:rsidRPr="008C677C" w:rsidRDefault="00883F2E" w:rsidP="00571D57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83F2E" w:rsidRPr="008C677C" w:rsidRDefault="00883F2E" w:rsidP="00CB4F92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83F2E" w:rsidRPr="008C677C" w:rsidRDefault="00883F2E" w:rsidP="00571D57">
            <w:pPr>
              <w:suppressAutoHyphens/>
              <w:jc w:val="center"/>
              <w:rPr>
                <w:sz w:val="22"/>
                <w:szCs w:val="22"/>
              </w:rPr>
            </w:pPr>
            <w:r w:rsidRPr="008C677C">
              <w:rPr>
                <w:sz w:val="22"/>
                <w:szCs w:val="22"/>
              </w:rPr>
              <w:t>4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6B46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83F2E" w:rsidRPr="008C677C" w:rsidRDefault="001043CD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6 800,00</w:t>
            </w:r>
          </w:p>
        </w:tc>
        <w:tc>
          <w:tcPr>
            <w:tcW w:w="2835" w:type="dxa"/>
          </w:tcPr>
          <w:p w:rsidR="00883F2E" w:rsidRPr="008C677C" w:rsidRDefault="0011209B" w:rsidP="00CB4F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1 360,00</w:t>
            </w:r>
          </w:p>
        </w:tc>
        <w:tc>
          <w:tcPr>
            <w:tcW w:w="2835" w:type="dxa"/>
          </w:tcPr>
          <w:p w:rsidR="00883F2E" w:rsidRPr="008C677C" w:rsidRDefault="001043CD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340,00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6B46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83F2E" w:rsidRPr="008C677C" w:rsidRDefault="001043CD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6 600,00</w:t>
            </w:r>
          </w:p>
        </w:tc>
        <w:tc>
          <w:tcPr>
            <w:tcW w:w="2835" w:type="dxa"/>
          </w:tcPr>
          <w:p w:rsidR="00883F2E" w:rsidRPr="008C677C" w:rsidRDefault="00F74C2C" w:rsidP="00CB4F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1 320,00</w:t>
            </w:r>
          </w:p>
        </w:tc>
        <w:tc>
          <w:tcPr>
            <w:tcW w:w="2835" w:type="dxa"/>
          </w:tcPr>
          <w:p w:rsidR="00883F2E" w:rsidRPr="008C677C" w:rsidRDefault="001043CD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330,00</w:t>
            </w:r>
          </w:p>
        </w:tc>
      </w:tr>
      <w:tr w:rsidR="00883F2E" w:rsidRPr="008C677C" w:rsidTr="005D150A">
        <w:tc>
          <w:tcPr>
            <w:tcW w:w="1276" w:type="dxa"/>
          </w:tcPr>
          <w:p w:rsidR="00883F2E" w:rsidRPr="008C677C" w:rsidRDefault="00883F2E" w:rsidP="006B46C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C67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83F2E" w:rsidRPr="008C677C" w:rsidRDefault="00210135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043CD">
              <w:rPr>
                <w:sz w:val="22"/>
                <w:szCs w:val="22"/>
              </w:rPr>
              <w:t> 700,00</w:t>
            </w:r>
          </w:p>
        </w:tc>
        <w:tc>
          <w:tcPr>
            <w:tcW w:w="2835" w:type="dxa"/>
          </w:tcPr>
          <w:p w:rsidR="00883F2E" w:rsidRPr="008C677C" w:rsidRDefault="00F74C2C" w:rsidP="00CB4F92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1 340,00</w:t>
            </w:r>
          </w:p>
        </w:tc>
        <w:tc>
          <w:tcPr>
            <w:tcW w:w="2835" w:type="dxa"/>
          </w:tcPr>
          <w:p w:rsidR="00883F2E" w:rsidRPr="008C677C" w:rsidRDefault="00210135" w:rsidP="00D44757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43CD">
              <w:rPr>
                <w:sz w:val="22"/>
                <w:szCs w:val="22"/>
              </w:rPr>
              <w:t>35,00</w:t>
            </w:r>
          </w:p>
        </w:tc>
      </w:tr>
    </w:tbl>
    <w:p w:rsidR="001E3B0C" w:rsidRDefault="001E3B0C" w:rsidP="001E3B0C">
      <w:pPr>
        <w:jc w:val="both"/>
        <w:rPr>
          <w:sz w:val="24"/>
          <w:szCs w:val="24"/>
        </w:rPr>
      </w:pPr>
    </w:p>
    <w:p w:rsidR="00C85616" w:rsidRDefault="00C42146" w:rsidP="001E3B0C">
      <w:pPr>
        <w:numPr>
          <w:ilvl w:val="0"/>
          <w:numId w:val="44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Первоначальная стоимость муниципального имущества, выставл</w:t>
      </w:r>
      <w:r w:rsidR="001E3B0C">
        <w:rPr>
          <w:sz w:val="24"/>
          <w:szCs w:val="24"/>
        </w:rPr>
        <w:t>енного на торги в виде</w:t>
      </w:r>
      <w:r>
        <w:rPr>
          <w:sz w:val="24"/>
          <w:szCs w:val="24"/>
        </w:rPr>
        <w:t xml:space="preserve"> аукциона с открытой формой подачи предложений</w:t>
      </w:r>
      <w:r w:rsidR="006861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B075AA">
        <w:rPr>
          <w:sz w:val="24"/>
          <w:szCs w:val="24"/>
        </w:rPr>
        <w:t>представлена в отчет</w:t>
      </w:r>
      <w:r w:rsidR="00C85616">
        <w:rPr>
          <w:sz w:val="24"/>
          <w:szCs w:val="24"/>
        </w:rPr>
        <w:t>ах, подгото</w:t>
      </w:r>
      <w:r w:rsidR="00B075AA">
        <w:rPr>
          <w:sz w:val="24"/>
          <w:szCs w:val="24"/>
        </w:rPr>
        <w:t xml:space="preserve">вленных </w:t>
      </w:r>
      <w:r w:rsidR="00C85616">
        <w:rPr>
          <w:sz w:val="24"/>
          <w:szCs w:val="24"/>
        </w:rPr>
        <w:t>независимым оц</w:t>
      </w:r>
      <w:r w:rsidR="00B075AA">
        <w:rPr>
          <w:sz w:val="24"/>
          <w:szCs w:val="24"/>
        </w:rPr>
        <w:t xml:space="preserve">енщиком </w:t>
      </w:r>
      <w:r w:rsidR="001E3B0C">
        <w:rPr>
          <w:sz w:val="24"/>
          <w:szCs w:val="24"/>
        </w:rPr>
        <w:t xml:space="preserve"> </w:t>
      </w:r>
      <w:r w:rsidR="00C85616">
        <w:rPr>
          <w:sz w:val="24"/>
          <w:szCs w:val="24"/>
        </w:rPr>
        <w:t>Кошкиной Ириной Александровной:</w:t>
      </w:r>
    </w:p>
    <w:p w:rsidR="00776F98" w:rsidRDefault="00C85616" w:rsidP="00C85616">
      <w:pPr>
        <w:numPr>
          <w:ilvl w:val="1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№ 139-11/3/16 от 01.11.2016 года</w:t>
      </w:r>
      <w:r w:rsidR="002A1451">
        <w:rPr>
          <w:sz w:val="24"/>
          <w:szCs w:val="24"/>
        </w:rPr>
        <w:t>;</w:t>
      </w:r>
    </w:p>
    <w:p w:rsidR="00C85616" w:rsidRDefault="00C85616" w:rsidP="00C85616">
      <w:pPr>
        <w:numPr>
          <w:ilvl w:val="1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отчет № 139-11/2/16 от 01.11.2016 года</w:t>
      </w:r>
      <w:r w:rsidR="002A1451">
        <w:rPr>
          <w:sz w:val="24"/>
          <w:szCs w:val="24"/>
        </w:rPr>
        <w:t>;</w:t>
      </w:r>
    </w:p>
    <w:p w:rsidR="00C85616" w:rsidRPr="001E3B0C" w:rsidRDefault="00C85616" w:rsidP="00C85616">
      <w:pPr>
        <w:numPr>
          <w:ilvl w:val="1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№ 139-11/16 от 01.11.2016 года</w:t>
      </w:r>
      <w:r w:rsidR="002A1451">
        <w:rPr>
          <w:sz w:val="24"/>
          <w:szCs w:val="24"/>
        </w:rPr>
        <w:t>.</w:t>
      </w:r>
    </w:p>
    <w:p w:rsidR="00B00D3A" w:rsidRPr="008C677C" w:rsidRDefault="00C42146" w:rsidP="008C677C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03922" w:rsidRPr="00DB4670">
        <w:rPr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>Победител</w:t>
      </w:r>
      <w:r w:rsidR="00CB23DD" w:rsidRPr="00DB4670">
        <w:rPr>
          <w:sz w:val="24"/>
          <w:szCs w:val="24"/>
        </w:rPr>
        <w:t>ь</w:t>
      </w:r>
      <w:r w:rsidR="00B00D3A" w:rsidRPr="00DB4670">
        <w:rPr>
          <w:sz w:val="24"/>
          <w:szCs w:val="24"/>
        </w:rPr>
        <w:t xml:space="preserve"> </w:t>
      </w:r>
      <w:r w:rsidR="00E1723A">
        <w:rPr>
          <w:sz w:val="24"/>
          <w:szCs w:val="24"/>
        </w:rPr>
        <w:t>аукциона</w:t>
      </w:r>
      <w:r w:rsidR="00C51FB8">
        <w:rPr>
          <w:sz w:val="24"/>
          <w:szCs w:val="24"/>
        </w:rPr>
        <w:t xml:space="preserve"> </w:t>
      </w:r>
      <w:r w:rsidR="00100723">
        <w:rPr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 xml:space="preserve"> получ</w:t>
      </w:r>
      <w:r w:rsidR="00822AD9" w:rsidRPr="00DB4670">
        <w:rPr>
          <w:sz w:val="24"/>
          <w:szCs w:val="24"/>
        </w:rPr>
        <w:t>а</w:t>
      </w:r>
      <w:r w:rsidR="00B00D3A" w:rsidRPr="00DB4670">
        <w:rPr>
          <w:sz w:val="24"/>
          <w:szCs w:val="24"/>
        </w:rPr>
        <w:t>т право на заключение договор</w:t>
      </w:r>
      <w:r w:rsidR="00DB4670" w:rsidRPr="00DB4670">
        <w:rPr>
          <w:sz w:val="24"/>
          <w:szCs w:val="24"/>
        </w:rPr>
        <w:t>а</w:t>
      </w:r>
      <w:r w:rsidR="00B00D3A" w:rsidRPr="00DB4670">
        <w:rPr>
          <w:sz w:val="24"/>
          <w:szCs w:val="24"/>
        </w:rPr>
        <w:t xml:space="preserve"> </w:t>
      </w:r>
      <w:r w:rsidR="002D2297" w:rsidRPr="00DB4670">
        <w:rPr>
          <w:sz w:val="24"/>
          <w:szCs w:val="24"/>
        </w:rPr>
        <w:t>купли-продажи</w:t>
      </w:r>
      <w:r w:rsidR="00B00D3A" w:rsidRPr="00DB4670">
        <w:rPr>
          <w:sz w:val="24"/>
          <w:szCs w:val="24"/>
        </w:rPr>
        <w:t xml:space="preserve"> на условиях настоящей </w:t>
      </w:r>
      <w:r w:rsidR="00E1723A">
        <w:rPr>
          <w:sz w:val="24"/>
          <w:szCs w:val="24"/>
        </w:rPr>
        <w:t xml:space="preserve">аукционной </w:t>
      </w:r>
      <w:r w:rsidR="002632A6" w:rsidRPr="00DB4670">
        <w:rPr>
          <w:sz w:val="24"/>
          <w:szCs w:val="24"/>
        </w:rPr>
        <w:t>д</w:t>
      </w:r>
      <w:r w:rsidR="00491349">
        <w:rPr>
          <w:sz w:val="24"/>
          <w:szCs w:val="24"/>
        </w:rPr>
        <w:t>окументации</w:t>
      </w:r>
      <w:r w:rsidR="00B00D3A" w:rsidRPr="00DB4670">
        <w:rPr>
          <w:sz w:val="24"/>
          <w:szCs w:val="24"/>
        </w:rPr>
        <w:t>.</w:t>
      </w:r>
    </w:p>
    <w:p w:rsidR="00B00D3A" w:rsidRPr="00DB4670" w:rsidRDefault="00C42146" w:rsidP="00F400B9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03922" w:rsidRPr="00DB4670">
        <w:rPr>
          <w:sz w:val="24"/>
          <w:szCs w:val="24"/>
        </w:rPr>
        <w:t xml:space="preserve"> </w:t>
      </w:r>
      <w:r w:rsidR="002B2FFB">
        <w:rPr>
          <w:sz w:val="24"/>
          <w:szCs w:val="24"/>
        </w:rPr>
        <w:t>При составлении з</w:t>
      </w:r>
      <w:r w:rsidR="00B00D3A" w:rsidRPr="00DB4670">
        <w:rPr>
          <w:sz w:val="24"/>
          <w:szCs w:val="24"/>
        </w:rPr>
        <w:t xml:space="preserve">аявки на участие в </w:t>
      </w:r>
      <w:r w:rsidR="00E1723A">
        <w:rPr>
          <w:sz w:val="24"/>
          <w:szCs w:val="24"/>
        </w:rPr>
        <w:t>аукционе</w:t>
      </w:r>
      <w:r w:rsidR="00B00D3A" w:rsidRPr="00DB4670">
        <w:rPr>
          <w:sz w:val="24"/>
          <w:szCs w:val="24"/>
        </w:rPr>
        <w:t xml:space="preserve"> и </w:t>
      </w:r>
      <w:r w:rsidR="009D60F4">
        <w:rPr>
          <w:sz w:val="24"/>
          <w:szCs w:val="24"/>
        </w:rPr>
        <w:t>при участии в аукционе</w:t>
      </w:r>
      <w:r w:rsidR="00777E67">
        <w:rPr>
          <w:sz w:val="24"/>
          <w:szCs w:val="24"/>
        </w:rPr>
        <w:t xml:space="preserve"> у</w:t>
      </w:r>
      <w:r w:rsidR="00B00D3A" w:rsidRPr="00DB4670">
        <w:rPr>
          <w:sz w:val="24"/>
          <w:szCs w:val="24"/>
        </w:rPr>
        <w:t xml:space="preserve">частник </w:t>
      </w:r>
      <w:r w:rsidR="009D60F4">
        <w:rPr>
          <w:sz w:val="24"/>
          <w:szCs w:val="24"/>
        </w:rPr>
        <w:t>аукциона</w:t>
      </w:r>
      <w:r w:rsidR="00B00D3A" w:rsidRPr="00DB4670">
        <w:rPr>
          <w:sz w:val="24"/>
          <w:szCs w:val="24"/>
        </w:rPr>
        <w:t xml:space="preserve"> </w:t>
      </w:r>
      <w:r w:rsidR="00777E67">
        <w:rPr>
          <w:sz w:val="24"/>
          <w:szCs w:val="24"/>
        </w:rPr>
        <w:t xml:space="preserve"> </w:t>
      </w:r>
      <w:r w:rsidR="00452C5B">
        <w:rPr>
          <w:sz w:val="24"/>
          <w:szCs w:val="24"/>
        </w:rPr>
        <w:t xml:space="preserve">должен учитывать </w:t>
      </w:r>
      <w:r w:rsidR="00B00D3A" w:rsidRPr="00DB4670">
        <w:rPr>
          <w:sz w:val="24"/>
          <w:szCs w:val="24"/>
        </w:rPr>
        <w:t xml:space="preserve"> </w:t>
      </w:r>
      <w:r w:rsidR="00452C5B">
        <w:rPr>
          <w:sz w:val="24"/>
          <w:szCs w:val="24"/>
        </w:rPr>
        <w:t>следующее, ч</w:t>
      </w:r>
      <w:r w:rsidR="00B00D3A" w:rsidRPr="00DB4670">
        <w:rPr>
          <w:sz w:val="24"/>
          <w:szCs w:val="24"/>
        </w:rPr>
        <w:t>то:</w:t>
      </w:r>
    </w:p>
    <w:p w:rsidR="00B00D3A" w:rsidRPr="00DB4670" w:rsidRDefault="00C42146" w:rsidP="00C42146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3383C" w:rsidRPr="00DB467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73383C" w:rsidRPr="00DB4670">
        <w:rPr>
          <w:sz w:val="24"/>
          <w:szCs w:val="24"/>
        </w:rPr>
        <w:t xml:space="preserve"> </w:t>
      </w:r>
      <w:r w:rsidR="00452C5B">
        <w:rPr>
          <w:sz w:val="24"/>
          <w:szCs w:val="24"/>
        </w:rPr>
        <w:t>д</w:t>
      </w:r>
      <w:r w:rsidR="00B00D3A" w:rsidRPr="00DB4670">
        <w:rPr>
          <w:sz w:val="24"/>
          <w:szCs w:val="24"/>
        </w:rPr>
        <w:t>оговор</w:t>
      </w:r>
      <w:r w:rsidR="00C4682E" w:rsidRPr="00DB4670">
        <w:rPr>
          <w:sz w:val="24"/>
          <w:szCs w:val="24"/>
        </w:rPr>
        <w:t>ы</w:t>
      </w:r>
      <w:r w:rsidR="00B00D3A" w:rsidRPr="00DB4670">
        <w:rPr>
          <w:sz w:val="24"/>
          <w:szCs w:val="24"/>
        </w:rPr>
        <w:t xml:space="preserve"> </w:t>
      </w:r>
      <w:r w:rsidR="002D2297" w:rsidRPr="00DB4670">
        <w:rPr>
          <w:sz w:val="24"/>
          <w:szCs w:val="24"/>
        </w:rPr>
        <w:t>купли-продажи</w:t>
      </w:r>
      <w:r w:rsidR="00B00D3A" w:rsidRPr="00DB4670">
        <w:rPr>
          <w:b/>
          <w:color w:val="000000"/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>заключается по форм</w:t>
      </w:r>
      <w:r w:rsidR="00A17E00" w:rsidRPr="00DB4670">
        <w:rPr>
          <w:sz w:val="24"/>
          <w:szCs w:val="24"/>
        </w:rPr>
        <w:t>е</w:t>
      </w:r>
      <w:r w:rsidR="00B00D3A" w:rsidRPr="00DB4670">
        <w:rPr>
          <w:sz w:val="24"/>
          <w:szCs w:val="24"/>
        </w:rPr>
        <w:t>, приведенн</w:t>
      </w:r>
      <w:r w:rsidR="00A17E00" w:rsidRPr="00DB4670">
        <w:rPr>
          <w:sz w:val="24"/>
          <w:szCs w:val="24"/>
        </w:rPr>
        <w:t>ой</w:t>
      </w:r>
      <w:r w:rsidR="00B00D3A" w:rsidRPr="00DB4670">
        <w:rPr>
          <w:sz w:val="24"/>
          <w:szCs w:val="24"/>
        </w:rPr>
        <w:t xml:space="preserve"> в настоящей </w:t>
      </w:r>
      <w:r w:rsidR="00452C5B">
        <w:rPr>
          <w:sz w:val="24"/>
          <w:szCs w:val="24"/>
        </w:rPr>
        <w:t>аукционной документации;</w:t>
      </w:r>
    </w:p>
    <w:p w:rsidR="00B00D3A" w:rsidRPr="00035147" w:rsidRDefault="00452C5B" w:rsidP="00C42146">
      <w:pPr>
        <w:numPr>
          <w:ilvl w:val="1"/>
          <w:numId w:val="43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00D3A" w:rsidRPr="00DB4670">
        <w:rPr>
          <w:bCs/>
          <w:sz w:val="24"/>
          <w:szCs w:val="24"/>
        </w:rPr>
        <w:t xml:space="preserve">словия </w:t>
      </w:r>
      <w:r w:rsidR="00C51FB8">
        <w:rPr>
          <w:bCs/>
          <w:sz w:val="24"/>
          <w:szCs w:val="24"/>
        </w:rPr>
        <w:t>аукциона</w:t>
      </w:r>
      <w:r w:rsidR="00B00D3A" w:rsidRPr="00DB4670">
        <w:rPr>
          <w:bCs/>
          <w:sz w:val="24"/>
          <w:szCs w:val="24"/>
        </w:rPr>
        <w:t xml:space="preserve">, порядок и условия заключения договора с участником </w:t>
      </w:r>
      <w:r w:rsidR="000F141D">
        <w:rPr>
          <w:bCs/>
          <w:sz w:val="24"/>
          <w:szCs w:val="24"/>
        </w:rPr>
        <w:t xml:space="preserve">аукциона </w:t>
      </w:r>
      <w:r w:rsidR="00777E67">
        <w:rPr>
          <w:bCs/>
          <w:sz w:val="24"/>
          <w:szCs w:val="24"/>
        </w:rPr>
        <w:t xml:space="preserve"> </w:t>
      </w:r>
      <w:r w:rsidR="00B00D3A" w:rsidRPr="00035147">
        <w:rPr>
          <w:bCs/>
          <w:sz w:val="24"/>
          <w:szCs w:val="24"/>
        </w:rPr>
        <w:t xml:space="preserve">являются условиями публичной оферты, а подача заявки на участие в </w:t>
      </w:r>
      <w:r w:rsidR="00E1723A">
        <w:rPr>
          <w:bCs/>
          <w:sz w:val="24"/>
          <w:szCs w:val="24"/>
        </w:rPr>
        <w:t>аукционе</w:t>
      </w:r>
      <w:r w:rsidR="00777E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является акцептом такой оферты;</w:t>
      </w:r>
    </w:p>
    <w:p w:rsidR="00DE43C7" w:rsidRDefault="00452C5B" w:rsidP="00C42146">
      <w:pPr>
        <w:numPr>
          <w:ilvl w:val="1"/>
          <w:numId w:val="43"/>
        </w:numPr>
        <w:ind w:left="567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ц</w:t>
      </w:r>
      <w:r w:rsidR="00B00D3A" w:rsidRPr="00DB4670">
        <w:rPr>
          <w:bCs/>
          <w:sz w:val="24"/>
          <w:szCs w:val="24"/>
        </w:rPr>
        <w:t xml:space="preserve">ена заключенного договора </w:t>
      </w:r>
      <w:r w:rsidR="002D2297" w:rsidRPr="00DB4670">
        <w:rPr>
          <w:sz w:val="24"/>
          <w:szCs w:val="24"/>
        </w:rPr>
        <w:t>купли-продажи</w:t>
      </w:r>
      <w:r w:rsidR="00DC4A42" w:rsidRPr="00DB4670">
        <w:rPr>
          <w:sz w:val="24"/>
          <w:szCs w:val="24"/>
        </w:rPr>
        <w:t xml:space="preserve"> муниципальн</w:t>
      </w:r>
      <w:r w:rsidR="00822AD9" w:rsidRPr="00DB4670">
        <w:rPr>
          <w:sz w:val="24"/>
          <w:szCs w:val="24"/>
        </w:rPr>
        <w:t>ого</w:t>
      </w:r>
      <w:r w:rsidR="00DC4A42" w:rsidRPr="00DB4670">
        <w:rPr>
          <w:sz w:val="24"/>
          <w:szCs w:val="24"/>
        </w:rPr>
        <w:t xml:space="preserve"> имуществ</w:t>
      </w:r>
      <w:r w:rsidR="00822AD9" w:rsidRPr="00DB4670">
        <w:rPr>
          <w:sz w:val="24"/>
          <w:szCs w:val="24"/>
        </w:rPr>
        <w:t xml:space="preserve">а </w:t>
      </w:r>
      <w:r w:rsidR="00B00D3A" w:rsidRPr="00DB4670">
        <w:rPr>
          <w:sz w:val="24"/>
          <w:szCs w:val="24"/>
        </w:rPr>
        <w:t>не может быть пересмотрена сторонами в сторону уменьшения.</w:t>
      </w:r>
      <w:r w:rsidR="00B00D3A" w:rsidRPr="00DB4670">
        <w:rPr>
          <w:bCs/>
          <w:sz w:val="24"/>
          <w:szCs w:val="24"/>
        </w:rPr>
        <w:t xml:space="preserve"> </w:t>
      </w:r>
      <w:r w:rsidR="00B00D3A" w:rsidRPr="00DB4670">
        <w:rPr>
          <w:sz w:val="24"/>
          <w:szCs w:val="24"/>
        </w:rPr>
        <w:t xml:space="preserve"> </w:t>
      </w:r>
    </w:p>
    <w:p w:rsidR="00FB4AF5" w:rsidRPr="00594368" w:rsidRDefault="00B00D3A" w:rsidP="00594368">
      <w:pPr>
        <w:ind w:left="567"/>
        <w:jc w:val="both"/>
        <w:rPr>
          <w:sz w:val="24"/>
          <w:szCs w:val="24"/>
        </w:rPr>
      </w:pPr>
      <w:r w:rsidRPr="00DB4670">
        <w:rPr>
          <w:sz w:val="24"/>
          <w:szCs w:val="24"/>
        </w:rPr>
        <w:t xml:space="preserve">   </w:t>
      </w:r>
    </w:p>
    <w:p w:rsidR="00594368" w:rsidRDefault="00DE43C7" w:rsidP="00594368">
      <w:pPr>
        <w:numPr>
          <w:ilvl w:val="0"/>
          <w:numId w:val="4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</w:t>
      </w:r>
      <w:r w:rsidR="001B7A50">
        <w:rPr>
          <w:b/>
          <w:sz w:val="24"/>
          <w:szCs w:val="24"/>
        </w:rPr>
        <w:t xml:space="preserve">К ПРОВЕДЕНИЯ АУКЦИОНА </w:t>
      </w:r>
    </w:p>
    <w:p w:rsidR="00805C90" w:rsidRPr="00594368" w:rsidRDefault="00647414" w:rsidP="005E4B6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6187F" w:rsidRPr="00B75BB0" w:rsidRDefault="00B75BB0" w:rsidP="0046187F">
      <w:pPr>
        <w:jc w:val="right"/>
      </w:pPr>
      <w:r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804"/>
        <w:gridCol w:w="2694"/>
      </w:tblGrid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8568A">
              <w:rPr>
                <w:b/>
                <w:sz w:val="24"/>
                <w:szCs w:val="24"/>
              </w:rPr>
              <w:t>Срок выполнения</w:t>
            </w:r>
          </w:p>
          <w:p w:rsidR="0046187F" w:rsidRPr="00A8568A" w:rsidRDefault="0046187F" w:rsidP="00A85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8568A" w:rsidRPr="00A8568A" w:rsidTr="00B745D2">
        <w:trPr>
          <w:cantSplit/>
        </w:trPr>
        <w:tc>
          <w:tcPr>
            <w:tcW w:w="675" w:type="dxa"/>
          </w:tcPr>
          <w:p w:rsidR="00A8568A" w:rsidRPr="00A8568A" w:rsidRDefault="00A8568A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568A" w:rsidRPr="00A8568A" w:rsidRDefault="00A8568A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8568A" w:rsidRPr="00A8568A" w:rsidRDefault="00A8568A" w:rsidP="00A8568A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3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46187F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6187F" w:rsidRPr="00E8139D" w:rsidRDefault="0046187F" w:rsidP="00C51FB8">
            <w:pPr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Размещение извещения о проведении </w:t>
            </w:r>
            <w:r w:rsidR="00EA39C4">
              <w:rPr>
                <w:sz w:val="24"/>
                <w:szCs w:val="24"/>
              </w:rPr>
              <w:t>аукциона</w:t>
            </w:r>
            <w:r w:rsidR="00C51FB8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 </w:t>
            </w:r>
            <w:r w:rsidR="006172F1">
              <w:rPr>
                <w:sz w:val="24"/>
                <w:szCs w:val="24"/>
              </w:rPr>
              <w:t>на</w:t>
            </w:r>
            <w:r w:rsidR="00F61EF2" w:rsidRPr="00A8568A">
              <w:rPr>
                <w:sz w:val="24"/>
                <w:szCs w:val="24"/>
              </w:rPr>
              <w:t xml:space="preserve"> сайте Российской Федерации для размещения информации о проведении торгов </w:t>
            </w:r>
            <w:hyperlink r:id="rId9" w:history="1"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F61EF2" w:rsidRPr="00A8568A">
              <w:rPr>
                <w:sz w:val="24"/>
                <w:szCs w:val="24"/>
              </w:rPr>
              <w:t xml:space="preserve"> и на</w:t>
            </w:r>
            <w:r w:rsidR="001B2408">
              <w:rPr>
                <w:sz w:val="24"/>
                <w:szCs w:val="24"/>
              </w:rPr>
              <w:t xml:space="preserve"> сайте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r w:rsidR="00480BD6">
              <w:rPr>
                <w:sz w:val="24"/>
                <w:szCs w:val="24"/>
              </w:rPr>
              <w:t xml:space="preserve">Махнёвского </w:t>
            </w:r>
            <w:r w:rsidR="00F61EF2" w:rsidRPr="00A8568A">
              <w:rPr>
                <w:sz w:val="24"/>
                <w:szCs w:val="24"/>
              </w:rPr>
              <w:t>муниц</w:t>
            </w:r>
            <w:r w:rsidR="00480BD6">
              <w:rPr>
                <w:sz w:val="24"/>
                <w:szCs w:val="24"/>
              </w:rPr>
              <w:t xml:space="preserve">ипального образования 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hyperlink r:id="rId10" w:history="1">
              <w:r w:rsidR="00480BD6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80BD6"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480BD6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="00480BD6" w:rsidRPr="00480BD6">
                <w:rPr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Pr="00A8568A" w:rsidRDefault="000A26F7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82C97">
              <w:rPr>
                <w:szCs w:val="24"/>
              </w:rPr>
              <w:t>.03</w:t>
            </w:r>
            <w:r w:rsidR="00CF39F2">
              <w:rPr>
                <w:szCs w:val="24"/>
              </w:rPr>
              <w:t>.2017</w:t>
            </w:r>
            <w:r w:rsidR="00776F98" w:rsidRPr="00A8568A">
              <w:rPr>
                <w:szCs w:val="24"/>
              </w:rPr>
              <w:t xml:space="preserve"> </w:t>
            </w:r>
            <w:r w:rsidR="0046187F" w:rsidRPr="00A8568A">
              <w:rPr>
                <w:szCs w:val="24"/>
              </w:rPr>
              <w:t>г.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46187F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6187F" w:rsidRPr="00A8568A" w:rsidRDefault="0046187F" w:rsidP="006504CF">
            <w:pPr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Начало приема заявок на участие в </w:t>
            </w:r>
            <w:r w:rsidR="00EA39C4">
              <w:rPr>
                <w:sz w:val="24"/>
                <w:szCs w:val="24"/>
              </w:rPr>
              <w:t>аукционе</w:t>
            </w:r>
            <w:r w:rsidR="00B230DE">
              <w:rPr>
                <w:sz w:val="24"/>
                <w:szCs w:val="24"/>
              </w:rPr>
              <w:t xml:space="preserve"> </w:t>
            </w:r>
            <w:r w:rsidR="00480BD6">
              <w:rPr>
                <w:sz w:val="24"/>
                <w:szCs w:val="24"/>
              </w:rPr>
              <w:t xml:space="preserve">по адресу: 624621, Свердловская область, Алапаевский район, п.г.т. Махнёво, </w:t>
            </w:r>
            <w:r w:rsidRPr="00A8568A">
              <w:rPr>
                <w:sz w:val="24"/>
                <w:szCs w:val="24"/>
              </w:rPr>
              <w:t xml:space="preserve"> ул.</w:t>
            </w:r>
            <w:r w:rsidR="00480BD6">
              <w:rPr>
                <w:sz w:val="24"/>
                <w:szCs w:val="24"/>
              </w:rPr>
              <w:t xml:space="preserve"> Победы</w:t>
            </w:r>
            <w:r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480BD6">
              <w:rPr>
                <w:sz w:val="24"/>
                <w:szCs w:val="24"/>
              </w:rPr>
              <w:t>23, этаж 2, кабинет № 9 (о</w:t>
            </w:r>
            <w:r w:rsidR="00FA2EF2">
              <w:rPr>
                <w:sz w:val="24"/>
                <w:szCs w:val="24"/>
              </w:rPr>
              <w:t>тдел по управлению</w:t>
            </w:r>
            <w:r w:rsidR="00480BD6">
              <w:rPr>
                <w:sz w:val="24"/>
                <w:szCs w:val="24"/>
              </w:rPr>
              <w:t xml:space="preserve"> имуществом</w:t>
            </w:r>
            <w:r w:rsidR="00FA2EF2">
              <w:rPr>
                <w:sz w:val="24"/>
                <w:szCs w:val="24"/>
              </w:rPr>
              <w:t xml:space="preserve"> и земельными ресурсами</w:t>
            </w:r>
            <w:r w:rsidR="00480BD6">
              <w:rPr>
                <w:sz w:val="24"/>
                <w:szCs w:val="24"/>
              </w:rPr>
              <w:t>)</w:t>
            </w:r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Default="00111958" w:rsidP="00A8568A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0A26F7">
              <w:rPr>
                <w:bCs/>
                <w:szCs w:val="24"/>
              </w:rPr>
              <w:t>4</w:t>
            </w:r>
            <w:r w:rsidR="00CF39F2">
              <w:rPr>
                <w:bCs/>
                <w:szCs w:val="24"/>
              </w:rPr>
              <w:t>.</w:t>
            </w:r>
            <w:r w:rsidR="00EA39C4">
              <w:rPr>
                <w:bCs/>
                <w:szCs w:val="24"/>
              </w:rPr>
              <w:t>0</w:t>
            </w:r>
            <w:r w:rsidR="00482C97">
              <w:rPr>
                <w:bCs/>
                <w:szCs w:val="24"/>
              </w:rPr>
              <w:t>3</w:t>
            </w:r>
            <w:r w:rsidR="0074531B" w:rsidRPr="00A8568A">
              <w:rPr>
                <w:bCs/>
                <w:szCs w:val="24"/>
              </w:rPr>
              <w:t>.</w:t>
            </w:r>
            <w:r w:rsidR="00CF39F2">
              <w:rPr>
                <w:bCs/>
                <w:szCs w:val="24"/>
              </w:rPr>
              <w:t>2017</w:t>
            </w:r>
            <w:r w:rsidR="00D874FD">
              <w:rPr>
                <w:bCs/>
                <w:szCs w:val="24"/>
              </w:rPr>
              <w:t xml:space="preserve"> года </w:t>
            </w:r>
          </w:p>
          <w:p w:rsidR="00753C58" w:rsidRPr="00A8568A" w:rsidRDefault="00685EFA" w:rsidP="00753C58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рабочие дни</w:t>
            </w:r>
          </w:p>
          <w:p w:rsidR="00753C58" w:rsidRPr="00A8568A" w:rsidRDefault="00753C58" w:rsidP="00753C58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bCs/>
                <w:szCs w:val="24"/>
              </w:rPr>
              <w:t xml:space="preserve">с </w:t>
            </w:r>
            <w:r w:rsidR="00CF39F2">
              <w:rPr>
                <w:szCs w:val="24"/>
              </w:rPr>
              <w:t xml:space="preserve"> 9</w:t>
            </w:r>
            <w:r w:rsidR="007340DD">
              <w:rPr>
                <w:szCs w:val="24"/>
              </w:rPr>
              <w:t>-00 до 12-</w:t>
            </w:r>
            <w:r w:rsidR="00D874FD">
              <w:rPr>
                <w:szCs w:val="24"/>
              </w:rPr>
              <w:t>0</w:t>
            </w:r>
            <w:r w:rsidRPr="00A8568A">
              <w:rPr>
                <w:szCs w:val="24"/>
              </w:rPr>
              <w:t>0</w:t>
            </w:r>
            <w:r w:rsidR="00D874FD">
              <w:rPr>
                <w:szCs w:val="24"/>
              </w:rPr>
              <w:t xml:space="preserve"> </w:t>
            </w:r>
            <w:r w:rsidRPr="00A8568A">
              <w:rPr>
                <w:szCs w:val="24"/>
              </w:rPr>
              <w:t>ч</w:t>
            </w:r>
            <w:r w:rsidR="00CF39F2">
              <w:rPr>
                <w:szCs w:val="24"/>
              </w:rPr>
              <w:t>асов  и с 13-00 до 16</w:t>
            </w:r>
            <w:r w:rsidR="007340DD">
              <w:rPr>
                <w:szCs w:val="24"/>
              </w:rPr>
              <w:t>-</w:t>
            </w:r>
            <w:r w:rsidRPr="00A8568A">
              <w:rPr>
                <w:szCs w:val="24"/>
              </w:rPr>
              <w:t>00 ч</w:t>
            </w:r>
            <w:r w:rsidR="00D874FD">
              <w:rPr>
                <w:bCs/>
                <w:szCs w:val="24"/>
              </w:rPr>
              <w:t>асов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6187F" w:rsidP="0046187F">
            <w:pPr>
              <w:jc w:val="center"/>
              <w:rPr>
                <w:b/>
                <w:sz w:val="24"/>
                <w:szCs w:val="24"/>
              </w:rPr>
            </w:pPr>
            <w:r w:rsidRPr="00A856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6187F" w:rsidRPr="00A8568A" w:rsidRDefault="0046187F" w:rsidP="00C51FB8">
            <w:pPr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>Оконча</w:t>
            </w:r>
            <w:r w:rsidR="00776F98" w:rsidRPr="00A8568A">
              <w:rPr>
                <w:sz w:val="24"/>
                <w:szCs w:val="24"/>
              </w:rPr>
              <w:t xml:space="preserve">ние приема заявок на участие в </w:t>
            </w:r>
            <w:r w:rsidR="00C51FB8">
              <w:rPr>
                <w:sz w:val="24"/>
                <w:szCs w:val="24"/>
              </w:rPr>
              <w:t>аукционе</w:t>
            </w:r>
            <w:r w:rsidR="00E8139D">
              <w:rPr>
                <w:sz w:val="24"/>
                <w:szCs w:val="24"/>
              </w:rPr>
              <w:t>.</w:t>
            </w:r>
            <w:r w:rsidRPr="00A856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B40B9" w:rsidRDefault="00111958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F81C6F">
              <w:rPr>
                <w:szCs w:val="24"/>
              </w:rPr>
              <w:t>.</w:t>
            </w:r>
            <w:r w:rsidR="00EA39C4">
              <w:rPr>
                <w:szCs w:val="24"/>
              </w:rPr>
              <w:t>0</w:t>
            </w:r>
            <w:r w:rsidR="00E648EA">
              <w:rPr>
                <w:szCs w:val="24"/>
              </w:rPr>
              <w:t>4</w:t>
            </w:r>
            <w:r w:rsidR="0074531B" w:rsidRPr="00A8568A">
              <w:rPr>
                <w:szCs w:val="24"/>
              </w:rPr>
              <w:t>.</w:t>
            </w:r>
            <w:r w:rsidR="00F81C6F">
              <w:rPr>
                <w:szCs w:val="24"/>
              </w:rPr>
              <w:t>2017</w:t>
            </w:r>
            <w:r w:rsidR="00691958" w:rsidRPr="00A8568A">
              <w:rPr>
                <w:szCs w:val="24"/>
              </w:rPr>
              <w:t xml:space="preserve"> </w:t>
            </w:r>
            <w:r w:rsidR="00D874FD">
              <w:rPr>
                <w:szCs w:val="24"/>
              </w:rPr>
              <w:t xml:space="preserve">года </w:t>
            </w:r>
          </w:p>
          <w:p w:rsidR="0046187F" w:rsidRPr="00A8568A" w:rsidRDefault="00D874FD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27079">
              <w:rPr>
                <w:szCs w:val="24"/>
              </w:rPr>
              <w:t xml:space="preserve"> 16</w:t>
            </w:r>
            <w:r>
              <w:rPr>
                <w:szCs w:val="24"/>
              </w:rPr>
              <w:t>.</w:t>
            </w:r>
            <w:r w:rsidRPr="00A8568A">
              <w:rPr>
                <w:szCs w:val="24"/>
              </w:rPr>
              <w:t>00 ч</w:t>
            </w:r>
            <w:r>
              <w:rPr>
                <w:szCs w:val="24"/>
              </w:rPr>
              <w:t>асов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DB6C7D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46187F" w:rsidRPr="00E8139D" w:rsidRDefault="0046187F" w:rsidP="006504CF">
            <w:pPr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Предоставление </w:t>
            </w:r>
            <w:r w:rsidR="00B230DE">
              <w:rPr>
                <w:sz w:val="24"/>
                <w:szCs w:val="24"/>
              </w:rPr>
              <w:t xml:space="preserve">аукционной </w:t>
            </w:r>
            <w:r w:rsidR="005650D8">
              <w:rPr>
                <w:sz w:val="24"/>
                <w:szCs w:val="24"/>
              </w:rPr>
              <w:t>документации</w:t>
            </w:r>
            <w:r w:rsidR="000B2D3F" w:rsidRPr="00A8568A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по адресу: </w:t>
            </w:r>
            <w:r w:rsidR="00753C58">
              <w:rPr>
                <w:sz w:val="24"/>
                <w:szCs w:val="24"/>
              </w:rPr>
              <w:t xml:space="preserve">624621, Свердловская область, Алапаевский район, п.г.т. Махнёво, </w:t>
            </w:r>
            <w:r w:rsidR="00753C58" w:rsidRPr="00A8568A">
              <w:rPr>
                <w:sz w:val="24"/>
                <w:szCs w:val="24"/>
              </w:rPr>
              <w:t xml:space="preserve"> ул.</w:t>
            </w:r>
            <w:r w:rsidR="00753C58">
              <w:rPr>
                <w:sz w:val="24"/>
                <w:szCs w:val="24"/>
              </w:rPr>
              <w:t xml:space="preserve"> Победы</w:t>
            </w:r>
            <w:r w:rsidR="00753C58"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 xml:space="preserve">23, этаж 2, кабинет № 9 (отдел по управлению муниципальным имуществом), </w:t>
            </w:r>
            <w:r w:rsidRPr="00A8568A">
              <w:rPr>
                <w:sz w:val="24"/>
                <w:szCs w:val="24"/>
              </w:rPr>
              <w:t xml:space="preserve">либо ознакомление  </w:t>
            </w:r>
            <w:r w:rsidR="006172F1">
              <w:rPr>
                <w:sz w:val="24"/>
                <w:szCs w:val="24"/>
              </w:rPr>
              <w:t>на</w:t>
            </w:r>
            <w:r w:rsidR="00F61EF2" w:rsidRPr="00A8568A">
              <w:rPr>
                <w:sz w:val="24"/>
                <w:szCs w:val="24"/>
              </w:rPr>
              <w:t xml:space="preserve"> с</w:t>
            </w:r>
            <w:r w:rsidR="006566B4">
              <w:rPr>
                <w:sz w:val="24"/>
                <w:szCs w:val="24"/>
              </w:rPr>
              <w:t>айте</w:t>
            </w:r>
            <w:r w:rsidR="00370377">
              <w:rPr>
                <w:sz w:val="24"/>
                <w:szCs w:val="24"/>
              </w:rPr>
              <w:t xml:space="preserve"> Российской Федерации </w:t>
            </w:r>
            <w:r w:rsidR="007E1994">
              <w:rPr>
                <w:sz w:val="24"/>
                <w:szCs w:val="24"/>
              </w:rPr>
              <w:t xml:space="preserve">для размещения информации </w:t>
            </w:r>
            <w:r w:rsidR="00370377">
              <w:rPr>
                <w:sz w:val="24"/>
                <w:szCs w:val="24"/>
              </w:rPr>
              <w:t>о проведении</w:t>
            </w:r>
            <w:r w:rsidR="006566B4">
              <w:rPr>
                <w:sz w:val="24"/>
                <w:szCs w:val="24"/>
              </w:rPr>
              <w:t xml:space="preserve"> </w:t>
            </w:r>
            <w:r w:rsidR="00F61EF2" w:rsidRPr="00A8568A">
              <w:rPr>
                <w:sz w:val="24"/>
                <w:szCs w:val="24"/>
              </w:rPr>
              <w:t xml:space="preserve"> торгов</w:t>
            </w:r>
            <w:r w:rsidR="007E1994">
              <w:rPr>
                <w:sz w:val="24"/>
                <w:szCs w:val="24"/>
              </w:rPr>
              <w:t>: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hyperlink r:id="rId11" w:history="1"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="00F61EF2" w:rsidRPr="00A8568A">
                <w:rPr>
                  <w:rStyle w:val="a9"/>
                  <w:sz w:val="24"/>
                  <w:szCs w:val="24"/>
                </w:rPr>
                <w:t>.</w:t>
              </w:r>
              <w:r w:rsidR="00F61EF2" w:rsidRPr="00A8568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6172F1">
              <w:rPr>
                <w:sz w:val="24"/>
                <w:szCs w:val="24"/>
              </w:rPr>
              <w:t xml:space="preserve"> и на</w:t>
            </w:r>
            <w:r w:rsidR="006566B4">
              <w:rPr>
                <w:sz w:val="24"/>
                <w:szCs w:val="24"/>
              </w:rPr>
              <w:t xml:space="preserve"> сайт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 xml:space="preserve">Махнёвского </w:t>
            </w:r>
            <w:r w:rsidR="00F61EF2" w:rsidRPr="00A8568A">
              <w:rPr>
                <w:sz w:val="24"/>
                <w:szCs w:val="24"/>
              </w:rPr>
              <w:t>муници</w:t>
            </w:r>
            <w:r w:rsidR="00753C58">
              <w:rPr>
                <w:sz w:val="24"/>
                <w:szCs w:val="24"/>
              </w:rPr>
              <w:t>пального образования</w:t>
            </w:r>
            <w:r w:rsidR="007E1994">
              <w:rPr>
                <w:sz w:val="24"/>
                <w:szCs w:val="24"/>
              </w:rPr>
              <w:t>:</w:t>
            </w:r>
            <w:r w:rsidR="00753C58">
              <w:rPr>
                <w:sz w:val="24"/>
                <w:szCs w:val="24"/>
              </w:rPr>
              <w:t xml:space="preserve"> </w:t>
            </w:r>
            <w:r w:rsidR="00F61EF2" w:rsidRPr="00A8568A">
              <w:rPr>
                <w:sz w:val="24"/>
                <w:szCs w:val="24"/>
              </w:rPr>
              <w:t xml:space="preserve"> </w:t>
            </w:r>
            <w:hyperlink r:id="rId12" w:history="1">
              <w:r w:rsidR="00753C58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53C58"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753C58"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="00753C58" w:rsidRPr="00480BD6">
                <w:rPr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bCs/>
                <w:szCs w:val="24"/>
              </w:rPr>
              <w:t xml:space="preserve">с    </w:t>
            </w:r>
            <w:r w:rsidR="00111958">
              <w:rPr>
                <w:bCs/>
                <w:szCs w:val="24"/>
              </w:rPr>
              <w:t>10</w:t>
            </w:r>
            <w:r w:rsidR="00F81C6F">
              <w:rPr>
                <w:bCs/>
                <w:szCs w:val="24"/>
              </w:rPr>
              <w:t>.</w:t>
            </w:r>
            <w:r w:rsidR="00927079">
              <w:rPr>
                <w:bCs/>
                <w:szCs w:val="24"/>
              </w:rPr>
              <w:t>0</w:t>
            </w:r>
            <w:r w:rsidR="00E648EA">
              <w:rPr>
                <w:bCs/>
                <w:szCs w:val="24"/>
              </w:rPr>
              <w:t>3</w:t>
            </w:r>
            <w:r w:rsidR="00F81C6F">
              <w:rPr>
                <w:bCs/>
                <w:szCs w:val="24"/>
              </w:rPr>
              <w:t>.2017</w:t>
            </w:r>
            <w:r w:rsidR="00691958" w:rsidRPr="00A8568A">
              <w:rPr>
                <w:bCs/>
                <w:szCs w:val="24"/>
              </w:rPr>
              <w:t xml:space="preserve"> </w:t>
            </w:r>
            <w:r w:rsidRPr="00A8568A">
              <w:rPr>
                <w:szCs w:val="24"/>
              </w:rPr>
              <w:t>г.</w:t>
            </w:r>
          </w:p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 xml:space="preserve">по </w:t>
            </w:r>
            <w:r w:rsidR="00822AD9" w:rsidRPr="00A8568A">
              <w:rPr>
                <w:szCs w:val="24"/>
              </w:rPr>
              <w:t xml:space="preserve"> </w:t>
            </w:r>
            <w:r w:rsidR="009477DD">
              <w:rPr>
                <w:szCs w:val="24"/>
              </w:rPr>
              <w:t>07</w:t>
            </w:r>
            <w:r w:rsidR="00E648EA">
              <w:rPr>
                <w:szCs w:val="24"/>
              </w:rPr>
              <w:t>.</w:t>
            </w:r>
            <w:r w:rsidR="00927079">
              <w:rPr>
                <w:szCs w:val="24"/>
              </w:rPr>
              <w:t>0</w:t>
            </w:r>
            <w:r w:rsidR="00E648EA">
              <w:rPr>
                <w:szCs w:val="24"/>
              </w:rPr>
              <w:t>4</w:t>
            </w:r>
            <w:r w:rsidR="00F81C6F">
              <w:rPr>
                <w:szCs w:val="24"/>
              </w:rPr>
              <w:t>.2017</w:t>
            </w:r>
            <w:r w:rsidR="00691958" w:rsidRPr="00A8568A">
              <w:rPr>
                <w:szCs w:val="24"/>
              </w:rPr>
              <w:t xml:space="preserve"> </w:t>
            </w:r>
            <w:r w:rsidRPr="00A8568A">
              <w:rPr>
                <w:szCs w:val="24"/>
              </w:rPr>
              <w:t>г.</w:t>
            </w:r>
          </w:p>
          <w:p w:rsidR="0046187F" w:rsidRPr="00A8568A" w:rsidRDefault="009645EC" w:rsidP="00A8568A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рабочие дни</w:t>
            </w:r>
          </w:p>
          <w:p w:rsidR="0046187F" w:rsidRPr="00A8568A" w:rsidRDefault="0046187F" w:rsidP="00A8568A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bCs/>
                <w:szCs w:val="24"/>
              </w:rPr>
              <w:t xml:space="preserve">с </w:t>
            </w:r>
            <w:r w:rsidR="00955651">
              <w:rPr>
                <w:szCs w:val="24"/>
              </w:rPr>
              <w:t xml:space="preserve"> 9</w:t>
            </w:r>
            <w:r w:rsidR="007340DD">
              <w:rPr>
                <w:szCs w:val="24"/>
              </w:rPr>
              <w:t>-</w:t>
            </w:r>
            <w:r w:rsidR="00D874FD">
              <w:rPr>
                <w:szCs w:val="24"/>
              </w:rPr>
              <w:t>00</w:t>
            </w:r>
            <w:r w:rsidRPr="00A8568A">
              <w:rPr>
                <w:szCs w:val="24"/>
              </w:rPr>
              <w:t xml:space="preserve"> до</w:t>
            </w:r>
            <w:r w:rsidR="007340DD">
              <w:rPr>
                <w:szCs w:val="24"/>
              </w:rPr>
              <w:t xml:space="preserve"> 12-</w:t>
            </w:r>
            <w:r w:rsidR="00D874FD">
              <w:rPr>
                <w:szCs w:val="24"/>
              </w:rPr>
              <w:t>00</w:t>
            </w:r>
            <w:r w:rsidR="009106F7" w:rsidRPr="00A8568A">
              <w:rPr>
                <w:szCs w:val="24"/>
              </w:rPr>
              <w:t>ч</w:t>
            </w:r>
            <w:r w:rsidR="007340DD">
              <w:rPr>
                <w:szCs w:val="24"/>
              </w:rPr>
              <w:t>асов  и с 13-</w:t>
            </w:r>
            <w:r w:rsidR="00601AD9">
              <w:rPr>
                <w:szCs w:val="24"/>
              </w:rPr>
              <w:t>00</w:t>
            </w:r>
            <w:r w:rsidRPr="00A8568A">
              <w:rPr>
                <w:szCs w:val="24"/>
              </w:rPr>
              <w:t xml:space="preserve"> </w:t>
            </w:r>
            <w:r w:rsidR="009106F7" w:rsidRPr="00A8568A">
              <w:rPr>
                <w:szCs w:val="24"/>
              </w:rPr>
              <w:t xml:space="preserve">до </w:t>
            </w:r>
            <w:r w:rsidR="00F81C6F">
              <w:rPr>
                <w:szCs w:val="24"/>
              </w:rPr>
              <w:t>16</w:t>
            </w:r>
            <w:r w:rsidR="007340DD">
              <w:rPr>
                <w:szCs w:val="24"/>
              </w:rPr>
              <w:t>-</w:t>
            </w:r>
            <w:r w:rsidRPr="00A8568A">
              <w:rPr>
                <w:szCs w:val="24"/>
              </w:rPr>
              <w:t>00 ч</w:t>
            </w:r>
            <w:r w:rsidR="00601AD9">
              <w:rPr>
                <w:szCs w:val="24"/>
              </w:rPr>
              <w:t>асов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DB6C7D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46187F" w:rsidRPr="00A8568A" w:rsidRDefault="00B230DE" w:rsidP="00C51FB8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претендентов</w:t>
            </w:r>
            <w:r w:rsidR="00C51FB8">
              <w:rPr>
                <w:sz w:val="24"/>
                <w:szCs w:val="24"/>
              </w:rPr>
              <w:t xml:space="preserve"> аукциона</w:t>
            </w:r>
            <w:r>
              <w:rPr>
                <w:sz w:val="24"/>
                <w:szCs w:val="24"/>
              </w:rPr>
              <w:t xml:space="preserve"> </w:t>
            </w:r>
            <w:r w:rsidR="00246580">
              <w:rPr>
                <w:sz w:val="24"/>
                <w:szCs w:val="24"/>
              </w:rPr>
              <w:t>с имуществом, право на которо</w:t>
            </w:r>
            <w:r w:rsidR="004533D9">
              <w:rPr>
                <w:sz w:val="24"/>
                <w:szCs w:val="24"/>
              </w:rPr>
              <w:t>е передае</w:t>
            </w:r>
            <w:r w:rsidR="0046187F" w:rsidRPr="00A8568A">
              <w:rPr>
                <w:sz w:val="24"/>
                <w:szCs w:val="24"/>
              </w:rPr>
              <w:t>тся по договору.</w:t>
            </w:r>
          </w:p>
        </w:tc>
        <w:tc>
          <w:tcPr>
            <w:tcW w:w="2694" w:type="dxa"/>
          </w:tcPr>
          <w:p w:rsidR="008511B7" w:rsidRPr="00A8568A" w:rsidRDefault="008511B7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bCs/>
                <w:szCs w:val="24"/>
              </w:rPr>
              <w:t xml:space="preserve">с    </w:t>
            </w:r>
            <w:r w:rsidR="00111958">
              <w:rPr>
                <w:bCs/>
                <w:szCs w:val="24"/>
              </w:rPr>
              <w:t>15</w:t>
            </w:r>
            <w:r w:rsidR="00905113">
              <w:rPr>
                <w:bCs/>
                <w:szCs w:val="24"/>
              </w:rPr>
              <w:t>.</w:t>
            </w:r>
            <w:r w:rsidR="00927079">
              <w:rPr>
                <w:bCs/>
                <w:szCs w:val="24"/>
              </w:rPr>
              <w:t>0</w:t>
            </w:r>
            <w:r w:rsidR="00E648EA">
              <w:rPr>
                <w:bCs/>
                <w:szCs w:val="24"/>
              </w:rPr>
              <w:t>3.</w:t>
            </w:r>
            <w:r w:rsidR="00905113">
              <w:rPr>
                <w:bCs/>
                <w:szCs w:val="24"/>
              </w:rPr>
              <w:t>2017</w:t>
            </w:r>
            <w:r w:rsidR="00691958" w:rsidRPr="00A8568A">
              <w:rPr>
                <w:bCs/>
                <w:szCs w:val="24"/>
              </w:rPr>
              <w:t xml:space="preserve"> </w:t>
            </w:r>
            <w:r w:rsidRPr="00A8568A">
              <w:rPr>
                <w:szCs w:val="24"/>
              </w:rPr>
              <w:t>г.</w:t>
            </w:r>
          </w:p>
          <w:p w:rsidR="008511B7" w:rsidRPr="00A8568A" w:rsidRDefault="008511B7" w:rsidP="00A8568A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szCs w:val="24"/>
              </w:rPr>
              <w:t xml:space="preserve">по  </w:t>
            </w:r>
            <w:r w:rsidR="00111958">
              <w:rPr>
                <w:szCs w:val="24"/>
              </w:rPr>
              <w:t>05</w:t>
            </w:r>
            <w:r w:rsidR="0080531A">
              <w:rPr>
                <w:szCs w:val="24"/>
              </w:rPr>
              <w:t>.</w:t>
            </w:r>
            <w:r w:rsidR="00927079">
              <w:rPr>
                <w:szCs w:val="24"/>
              </w:rPr>
              <w:t>0</w:t>
            </w:r>
            <w:r w:rsidR="00111958">
              <w:rPr>
                <w:szCs w:val="24"/>
              </w:rPr>
              <w:t>4</w:t>
            </w:r>
            <w:r w:rsidR="00905113">
              <w:rPr>
                <w:szCs w:val="24"/>
              </w:rPr>
              <w:t>.2017</w:t>
            </w:r>
            <w:r w:rsidRPr="00A8568A">
              <w:rPr>
                <w:szCs w:val="24"/>
              </w:rPr>
              <w:t xml:space="preserve"> г</w:t>
            </w:r>
            <w:r w:rsidRPr="00A8568A">
              <w:rPr>
                <w:bCs/>
                <w:szCs w:val="24"/>
              </w:rPr>
              <w:t>.</w:t>
            </w:r>
            <w:r w:rsidR="00BC1FE0">
              <w:rPr>
                <w:bCs/>
                <w:szCs w:val="24"/>
              </w:rPr>
              <w:t xml:space="preserve"> (включительно)</w:t>
            </w:r>
          </w:p>
          <w:p w:rsidR="00B555CC" w:rsidRPr="00A8568A" w:rsidRDefault="00905113" w:rsidP="00A8568A">
            <w:pPr>
              <w:pStyle w:val="310"/>
              <w:spacing w:befor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еженедельно каждую среду</w:t>
            </w:r>
          </w:p>
          <w:p w:rsidR="0046187F" w:rsidRPr="00A8568A" w:rsidRDefault="00B555CC" w:rsidP="00A8568A">
            <w:pPr>
              <w:pStyle w:val="310"/>
              <w:spacing w:before="0"/>
              <w:rPr>
                <w:bCs/>
                <w:szCs w:val="24"/>
              </w:rPr>
            </w:pPr>
            <w:r w:rsidRPr="00A8568A">
              <w:rPr>
                <w:bCs/>
                <w:szCs w:val="24"/>
              </w:rPr>
              <w:t xml:space="preserve">с </w:t>
            </w:r>
            <w:r w:rsidR="00BC1FE0">
              <w:rPr>
                <w:szCs w:val="24"/>
              </w:rPr>
              <w:t xml:space="preserve"> 10-00 до 11</w:t>
            </w:r>
            <w:r w:rsidR="007340DD">
              <w:rPr>
                <w:szCs w:val="24"/>
              </w:rPr>
              <w:t>-</w:t>
            </w:r>
            <w:r w:rsidR="00214255">
              <w:rPr>
                <w:szCs w:val="24"/>
              </w:rPr>
              <w:t>0</w:t>
            </w:r>
            <w:r w:rsidRPr="00A8568A">
              <w:rPr>
                <w:szCs w:val="24"/>
              </w:rPr>
              <w:t>0</w:t>
            </w:r>
            <w:r w:rsidR="00214255">
              <w:rPr>
                <w:szCs w:val="24"/>
              </w:rPr>
              <w:t xml:space="preserve"> </w:t>
            </w:r>
            <w:r w:rsidRPr="00A8568A">
              <w:rPr>
                <w:szCs w:val="24"/>
              </w:rPr>
              <w:t>ч</w:t>
            </w:r>
            <w:r w:rsidR="007340DD">
              <w:rPr>
                <w:szCs w:val="24"/>
              </w:rPr>
              <w:t xml:space="preserve">асов 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DB6C7D" w:rsidP="0046187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46187F" w:rsidRPr="00A8568A" w:rsidRDefault="0046187F" w:rsidP="006504CF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Рассмотрение заявок на участие в </w:t>
            </w:r>
            <w:r w:rsidR="00C51FB8">
              <w:rPr>
                <w:sz w:val="24"/>
                <w:szCs w:val="24"/>
              </w:rPr>
              <w:t>аукционе</w:t>
            </w:r>
            <w:r w:rsidRPr="00A8568A">
              <w:rPr>
                <w:sz w:val="24"/>
                <w:szCs w:val="24"/>
              </w:rPr>
              <w:t xml:space="preserve"> по адресу:</w:t>
            </w:r>
            <w:r w:rsidR="00753C58">
              <w:rPr>
                <w:sz w:val="24"/>
                <w:szCs w:val="24"/>
              </w:rPr>
              <w:t xml:space="preserve"> 624621, Свердловская область, Алапаевский район, п.г.т. Махнёво, </w:t>
            </w:r>
            <w:r w:rsidR="00753C58" w:rsidRPr="00A8568A">
              <w:rPr>
                <w:sz w:val="24"/>
                <w:szCs w:val="24"/>
              </w:rPr>
              <w:t xml:space="preserve"> ул.</w:t>
            </w:r>
            <w:r w:rsidR="00753C58">
              <w:rPr>
                <w:sz w:val="24"/>
                <w:szCs w:val="24"/>
              </w:rPr>
              <w:t xml:space="preserve"> Победы</w:t>
            </w:r>
            <w:r w:rsidR="00753C58"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 xml:space="preserve">23, этаж 1, кабинет </w:t>
            </w:r>
            <w:r w:rsidR="00FA2EF2">
              <w:rPr>
                <w:sz w:val="24"/>
                <w:szCs w:val="24"/>
              </w:rPr>
              <w:t>№ 2 (кабинет Главы Махнёвского</w:t>
            </w:r>
            <w:r w:rsidR="00214906">
              <w:rPr>
                <w:sz w:val="24"/>
                <w:szCs w:val="24"/>
              </w:rPr>
              <w:t xml:space="preserve"> МО</w:t>
            </w:r>
            <w:r w:rsidR="00753C58">
              <w:rPr>
                <w:sz w:val="24"/>
                <w:szCs w:val="24"/>
              </w:rPr>
              <w:t>)</w:t>
            </w:r>
            <w:r w:rsidR="00E8139D">
              <w:rPr>
                <w:sz w:val="24"/>
                <w:szCs w:val="24"/>
              </w:rPr>
              <w:t>.</w:t>
            </w:r>
          </w:p>
          <w:p w:rsidR="0046187F" w:rsidRPr="00A8568A" w:rsidRDefault="0046187F" w:rsidP="00B745D2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>Подписание протокола рассмотрения заявок на участие в</w:t>
            </w:r>
            <w:r w:rsidR="00C51FB8">
              <w:rPr>
                <w:sz w:val="24"/>
                <w:szCs w:val="24"/>
              </w:rPr>
              <w:t xml:space="preserve"> аукционе</w:t>
            </w:r>
            <w:r w:rsidRPr="00A8568A">
              <w:rPr>
                <w:sz w:val="24"/>
                <w:szCs w:val="24"/>
              </w:rPr>
              <w:t>.</w:t>
            </w:r>
            <w:r w:rsidR="00C862E6" w:rsidRPr="00A8568A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Начало</w:t>
            </w:r>
          </w:p>
          <w:p w:rsidR="0046187F" w:rsidRPr="00A8568A" w:rsidRDefault="00A849CB" w:rsidP="00B745D2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E648EA">
              <w:rPr>
                <w:szCs w:val="24"/>
              </w:rPr>
              <w:t>.04</w:t>
            </w:r>
            <w:r w:rsidR="00DC211E">
              <w:rPr>
                <w:szCs w:val="24"/>
              </w:rPr>
              <w:t>.2017</w:t>
            </w:r>
            <w:r w:rsidR="0046187F" w:rsidRPr="00A8568A">
              <w:rPr>
                <w:szCs w:val="24"/>
              </w:rPr>
              <w:t xml:space="preserve"> г.</w:t>
            </w:r>
            <w:r w:rsidR="007340DD">
              <w:rPr>
                <w:szCs w:val="24"/>
              </w:rPr>
              <w:t xml:space="preserve"> 10-</w:t>
            </w:r>
            <w:r w:rsidR="00A713DB">
              <w:rPr>
                <w:szCs w:val="24"/>
              </w:rPr>
              <w:t>00 часов</w:t>
            </w:r>
          </w:p>
          <w:p w:rsidR="0046187F" w:rsidRPr="00A8568A" w:rsidRDefault="0046187F" w:rsidP="009477DD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Окончание</w:t>
            </w:r>
            <w:r w:rsidR="007340DD">
              <w:rPr>
                <w:szCs w:val="24"/>
              </w:rPr>
              <w:t xml:space="preserve"> в </w:t>
            </w:r>
            <w:r w:rsidRPr="00A8568A">
              <w:rPr>
                <w:szCs w:val="24"/>
              </w:rPr>
              <w:t>1</w:t>
            </w:r>
            <w:r w:rsidR="00822AD9" w:rsidRPr="00A8568A">
              <w:rPr>
                <w:szCs w:val="24"/>
              </w:rPr>
              <w:t>7</w:t>
            </w:r>
            <w:r w:rsidR="007340DD">
              <w:rPr>
                <w:szCs w:val="24"/>
              </w:rPr>
              <w:t>-</w:t>
            </w:r>
            <w:r w:rsidR="00A713DB">
              <w:rPr>
                <w:szCs w:val="24"/>
              </w:rPr>
              <w:t xml:space="preserve">00 часов </w:t>
            </w:r>
            <w:r w:rsidRPr="00A8568A">
              <w:rPr>
                <w:szCs w:val="24"/>
              </w:rPr>
              <w:t xml:space="preserve"> </w:t>
            </w:r>
            <w:r w:rsidR="00A849CB">
              <w:rPr>
                <w:szCs w:val="24"/>
              </w:rPr>
              <w:t>13</w:t>
            </w:r>
            <w:r w:rsidR="00E648EA">
              <w:rPr>
                <w:szCs w:val="24"/>
              </w:rPr>
              <w:t>.04</w:t>
            </w:r>
            <w:r w:rsidR="00DC211E">
              <w:rPr>
                <w:szCs w:val="24"/>
              </w:rPr>
              <w:t>.2017</w:t>
            </w:r>
            <w:r w:rsidR="007112D5" w:rsidRPr="00A8568A">
              <w:rPr>
                <w:szCs w:val="24"/>
              </w:rPr>
              <w:t xml:space="preserve"> г</w:t>
            </w:r>
            <w:r w:rsidR="00A713DB">
              <w:rPr>
                <w:szCs w:val="24"/>
              </w:rPr>
              <w:t>ода</w:t>
            </w:r>
          </w:p>
        </w:tc>
      </w:tr>
      <w:tr w:rsidR="007340DD" w:rsidRPr="00A8568A" w:rsidTr="00B745D2">
        <w:trPr>
          <w:cantSplit/>
        </w:trPr>
        <w:tc>
          <w:tcPr>
            <w:tcW w:w="675" w:type="dxa"/>
          </w:tcPr>
          <w:p w:rsidR="007340DD" w:rsidRDefault="007340DD" w:rsidP="0046187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340DD" w:rsidRPr="00E8139D" w:rsidRDefault="007340DD" w:rsidP="00C51FB8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протокола рассмотрен</w:t>
            </w:r>
            <w:r w:rsidR="00C51FB8">
              <w:rPr>
                <w:sz w:val="24"/>
                <w:szCs w:val="24"/>
              </w:rPr>
              <w:t>ия заявок на участие в аукционе</w:t>
            </w:r>
            <w:r w:rsidR="006172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сайте</w:t>
            </w:r>
            <w:r w:rsidRPr="00A8568A">
              <w:rPr>
                <w:sz w:val="24"/>
                <w:szCs w:val="24"/>
              </w:rPr>
              <w:t xml:space="preserve"> торгов </w:t>
            </w:r>
            <w:hyperlink r:id="rId13" w:history="1">
              <w:r w:rsidRPr="00A8568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A8568A">
                <w:rPr>
                  <w:rStyle w:val="a9"/>
                  <w:sz w:val="24"/>
                  <w:szCs w:val="24"/>
                </w:rPr>
                <w:t>.</w:t>
              </w:r>
              <w:r w:rsidRPr="00A8568A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Pr="00A8568A">
                <w:rPr>
                  <w:rStyle w:val="a9"/>
                  <w:sz w:val="24"/>
                  <w:szCs w:val="24"/>
                </w:rPr>
                <w:t>.</w:t>
              </w:r>
              <w:r w:rsidRPr="00A8568A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A8568A">
                <w:rPr>
                  <w:rStyle w:val="a9"/>
                  <w:sz w:val="24"/>
                  <w:szCs w:val="24"/>
                </w:rPr>
                <w:t>.</w:t>
              </w:r>
              <w:r w:rsidRPr="00A8568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>и на</w:t>
            </w:r>
            <w:r>
              <w:rPr>
                <w:sz w:val="24"/>
                <w:szCs w:val="24"/>
              </w:rPr>
              <w:t xml:space="preserve"> сайте</w:t>
            </w:r>
            <w:r w:rsidRPr="00A85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Махнёвского </w:t>
            </w:r>
            <w:r w:rsidRPr="00A8568A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образования </w:t>
            </w:r>
            <w:r w:rsidRPr="00A8568A">
              <w:rPr>
                <w:sz w:val="24"/>
                <w:szCs w:val="24"/>
              </w:rPr>
              <w:t xml:space="preserve"> </w:t>
            </w:r>
            <w:hyperlink r:id="rId14" w:history="1">
              <w:r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80BD6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480BD6">
                <w:rPr>
                  <w:color w:val="0000FF"/>
                  <w:sz w:val="24"/>
                  <w:szCs w:val="24"/>
                  <w:u w:val="single"/>
                  <w:lang w:val="en-US"/>
                </w:rPr>
                <w:t>mahnevo</w:t>
              </w:r>
              <w:r w:rsidRPr="00480BD6">
                <w:rPr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340DD" w:rsidRDefault="00A849CB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9477DD">
              <w:rPr>
                <w:szCs w:val="24"/>
              </w:rPr>
              <w:t>.04</w:t>
            </w:r>
            <w:r w:rsidR="00FA2EF2">
              <w:rPr>
                <w:szCs w:val="24"/>
              </w:rPr>
              <w:t>.2017</w:t>
            </w:r>
            <w:r w:rsidR="007340DD">
              <w:rPr>
                <w:szCs w:val="24"/>
              </w:rPr>
              <w:t xml:space="preserve"> года </w:t>
            </w:r>
          </w:p>
          <w:p w:rsidR="007340DD" w:rsidRPr="00A8568A" w:rsidRDefault="00FA2EF2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с 9</w:t>
            </w:r>
            <w:r w:rsidR="007340DD">
              <w:rPr>
                <w:szCs w:val="24"/>
              </w:rPr>
              <w:t>-00 до 16-00 часов</w:t>
            </w:r>
          </w:p>
        </w:tc>
      </w:tr>
      <w:tr w:rsidR="007340DD" w:rsidRPr="00A8568A" w:rsidTr="00B745D2">
        <w:trPr>
          <w:cantSplit/>
        </w:trPr>
        <w:tc>
          <w:tcPr>
            <w:tcW w:w="675" w:type="dxa"/>
          </w:tcPr>
          <w:p w:rsidR="007340DD" w:rsidRDefault="007340DD" w:rsidP="0046187F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7340DD" w:rsidRDefault="007340DD" w:rsidP="006504CF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претендентов о принятом решении комиссии по приватизации</w:t>
            </w:r>
            <w:r w:rsidR="00D62993">
              <w:rPr>
                <w:sz w:val="24"/>
                <w:szCs w:val="24"/>
              </w:rPr>
              <w:t xml:space="preserve">,  результатов рассмотрения заявок </w:t>
            </w:r>
            <w:r w:rsidR="00C51FB8">
              <w:rPr>
                <w:sz w:val="24"/>
                <w:szCs w:val="24"/>
              </w:rPr>
              <w:t>на участие в аукционе</w:t>
            </w:r>
            <w:r w:rsidR="00D629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7340DD" w:rsidRDefault="00A849CB" w:rsidP="007340DD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9477DD">
              <w:rPr>
                <w:szCs w:val="24"/>
              </w:rPr>
              <w:t>.04</w:t>
            </w:r>
            <w:r w:rsidR="00FA2EF2">
              <w:rPr>
                <w:szCs w:val="24"/>
              </w:rPr>
              <w:t>.2017</w:t>
            </w:r>
            <w:r w:rsidR="007340DD">
              <w:rPr>
                <w:szCs w:val="24"/>
              </w:rPr>
              <w:t xml:space="preserve"> года </w:t>
            </w:r>
          </w:p>
          <w:p w:rsidR="007340DD" w:rsidRDefault="00FA2EF2" w:rsidP="007340DD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с 9</w:t>
            </w:r>
            <w:r w:rsidR="007340DD">
              <w:rPr>
                <w:szCs w:val="24"/>
              </w:rPr>
              <w:t>-00 до 16-00 часов</w:t>
            </w:r>
          </w:p>
        </w:tc>
      </w:tr>
      <w:tr w:rsidR="0046187F" w:rsidRPr="00A8568A" w:rsidTr="00E8139D">
        <w:trPr>
          <w:cantSplit/>
          <w:trHeight w:val="1198"/>
        </w:trPr>
        <w:tc>
          <w:tcPr>
            <w:tcW w:w="675" w:type="dxa"/>
          </w:tcPr>
          <w:p w:rsidR="0046187F" w:rsidRPr="00A8568A" w:rsidRDefault="00D62993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46187F" w:rsidRPr="00A8568A" w:rsidRDefault="0046187F" w:rsidP="00E8139D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 xml:space="preserve">Проведение </w:t>
            </w:r>
            <w:r w:rsidR="00C51FB8">
              <w:rPr>
                <w:sz w:val="24"/>
                <w:szCs w:val="24"/>
              </w:rPr>
              <w:t>аукциона</w:t>
            </w:r>
            <w:r w:rsidRPr="00A8568A">
              <w:rPr>
                <w:sz w:val="24"/>
                <w:szCs w:val="24"/>
              </w:rPr>
              <w:t xml:space="preserve"> по адресу: </w:t>
            </w:r>
            <w:r w:rsidR="00753C58">
              <w:rPr>
                <w:sz w:val="24"/>
                <w:szCs w:val="24"/>
              </w:rPr>
              <w:t xml:space="preserve">624621, Свердловская область, Алапаевский район, п.г.т. Махнёво, </w:t>
            </w:r>
            <w:r w:rsidR="00753C58" w:rsidRPr="00A8568A">
              <w:rPr>
                <w:sz w:val="24"/>
                <w:szCs w:val="24"/>
              </w:rPr>
              <w:t xml:space="preserve"> ул.</w:t>
            </w:r>
            <w:r w:rsidR="00753C58">
              <w:rPr>
                <w:sz w:val="24"/>
                <w:szCs w:val="24"/>
              </w:rPr>
              <w:t xml:space="preserve"> Победы</w:t>
            </w:r>
            <w:r w:rsidR="00753C58" w:rsidRPr="00A8568A">
              <w:rPr>
                <w:sz w:val="24"/>
                <w:szCs w:val="24"/>
              </w:rPr>
              <w:t>,</w:t>
            </w:r>
            <w:r w:rsidR="00035FAA">
              <w:rPr>
                <w:sz w:val="24"/>
                <w:szCs w:val="24"/>
              </w:rPr>
              <w:t xml:space="preserve"> </w:t>
            </w:r>
            <w:r w:rsidR="00753C58">
              <w:rPr>
                <w:sz w:val="24"/>
                <w:szCs w:val="24"/>
              </w:rPr>
              <w:t>23</w:t>
            </w:r>
            <w:r w:rsidR="00FA2EF2">
              <w:rPr>
                <w:sz w:val="24"/>
                <w:szCs w:val="24"/>
              </w:rPr>
              <w:t>, этаж 1, кабинет № 2 (кабинет Главы Махнёвского МО</w:t>
            </w:r>
            <w:r w:rsidR="00753C58">
              <w:rPr>
                <w:sz w:val="24"/>
                <w:szCs w:val="24"/>
              </w:rPr>
              <w:t>)</w:t>
            </w:r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23F5A" w:rsidRDefault="00B457B7" w:rsidP="00323F5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477DD">
              <w:rPr>
                <w:szCs w:val="24"/>
              </w:rPr>
              <w:t>.04</w:t>
            </w:r>
            <w:r w:rsidR="00323F5A">
              <w:rPr>
                <w:szCs w:val="24"/>
              </w:rPr>
              <w:t>.2017</w:t>
            </w:r>
            <w:r w:rsidR="00D43EFE" w:rsidRPr="00A8568A">
              <w:rPr>
                <w:szCs w:val="24"/>
              </w:rPr>
              <w:t xml:space="preserve"> г</w:t>
            </w:r>
            <w:r w:rsidR="00A713DB">
              <w:rPr>
                <w:szCs w:val="24"/>
              </w:rPr>
              <w:t>ода</w:t>
            </w:r>
          </w:p>
          <w:p w:rsidR="00323F5A" w:rsidRPr="00A8568A" w:rsidRDefault="00323F5A" w:rsidP="00323F5A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A8568A">
              <w:rPr>
                <w:szCs w:val="24"/>
              </w:rPr>
              <w:t xml:space="preserve">.00 </w:t>
            </w:r>
            <w:r>
              <w:rPr>
                <w:szCs w:val="24"/>
              </w:rPr>
              <w:t>часов</w:t>
            </w:r>
          </w:p>
          <w:p w:rsidR="0046187F" w:rsidRPr="00A8568A" w:rsidRDefault="0046187F" w:rsidP="00A8568A">
            <w:pPr>
              <w:pStyle w:val="310"/>
              <w:spacing w:before="0"/>
              <w:rPr>
                <w:szCs w:val="24"/>
              </w:rPr>
            </w:pPr>
          </w:p>
        </w:tc>
      </w:tr>
      <w:tr w:rsidR="00D62993" w:rsidRPr="00A8568A" w:rsidTr="00967B5A">
        <w:trPr>
          <w:cantSplit/>
          <w:trHeight w:val="1221"/>
        </w:trPr>
        <w:tc>
          <w:tcPr>
            <w:tcW w:w="675" w:type="dxa"/>
          </w:tcPr>
          <w:p w:rsidR="00D62993" w:rsidRDefault="00D62993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D62993" w:rsidRPr="00A8568A" w:rsidRDefault="00D62993" w:rsidP="00D6299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протокола ау</w:t>
            </w:r>
            <w:r w:rsidR="00C51FB8">
              <w:rPr>
                <w:sz w:val="24"/>
                <w:szCs w:val="24"/>
              </w:rPr>
              <w:t>кциона</w:t>
            </w:r>
            <w:r w:rsidR="006172F1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сайте торгов: </w:t>
            </w:r>
            <w:hyperlink r:id="rId15" w:history="1">
              <w:r w:rsidRPr="003665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6172F1">
              <w:rPr>
                <w:sz w:val="24"/>
                <w:szCs w:val="24"/>
              </w:rPr>
              <w:t xml:space="preserve"> и на</w:t>
            </w:r>
            <w:r>
              <w:rPr>
                <w:sz w:val="24"/>
                <w:szCs w:val="24"/>
              </w:rPr>
              <w:t xml:space="preserve"> сайте Махнёвского муниципального образования: </w:t>
            </w:r>
            <w:hyperlink r:id="rId16" w:history="1">
              <w:r w:rsidRPr="003665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973C4E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mahnevo</w:t>
              </w:r>
              <w:r w:rsidRPr="00973C4E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973C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D62993" w:rsidRDefault="00B457B7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19.04</w:t>
            </w:r>
            <w:r w:rsidR="00A703E7">
              <w:rPr>
                <w:szCs w:val="24"/>
              </w:rPr>
              <w:t>.2017</w:t>
            </w:r>
            <w:r w:rsidR="00D62993">
              <w:rPr>
                <w:szCs w:val="24"/>
              </w:rPr>
              <w:t xml:space="preserve"> года </w:t>
            </w:r>
          </w:p>
          <w:p w:rsidR="00D62993" w:rsidRPr="00A8568A" w:rsidRDefault="00247BCE" w:rsidP="00A8568A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с 13-00 до 17</w:t>
            </w:r>
            <w:r w:rsidR="00D62993">
              <w:rPr>
                <w:szCs w:val="24"/>
              </w:rPr>
              <w:t>-00 часов</w:t>
            </w:r>
          </w:p>
        </w:tc>
      </w:tr>
      <w:tr w:rsidR="004B18AC" w:rsidRPr="00A8568A" w:rsidTr="00E8139D">
        <w:trPr>
          <w:cantSplit/>
          <w:trHeight w:val="994"/>
        </w:trPr>
        <w:tc>
          <w:tcPr>
            <w:tcW w:w="675" w:type="dxa"/>
          </w:tcPr>
          <w:p w:rsidR="004B18AC" w:rsidRDefault="004B18AC" w:rsidP="004618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4B18AC" w:rsidRDefault="004B18AC" w:rsidP="00A5583A">
            <w:pPr>
              <w:ind w:firstLine="540"/>
              <w:jc w:val="both"/>
              <w:rPr>
                <w:sz w:val="24"/>
                <w:szCs w:val="24"/>
              </w:rPr>
            </w:pPr>
            <w:r w:rsidRPr="00A8568A">
              <w:rPr>
                <w:sz w:val="24"/>
                <w:szCs w:val="24"/>
              </w:rPr>
              <w:t>Заключение договора купли</w:t>
            </w:r>
            <w:r w:rsidR="00A5583A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- продажи </w:t>
            </w:r>
            <w:r w:rsidR="00A5583A">
              <w:rPr>
                <w:sz w:val="24"/>
                <w:szCs w:val="24"/>
              </w:rPr>
              <w:t>муниципального имущества</w:t>
            </w:r>
            <w:r w:rsidR="00A5583A" w:rsidRPr="00A8568A">
              <w:rPr>
                <w:sz w:val="24"/>
                <w:szCs w:val="24"/>
              </w:rPr>
              <w:t xml:space="preserve"> </w:t>
            </w:r>
            <w:r w:rsidRPr="00A8568A">
              <w:rPr>
                <w:sz w:val="24"/>
                <w:szCs w:val="24"/>
              </w:rPr>
              <w:t xml:space="preserve">с победителем </w:t>
            </w:r>
            <w:r w:rsidR="00A5583A">
              <w:rPr>
                <w:sz w:val="24"/>
                <w:szCs w:val="24"/>
              </w:rPr>
              <w:t>аукциона</w:t>
            </w:r>
            <w:r w:rsidR="00E813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703E7" w:rsidRDefault="00C92587" w:rsidP="004B18AC">
            <w:pPr>
              <w:pStyle w:val="310"/>
              <w:spacing w:before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671335">
              <w:rPr>
                <w:szCs w:val="24"/>
              </w:rPr>
              <w:t xml:space="preserve"> течение 5</w:t>
            </w:r>
            <w:r w:rsidR="00A703E7">
              <w:rPr>
                <w:szCs w:val="24"/>
              </w:rPr>
              <w:t xml:space="preserve"> рабочих дней с даты подведения итогов аукциона </w:t>
            </w:r>
          </w:p>
          <w:p w:rsidR="00A703E7" w:rsidRDefault="004B18AC" w:rsidP="004B18AC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 xml:space="preserve">с  </w:t>
            </w:r>
            <w:r w:rsidR="00A703E7">
              <w:rPr>
                <w:szCs w:val="24"/>
              </w:rPr>
              <w:t>2</w:t>
            </w:r>
            <w:r w:rsidR="001F5513">
              <w:rPr>
                <w:szCs w:val="24"/>
              </w:rPr>
              <w:t>0.04</w:t>
            </w:r>
            <w:r w:rsidR="00A703E7">
              <w:rPr>
                <w:szCs w:val="24"/>
              </w:rPr>
              <w:t>.2017</w:t>
            </w:r>
            <w:r>
              <w:rPr>
                <w:szCs w:val="24"/>
              </w:rPr>
              <w:t xml:space="preserve"> года</w:t>
            </w:r>
            <w:r w:rsidRPr="00A8568A">
              <w:rPr>
                <w:szCs w:val="24"/>
              </w:rPr>
              <w:t xml:space="preserve"> </w:t>
            </w:r>
          </w:p>
          <w:p w:rsidR="004B18AC" w:rsidRPr="00A8568A" w:rsidRDefault="004B18AC" w:rsidP="004B18AC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 xml:space="preserve">по </w:t>
            </w:r>
            <w:r w:rsidR="001F5513">
              <w:rPr>
                <w:szCs w:val="24"/>
              </w:rPr>
              <w:t>26</w:t>
            </w:r>
            <w:r w:rsidR="00A703E7">
              <w:rPr>
                <w:szCs w:val="24"/>
              </w:rPr>
              <w:t>.04.2017</w:t>
            </w:r>
            <w:r>
              <w:rPr>
                <w:szCs w:val="24"/>
              </w:rPr>
              <w:t xml:space="preserve"> года</w:t>
            </w:r>
          </w:p>
          <w:p w:rsidR="004B18AC" w:rsidRDefault="004B18AC" w:rsidP="004B18AC">
            <w:pPr>
              <w:pStyle w:val="310"/>
              <w:spacing w:before="0"/>
              <w:rPr>
                <w:szCs w:val="24"/>
              </w:rPr>
            </w:pPr>
            <w:r w:rsidRPr="00A8568A">
              <w:rPr>
                <w:szCs w:val="24"/>
              </w:rPr>
              <w:t>(включительно)</w:t>
            </w:r>
          </w:p>
        </w:tc>
      </w:tr>
      <w:tr w:rsidR="0046187F" w:rsidRPr="00A8568A" w:rsidTr="00B745D2">
        <w:trPr>
          <w:cantSplit/>
        </w:trPr>
        <w:tc>
          <w:tcPr>
            <w:tcW w:w="675" w:type="dxa"/>
          </w:tcPr>
          <w:p w:rsidR="0046187F" w:rsidRPr="00A8568A" w:rsidRDefault="004B18AC" w:rsidP="0046187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46187F" w:rsidRPr="00A8568A" w:rsidRDefault="006504CF" w:rsidP="006504CF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</w:t>
            </w:r>
            <w:r w:rsidRPr="00973C4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  <w:r w:rsidRPr="00973C4E">
              <w:rPr>
                <w:sz w:val="24"/>
                <w:szCs w:val="24"/>
              </w:rPr>
              <w:t xml:space="preserve"> о результатах сделок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4E">
              <w:rPr>
                <w:sz w:val="24"/>
                <w:szCs w:val="24"/>
              </w:rPr>
              <w:t xml:space="preserve">приватизации </w:t>
            </w:r>
            <w:r>
              <w:rPr>
                <w:sz w:val="24"/>
                <w:szCs w:val="24"/>
              </w:rPr>
              <w:t xml:space="preserve"> муниципального имущества в газета «Алапаевская искра» и</w:t>
            </w:r>
            <w:r w:rsidR="0000015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сайте торгов: </w:t>
            </w:r>
            <w:hyperlink r:id="rId17" w:history="1">
              <w:r w:rsidRPr="003665DF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torgi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gov</w:t>
              </w:r>
              <w:r w:rsidRPr="003A0A00">
                <w:rPr>
                  <w:rStyle w:val="a9"/>
                  <w:sz w:val="24"/>
                  <w:szCs w:val="24"/>
                </w:rPr>
                <w:t>.</w:t>
              </w:r>
              <w:r w:rsidRPr="003665DF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E813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6187F" w:rsidRPr="00A8568A" w:rsidRDefault="00C92587" w:rsidP="00C92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04CF">
              <w:rPr>
                <w:sz w:val="24"/>
                <w:szCs w:val="24"/>
              </w:rPr>
              <w:t xml:space="preserve"> в течение </w:t>
            </w:r>
            <w:r>
              <w:rPr>
                <w:sz w:val="24"/>
                <w:szCs w:val="24"/>
              </w:rPr>
              <w:t>1</w:t>
            </w:r>
            <w:r w:rsidR="006504CF">
              <w:rPr>
                <w:sz w:val="24"/>
                <w:szCs w:val="24"/>
              </w:rPr>
              <w:t>0 дней</w:t>
            </w:r>
            <w:r>
              <w:rPr>
                <w:sz w:val="24"/>
                <w:szCs w:val="24"/>
              </w:rPr>
              <w:t xml:space="preserve"> со дня совершения сделки </w:t>
            </w:r>
          </w:p>
        </w:tc>
      </w:tr>
    </w:tbl>
    <w:p w:rsidR="00773821" w:rsidRPr="00773821" w:rsidRDefault="00773821" w:rsidP="00773821">
      <w:pPr>
        <w:ind w:left="720"/>
        <w:rPr>
          <w:b/>
          <w:i/>
          <w:sz w:val="24"/>
          <w:szCs w:val="24"/>
        </w:rPr>
      </w:pPr>
    </w:p>
    <w:p w:rsidR="00DA29BA" w:rsidRPr="00773821" w:rsidRDefault="00DA29BA" w:rsidP="00B76F2E">
      <w:pPr>
        <w:rPr>
          <w:b/>
          <w:i/>
          <w:sz w:val="24"/>
          <w:szCs w:val="24"/>
        </w:rPr>
      </w:pPr>
    </w:p>
    <w:p w:rsidR="00773821" w:rsidRPr="005D150A" w:rsidRDefault="00773821" w:rsidP="005D150A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A42369">
        <w:rPr>
          <w:b/>
          <w:sz w:val="24"/>
          <w:szCs w:val="24"/>
        </w:rPr>
        <w:t xml:space="preserve">ПОРЯДОК ПОДАЧИ ЗАЯВКИ </w:t>
      </w:r>
      <w:r w:rsidR="001B7A50">
        <w:rPr>
          <w:b/>
          <w:sz w:val="24"/>
          <w:szCs w:val="24"/>
        </w:rPr>
        <w:t xml:space="preserve">НА  УЧАСТИЕ В АУКЦИОНЕ </w:t>
      </w:r>
    </w:p>
    <w:p w:rsidR="00773821" w:rsidRPr="00C14167" w:rsidRDefault="00773821" w:rsidP="000B09E2">
      <w:pPr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Одно лицо имеет право подать только одну заявку. На каждый лот составляется отдельная заявка.</w:t>
      </w:r>
    </w:p>
    <w:p w:rsidR="00773821" w:rsidRPr="008C677C" w:rsidRDefault="00773821" w:rsidP="000B09E2">
      <w:pPr>
        <w:numPr>
          <w:ilvl w:val="1"/>
          <w:numId w:val="35"/>
        </w:numPr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Заявки подаются, начиная с опубликованной даты начала приема заявок, до даты окончания прие</w:t>
      </w:r>
      <w:r>
        <w:rPr>
          <w:sz w:val="24"/>
          <w:szCs w:val="24"/>
        </w:rPr>
        <w:t xml:space="preserve">ма заявок, указанных в </w:t>
      </w:r>
      <w:r w:rsidRPr="00C14167">
        <w:rPr>
          <w:sz w:val="24"/>
          <w:szCs w:val="24"/>
        </w:rPr>
        <w:t xml:space="preserve"> информационном сообщении</w:t>
      </w:r>
      <w:r w:rsidRPr="00EA00DE">
        <w:rPr>
          <w:sz w:val="24"/>
          <w:szCs w:val="24"/>
        </w:rPr>
        <w:t xml:space="preserve"> </w:t>
      </w:r>
      <w:r w:rsidR="001B7A50">
        <w:rPr>
          <w:sz w:val="24"/>
          <w:szCs w:val="24"/>
        </w:rPr>
        <w:t>о проведении аукциона по продаже</w:t>
      </w:r>
      <w:r w:rsidR="005650D8">
        <w:rPr>
          <w:sz w:val="24"/>
          <w:szCs w:val="24"/>
        </w:rPr>
        <w:t xml:space="preserve"> муниципального имущества (далее – информационное сообщение) </w:t>
      </w:r>
      <w:r w:rsidRPr="008C677C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не менее </w:t>
      </w:r>
      <w:r w:rsidRPr="008C677C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календарных </w:t>
      </w:r>
      <w:r w:rsidRPr="008C677C">
        <w:rPr>
          <w:sz w:val="24"/>
          <w:szCs w:val="24"/>
        </w:rPr>
        <w:t xml:space="preserve"> дней и заканчивается не позднее чем за 3 (три) рабочих дня</w:t>
      </w:r>
      <w:r w:rsidR="005650D8">
        <w:rPr>
          <w:sz w:val="24"/>
          <w:szCs w:val="24"/>
        </w:rPr>
        <w:t xml:space="preserve"> до даты рассмотрения О</w:t>
      </w:r>
      <w:r w:rsidR="00A67310">
        <w:rPr>
          <w:sz w:val="24"/>
          <w:szCs w:val="24"/>
        </w:rPr>
        <w:t>рганизатором аукциона</w:t>
      </w:r>
      <w:r>
        <w:rPr>
          <w:sz w:val="24"/>
          <w:szCs w:val="24"/>
        </w:rPr>
        <w:t xml:space="preserve"> заявок и </w:t>
      </w:r>
      <w:r w:rsidR="00A67310">
        <w:rPr>
          <w:sz w:val="24"/>
          <w:szCs w:val="24"/>
        </w:rPr>
        <w:t xml:space="preserve">предоставленных Претендентом </w:t>
      </w:r>
      <w:r>
        <w:rPr>
          <w:sz w:val="24"/>
          <w:szCs w:val="24"/>
        </w:rPr>
        <w:t>документов</w:t>
      </w:r>
      <w:r w:rsidR="00A673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3821" w:rsidRPr="00003BB8" w:rsidRDefault="00773821" w:rsidP="000B09E2">
      <w:pPr>
        <w:numPr>
          <w:ilvl w:val="1"/>
          <w:numId w:val="35"/>
        </w:numPr>
        <w:ind w:left="0" w:firstLine="709"/>
        <w:jc w:val="both"/>
        <w:rPr>
          <w:i/>
          <w:sz w:val="24"/>
          <w:szCs w:val="24"/>
        </w:rPr>
      </w:pPr>
      <w:r w:rsidRPr="00EE2578">
        <w:rPr>
          <w:i/>
          <w:sz w:val="24"/>
          <w:szCs w:val="24"/>
        </w:rPr>
        <w:t xml:space="preserve"> </w:t>
      </w:r>
      <w:r w:rsidRPr="00003BB8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F5EF1" w:rsidRPr="007F5EF1" w:rsidRDefault="002D59E5" w:rsidP="007F5EF1">
      <w:pPr>
        <w:numPr>
          <w:ilvl w:val="1"/>
          <w:numId w:val="35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считается принятой О</w:t>
      </w:r>
      <w:r w:rsidR="00773821">
        <w:rPr>
          <w:color w:val="000000"/>
          <w:sz w:val="24"/>
          <w:szCs w:val="24"/>
        </w:rPr>
        <w:t>рганизат</w:t>
      </w:r>
      <w:r w:rsidR="00B47F96">
        <w:rPr>
          <w:color w:val="000000"/>
          <w:sz w:val="24"/>
          <w:szCs w:val="24"/>
        </w:rPr>
        <w:t>ором аукциона</w:t>
      </w:r>
      <w:r w:rsidR="00773821">
        <w:rPr>
          <w:color w:val="000000"/>
          <w:sz w:val="24"/>
          <w:szCs w:val="24"/>
        </w:rPr>
        <w:t xml:space="preserve">, если ей присвоен регистрационный номер, о чем на заявке делается соответствующая отметка. </w:t>
      </w:r>
      <w:r w:rsidR="00773821" w:rsidRPr="00003BB8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 документов</w:t>
      </w:r>
      <w:bookmarkStart w:id="2" w:name="sub_1010"/>
      <w:r w:rsidR="007F5EF1">
        <w:t>.</w:t>
      </w:r>
      <w:bookmarkEnd w:id="2"/>
    </w:p>
    <w:p w:rsidR="00DA29BA" w:rsidRDefault="00DA29BA" w:rsidP="00594368">
      <w:pPr>
        <w:rPr>
          <w:b/>
          <w:i/>
          <w:color w:val="000000"/>
          <w:sz w:val="24"/>
          <w:szCs w:val="24"/>
        </w:rPr>
      </w:pPr>
      <w:bookmarkStart w:id="3" w:name="sub_400"/>
    </w:p>
    <w:p w:rsidR="00F005E0" w:rsidRDefault="00FB4AF5" w:rsidP="00F005E0">
      <w:pPr>
        <w:numPr>
          <w:ilvl w:val="0"/>
          <w:numId w:val="35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</w:t>
      </w:r>
      <w:r w:rsidR="00773821" w:rsidRPr="00A42369">
        <w:rPr>
          <w:b/>
          <w:color w:val="000000"/>
          <w:sz w:val="24"/>
          <w:szCs w:val="24"/>
        </w:rPr>
        <w:t xml:space="preserve">ЕЧЕНЬ ТРЕБУЕМЫХ </w:t>
      </w:r>
      <w:r w:rsidR="005D3C06" w:rsidRPr="00A42369">
        <w:rPr>
          <w:b/>
          <w:color w:val="000000"/>
          <w:sz w:val="24"/>
          <w:szCs w:val="24"/>
        </w:rPr>
        <w:t xml:space="preserve">ДОКУМЕНТОВ </w:t>
      </w:r>
      <w:r w:rsidR="00773821" w:rsidRPr="00A42369">
        <w:rPr>
          <w:b/>
          <w:color w:val="000000"/>
          <w:sz w:val="24"/>
          <w:szCs w:val="24"/>
        </w:rPr>
        <w:t>Д</w:t>
      </w:r>
      <w:r w:rsidR="00F005E0">
        <w:rPr>
          <w:b/>
          <w:color w:val="000000"/>
          <w:sz w:val="24"/>
          <w:szCs w:val="24"/>
        </w:rPr>
        <w:t>ЛЯ УЧАСТИЯ В АУКЦИОНЕ</w:t>
      </w:r>
    </w:p>
    <w:p w:rsidR="00773821" w:rsidRPr="005D150A" w:rsidRDefault="00773821" w:rsidP="00F005E0">
      <w:pPr>
        <w:ind w:left="720"/>
        <w:jc w:val="center"/>
        <w:rPr>
          <w:b/>
          <w:color w:val="000000"/>
          <w:sz w:val="24"/>
          <w:szCs w:val="24"/>
        </w:rPr>
      </w:pPr>
      <w:r w:rsidRPr="00A42369">
        <w:rPr>
          <w:b/>
          <w:color w:val="000000"/>
          <w:sz w:val="24"/>
          <w:szCs w:val="24"/>
        </w:rPr>
        <w:t>И ТРЕБОВАНИЯ К ИХ ОФОРМЛЕНИЮ</w:t>
      </w:r>
    </w:p>
    <w:p w:rsidR="00773821" w:rsidRPr="008C677C" w:rsidRDefault="00773821" w:rsidP="0077382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C400B">
        <w:rPr>
          <w:b/>
          <w:sz w:val="24"/>
          <w:szCs w:val="24"/>
        </w:rPr>
        <w:t>.1.</w:t>
      </w:r>
      <w:r w:rsidRPr="008C677C">
        <w:rPr>
          <w:sz w:val="24"/>
          <w:szCs w:val="24"/>
        </w:rPr>
        <w:t xml:space="preserve"> Покупателями муниципального имущества при проведении </w:t>
      </w:r>
      <w:r w:rsidR="001B7A50">
        <w:rPr>
          <w:sz w:val="24"/>
          <w:szCs w:val="24"/>
        </w:rPr>
        <w:t xml:space="preserve">аукциона </w:t>
      </w:r>
      <w:r w:rsidRPr="008C677C">
        <w:rPr>
          <w:sz w:val="24"/>
          <w:szCs w:val="24"/>
        </w:rPr>
        <w:t xml:space="preserve"> могут быть любы</w:t>
      </w:r>
      <w:r>
        <w:rPr>
          <w:sz w:val="24"/>
          <w:szCs w:val="24"/>
        </w:rPr>
        <w:t>е физические и юридические лица</w:t>
      </w:r>
      <w:r w:rsidRPr="008C677C">
        <w:rPr>
          <w:sz w:val="24"/>
          <w:szCs w:val="24"/>
        </w:rPr>
        <w:t>.</w:t>
      </w:r>
    </w:p>
    <w:p w:rsidR="00773821" w:rsidRPr="008C677C" w:rsidRDefault="00773821" w:rsidP="0077382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C400B">
        <w:rPr>
          <w:b/>
          <w:sz w:val="24"/>
          <w:szCs w:val="24"/>
        </w:rPr>
        <w:t>.2.</w:t>
      </w:r>
      <w:r w:rsidRPr="008C677C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</w:t>
      </w:r>
      <w:r w:rsidRPr="008C6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677C">
        <w:rPr>
          <w:sz w:val="24"/>
          <w:szCs w:val="24"/>
        </w:rPr>
        <w:t xml:space="preserve">осуществляется  с использованием открытой формы подачи предложений о приобретении муниципального имущества в течении одной процедуры проведения </w:t>
      </w:r>
      <w:r w:rsidR="001B7A50">
        <w:rPr>
          <w:sz w:val="24"/>
          <w:szCs w:val="24"/>
        </w:rPr>
        <w:t>аукциона</w:t>
      </w:r>
      <w:r w:rsidRPr="008C677C">
        <w:rPr>
          <w:sz w:val="24"/>
          <w:szCs w:val="24"/>
        </w:rPr>
        <w:t xml:space="preserve">. </w:t>
      </w:r>
    </w:p>
    <w:p w:rsidR="00773821" w:rsidRPr="008C677C" w:rsidRDefault="00773821" w:rsidP="0077382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0C400B">
        <w:rPr>
          <w:b/>
          <w:sz w:val="24"/>
          <w:szCs w:val="24"/>
        </w:rPr>
        <w:t>.3.</w:t>
      </w:r>
      <w:r w:rsidRPr="008C677C">
        <w:rPr>
          <w:sz w:val="24"/>
          <w:szCs w:val="24"/>
        </w:rPr>
        <w:t xml:space="preserve"> Для участия в </w:t>
      </w:r>
      <w:r>
        <w:rPr>
          <w:sz w:val="24"/>
          <w:szCs w:val="24"/>
        </w:rPr>
        <w:t>аукционе</w:t>
      </w:r>
      <w:r w:rsidR="001B7A50">
        <w:rPr>
          <w:sz w:val="24"/>
          <w:szCs w:val="24"/>
        </w:rPr>
        <w:t xml:space="preserve"> </w:t>
      </w:r>
      <w:r w:rsidR="002D59E5">
        <w:rPr>
          <w:sz w:val="24"/>
          <w:szCs w:val="24"/>
        </w:rPr>
        <w:t xml:space="preserve"> П</w:t>
      </w:r>
      <w:r w:rsidR="007600B0">
        <w:rPr>
          <w:sz w:val="24"/>
          <w:szCs w:val="24"/>
        </w:rPr>
        <w:t>ретендент представляет О</w:t>
      </w:r>
      <w:r w:rsidR="00B47F96">
        <w:rPr>
          <w:sz w:val="24"/>
          <w:szCs w:val="24"/>
        </w:rPr>
        <w:t>рганизатору аукциона</w:t>
      </w:r>
      <w:r w:rsidRPr="008C677C">
        <w:rPr>
          <w:sz w:val="24"/>
          <w:szCs w:val="24"/>
        </w:rPr>
        <w:t xml:space="preserve"> (лично или через своего полномочного представителя) </w:t>
      </w:r>
      <w:r w:rsidRPr="000C400B">
        <w:rPr>
          <w:sz w:val="24"/>
          <w:szCs w:val="24"/>
          <w:u w:val="single"/>
        </w:rPr>
        <w:t>в установленный срок следующие документы</w:t>
      </w:r>
      <w:r w:rsidRPr="008C677C">
        <w:rPr>
          <w:sz w:val="24"/>
          <w:szCs w:val="24"/>
        </w:rPr>
        <w:t>:</w:t>
      </w:r>
    </w:p>
    <w:p w:rsidR="00773821" w:rsidRPr="004F718C" w:rsidRDefault="00DD5DDE" w:rsidP="00773821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1) Заявка в  установленной форме</w:t>
      </w:r>
      <w:r w:rsidR="00773821" w:rsidRPr="008C677C">
        <w:rPr>
          <w:sz w:val="24"/>
          <w:szCs w:val="24"/>
        </w:rPr>
        <w:t xml:space="preserve"> </w:t>
      </w:r>
      <w:r w:rsidR="009807BC">
        <w:rPr>
          <w:b/>
          <w:sz w:val="24"/>
          <w:szCs w:val="24"/>
        </w:rPr>
        <w:t>(П</w:t>
      </w:r>
      <w:r w:rsidR="00A860A6">
        <w:rPr>
          <w:b/>
          <w:sz w:val="24"/>
          <w:szCs w:val="24"/>
        </w:rPr>
        <w:t>риложение № 1</w:t>
      </w:r>
      <w:r w:rsidR="00A63975">
        <w:rPr>
          <w:b/>
          <w:sz w:val="24"/>
          <w:szCs w:val="24"/>
        </w:rPr>
        <w:t>);</w:t>
      </w:r>
    </w:p>
    <w:p w:rsidR="00284713" w:rsidRDefault="00773821" w:rsidP="00377546">
      <w:pPr>
        <w:ind w:left="720"/>
        <w:jc w:val="both"/>
        <w:rPr>
          <w:sz w:val="24"/>
          <w:szCs w:val="24"/>
        </w:rPr>
      </w:pPr>
      <w:r w:rsidRPr="008C677C">
        <w:rPr>
          <w:sz w:val="24"/>
          <w:szCs w:val="24"/>
        </w:rPr>
        <w:t xml:space="preserve">2) Платежный документ с отметкой банка плательщика об исполнении </w:t>
      </w:r>
      <w:r w:rsidR="007600B0">
        <w:rPr>
          <w:sz w:val="24"/>
          <w:szCs w:val="24"/>
        </w:rPr>
        <w:t>для подтверждения перечисления П</w:t>
      </w:r>
      <w:r w:rsidRPr="008C677C">
        <w:rPr>
          <w:sz w:val="24"/>
          <w:szCs w:val="24"/>
        </w:rPr>
        <w:t xml:space="preserve">ретендентом установленного задатка в счет обеспечения оплаты приобретаемого на аукционе </w:t>
      </w:r>
      <w:r>
        <w:rPr>
          <w:sz w:val="24"/>
          <w:szCs w:val="24"/>
        </w:rPr>
        <w:t xml:space="preserve"> </w:t>
      </w:r>
      <w:r w:rsidRPr="008C677C">
        <w:rPr>
          <w:sz w:val="24"/>
          <w:szCs w:val="24"/>
        </w:rPr>
        <w:t>имущества</w:t>
      </w:r>
      <w:r w:rsidR="00A63975">
        <w:rPr>
          <w:sz w:val="24"/>
          <w:szCs w:val="24"/>
        </w:rPr>
        <w:t>;</w:t>
      </w:r>
    </w:p>
    <w:p w:rsidR="00AE1CB1" w:rsidRPr="00377546" w:rsidRDefault="00AE1CB1" w:rsidP="004167F7">
      <w:pPr>
        <w:spacing w:line="312" w:lineRule="auto"/>
        <w:ind w:firstLine="142"/>
        <w:jc w:val="both"/>
        <w:rPr>
          <w:sz w:val="24"/>
          <w:szCs w:val="24"/>
          <w:u w:val="single"/>
        </w:rPr>
      </w:pPr>
      <w:r w:rsidRPr="00377546">
        <w:rPr>
          <w:sz w:val="24"/>
          <w:szCs w:val="24"/>
          <w:u w:val="single"/>
        </w:rPr>
        <w:t>юридические лица:</w:t>
      </w:r>
    </w:p>
    <w:p w:rsidR="00AE1CB1" w:rsidRPr="002F65AE" w:rsidRDefault="002F65AE" w:rsidP="002F65AE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E1CB1" w:rsidRPr="002F65AE">
        <w:rPr>
          <w:sz w:val="24"/>
          <w:szCs w:val="24"/>
        </w:rPr>
        <w:t>заверенные копии учредительных документов;</w:t>
      </w:r>
    </w:p>
    <w:p w:rsidR="00AE1CB1" w:rsidRPr="002F65AE" w:rsidRDefault="002F65AE" w:rsidP="00377546">
      <w:pPr>
        <w:ind w:left="709" w:hanging="1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AE1CB1" w:rsidRPr="002F65AE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F65AE" w:rsidRDefault="002F65AE" w:rsidP="00377546">
      <w:pPr>
        <w:ind w:left="709" w:hanging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E1CB1" w:rsidRPr="002F65AE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167F7" w:rsidRPr="00377546" w:rsidRDefault="00AE1CB1" w:rsidP="00E96FD8">
      <w:pPr>
        <w:ind w:firstLine="142"/>
        <w:jc w:val="both"/>
        <w:rPr>
          <w:sz w:val="24"/>
          <w:szCs w:val="24"/>
          <w:u w:val="single"/>
        </w:rPr>
      </w:pPr>
      <w:r w:rsidRPr="00377546">
        <w:rPr>
          <w:sz w:val="24"/>
          <w:szCs w:val="24"/>
          <w:u w:val="single"/>
        </w:rPr>
        <w:t>физические лица</w:t>
      </w:r>
      <w:r w:rsidR="00A63975" w:rsidRPr="00377546">
        <w:rPr>
          <w:sz w:val="24"/>
          <w:szCs w:val="24"/>
          <w:u w:val="single"/>
        </w:rPr>
        <w:t>:</w:t>
      </w:r>
      <w:r w:rsidRPr="00377546">
        <w:rPr>
          <w:sz w:val="24"/>
          <w:szCs w:val="24"/>
          <w:u w:val="single"/>
        </w:rPr>
        <w:t xml:space="preserve"> </w:t>
      </w:r>
    </w:p>
    <w:p w:rsidR="00AE1CB1" w:rsidRPr="002F65AE" w:rsidRDefault="004167F7" w:rsidP="00377546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E1CB1" w:rsidRPr="002F65AE">
        <w:rPr>
          <w:sz w:val="24"/>
          <w:szCs w:val="24"/>
        </w:rPr>
        <w:t>предъявляют</w:t>
      </w:r>
      <w:r w:rsidRPr="008C677C">
        <w:rPr>
          <w:sz w:val="24"/>
          <w:szCs w:val="24"/>
        </w:rPr>
        <w:t xml:space="preserve"> документ, удостоверяющий личность</w:t>
      </w:r>
      <w:r w:rsidR="00AE1CB1" w:rsidRPr="002F65AE">
        <w:rPr>
          <w:sz w:val="24"/>
          <w:szCs w:val="24"/>
        </w:rPr>
        <w:t>, или пре</w:t>
      </w:r>
      <w:r w:rsidR="00A63975">
        <w:rPr>
          <w:sz w:val="24"/>
          <w:szCs w:val="24"/>
        </w:rPr>
        <w:t>дставляют копии всех его листов;</w:t>
      </w:r>
    </w:p>
    <w:p w:rsidR="00A63975" w:rsidRDefault="00284713" w:rsidP="00377546">
      <w:pPr>
        <w:ind w:left="567" w:hanging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2F65AE">
        <w:rPr>
          <w:sz w:val="24"/>
          <w:szCs w:val="24"/>
        </w:rPr>
        <w:t xml:space="preserve">доверенности </w:t>
      </w:r>
      <w:r w:rsidR="001151A9" w:rsidRPr="002F65AE">
        <w:rPr>
          <w:sz w:val="24"/>
          <w:szCs w:val="24"/>
        </w:rPr>
        <w:t xml:space="preserve">оформленная в установленном порядке, или нотариально заверенная копия </w:t>
      </w:r>
      <w:r w:rsidR="001151A9">
        <w:rPr>
          <w:sz w:val="24"/>
          <w:szCs w:val="24"/>
        </w:rPr>
        <w:t>(</w:t>
      </w:r>
      <w:r w:rsidR="0074681B">
        <w:rPr>
          <w:sz w:val="24"/>
          <w:szCs w:val="24"/>
        </w:rPr>
        <w:t>в</w:t>
      </w:r>
      <w:r w:rsidR="00AE1CB1" w:rsidRPr="002F65AE">
        <w:rPr>
          <w:sz w:val="24"/>
          <w:szCs w:val="24"/>
        </w:rPr>
        <w:t xml:space="preserve"> случае, если от имени претендент</w:t>
      </w:r>
      <w:r w:rsidR="001151A9">
        <w:rPr>
          <w:sz w:val="24"/>
          <w:szCs w:val="24"/>
        </w:rPr>
        <w:t>а действует его представитель</w:t>
      </w:r>
      <w:r w:rsidR="00A63975">
        <w:rPr>
          <w:sz w:val="24"/>
          <w:szCs w:val="24"/>
        </w:rPr>
        <w:t>)</w:t>
      </w:r>
      <w:r w:rsidR="00AE3C15">
        <w:rPr>
          <w:sz w:val="24"/>
          <w:szCs w:val="24"/>
        </w:rPr>
        <w:t xml:space="preserve">. </w:t>
      </w:r>
    </w:p>
    <w:p w:rsidR="00AE1CB1" w:rsidRPr="008C677C" w:rsidRDefault="00AE1CB1" w:rsidP="00A63975">
      <w:pPr>
        <w:ind w:firstLine="547"/>
        <w:jc w:val="both"/>
        <w:rPr>
          <w:sz w:val="24"/>
          <w:szCs w:val="24"/>
        </w:rPr>
      </w:pPr>
      <w:r w:rsidRPr="002F65AE">
        <w:rPr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73821" w:rsidRPr="008C677C" w:rsidRDefault="00A63975" w:rsidP="00773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73821" w:rsidRPr="008C677C">
        <w:rPr>
          <w:sz w:val="24"/>
          <w:szCs w:val="24"/>
        </w:rPr>
        <w:t>) Опись представленных документов</w:t>
      </w:r>
      <w:r w:rsidR="00F021CE">
        <w:rPr>
          <w:sz w:val="24"/>
          <w:szCs w:val="24"/>
        </w:rPr>
        <w:t xml:space="preserve"> </w:t>
      </w:r>
      <w:r w:rsidR="00F021CE" w:rsidRPr="009807BC">
        <w:rPr>
          <w:b/>
          <w:sz w:val="24"/>
          <w:szCs w:val="24"/>
        </w:rPr>
        <w:t>(Приложение №2)</w:t>
      </w:r>
      <w:r w:rsidR="00773821" w:rsidRPr="00E6391D">
        <w:rPr>
          <w:b/>
          <w:sz w:val="24"/>
          <w:szCs w:val="24"/>
        </w:rPr>
        <w:t>.</w:t>
      </w:r>
    </w:p>
    <w:p w:rsidR="00773821" w:rsidRPr="00782402" w:rsidRDefault="00773821" w:rsidP="00F71130">
      <w:pPr>
        <w:numPr>
          <w:ilvl w:val="1"/>
          <w:numId w:val="39"/>
        </w:numPr>
        <w:ind w:left="0" w:firstLine="720"/>
        <w:jc w:val="both"/>
        <w:rPr>
          <w:sz w:val="24"/>
          <w:szCs w:val="24"/>
        </w:rPr>
      </w:pPr>
      <w:r w:rsidRPr="008C677C">
        <w:rPr>
          <w:sz w:val="24"/>
          <w:szCs w:val="24"/>
        </w:rPr>
        <w:t>Заявка и опись предоставленных документов составляются в 2-х экземплярах, оди</w:t>
      </w:r>
      <w:r w:rsidR="00F021CE">
        <w:rPr>
          <w:sz w:val="24"/>
          <w:szCs w:val="24"/>
        </w:rPr>
        <w:t>н из которых остается у О</w:t>
      </w:r>
      <w:r w:rsidR="00056921">
        <w:rPr>
          <w:sz w:val="24"/>
          <w:szCs w:val="24"/>
        </w:rPr>
        <w:t>рганизатора аукциона</w:t>
      </w:r>
      <w:r w:rsidRPr="008C677C">
        <w:rPr>
          <w:sz w:val="24"/>
          <w:szCs w:val="24"/>
        </w:rPr>
        <w:t>, другой –</w:t>
      </w:r>
      <w:r w:rsidR="00F021CE">
        <w:rPr>
          <w:sz w:val="24"/>
          <w:szCs w:val="24"/>
        </w:rPr>
        <w:t xml:space="preserve"> у П</w:t>
      </w:r>
      <w:r>
        <w:rPr>
          <w:sz w:val="24"/>
          <w:szCs w:val="24"/>
        </w:rPr>
        <w:t>ретендента</w:t>
      </w:r>
      <w:r w:rsidRPr="008C677C">
        <w:rPr>
          <w:sz w:val="24"/>
          <w:szCs w:val="24"/>
        </w:rPr>
        <w:t>.</w:t>
      </w:r>
    </w:p>
    <w:p w:rsidR="00773821" w:rsidRPr="007C0223" w:rsidRDefault="007C0223" w:rsidP="007C0223">
      <w:pPr>
        <w:pStyle w:val="aff1"/>
        <w:numPr>
          <w:ilvl w:val="1"/>
          <w:numId w:val="39"/>
        </w:numPr>
        <w:ind w:left="0" w:firstLine="720"/>
        <w:jc w:val="both"/>
        <w:rPr>
          <w:sz w:val="24"/>
          <w:szCs w:val="24"/>
        </w:rPr>
      </w:pPr>
      <w:r w:rsidRPr="007C0223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73821" w:rsidRDefault="00773821" w:rsidP="00FA2735">
      <w:pPr>
        <w:pStyle w:val="ConsPlusNormal"/>
        <w:widowControl/>
        <w:numPr>
          <w:ilvl w:val="1"/>
          <w:numId w:val="3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тому также прилагается их опись.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</w:t>
      </w:r>
      <w:r w:rsidR="00C646A9">
        <w:rPr>
          <w:rFonts w:ascii="Times New Roman" w:hAnsi="Times New Roman" w:cs="Times New Roman"/>
          <w:sz w:val="24"/>
          <w:szCs w:val="24"/>
        </w:rPr>
        <w:t>нденту в участии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A9">
        <w:rPr>
          <w:rFonts w:ascii="Times New Roman" w:hAnsi="Times New Roman" w:cs="Times New Roman"/>
          <w:sz w:val="24"/>
          <w:szCs w:val="24"/>
        </w:rPr>
        <w:t xml:space="preserve">аукционе по </w:t>
      </w:r>
      <w:r>
        <w:rPr>
          <w:rFonts w:ascii="Times New Roman" w:hAnsi="Times New Roman" w:cs="Times New Roman"/>
          <w:sz w:val="24"/>
          <w:szCs w:val="24"/>
        </w:rPr>
        <w:t>продаже.</w:t>
      </w:r>
    </w:p>
    <w:p w:rsidR="00773821" w:rsidRDefault="00773821" w:rsidP="00FA2735">
      <w:pPr>
        <w:numPr>
          <w:ilvl w:val="1"/>
          <w:numId w:val="39"/>
        </w:numPr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73821" w:rsidRDefault="00773821" w:rsidP="00FA2735">
      <w:pPr>
        <w:numPr>
          <w:ilvl w:val="1"/>
          <w:numId w:val="39"/>
        </w:numPr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Заявки от представителей Претендента принимаются только при предъявлении надлежащим образом оформленной доверенности.</w:t>
      </w:r>
    </w:p>
    <w:p w:rsidR="00773821" w:rsidRDefault="00773821" w:rsidP="00FA2735">
      <w:pPr>
        <w:numPr>
          <w:ilvl w:val="1"/>
          <w:numId w:val="39"/>
        </w:numPr>
        <w:autoSpaceDE w:val="0"/>
        <w:autoSpaceDN w:val="0"/>
        <w:adjustRightInd w:val="0"/>
        <w:ind w:left="0" w:firstLine="72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признания </w:t>
      </w:r>
      <w:r w:rsidR="001B7A50">
        <w:rPr>
          <w:color w:val="000000"/>
          <w:sz w:val="24"/>
          <w:szCs w:val="24"/>
        </w:rPr>
        <w:t>Претендента участником аукциона</w:t>
      </w:r>
      <w:r w:rsidR="002730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он имеет право посредством уведомления в письменной форме ото</w:t>
      </w:r>
      <w:r w:rsidR="000A61ED">
        <w:rPr>
          <w:color w:val="000000"/>
          <w:sz w:val="24"/>
          <w:szCs w:val="24"/>
        </w:rPr>
        <w:t xml:space="preserve">звать зарегистрированную заявку.  </w:t>
      </w:r>
      <w:r>
        <w:rPr>
          <w:color w:val="000000"/>
          <w:sz w:val="24"/>
          <w:szCs w:val="24"/>
        </w:rPr>
        <w:t xml:space="preserve"> </w:t>
      </w:r>
    </w:p>
    <w:p w:rsidR="00773821" w:rsidRPr="00FA2735" w:rsidRDefault="00773821" w:rsidP="00FA2735">
      <w:pPr>
        <w:numPr>
          <w:ilvl w:val="1"/>
          <w:numId w:val="39"/>
        </w:numPr>
        <w:ind w:left="0"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С </w:t>
      </w:r>
      <w:r w:rsidR="005C5AAA">
        <w:rPr>
          <w:sz w:val="24"/>
          <w:szCs w:val="24"/>
        </w:rPr>
        <w:t>момента начала п</w:t>
      </w:r>
      <w:r w:rsidR="00056921">
        <w:rPr>
          <w:sz w:val="24"/>
          <w:szCs w:val="24"/>
        </w:rPr>
        <w:t>риема заявок Организатор аукциона</w:t>
      </w:r>
      <w:r>
        <w:rPr>
          <w:sz w:val="24"/>
          <w:szCs w:val="24"/>
        </w:rPr>
        <w:t xml:space="preserve"> предоставляет каждому Претенденту возможность предварительного ознакомления с формой заявки, условиями договора купли-продажи</w:t>
      </w:r>
      <w:r w:rsidR="00B73C41">
        <w:rPr>
          <w:sz w:val="24"/>
          <w:szCs w:val="24"/>
        </w:rPr>
        <w:t>, а также с имеющейся у Организатора продажи</w:t>
      </w:r>
      <w:r>
        <w:rPr>
          <w:sz w:val="24"/>
          <w:szCs w:val="24"/>
        </w:rPr>
        <w:t xml:space="preserve"> информацией о выставленном на аукцион </w:t>
      </w:r>
      <w:r w:rsidR="001B7A50">
        <w:rPr>
          <w:sz w:val="24"/>
          <w:szCs w:val="24"/>
        </w:rPr>
        <w:t xml:space="preserve"> муниципальном</w:t>
      </w:r>
      <w:r>
        <w:rPr>
          <w:sz w:val="24"/>
          <w:szCs w:val="24"/>
        </w:rPr>
        <w:t xml:space="preserve"> имуществе. Ос</w:t>
      </w:r>
      <w:r w:rsidR="00B869EB">
        <w:rPr>
          <w:sz w:val="24"/>
          <w:szCs w:val="24"/>
        </w:rPr>
        <w:t>мотр имущества возможен в дни, ук</w:t>
      </w:r>
      <w:r w:rsidR="00944C7F">
        <w:rPr>
          <w:sz w:val="24"/>
          <w:szCs w:val="24"/>
        </w:rPr>
        <w:t>азанные в информационном сообщении</w:t>
      </w:r>
      <w:r w:rsidR="0023185B">
        <w:rPr>
          <w:sz w:val="24"/>
          <w:szCs w:val="24"/>
        </w:rPr>
        <w:t>.</w:t>
      </w:r>
    </w:p>
    <w:p w:rsidR="00A42369" w:rsidRPr="005D150A" w:rsidRDefault="00EF4204" w:rsidP="00A42369">
      <w:pPr>
        <w:pStyle w:val="1"/>
        <w:numPr>
          <w:ilvl w:val="0"/>
          <w:numId w:val="39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BA19C4">
        <w:rPr>
          <w:rFonts w:ascii="Times New Roman" w:hAnsi="Times New Roman" w:cs="Times New Roman"/>
          <w:sz w:val="24"/>
          <w:szCs w:val="24"/>
        </w:rPr>
        <w:t xml:space="preserve"> ВНЕСЕНИЯ ЗАДАТКА И </w:t>
      </w:r>
      <w:r w:rsidR="007F51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A19C4">
        <w:rPr>
          <w:rFonts w:ascii="Times New Roman" w:hAnsi="Times New Roman" w:cs="Times New Roman"/>
          <w:sz w:val="24"/>
          <w:szCs w:val="24"/>
        </w:rPr>
        <w:t>ЕГО ВОЗВРАТ</w:t>
      </w:r>
      <w:r w:rsidR="007F5181">
        <w:rPr>
          <w:rFonts w:ascii="Times New Roman" w:hAnsi="Times New Roman" w:cs="Times New Roman"/>
          <w:sz w:val="24"/>
          <w:szCs w:val="24"/>
        </w:rPr>
        <w:t>А</w:t>
      </w:r>
    </w:p>
    <w:p w:rsidR="00EF4204" w:rsidRPr="00CB6B57" w:rsidRDefault="00EF4204" w:rsidP="00CB6B57">
      <w:pPr>
        <w:pStyle w:val="aff1"/>
        <w:numPr>
          <w:ilvl w:val="1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6B57">
        <w:rPr>
          <w:bCs/>
          <w:iCs/>
          <w:sz w:val="24"/>
          <w:szCs w:val="24"/>
        </w:rPr>
        <w:t>Задаток вносится в валюте Российской Федерации в размере указанном в информационном сообщении</w:t>
      </w:r>
      <w:r w:rsidRPr="00CB6B57">
        <w:rPr>
          <w:sz w:val="24"/>
          <w:szCs w:val="24"/>
        </w:rPr>
        <w:t xml:space="preserve"> п</w:t>
      </w:r>
      <w:r w:rsidR="00AE5D06" w:rsidRPr="00CB6B57">
        <w:rPr>
          <w:sz w:val="24"/>
          <w:szCs w:val="24"/>
        </w:rPr>
        <w:t xml:space="preserve">о </w:t>
      </w:r>
      <w:r w:rsidR="00A56544" w:rsidRPr="00CB6B57">
        <w:rPr>
          <w:sz w:val="24"/>
          <w:szCs w:val="24"/>
        </w:rPr>
        <w:t xml:space="preserve"> реквизитам</w:t>
      </w:r>
      <w:r w:rsidR="00AE5D06" w:rsidRPr="00CB6B57">
        <w:rPr>
          <w:sz w:val="24"/>
          <w:szCs w:val="24"/>
        </w:rPr>
        <w:t>, указанным в договоре о задатке (</w:t>
      </w:r>
      <w:r w:rsidR="00AE5D06" w:rsidRPr="00CB6B57">
        <w:rPr>
          <w:b/>
          <w:sz w:val="24"/>
          <w:szCs w:val="24"/>
        </w:rPr>
        <w:t xml:space="preserve">Приложение № </w:t>
      </w:r>
      <w:r w:rsidR="009807BC" w:rsidRPr="00CB6B57">
        <w:rPr>
          <w:b/>
          <w:sz w:val="24"/>
          <w:szCs w:val="24"/>
        </w:rPr>
        <w:t>3</w:t>
      </w:r>
      <w:r w:rsidR="00AE5D06" w:rsidRPr="00CB6B57">
        <w:rPr>
          <w:sz w:val="24"/>
          <w:szCs w:val="24"/>
        </w:rPr>
        <w:t>)</w:t>
      </w:r>
      <w:r w:rsidR="002C190F">
        <w:rPr>
          <w:sz w:val="24"/>
          <w:szCs w:val="24"/>
        </w:rPr>
        <w:t>.</w:t>
      </w:r>
    </w:p>
    <w:p w:rsidR="00EF4204" w:rsidRPr="00667EFE" w:rsidRDefault="00EF4204" w:rsidP="00CB6B57">
      <w:pPr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 xml:space="preserve">Задаток вносится единым платежом. </w:t>
      </w:r>
      <w:r w:rsidRPr="00667EFE">
        <w:rPr>
          <w:sz w:val="24"/>
          <w:szCs w:val="24"/>
        </w:rPr>
        <w:t>Задато</w:t>
      </w:r>
      <w:r w:rsidR="00FF309D">
        <w:rPr>
          <w:sz w:val="24"/>
          <w:szCs w:val="24"/>
        </w:rPr>
        <w:t>к перечисляется на счет О</w:t>
      </w:r>
      <w:r w:rsidR="00AE5D06">
        <w:rPr>
          <w:sz w:val="24"/>
          <w:szCs w:val="24"/>
        </w:rPr>
        <w:t>рганизатора</w:t>
      </w:r>
      <w:r w:rsidR="009233E1">
        <w:rPr>
          <w:sz w:val="24"/>
          <w:szCs w:val="24"/>
        </w:rPr>
        <w:t xml:space="preserve"> аукциона</w:t>
      </w:r>
      <w:r w:rsidRPr="00667EFE">
        <w:rPr>
          <w:sz w:val="24"/>
          <w:szCs w:val="24"/>
        </w:rPr>
        <w:t xml:space="preserve"> на основании публичной оферты.</w:t>
      </w:r>
      <w:r w:rsidR="00966F80">
        <w:rPr>
          <w:sz w:val="24"/>
          <w:szCs w:val="24"/>
        </w:rPr>
        <w:t xml:space="preserve"> </w:t>
      </w:r>
    </w:p>
    <w:p w:rsidR="00EF4204" w:rsidRPr="00667EFE" w:rsidRDefault="00EF4204" w:rsidP="00CB6B57">
      <w:pPr>
        <w:numPr>
          <w:ilvl w:val="1"/>
          <w:numId w:val="47"/>
        </w:numPr>
        <w:ind w:left="0" w:firstLine="720"/>
        <w:jc w:val="both"/>
        <w:rPr>
          <w:sz w:val="24"/>
          <w:szCs w:val="24"/>
        </w:rPr>
      </w:pPr>
      <w:r w:rsidRPr="00667EFE">
        <w:rPr>
          <w:sz w:val="24"/>
          <w:szCs w:val="24"/>
        </w:rPr>
        <w:t xml:space="preserve">Документом, подтверждающим поступление задатка на счет </w:t>
      </w:r>
      <w:r w:rsidR="009807BC">
        <w:rPr>
          <w:sz w:val="24"/>
          <w:szCs w:val="24"/>
        </w:rPr>
        <w:t>О</w:t>
      </w:r>
      <w:r w:rsidR="009233E1">
        <w:rPr>
          <w:sz w:val="24"/>
          <w:szCs w:val="24"/>
        </w:rPr>
        <w:t>рганизатора аукциона</w:t>
      </w:r>
      <w:r w:rsidRPr="00667EFE">
        <w:rPr>
          <w:sz w:val="24"/>
          <w:szCs w:val="24"/>
        </w:rPr>
        <w:t>, яв</w:t>
      </w:r>
      <w:r w:rsidR="009807BC">
        <w:rPr>
          <w:sz w:val="24"/>
          <w:szCs w:val="24"/>
        </w:rPr>
        <w:t>ляется выписка со счета О</w:t>
      </w:r>
      <w:r w:rsidR="00E51049">
        <w:rPr>
          <w:sz w:val="24"/>
          <w:szCs w:val="24"/>
        </w:rPr>
        <w:t>рганизатора аукциона</w:t>
      </w:r>
      <w:r w:rsidRPr="00667EFE">
        <w:rPr>
          <w:sz w:val="24"/>
          <w:szCs w:val="24"/>
        </w:rPr>
        <w:t>.</w:t>
      </w:r>
      <w:r w:rsidR="00247A0B" w:rsidRPr="00247A0B">
        <w:rPr>
          <w:sz w:val="24"/>
          <w:szCs w:val="24"/>
        </w:rPr>
        <w:t xml:space="preserve"> </w:t>
      </w:r>
      <w:r w:rsidR="009E6C73">
        <w:rPr>
          <w:sz w:val="24"/>
          <w:szCs w:val="24"/>
        </w:rPr>
        <w:t>Задаток для участия в аукционе</w:t>
      </w:r>
      <w:r w:rsidR="00247A0B">
        <w:rPr>
          <w:sz w:val="24"/>
          <w:szCs w:val="24"/>
        </w:rPr>
        <w:t xml:space="preserve"> </w:t>
      </w:r>
      <w:r w:rsidR="00A56544">
        <w:rPr>
          <w:sz w:val="24"/>
          <w:szCs w:val="24"/>
        </w:rPr>
        <w:t>устанавливается в размере 2</w:t>
      </w:r>
      <w:r w:rsidR="00247A0B" w:rsidRPr="008C677C">
        <w:rPr>
          <w:sz w:val="24"/>
          <w:szCs w:val="24"/>
        </w:rPr>
        <w:t>0 процентов начальной цены, указанн</w:t>
      </w:r>
      <w:r w:rsidR="00247A0B">
        <w:rPr>
          <w:sz w:val="24"/>
          <w:szCs w:val="24"/>
        </w:rPr>
        <w:t xml:space="preserve">ой в </w:t>
      </w:r>
      <w:r w:rsidR="00247A0B" w:rsidRPr="0068033F">
        <w:rPr>
          <w:sz w:val="24"/>
          <w:szCs w:val="24"/>
        </w:rPr>
        <w:t>информационном сообщении</w:t>
      </w:r>
      <w:r w:rsidR="00247A0B" w:rsidRPr="008C677C">
        <w:rPr>
          <w:sz w:val="24"/>
          <w:szCs w:val="24"/>
        </w:rPr>
        <w:t>.</w:t>
      </w:r>
    </w:p>
    <w:p w:rsidR="00EF4204" w:rsidRPr="00C14167" w:rsidRDefault="00EF4204" w:rsidP="00CB6B57">
      <w:pPr>
        <w:numPr>
          <w:ilvl w:val="1"/>
          <w:numId w:val="47"/>
        </w:numPr>
        <w:tabs>
          <w:tab w:val="left" w:pos="1276"/>
          <w:tab w:val="left" w:pos="7740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Задаток вносится Претендентом в качестве обеспечения испол</w:t>
      </w:r>
      <w:r w:rsidR="00966F80">
        <w:rPr>
          <w:sz w:val="24"/>
          <w:szCs w:val="24"/>
        </w:rPr>
        <w:t>нения  обязательств по оплате муниципального</w:t>
      </w:r>
      <w:r w:rsidRPr="00C14167">
        <w:rPr>
          <w:sz w:val="24"/>
          <w:szCs w:val="24"/>
        </w:rPr>
        <w:t xml:space="preserve"> имущества</w:t>
      </w:r>
      <w:r w:rsidR="009D3A75">
        <w:rPr>
          <w:sz w:val="24"/>
          <w:szCs w:val="24"/>
        </w:rPr>
        <w:t>, приобретаемого на аукционе</w:t>
      </w:r>
      <w:r w:rsidR="001B7A50">
        <w:rPr>
          <w:sz w:val="24"/>
          <w:szCs w:val="24"/>
        </w:rPr>
        <w:t xml:space="preserve"> </w:t>
      </w:r>
      <w:r w:rsidRPr="00C14167">
        <w:rPr>
          <w:sz w:val="24"/>
          <w:szCs w:val="24"/>
        </w:rPr>
        <w:t xml:space="preserve"> и засчитывается в счет </w:t>
      </w:r>
      <w:r w:rsidRPr="00C14167">
        <w:rPr>
          <w:sz w:val="24"/>
          <w:szCs w:val="24"/>
        </w:rPr>
        <w:lastRenderedPageBreak/>
        <w:t>платежа, причитающегося с Претендента в оплату за приобретаемое</w:t>
      </w:r>
      <w:r w:rsidR="00966F80">
        <w:rPr>
          <w:sz w:val="24"/>
          <w:szCs w:val="24"/>
        </w:rPr>
        <w:t xml:space="preserve"> муниципальное</w:t>
      </w:r>
      <w:r w:rsidRPr="00C14167">
        <w:rPr>
          <w:sz w:val="24"/>
          <w:szCs w:val="24"/>
        </w:rPr>
        <w:t xml:space="preserve"> имущество</w:t>
      </w:r>
      <w:r w:rsidR="009D3A75">
        <w:rPr>
          <w:sz w:val="24"/>
          <w:szCs w:val="24"/>
        </w:rPr>
        <w:t xml:space="preserve"> на аукционе</w:t>
      </w:r>
      <w:r w:rsidRPr="00C14167">
        <w:rPr>
          <w:sz w:val="24"/>
          <w:szCs w:val="24"/>
        </w:rPr>
        <w:t xml:space="preserve">.  </w:t>
      </w:r>
    </w:p>
    <w:p w:rsidR="00EF4204" w:rsidRPr="00C14167" w:rsidRDefault="00EF4204" w:rsidP="00CB6B57">
      <w:pPr>
        <w:numPr>
          <w:ilvl w:val="1"/>
          <w:numId w:val="47"/>
        </w:numPr>
        <w:tabs>
          <w:tab w:val="left" w:pos="1276"/>
          <w:tab w:val="left" w:pos="7740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В случае не поступления в указанный сро</w:t>
      </w:r>
      <w:r w:rsidR="0070739D">
        <w:rPr>
          <w:sz w:val="24"/>
          <w:szCs w:val="24"/>
        </w:rPr>
        <w:t>к суммы задатка на счет О</w:t>
      </w:r>
      <w:r w:rsidR="00966F80">
        <w:rPr>
          <w:sz w:val="24"/>
          <w:szCs w:val="24"/>
        </w:rPr>
        <w:t>рганизат</w:t>
      </w:r>
      <w:r w:rsidR="00E51049">
        <w:rPr>
          <w:sz w:val="24"/>
          <w:szCs w:val="24"/>
        </w:rPr>
        <w:t>ора аукциона</w:t>
      </w:r>
      <w:r w:rsidRPr="00C14167">
        <w:rPr>
          <w:sz w:val="24"/>
          <w:szCs w:val="24"/>
        </w:rPr>
        <w:t>, что подтверждается соответствующей выпиской, обязательства Претендента по внесению задатка считаются неисполненными, Претендент к участию в аукционе не допускается.</w:t>
      </w:r>
    </w:p>
    <w:p w:rsidR="00EF4204" w:rsidRPr="009D3A75" w:rsidRDefault="00EF4204" w:rsidP="00CB6B57">
      <w:pPr>
        <w:numPr>
          <w:ilvl w:val="1"/>
          <w:numId w:val="47"/>
        </w:numPr>
        <w:tabs>
          <w:tab w:val="left" w:pos="1260"/>
          <w:tab w:val="left" w:pos="7740"/>
        </w:tabs>
        <w:ind w:left="0" w:firstLine="709"/>
        <w:jc w:val="both"/>
        <w:rPr>
          <w:sz w:val="24"/>
          <w:szCs w:val="24"/>
        </w:rPr>
      </w:pPr>
      <w:r w:rsidRPr="00C14167">
        <w:rPr>
          <w:sz w:val="24"/>
          <w:szCs w:val="24"/>
        </w:rPr>
        <w:t>Возврат денежных средств осуществляется на счет Претендента, указанный в платежном поручении</w:t>
      </w:r>
      <w:r w:rsidR="009E6C73">
        <w:rPr>
          <w:sz w:val="24"/>
          <w:szCs w:val="24"/>
        </w:rPr>
        <w:t xml:space="preserve"> или указанный в заявке на участие в аукционе</w:t>
      </w:r>
      <w:r w:rsidRPr="00C14167">
        <w:rPr>
          <w:sz w:val="24"/>
          <w:szCs w:val="24"/>
        </w:rPr>
        <w:t>.</w:t>
      </w:r>
      <w:r w:rsidR="009D3A75">
        <w:rPr>
          <w:sz w:val="24"/>
          <w:szCs w:val="24"/>
        </w:rPr>
        <w:t xml:space="preserve"> </w:t>
      </w:r>
      <w:r w:rsidRPr="009D3A75">
        <w:rPr>
          <w:sz w:val="24"/>
          <w:szCs w:val="24"/>
        </w:rPr>
        <w:t>За правильность указания своих банковских реквизитов ответственность несет Претендент.</w:t>
      </w:r>
    </w:p>
    <w:p w:rsidR="00EF4204" w:rsidRPr="009D3A75" w:rsidRDefault="009E6C73" w:rsidP="00F51A82">
      <w:pPr>
        <w:tabs>
          <w:tab w:val="left" w:pos="7740"/>
        </w:tabs>
        <w:ind w:left="72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6.7</w:t>
      </w:r>
      <w:r w:rsidR="00966D38">
        <w:rPr>
          <w:b/>
          <w:sz w:val="24"/>
          <w:szCs w:val="24"/>
        </w:rPr>
        <w:t xml:space="preserve">. </w:t>
      </w:r>
      <w:r w:rsidR="009D3A75">
        <w:rPr>
          <w:sz w:val="24"/>
          <w:szCs w:val="24"/>
        </w:rPr>
        <w:t xml:space="preserve">  </w:t>
      </w:r>
      <w:r w:rsidR="00CE63A1">
        <w:rPr>
          <w:sz w:val="24"/>
          <w:szCs w:val="24"/>
          <w:u w:val="single"/>
        </w:rPr>
        <w:t xml:space="preserve">Задаток возвращается  в следующем </w:t>
      </w:r>
      <w:r w:rsidR="00EF4204" w:rsidRPr="009D3A75">
        <w:rPr>
          <w:sz w:val="24"/>
          <w:szCs w:val="24"/>
          <w:u w:val="single"/>
        </w:rPr>
        <w:t>порядке:</w:t>
      </w:r>
    </w:p>
    <w:p w:rsidR="009E6C73" w:rsidRPr="009E6C73" w:rsidRDefault="009E6C73" w:rsidP="00195460">
      <w:pPr>
        <w:ind w:firstLine="1276"/>
        <w:jc w:val="both"/>
        <w:rPr>
          <w:sz w:val="24"/>
          <w:szCs w:val="24"/>
        </w:rPr>
      </w:pPr>
      <w:bookmarkStart w:id="4" w:name="sub_11611"/>
      <w:r>
        <w:rPr>
          <w:sz w:val="24"/>
          <w:szCs w:val="24"/>
        </w:rPr>
        <w:t>1</w:t>
      </w:r>
      <w:r w:rsidRPr="009E6C73">
        <w:rPr>
          <w:sz w:val="24"/>
          <w:szCs w:val="24"/>
        </w:rPr>
        <w:t>) участникам аукциона, за исключением его победителя, - в течение 5 календарных дней со дня подведения итогов аукциона;</w:t>
      </w:r>
    </w:p>
    <w:p w:rsidR="00EF4204" w:rsidRDefault="009E6C73" w:rsidP="00CE63A1">
      <w:pPr>
        <w:ind w:firstLine="1276"/>
        <w:jc w:val="both"/>
        <w:rPr>
          <w:sz w:val="24"/>
          <w:szCs w:val="24"/>
        </w:rPr>
      </w:pPr>
      <w:bookmarkStart w:id="5" w:name="sub_11612"/>
      <w:bookmarkEnd w:id="4"/>
      <w:r>
        <w:rPr>
          <w:sz w:val="24"/>
          <w:szCs w:val="24"/>
        </w:rPr>
        <w:t>2</w:t>
      </w:r>
      <w:r w:rsidRPr="009E6C73">
        <w:rPr>
          <w:sz w:val="24"/>
          <w:szCs w:val="24"/>
        </w:rPr>
        <w:t>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</w:t>
      </w:r>
      <w:bookmarkEnd w:id="5"/>
      <w:r w:rsidR="00687023">
        <w:rPr>
          <w:sz w:val="24"/>
          <w:szCs w:val="24"/>
        </w:rPr>
        <w:t>;</w:t>
      </w:r>
    </w:p>
    <w:p w:rsidR="00687023" w:rsidRPr="00687023" w:rsidRDefault="00687023" w:rsidP="00687023">
      <w:pPr>
        <w:pStyle w:val="af1"/>
        <w:ind w:firstLine="1276"/>
        <w:rPr>
          <w:rFonts w:ascii="Times New Roman" w:hAnsi="Times New Roman" w:cs="Times New Roman"/>
        </w:rPr>
      </w:pPr>
      <w:r w:rsidRPr="004D492E">
        <w:rPr>
          <w:rFonts w:ascii="Times New Roman" w:hAnsi="Times New Roman" w:cs="Times New Roman"/>
        </w:rPr>
        <w:t>3)</w:t>
      </w:r>
      <w:r>
        <w:t xml:space="preserve"> </w:t>
      </w:r>
      <w:r w:rsidR="001E7763">
        <w:rPr>
          <w:rFonts w:ascii="Times New Roman" w:hAnsi="Times New Roman" w:cs="Times New Roman"/>
        </w:rPr>
        <w:t>в случае отзыва претендентом</w:t>
      </w:r>
      <w:r w:rsidRPr="00687023">
        <w:rPr>
          <w:rFonts w:ascii="Times New Roman" w:hAnsi="Times New Roman" w:cs="Times New Roman"/>
        </w:rPr>
        <w:t xml:space="preserve"> заявки до даты окончания приема з</w:t>
      </w:r>
      <w:r w:rsidR="001E7763">
        <w:rPr>
          <w:rFonts w:ascii="Times New Roman" w:hAnsi="Times New Roman" w:cs="Times New Roman"/>
        </w:rPr>
        <w:t xml:space="preserve">аявок - в течение 5 календарных </w:t>
      </w:r>
      <w:r w:rsidRPr="00687023">
        <w:rPr>
          <w:rFonts w:ascii="Times New Roman" w:hAnsi="Times New Roman" w:cs="Times New Roman"/>
        </w:rPr>
        <w:t xml:space="preserve"> дней со дня поступления уведомления об отзыве заявки.</w:t>
      </w:r>
    </w:p>
    <w:p w:rsidR="00687023" w:rsidRPr="001E7763" w:rsidRDefault="00687023" w:rsidP="004035BE">
      <w:pPr>
        <w:pStyle w:val="af1"/>
        <w:ind w:firstLine="1276"/>
        <w:rPr>
          <w:rFonts w:ascii="Times New Roman" w:hAnsi="Times New Roman" w:cs="Times New Roman"/>
        </w:rPr>
      </w:pPr>
      <w:r w:rsidRPr="001E7763">
        <w:rPr>
          <w:rFonts w:ascii="Times New Roman" w:hAnsi="Times New Roman" w:cs="Times New Roman"/>
        </w:rPr>
        <w:t xml:space="preserve">4) </w:t>
      </w:r>
      <w:r w:rsidR="004035BE">
        <w:rPr>
          <w:rFonts w:ascii="Times New Roman" w:hAnsi="Times New Roman" w:cs="Times New Roman"/>
        </w:rPr>
        <w:t xml:space="preserve"> в случае отзыва пре</w:t>
      </w:r>
      <w:r w:rsidRPr="001E7763">
        <w:rPr>
          <w:rFonts w:ascii="Times New Roman" w:hAnsi="Times New Roman" w:cs="Times New Roman"/>
        </w:rPr>
        <w:t>тендентом заявки позднее даты окончания приема заяв</w:t>
      </w:r>
      <w:r w:rsidR="004035BE">
        <w:rPr>
          <w:rFonts w:ascii="Times New Roman" w:hAnsi="Times New Roman" w:cs="Times New Roman"/>
        </w:rPr>
        <w:t xml:space="preserve">ок -  в течение 5  календарных </w:t>
      </w:r>
      <w:r w:rsidRPr="001E7763">
        <w:rPr>
          <w:rFonts w:ascii="Times New Roman" w:hAnsi="Times New Roman" w:cs="Times New Roman"/>
        </w:rPr>
        <w:t>дней, с даты подв</w:t>
      </w:r>
      <w:r w:rsidR="004035BE">
        <w:rPr>
          <w:rFonts w:ascii="Times New Roman" w:hAnsi="Times New Roman" w:cs="Times New Roman"/>
        </w:rPr>
        <w:t>едения итогов аукциона</w:t>
      </w:r>
      <w:r w:rsidRPr="001E7763">
        <w:rPr>
          <w:rFonts w:ascii="Times New Roman" w:hAnsi="Times New Roman" w:cs="Times New Roman"/>
        </w:rPr>
        <w:t>.</w:t>
      </w:r>
    </w:p>
    <w:p w:rsidR="00687023" w:rsidRPr="00C14167" w:rsidRDefault="00687023" w:rsidP="00CE63A1">
      <w:pPr>
        <w:ind w:firstLine="1276"/>
        <w:jc w:val="both"/>
        <w:rPr>
          <w:sz w:val="24"/>
          <w:szCs w:val="24"/>
        </w:rPr>
      </w:pPr>
    </w:p>
    <w:p w:rsidR="00EF4204" w:rsidRPr="00645060" w:rsidRDefault="009E6C73" w:rsidP="00F51A82">
      <w:pPr>
        <w:tabs>
          <w:tab w:val="left" w:pos="1260"/>
          <w:tab w:val="left" w:pos="7740"/>
          <w:tab w:val="left" w:pos="9072"/>
        </w:tabs>
        <w:ind w:left="720"/>
        <w:jc w:val="both"/>
        <w:rPr>
          <w:sz w:val="24"/>
          <w:szCs w:val="24"/>
          <w:u w:val="single"/>
        </w:rPr>
      </w:pPr>
      <w:r w:rsidRPr="00E11CDA">
        <w:rPr>
          <w:b/>
          <w:sz w:val="24"/>
          <w:szCs w:val="24"/>
        </w:rPr>
        <w:t>6.8</w:t>
      </w:r>
      <w:r w:rsidR="00966D38" w:rsidRPr="00E11CDA">
        <w:rPr>
          <w:b/>
          <w:sz w:val="24"/>
          <w:szCs w:val="24"/>
        </w:rPr>
        <w:t xml:space="preserve">. </w:t>
      </w:r>
      <w:r w:rsidR="00645060" w:rsidRPr="00E11CDA">
        <w:rPr>
          <w:sz w:val="24"/>
          <w:szCs w:val="24"/>
        </w:rPr>
        <w:t xml:space="preserve"> </w:t>
      </w:r>
      <w:r w:rsidR="00EF4204" w:rsidRPr="00645060">
        <w:rPr>
          <w:sz w:val="24"/>
          <w:szCs w:val="24"/>
          <w:u w:val="single"/>
        </w:rPr>
        <w:t>Зад</w:t>
      </w:r>
      <w:r w:rsidR="00E11CDA">
        <w:rPr>
          <w:sz w:val="24"/>
          <w:szCs w:val="24"/>
          <w:u w:val="single"/>
        </w:rPr>
        <w:t xml:space="preserve">аток не возвращается </w:t>
      </w:r>
      <w:r w:rsidR="00EF4204" w:rsidRPr="00645060">
        <w:rPr>
          <w:sz w:val="24"/>
          <w:szCs w:val="24"/>
          <w:u w:val="single"/>
        </w:rPr>
        <w:t xml:space="preserve"> в следующих случаях:</w:t>
      </w:r>
    </w:p>
    <w:p w:rsidR="00EF4204" w:rsidRPr="00C14167" w:rsidRDefault="00645060" w:rsidP="008B67E9">
      <w:pPr>
        <w:tabs>
          <w:tab w:val="left" w:pos="1260"/>
          <w:tab w:val="left" w:pos="7740"/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4204" w:rsidRPr="00C14167">
        <w:rPr>
          <w:sz w:val="24"/>
          <w:szCs w:val="24"/>
        </w:rPr>
        <w:t xml:space="preserve"> если Претендент,  признанный  победителем аукциона, уклоняется или отказывается от заключ</w:t>
      </w:r>
      <w:r>
        <w:rPr>
          <w:sz w:val="24"/>
          <w:szCs w:val="24"/>
        </w:rPr>
        <w:t>ения договора купли – продажи муниципального</w:t>
      </w:r>
      <w:r w:rsidR="00EF4204" w:rsidRPr="00C14167">
        <w:rPr>
          <w:sz w:val="24"/>
          <w:szCs w:val="24"/>
        </w:rPr>
        <w:t xml:space="preserve"> имущества в течение </w:t>
      </w:r>
      <w:r w:rsidR="00CB6B57">
        <w:rPr>
          <w:sz w:val="24"/>
          <w:szCs w:val="24"/>
        </w:rPr>
        <w:t>5 рабочих</w:t>
      </w:r>
      <w:r w:rsidR="00EF4204" w:rsidRPr="00C14167">
        <w:rPr>
          <w:sz w:val="24"/>
          <w:szCs w:val="24"/>
        </w:rPr>
        <w:t xml:space="preserve"> дней</w:t>
      </w:r>
      <w:r w:rsidR="005343AF">
        <w:rPr>
          <w:sz w:val="24"/>
          <w:szCs w:val="24"/>
        </w:rPr>
        <w:t>,</w:t>
      </w:r>
      <w:r w:rsidR="00EF4204" w:rsidRPr="00C14167">
        <w:rPr>
          <w:sz w:val="24"/>
          <w:szCs w:val="24"/>
        </w:rPr>
        <w:t xml:space="preserve"> с даты подведения итогов аукциона;</w:t>
      </w:r>
    </w:p>
    <w:p w:rsidR="00EF4204" w:rsidRDefault="00645060" w:rsidP="00CB6B57">
      <w:pPr>
        <w:tabs>
          <w:tab w:val="left" w:pos="1260"/>
          <w:tab w:val="left" w:pos="7740"/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4204" w:rsidRPr="00C14167">
        <w:rPr>
          <w:sz w:val="24"/>
          <w:szCs w:val="24"/>
        </w:rPr>
        <w:t>если Претендент, признанн</w:t>
      </w:r>
      <w:r w:rsidR="005343AF">
        <w:rPr>
          <w:sz w:val="24"/>
          <w:szCs w:val="24"/>
        </w:rPr>
        <w:t>ый</w:t>
      </w:r>
      <w:r w:rsidR="006357E2">
        <w:rPr>
          <w:sz w:val="24"/>
          <w:szCs w:val="24"/>
        </w:rPr>
        <w:t xml:space="preserve"> Победителем аукциона</w:t>
      </w:r>
      <w:r>
        <w:rPr>
          <w:sz w:val="24"/>
          <w:szCs w:val="24"/>
        </w:rPr>
        <w:t xml:space="preserve"> и заключивш</w:t>
      </w:r>
      <w:r w:rsidR="006E156C">
        <w:rPr>
          <w:sz w:val="24"/>
          <w:szCs w:val="24"/>
        </w:rPr>
        <w:t>ий с О</w:t>
      </w:r>
      <w:r w:rsidR="005343AF">
        <w:rPr>
          <w:sz w:val="24"/>
          <w:szCs w:val="24"/>
        </w:rPr>
        <w:t>рганизатором аукциона</w:t>
      </w:r>
      <w:r>
        <w:rPr>
          <w:sz w:val="24"/>
          <w:szCs w:val="24"/>
        </w:rPr>
        <w:t xml:space="preserve"> договор купли-</w:t>
      </w:r>
      <w:r w:rsidR="00966D38">
        <w:rPr>
          <w:sz w:val="24"/>
          <w:szCs w:val="24"/>
        </w:rPr>
        <w:t xml:space="preserve">продажи муниципального </w:t>
      </w:r>
      <w:r w:rsidR="00EF4204" w:rsidRPr="00C14167">
        <w:rPr>
          <w:sz w:val="24"/>
          <w:szCs w:val="24"/>
        </w:rPr>
        <w:t xml:space="preserve"> имущества, не исполнил обязанность по оплате этого имущества в соответствии с закл</w:t>
      </w:r>
      <w:r w:rsidR="00CB6B57">
        <w:rPr>
          <w:sz w:val="24"/>
          <w:szCs w:val="24"/>
        </w:rPr>
        <w:t>юченным договором купли-продажи.</w:t>
      </w:r>
    </w:p>
    <w:bookmarkEnd w:id="3"/>
    <w:p w:rsidR="007C48AC" w:rsidRPr="008C677C" w:rsidRDefault="007C48AC" w:rsidP="0076408B">
      <w:pPr>
        <w:ind w:firstLine="567"/>
        <w:jc w:val="both"/>
        <w:rPr>
          <w:sz w:val="24"/>
          <w:szCs w:val="24"/>
        </w:rPr>
      </w:pPr>
    </w:p>
    <w:p w:rsidR="00A42369" w:rsidRPr="005D150A" w:rsidRDefault="005A23D1" w:rsidP="00CB6B57">
      <w:pPr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sub_500"/>
      <w:r w:rsidRPr="007C48AC">
        <w:rPr>
          <w:b/>
          <w:sz w:val="24"/>
          <w:szCs w:val="24"/>
        </w:rPr>
        <w:t>П</w:t>
      </w:r>
      <w:r w:rsidR="007C48AC" w:rsidRPr="007C48AC">
        <w:rPr>
          <w:b/>
          <w:sz w:val="24"/>
          <w:szCs w:val="24"/>
        </w:rPr>
        <w:t>ОРЯДОК</w:t>
      </w:r>
      <w:r w:rsidR="007C48AC">
        <w:rPr>
          <w:b/>
          <w:sz w:val="24"/>
          <w:szCs w:val="24"/>
        </w:rPr>
        <w:t xml:space="preserve"> РАССМОТРЕНИЯ ЗАЯВОК НА УЧАСТИЕ </w:t>
      </w:r>
      <w:r w:rsidR="007C48AC" w:rsidRPr="00E07B49">
        <w:rPr>
          <w:b/>
          <w:sz w:val="24"/>
          <w:szCs w:val="24"/>
        </w:rPr>
        <w:t xml:space="preserve">В </w:t>
      </w:r>
      <w:r w:rsidR="00376ED0" w:rsidRPr="00E07B49">
        <w:rPr>
          <w:b/>
          <w:sz w:val="24"/>
          <w:szCs w:val="24"/>
        </w:rPr>
        <w:t>АУКЦИОНЕ</w:t>
      </w:r>
      <w:r w:rsidR="008D229F">
        <w:rPr>
          <w:b/>
          <w:sz w:val="24"/>
          <w:szCs w:val="24"/>
        </w:rPr>
        <w:t xml:space="preserve"> </w:t>
      </w:r>
    </w:p>
    <w:p w:rsidR="00E04602" w:rsidRPr="00E04602" w:rsidRDefault="00566B50" w:rsidP="00E0460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A23D1" w:rsidRPr="00EE6172">
        <w:rPr>
          <w:b/>
          <w:sz w:val="24"/>
          <w:szCs w:val="24"/>
        </w:rPr>
        <w:t>.1.</w:t>
      </w:r>
      <w:r w:rsidR="00146505">
        <w:rPr>
          <w:sz w:val="24"/>
          <w:szCs w:val="24"/>
        </w:rPr>
        <w:t xml:space="preserve"> К</w:t>
      </w:r>
      <w:r w:rsidR="005A23D1" w:rsidRPr="00EE6172">
        <w:rPr>
          <w:sz w:val="24"/>
          <w:szCs w:val="24"/>
        </w:rPr>
        <w:t>омиссия</w:t>
      </w:r>
      <w:r w:rsidR="00146505">
        <w:rPr>
          <w:sz w:val="24"/>
          <w:szCs w:val="24"/>
        </w:rPr>
        <w:t xml:space="preserve"> по приватизации муниципального имущества при Администрации Махнёвского муниципального образования (далее – комиссия по приватизации) </w:t>
      </w:r>
      <w:r w:rsidR="00E04602" w:rsidRPr="00E04602">
        <w:rPr>
          <w:sz w:val="24"/>
          <w:szCs w:val="24"/>
        </w:rPr>
        <w:t>В день определения участников аукциона, указанный в информационном сообщении о проведении аукциона, 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F53C4E" w:rsidRPr="00F53C4E" w:rsidRDefault="00F53C4E" w:rsidP="00F53C4E">
      <w:pPr>
        <w:ind w:firstLine="567"/>
        <w:jc w:val="both"/>
        <w:rPr>
          <w:sz w:val="24"/>
          <w:szCs w:val="24"/>
        </w:rPr>
      </w:pPr>
      <w:r w:rsidRPr="00F53C4E"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Pr="00F53C4E">
        <w:rPr>
          <w:sz w:val="24"/>
          <w:szCs w:val="24"/>
        </w:rPr>
        <w:t>Решение продавца о признании претендентов участниками аукциона</w:t>
      </w:r>
      <w:r w:rsidR="008D229F">
        <w:rPr>
          <w:sz w:val="24"/>
          <w:szCs w:val="24"/>
        </w:rPr>
        <w:t xml:space="preserve"> </w:t>
      </w:r>
      <w:r w:rsidRPr="00F53C4E">
        <w:rPr>
          <w:sz w:val="24"/>
          <w:szCs w:val="24"/>
        </w:rPr>
        <w:t xml:space="preserve"> принимается в течение 5  рабочих дней со дня окончания срока приема заявок.</w:t>
      </w:r>
    </w:p>
    <w:p w:rsidR="005A23D1" w:rsidRPr="00EE6172" w:rsidRDefault="00566B50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53C4E">
        <w:rPr>
          <w:b/>
          <w:sz w:val="24"/>
          <w:szCs w:val="24"/>
        </w:rPr>
        <w:t>.3</w:t>
      </w:r>
      <w:r w:rsidR="005A23D1" w:rsidRPr="00EE6172">
        <w:rPr>
          <w:b/>
          <w:sz w:val="24"/>
          <w:szCs w:val="24"/>
        </w:rPr>
        <w:t xml:space="preserve">. </w:t>
      </w:r>
      <w:r w:rsidR="005A23D1" w:rsidRPr="00EE6172">
        <w:rPr>
          <w:sz w:val="24"/>
          <w:szCs w:val="24"/>
        </w:rPr>
        <w:t>В случае установлен</w:t>
      </w:r>
      <w:r w:rsidR="00575705">
        <w:rPr>
          <w:sz w:val="24"/>
          <w:szCs w:val="24"/>
        </w:rPr>
        <w:t>ия факта подачи одним претендентом</w:t>
      </w:r>
      <w:r w:rsidR="005A23D1" w:rsidRPr="00EE6172">
        <w:rPr>
          <w:sz w:val="24"/>
          <w:szCs w:val="24"/>
        </w:rPr>
        <w:t xml:space="preserve"> двух и более заявок на участие в </w:t>
      </w:r>
      <w:r w:rsidR="00575705">
        <w:rPr>
          <w:sz w:val="24"/>
          <w:szCs w:val="24"/>
        </w:rPr>
        <w:t>аукционе</w:t>
      </w:r>
      <w:r w:rsidR="008D229F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 в отношении одного и того же лота при условии, что поданн</w:t>
      </w:r>
      <w:r w:rsidR="00575705">
        <w:rPr>
          <w:sz w:val="24"/>
          <w:szCs w:val="24"/>
        </w:rPr>
        <w:t>ые ранее заявки таким претендентом</w:t>
      </w:r>
      <w:r w:rsidR="005A23D1" w:rsidRPr="00EE6172">
        <w:rPr>
          <w:sz w:val="24"/>
          <w:szCs w:val="24"/>
        </w:rPr>
        <w:t xml:space="preserve"> не отозваны, все заявки на участие в </w:t>
      </w:r>
      <w:r w:rsidR="00575705">
        <w:rPr>
          <w:sz w:val="24"/>
          <w:szCs w:val="24"/>
        </w:rPr>
        <w:t>аукционе</w:t>
      </w:r>
      <w:r w:rsidR="00A64EE3" w:rsidRPr="00EE6172">
        <w:rPr>
          <w:sz w:val="24"/>
          <w:szCs w:val="24"/>
        </w:rPr>
        <w:t xml:space="preserve"> </w:t>
      </w:r>
      <w:r w:rsidR="00575705">
        <w:rPr>
          <w:sz w:val="24"/>
          <w:szCs w:val="24"/>
        </w:rPr>
        <w:t>такого претендента</w:t>
      </w:r>
      <w:r w:rsidR="005A23D1" w:rsidRPr="00EE6172">
        <w:rPr>
          <w:sz w:val="24"/>
          <w:szCs w:val="24"/>
        </w:rPr>
        <w:t>, поданные в отношении данного лота, не рассматриваются</w:t>
      </w:r>
      <w:r w:rsidR="00575705">
        <w:rPr>
          <w:sz w:val="24"/>
          <w:szCs w:val="24"/>
        </w:rPr>
        <w:t xml:space="preserve"> и возвращаются такому претенденту</w:t>
      </w:r>
      <w:r w:rsidR="005A23D1" w:rsidRPr="00EE6172">
        <w:rPr>
          <w:sz w:val="24"/>
          <w:szCs w:val="24"/>
        </w:rPr>
        <w:t>.</w:t>
      </w:r>
    </w:p>
    <w:p w:rsidR="005A23D1" w:rsidRDefault="00566B50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53C4E">
        <w:rPr>
          <w:b/>
          <w:sz w:val="24"/>
          <w:szCs w:val="24"/>
        </w:rPr>
        <w:t>.4</w:t>
      </w:r>
      <w:r w:rsidR="005A23D1" w:rsidRPr="00EE6172">
        <w:rPr>
          <w:b/>
          <w:sz w:val="24"/>
          <w:szCs w:val="24"/>
        </w:rPr>
        <w:t>.</w:t>
      </w:r>
      <w:r w:rsidR="005A23D1" w:rsidRPr="00EE6172">
        <w:rPr>
          <w:sz w:val="24"/>
          <w:szCs w:val="24"/>
        </w:rPr>
        <w:t xml:space="preserve"> На основании результатов рассмотрения заявок на участие в </w:t>
      </w:r>
      <w:r w:rsidR="00FB1BD8">
        <w:rPr>
          <w:sz w:val="24"/>
          <w:szCs w:val="24"/>
        </w:rPr>
        <w:t>аукционе</w:t>
      </w:r>
      <w:r w:rsidR="005A23D1" w:rsidRPr="00EE6172">
        <w:rPr>
          <w:sz w:val="24"/>
          <w:szCs w:val="24"/>
        </w:rPr>
        <w:t xml:space="preserve"> </w:t>
      </w:r>
      <w:r w:rsidR="00C77CB3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комиссией </w:t>
      </w:r>
      <w:r w:rsidR="00FB1BD8">
        <w:rPr>
          <w:sz w:val="24"/>
          <w:szCs w:val="24"/>
        </w:rPr>
        <w:t>по приватизации</w:t>
      </w:r>
      <w:r w:rsidR="00582414">
        <w:rPr>
          <w:sz w:val="24"/>
          <w:szCs w:val="24"/>
        </w:rPr>
        <w:t xml:space="preserve">, </w:t>
      </w:r>
      <w:r w:rsidR="00FB1BD8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принимается решение о допуске к участию в </w:t>
      </w:r>
      <w:r w:rsidR="00FB1BD8">
        <w:rPr>
          <w:sz w:val="24"/>
          <w:szCs w:val="24"/>
        </w:rPr>
        <w:t>аукционе</w:t>
      </w:r>
      <w:r w:rsidR="00A64EE3" w:rsidRPr="00EE6172">
        <w:rPr>
          <w:sz w:val="24"/>
          <w:szCs w:val="24"/>
        </w:rPr>
        <w:t xml:space="preserve"> </w:t>
      </w:r>
      <w:r w:rsidR="006A15BE">
        <w:rPr>
          <w:sz w:val="24"/>
          <w:szCs w:val="24"/>
        </w:rPr>
        <w:t xml:space="preserve"> </w:t>
      </w:r>
      <w:r w:rsidR="00C77CB3">
        <w:rPr>
          <w:sz w:val="24"/>
          <w:szCs w:val="24"/>
        </w:rPr>
        <w:t>Претендента и о признании П</w:t>
      </w:r>
      <w:r w:rsidR="00FB1BD8">
        <w:rPr>
          <w:sz w:val="24"/>
          <w:szCs w:val="24"/>
        </w:rPr>
        <w:t>ретендента</w:t>
      </w:r>
      <w:r w:rsidR="005A23D1" w:rsidRPr="00EE6172">
        <w:rPr>
          <w:sz w:val="24"/>
          <w:szCs w:val="24"/>
        </w:rPr>
        <w:t xml:space="preserve"> участником аукциона </w:t>
      </w:r>
      <w:r w:rsidR="006A15BE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>или об о</w:t>
      </w:r>
      <w:r w:rsidR="00792B21">
        <w:rPr>
          <w:sz w:val="24"/>
          <w:szCs w:val="24"/>
        </w:rPr>
        <w:t>тказе в допуске такого П</w:t>
      </w:r>
      <w:r w:rsidR="00FB1BD8">
        <w:rPr>
          <w:sz w:val="24"/>
          <w:szCs w:val="24"/>
        </w:rPr>
        <w:t>ретендента</w:t>
      </w:r>
      <w:r w:rsidR="00792B21">
        <w:rPr>
          <w:sz w:val="24"/>
          <w:szCs w:val="24"/>
        </w:rPr>
        <w:t xml:space="preserve"> к участию</w:t>
      </w:r>
      <w:r w:rsidR="006A15BE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>в а</w:t>
      </w:r>
      <w:r w:rsidR="00FB1BD8">
        <w:rPr>
          <w:sz w:val="24"/>
          <w:szCs w:val="24"/>
        </w:rPr>
        <w:t>укционе</w:t>
      </w:r>
      <w:r w:rsidR="00582414">
        <w:rPr>
          <w:sz w:val="24"/>
          <w:szCs w:val="24"/>
        </w:rPr>
        <w:t xml:space="preserve"> </w:t>
      </w:r>
      <w:r w:rsidR="00792B21">
        <w:rPr>
          <w:sz w:val="24"/>
          <w:szCs w:val="24"/>
        </w:rPr>
        <w:t xml:space="preserve"> </w:t>
      </w:r>
      <w:r w:rsidR="00D85777">
        <w:rPr>
          <w:sz w:val="24"/>
          <w:szCs w:val="24"/>
        </w:rPr>
        <w:t xml:space="preserve">по </w:t>
      </w:r>
      <w:r w:rsidR="005A23D1" w:rsidRPr="00EE6172">
        <w:rPr>
          <w:sz w:val="24"/>
          <w:szCs w:val="24"/>
        </w:rPr>
        <w:t>следующим основаниям:</w:t>
      </w:r>
    </w:p>
    <w:p w:rsidR="00905C47" w:rsidRPr="00825A07" w:rsidRDefault="00203305" w:rsidP="00A365C9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C47" w:rsidRPr="00905C47">
        <w:rPr>
          <w:sz w:val="24"/>
          <w:szCs w:val="24"/>
        </w:rPr>
        <w:t xml:space="preserve">1) </w:t>
      </w:r>
      <w:r w:rsidR="00825A07" w:rsidRPr="00825A07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w:anchor="Par105" w:tooltip="Статья 5. Покупатели государственного и муниципального имущества" w:history="1">
        <w:r w:rsidR="00825A07" w:rsidRPr="00825A07">
          <w:rPr>
            <w:sz w:val="24"/>
            <w:szCs w:val="24"/>
          </w:rPr>
          <w:t>законодательством</w:t>
        </w:r>
      </w:hyperlink>
      <w:r w:rsidR="00825A07" w:rsidRPr="00825A07">
        <w:rPr>
          <w:sz w:val="24"/>
          <w:szCs w:val="24"/>
        </w:rPr>
        <w:t xml:space="preserve"> Российской Федерации;</w:t>
      </w:r>
    </w:p>
    <w:p w:rsidR="00905C47" w:rsidRPr="00825A07" w:rsidRDefault="00905C47" w:rsidP="00A365C9">
      <w:pPr>
        <w:pStyle w:val="ConsPlusNormal"/>
        <w:ind w:left="709" w:hanging="169"/>
        <w:jc w:val="both"/>
        <w:rPr>
          <w:rFonts w:ascii="Times New Roman" w:hAnsi="Times New Roman" w:cs="Times New Roman"/>
          <w:sz w:val="24"/>
          <w:szCs w:val="24"/>
        </w:rPr>
      </w:pPr>
      <w:r w:rsidRPr="00905C47">
        <w:rPr>
          <w:sz w:val="24"/>
          <w:szCs w:val="24"/>
        </w:rPr>
        <w:t xml:space="preserve"> </w:t>
      </w:r>
      <w:r w:rsidRPr="00606068">
        <w:rPr>
          <w:rFonts w:ascii="Times New Roman" w:hAnsi="Times New Roman" w:cs="Times New Roman"/>
          <w:sz w:val="24"/>
          <w:szCs w:val="24"/>
        </w:rPr>
        <w:t>2)</w:t>
      </w:r>
      <w:r w:rsidRPr="00905C47">
        <w:rPr>
          <w:sz w:val="24"/>
          <w:szCs w:val="24"/>
        </w:rPr>
        <w:t xml:space="preserve">  </w:t>
      </w:r>
      <w:r w:rsidR="00825A07" w:rsidRPr="00825A07"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05C47" w:rsidRPr="00825A07" w:rsidRDefault="00825A07" w:rsidP="00606068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Pr="00825A07">
        <w:rPr>
          <w:sz w:val="24"/>
          <w:szCs w:val="24"/>
        </w:rPr>
        <w:t>)   заявка подана лицом, не уполномоченным претендентом на осуществление таких действий</w:t>
      </w:r>
      <w:r w:rsidRPr="00825A07">
        <w:t>;</w:t>
      </w:r>
    </w:p>
    <w:p w:rsidR="00905C47" w:rsidRPr="007104EA" w:rsidRDefault="00905C47" w:rsidP="00A365C9">
      <w:pPr>
        <w:pStyle w:val="ConsPlusNormal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5C47">
        <w:rPr>
          <w:sz w:val="24"/>
          <w:szCs w:val="24"/>
        </w:rPr>
        <w:lastRenderedPageBreak/>
        <w:t xml:space="preserve"> </w:t>
      </w:r>
      <w:r w:rsidR="00203305">
        <w:rPr>
          <w:sz w:val="24"/>
          <w:szCs w:val="24"/>
        </w:rPr>
        <w:t xml:space="preserve"> </w:t>
      </w:r>
      <w:r w:rsidRPr="00905C47">
        <w:rPr>
          <w:sz w:val="24"/>
          <w:szCs w:val="24"/>
        </w:rPr>
        <w:t xml:space="preserve"> </w:t>
      </w:r>
      <w:r w:rsidR="0005628B" w:rsidRPr="00606068">
        <w:rPr>
          <w:rFonts w:ascii="Times New Roman" w:hAnsi="Times New Roman" w:cs="Times New Roman"/>
          <w:sz w:val="24"/>
          <w:szCs w:val="24"/>
        </w:rPr>
        <w:t>4)</w:t>
      </w:r>
      <w:r w:rsidR="0005628B">
        <w:rPr>
          <w:sz w:val="24"/>
          <w:szCs w:val="24"/>
        </w:rPr>
        <w:t xml:space="preserve"> </w:t>
      </w:r>
      <w:r w:rsidR="00825A07" w:rsidRPr="00825A07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C0F54" w:rsidRPr="00E04602" w:rsidRDefault="0005330C" w:rsidP="00E046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Перечень основан</w:t>
      </w:r>
      <w:r w:rsidR="00F5197D">
        <w:rPr>
          <w:sz w:val="24"/>
          <w:szCs w:val="24"/>
        </w:rPr>
        <w:t>ий отказа претенденту в участи на</w:t>
      </w:r>
      <w:r w:rsidR="008D229F">
        <w:rPr>
          <w:sz w:val="24"/>
          <w:szCs w:val="24"/>
        </w:rPr>
        <w:t xml:space="preserve"> аукционе </w:t>
      </w:r>
      <w:r>
        <w:rPr>
          <w:sz w:val="24"/>
          <w:szCs w:val="24"/>
        </w:rPr>
        <w:t xml:space="preserve"> является исчерпывающим.</w:t>
      </w:r>
      <w:r w:rsidR="000C0F54" w:rsidRPr="000C0F54">
        <w:rPr>
          <w:b/>
          <w:sz w:val="24"/>
          <w:szCs w:val="24"/>
        </w:rPr>
        <w:t xml:space="preserve"> </w:t>
      </w:r>
    </w:p>
    <w:p w:rsidR="005A23D1" w:rsidRDefault="00566B50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5330C">
        <w:rPr>
          <w:b/>
          <w:sz w:val="24"/>
          <w:szCs w:val="24"/>
        </w:rPr>
        <w:t>.5</w:t>
      </w:r>
      <w:r w:rsidR="005A23D1" w:rsidRPr="00F00A19">
        <w:rPr>
          <w:b/>
          <w:sz w:val="24"/>
          <w:szCs w:val="24"/>
        </w:rPr>
        <w:t>.</w:t>
      </w:r>
      <w:r w:rsidR="005A23D1" w:rsidRPr="00EE6172">
        <w:rPr>
          <w:sz w:val="24"/>
          <w:szCs w:val="24"/>
        </w:rPr>
        <w:t xml:space="preserve"> По итогам рассмотрения заявок на участие в </w:t>
      </w:r>
      <w:r w:rsidR="00D31C24">
        <w:rPr>
          <w:sz w:val="24"/>
          <w:szCs w:val="24"/>
        </w:rPr>
        <w:t>аукционе</w:t>
      </w:r>
      <w:r w:rsidR="00337F12" w:rsidRPr="00EE6172">
        <w:rPr>
          <w:sz w:val="24"/>
          <w:szCs w:val="24"/>
        </w:rPr>
        <w:t xml:space="preserve"> </w:t>
      </w:r>
      <w:r w:rsidR="005A23D1" w:rsidRPr="00EE6172">
        <w:rPr>
          <w:sz w:val="24"/>
          <w:szCs w:val="24"/>
        </w:rPr>
        <w:t xml:space="preserve">комиссия </w:t>
      </w:r>
      <w:r w:rsidR="00D31C24">
        <w:rPr>
          <w:sz w:val="24"/>
          <w:szCs w:val="24"/>
        </w:rPr>
        <w:t xml:space="preserve">по приватизации </w:t>
      </w:r>
      <w:r w:rsidR="005A23D1" w:rsidRPr="00EE6172">
        <w:rPr>
          <w:sz w:val="24"/>
          <w:szCs w:val="24"/>
        </w:rPr>
        <w:t xml:space="preserve">оформляет протокол  рассмотрения заявок на участие в </w:t>
      </w:r>
      <w:r w:rsidR="00D31C24">
        <w:rPr>
          <w:sz w:val="24"/>
          <w:szCs w:val="24"/>
        </w:rPr>
        <w:t xml:space="preserve">аукционе. Протокол ведется </w:t>
      </w:r>
      <w:r w:rsidR="005A23D1" w:rsidRPr="00EE6172">
        <w:rPr>
          <w:sz w:val="24"/>
          <w:szCs w:val="24"/>
        </w:rPr>
        <w:t xml:space="preserve"> комиссией </w:t>
      </w:r>
      <w:r w:rsidR="00D31C24">
        <w:rPr>
          <w:sz w:val="24"/>
          <w:szCs w:val="24"/>
        </w:rPr>
        <w:t xml:space="preserve">по приватизации </w:t>
      </w:r>
      <w:r w:rsidR="005A23D1" w:rsidRPr="00EE6172">
        <w:rPr>
          <w:sz w:val="24"/>
          <w:szCs w:val="24"/>
        </w:rPr>
        <w:t>и подписывается всеми присутствующими</w:t>
      </w:r>
      <w:r w:rsidR="00D31C24">
        <w:rPr>
          <w:sz w:val="24"/>
          <w:szCs w:val="24"/>
        </w:rPr>
        <w:t xml:space="preserve"> на заседании членами</w:t>
      </w:r>
      <w:r w:rsidR="005A23D1" w:rsidRPr="00EE6172">
        <w:rPr>
          <w:sz w:val="24"/>
          <w:szCs w:val="24"/>
        </w:rPr>
        <w:t xml:space="preserve"> комиссии в день окончания рассмотрения заявок. </w:t>
      </w:r>
    </w:p>
    <w:p w:rsidR="005369D4" w:rsidRDefault="0005330C" w:rsidP="005A23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7.6</w:t>
      </w:r>
      <w:r w:rsidR="005369D4" w:rsidRPr="005369D4">
        <w:rPr>
          <w:b/>
          <w:sz w:val="24"/>
          <w:szCs w:val="24"/>
        </w:rPr>
        <w:t xml:space="preserve">. </w:t>
      </w:r>
      <w:r w:rsidR="005369D4">
        <w:rPr>
          <w:b/>
          <w:sz w:val="24"/>
          <w:szCs w:val="24"/>
        </w:rPr>
        <w:t xml:space="preserve"> </w:t>
      </w:r>
      <w:r w:rsidR="005369D4">
        <w:rPr>
          <w:sz w:val="24"/>
          <w:szCs w:val="24"/>
        </w:rPr>
        <w:t>В протоколе о признании Претендентов</w:t>
      </w:r>
      <w:r w:rsidR="00A32D9D">
        <w:rPr>
          <w:sz w:val="24"/>
          <w:szCs w:val="24"/>
        </w:rPr>
        <w:t xml:space="preserve"> участниками аукциона </w:t>
      </w:r>
      <w:r w:rsidR="005369D4">
        <w:rPr>
          <w:sz w:val="24"/>
          <w:szCs w:val="24"/>
        </w:rPr>
        <w:t xml:space="preserve">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</w:t>
      </w:r>
      <w:r w:rsidR="00A32D9D">
        <w:rPr>
          <w:sz w:val="24"/>
          <w:szCs w:val="24"/>
        </w:rPr>
        <w:t xml:space="preserve"> участниками аукциона</w:t>
      </w:r>
      <w:r w:rsidR="005369D4">
        <w:rPr>
          <w:sz w:val="24"/>
          <w:szCs w:val="24"/>
        </w:rPr>
        <w:t>, а также имена (наименования) Претендентов, которым было отказано в допуске</w:t>
      </w:r>
      <w:r w:rsidR="00A32D9D">
        <w:rPr>
          <w:sz w:val="24"/>
          <w:szCs w:val="24"/>
        </w:rPr>
        <w:t xml:space="preserve"> к участию в аукционе</w:t>
      </w:r>
      <w:r w:rsidR="005369D4">
        <w:rPr>
          <w:sz w:val="24"/>
          <w:szCs w:val="24"/>
        </w:rPr>
        <w:t>, с указанием оснований отказа.</w:t>
      </w:r>
    </w:p>
    <w:p w:rsidR="001238DF" w:rsidRPr="00EE6172" w:rsidRDefault="00566B50" w:rsidP="00AE248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F683B">
        <w:rPr>
          <w:b/>
          <w:sz w:val="24"/>
          <w:szCs w:val="24"/>
        </w:rPr>
        <w:t>.</w:t>
      </w:r>
      <w:r w:rsidR="00861AB5">
        <w:rPr>
          <w:b/>
          <w:sz w:val="24"/>
          <w:szCs w:val="24"/>
        </w:rPr>
        <w:t>7</w:t>
      </w:r>
      <w:r w:rsidR="005A23D1" w:rsidRPr="00F00A19">
        <w:rPr>
          <w:b/>
          <w:sz w:val="24"/>
          <w:szCs w:val="24"/>
        </w:rPr>
        <w:t>.</w:t>
      </w:r>
      <w:r w:rsidR="000A062E">
        <w:rPr>
          <w:sz w:val="24"/>
          <w:szCs w:val="24"/>
        </w:rPr>
        <w:t xml:space="preserve">  П</w:t>
      </w:r>
      <w:r w:rsidR="005A23D1" w:rsidRPr="00EE6172">
        <w:rPr>
          <w:sz w:val="24"/>
          <w:szCs w:val="24"/>
        </w:rPr>
        <w:t>рот</w:t>
      </w:r>
      <w:r w:rsidR="000A062E">
        <w:rPr>
          <w:sz w:val="24"/>
          <w:szCs w:val="24"/>
        </w:rPr>
        <w:t xml:space="preserve">окол </w:t>
      </w:r>
      <w:r w:rsidR="005A23D1" w:rsidRPr="00EE6172">
        <w:rPr>
          <w:sz w:val="24"/>
          <w:szCs w:val="24"/>
        </w:rPr>
        <w:t xml:space="preserve">рассмотрения заявок на участие в </w:t>
      </w:r>
      <w:r w:rsidR="00EF2F94">
        <w:rPr>
          <w:sz w:val="24"/>
          <w:szCs w:val="24"/>
        </w:rPr>
        <w:t>аукционе</w:t>
      </w:r>
      <w:r w:rsidR="00D43B91">
        <w:rPr>
          <w:sz w:val="24"/>
          <w:szCs w:val="24"/>
        </w:rPr>
        <w:t xml:space="preserve"> с информацией об отказе в допуске к участию в аукционе или </w:t>
      </w:r>
      <w:r w:rsidR="00337F12" w:rsidRPr="00EE6172">
        <w:rPr>
          <w:sz w:val="24"/>
          <w:szCs w:val="24"/>
        </w:rPr>
        <w:t xml:space="preserve"> </w:t>
      </w:r>
      <w:r w:rsidR="00D43B91">
        <w:rPr>
          <w:sz w:val="24"/>
          <w:szCs w:val="24"/>
        </w:rPr>
        <w:t xml:space="preserve">о признании Претендентов участниками аукциона по продаже </w:t>
      </w:r>
      <w:r w:rsidR="005A23D1" w:rsidRPr="00EE6172">
        <w:rPr>
          <w:sz w:val="24"/>
          <w:szCs w:val="24"/>
        </w:rPr>
        <w:t>р</w:t>
      </w:r>
      <w:r w:rsidR="00BB57DD">
        <w:rPr>
          <w:sz w:val="24"/>
          <w:szCs w:val="24"/>
        </w:rPr>
        <w:t>азмещается О</w:t>
      </w:r>
      <w:r w:rsidR="005A23D1" w:rsidRPr="00EE6172">
        <w:rPr>
          <w:sz w:val="24"/>
          <w:szCs w:val="24"/>
        </w:rPr>
        <w:t xml:space="preserve">рганизатором </w:t>
      </w:r>
      <w:r w:rsidR="00582414">
        <w:rPr>
          <w:sz w:val="24"/>
          <w:szCs w:val="24"/>
        </w:rPr>
        <w:t>аукциона</w:t>
      </w:r>
      <w:r w:rsidR="005A23D1" w:rsidRPr="00EE6172">
        <w:rPr>
          <w:sz w:val="24"/>
          <w:szCs w:val="24"/>
        </w:rPr>
        <w:t xml:space="preserve"> на официальном сайте </w:t>
      </w:r>
      <w:r w:rsidR="00A00940">
        <w:rPr>
          <w:sz w:val="24"/>
          <w:szCs w:val="24"/>
        </w:rPr>
        <w:t xml:space="preserve">Российской Федерации для размещения информации о проведении </w:t>
      </w:r>
      <w:r w:rsidR="005A23D1" w:rsidRPr="00EE6172">
        <w:rPr>
          <w:sz w:val="24"/>
          <w:szCs w:val="24"/>
        </w:rPr>
        <w:t>торгов</w:t>
      </w:r>
      <w:r w:rsidR="00A00940">
        <w:rPr>
          <w:sz w:val="24"/>
          <w:szCs w:val="24"/>
        </w:rPr>
        <w:t>:</w:t>
      </w:r>
      <w:r w:rsidR="001238DF" w:rsidRPr="00EE6172">
        <w:rPr>
          <w:sz w:val="24"/>
          <w:szCs w:val="24"/>
        </w:rPr>
        <w:t xml:space="preserve"> </w:t>
      </w:r>
      <w:hyperlink r:id="rId18" w:history="1">
        <w:r w:rsidR="001238DF" w:rsidRPr="00EE6172">
          <w:rPr>
            <w:rStyle w:val="a9"/>
            <w:sz w:val="24"/>
            <w:szCs w:val="24"/>
            <w:lang w:val="en-US"/>
          </w:rPr>
          <w:t>www</w:t>
        </w:r>
        <w:r w:rsidR="001238DF" w:rsidRPr="00EE6172">
          <w:rPr>
            <w:rStyle w:val="a9"/>
            <w:sz w:val="24"/>
            <w:szCs w:val="24"/>
          </w:rPr>
          <w:t>.</w:t>
        </w:r>
        <w:r w:rsidR="001238DF" w:rsidRPr="00EE6172">
          <w:rPr>
            <w:rStyle w:val="a9"/>
            <w:sz w:val="24"/>
            <w:szCs w:val="24"/>
            <w:lang w:val="en-US"/>
          </w:rPr>
          <w:t>torgi</w:t>
        </w:r>
        <w:r w:rsidR="001238DF" w:rsidRPr="00EE6172">
          <w:rPr>
            <w:rStyle w:val="a9"/>
            <w:sz w:val="24"/>
            <w:szCs w:val="24"/>
          </w:rPr>
          <w:t>.</w:t>
        </w:r>
        <w:r w:rsidR="001238DF" w:rsidRPr="00EE6172">
          <w:rPr>
            <w:rStyle w:val="a9"/>
            <w:sz w:val="24"/>
            <w:szCs w:val="24"/>
            <w:lang w:val="en-US"/>
          </w:rPr>
          <w:t>gov</w:t>
        </w:r>
        <w:r w:rsidR="001238DF" w:rsidRPr="00EE6172">
          <w:rPr>
            <w:rStyle w:val="a9"/>
            <w:sz w:val="24"/>
            <w:szCs w:val="24"/>
          </w:rPr>
          <w:t>.</w:t>
        </w:r>
        <w:r w:rsidR="001238DF" w:rsidRPr="00EE6172">
          <w:rPr>
            <w:rStyle w:val="a9"/>
            <w:sz w:val="24"/>
            <w:szCs w:val="24"/>
            <w:lang w:val="en-US"/>
          </w:rPr>
          <w:t>ru</w:t>
        </w:r>
      </w:hyperlink>
      <w:r w:rsidR="001238DF" w:rsidRPr="00EE6172">
        <w:rPr>
          <w:sz w:val="24"/>
          <w:szCs w:val="24"/>
        </w:rPr>
        <w:t xml:space="preserve"> и на</w:t>
      </w:r>
      <w:r w:rsidR="00A00940">
        <w:rPr>
          <w:sz w:val="24"/>
          <w:szCs w:val="24"/>
        </w:rPr>
        <w:t xml:space="preserve"> сайте</w:t>
      </w:r>
      <w:r w:rsidR="001238DF" w:rsidRPr="00EE6172">
        <w:rPr>
          <w:sz w:val="24"/>
          <w:szCs w:val="24"/>
        </w:rPr>
        <w:t xml:space="preserve"> </w:t>
      </w:r>
      <w:r w:rsidR="00F6659E">
        <w:rPr>
          <w:sz w:val="24"/>
          <w:szCs w:val="24"/>
        </w:rPr>
        <w:t xml:space="preserve">Махнёвского </w:t>
      </w:r>
      <w:r w:rsidR="001238DF" w:rsidRPr="00EE6172">
        <w:rPr>
          <w:sz w:val="24"/>
          <w:szCs w:val="24"/>
        </w:rPr>
        <w:t>муниципально</w:t>
      </w:r>
      <w:r w:rsidR="00F6659E">
        <w:rPr>
          <w:sz w:val="24"/>
          <w:szCs w:val="24"/>
        </w:rPr>
        <w:t>го образования</w:t>
      </w:r>
      <w:r w:rsidR="00A00940">
        <w:rPr>
          <w:sz w:val="24"/>
          <w:szCs w:val="24"/>
        </w:rPr>
        <w:t>:</w:t>
      </w:r>
      <w:r w:rsidR="00F6659E">
        <w:rPr>
          <w:sz w:val="24"/>
          <w:szCs w:val="24"/>
        </w:rPr>
        <w:t xml:space="preserve"> </w:t>
      </w:r>
      <w:hyperlink r:id="rId19" w:history="1">
        <w:r w:rsidR="00F6659E" w:rsidRPr="00480BD6">
          <w:rPr>
            <w:color w:val="0000FF"/>
            <w:sz w:val="24"/>
            <w:szCs w:val="24"/>
            <w:u w:val="single"/>
            <w:lang w:val="en-US"/>
          </w:rPr>
          <w:t>www</w:t>
        </w:r>
        <w:r w:rsidR="00F6659E" w:rsidRPr="00480BD6">
          <w:rPr>
            <w:color w:val="0000FF"/>
            <w:sz w:val="24"/>
            <w:szCs w:val="24"/>
            <w:u w:val="single"/>
          </w:rPr>
          <w:t>.</w:t>
        </w:r>
        <w:r w:rsidR="00F6659E" w:rsidRPr="00480BD6">
          <w:rPr>
            <w:color w:val="0000FF"/>
            <w:sz w:val="24"/>
            <w:szCs w:val="24"/>
            <w:u w:val="single"/>
            <w:lang w:val="en-US"/>
          </w:rPr>
          <w:t>mahnevo</w:t>
        </w:r>
        <w:r w:rsidR="00F6659E" w:rsidRPr="00480BD6">
          <w:rPr>
            <w:color w:val="0000FF"/>
            <w:sz w:val="24"/>
            <w:szCs w:val="24"/>
            <w:u w:val="single"/>
          </w:rPr>
          <w:t>.ru</w:t>
        </w:r>
      </w:hyperlink>
      <w:r w:rsidR="00CE331F">
        <w:rPr>
          <w:sz w:val="24"/>
          <w:szCs w:val="24"/>
        </w:rPr>
        <w:t xml:space="preserve"> в срок не позднее рабочего дня, следующего за днем принятия указанного решения.</w:t>
      </w:r>
    </w:p>
    <w:p w:rsidR="005F683B" w:rsidRPr="005369D4" w:rsidRDefault="005F683B" w:rsidP="005F68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861AB5">
        <w:rPr>
          <w:b/>
          <w:sz w:val="24"/>
          <w:szCs w:val="24"/>
        </w:rPr>
        <w:t>8</w:t>
      </w:r>
      <w:r w:rsidRPr="005F683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 наличии о</w:t>
      </w:r>
      <w:r w:rsidR="00A32D9D">
        <w:rPr>
          <w:sz w:val="24"/>
          <w:szCs w:val="24"/>
        </w:rPr>
        <w:t>снований для признания аукциона</w:t>
      </w:r>
      <w:r w:rsidR="00202878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582414">
        <w:rPr>
          <w:sz w:val="24"/>
          <w:szCs w:val="24"/>
        </w:rPr>
        <w:t>состоявшимся Организатор аукциона</w:t>
      </w:r>
      <w:r>
        <w:rPr>
          <w:sz w:val="24"/>
          <w:szCs w:val="24"/>
        </w:rPr>
        <w:t xml:space="preserve"> принимает соответствующее решение, которое оформляется протоколом. </w:t>
      </w:r>
    </w:p>
    <w:p w:rsidR="005A23D1" w:rsidRDefault="0005330C" w:rsidP="00CE33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 w:rsidR="00861AB5">
        <w:rPr>
          <w:b/>
          <w:sz w:val="24"/>
          <w:szCs w:val="24"/>
        </w:rPr>
        <w:t>9</w:t>
      </w:r>
      <w:r w:rsidR="005F683B" w:rsidRPr="00CE331F">
        <w:rPr>
          <w:b/>
          <w:sz w:val="24"/>
          <w:szCs w:val="24"/>
        </w:rPr>
        <w:t>.</w:t>
      </w:r>
      <w:r w:rsidR="005F683B" w:rsidRPr="00CE331F">
        <w:rPr>
          <w:sz w:val="24"/>
          <w:szCs w:val="24"/>
        </w:rPr>
        <w:t xml:space="preserve"> Претенденты, признанны</w:t>
      </w:r>
      <w:r w:rsidR="005E5E01">
        <w:rPr>
          <w:sz w:val="24"/>
          <w:szCs w:val="24"/>
        </w:rPr>
        <w:t>е участником аукциона</w:t>
      </w:r>
      <w:r w:rsidR="005F683B" w:rsidRPr="00CE331F">
        <w:rPr>
          <w:sz w:val="24"/>
          <w:szCs w:val="24"/>
        </w:rPr>
        <w:t>, и Претенденты, не допущенные к участию в аукционе</w:t>
      </w:r>
      <w:r w:rsidR="00CE331F">
        <w:rPr>
          <w:sz w:val="24"/>
          <w:szCs w:val="24"/>
        </w:rPr>
        <w:t xml:space="preserve">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0C0F54" w:rsidRPr="00CE331F" w:rsidRDefault="000C0F54" w:rsidP="00CE33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8020D" w:rsidRPr="0048020D" w:rsidRDefault="003C1E13" w:rsidP="00CB6B57">
      <w:pPr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ПРОВЕДЕНИЯ АУКЦИОНА</w:t>
      </w:r>
      <w:r w:rsidR="00F73A52">
        <w:rPr>
          <w:b/>
          <w:sz w:val="24"/>
          <w:szCs w:val="24"/>
        </w:rPr>
        <w:t xml:space="preserve"> </w:t>
      </w:r>
    </w:p>
    <w:p w:rsidR="005A23D1" w:rsidRPr="002658A0" w:rsidRDefault="00B950AC" w:rsidP="002658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A23D1" w:rsidRPr="00BC662E">
        <w:rPr>
          <w:b/>
          <w:sz w:val="24"/>
          <w:szCs w:val="24"/>
        </w:rPr>
        <w:t>.1.</w:t>
      </w:r>
      <w:r w:rsidR="005A23D1" w:rsidRPr="002658A0">
        <w:rPr>
          <w:sz w:val="24"/>
          <w:szCs w:val="24"/>
        </w:rPr>
        <w:t xml:space="preserve"> В</w:t>
      </w:r>
      <w:r w:rsidR="003C1E13">
        <w:rPr>
          <w:sz w:val="24"/>
          <w:szCs w:val="24"/>
        </w:rPr>
        <w:t xml:space="preserve"> аукционе</w:t>
      </w:r>
      <w:r w:rsidR="00DA7368" w:rsidRPr="00265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7368" w:rsidRPr="002658A0">
        <w:rPr>
          <w:sz w:val="24"/>
          <w:szCs w:val="24"/>
        </w:rPr>
        <w:t>могут участвоват</w:t>
      </w:r>
      <w:r>
        <w:rPr>
          <w:sz w:val="24"/>
          <w:szCs w:val="24"/>
        </w:rPr>
        <w:t>ь только П</w:t>
      </w:r>
      <w:r w:rsidR="003C1E13">
        <w:rPr>
          <w:sz w:val="24"/>
          <w:szCs w:val="24"/>
        </w:rPr>
        <w:t>ретенденты</w:t>
      </w:r>
      <w:r w:rsidR="005A23D1" w:rsidRPr="002658A0">
        <w:rPr>
          <w:sz w:val="24"/>
          <w:szCs w:val="24"/>
        </w:rPr>
        <w:t>, признанные участниками аукциона.</w:t>
      </w:r>
      <w:r w:rsidR="008B67E9">
        <w:rPr>
          <w:sz w:val="24"/>
          <w:szCs w:val="24"/>
        </w:rPr>
        <w:t xml:space="preserve"> П</w:t>
      </w:r>
      <w:r w:rsidR="00BB57DD">
        <w:rPr>
          <w:sz w:val="24"/>
          <w:szCs w:val="24"/>
        </w:rPr>
        <w:t>ретендент приобретае</w:t>
      </w:r>
      <w:r w:rsidR="008B67E9">
        <w:rPr>
          <w:sz w:val="24"/>
          <w:szCs w:val="24"/>
        </w:rPr>
        <w:t>т стат</w:t>
      </w:r>
      <w:r w:rsidR="00A23C1E">
        <w:rPr>
          <w:sz w:val="24"/>
          <w:szCs w:val="24"/>
        </w:rPr>
        <w:t>ус участника аукциона</w:t>
      </w:r>
      <w:r w:rsidR="008B67E9">
        <w:rPr>
          <w:sz w:val="24"/>
          <w:szCs w:val="24"/>
        </w:rPr>
        <w:t xml:space="preserve"> с момента </w:t>
      </w:r>
      <w:r w:rsidR="005C0F7D">
        <w:rPr>
          <w:sz w:val="24"/>
          <w:szCs w:val="24"/>
        </w:rPr>
        <w:t>оформления Организатором аукциона</w:t>
      </w:r>
      <w:r w:rsidR="008B67E9">
        <w:rPr>
          <w:sz w:val="24"/>
          <w:szCs w:val="24"/>
        </w:rPr>
        <w:t xml:space="preserve"> протокола о признании Претендентов участниками аукциона. </w:t>
      </w:r>
      <w:r w:rsidR="005A23D1" w:rsidRPr="002658A0">
        <w:rPr>
          <w:sz w:val="24"/>
          <w:szCs w:val="24"/>
        </w:rPr>
        <w:t xml:space="preserve"> </w:t>
      </w:r>
    </w:p>
    <w:p w:rsidR="005A23D1" w:rsidRPr="003C1E13" w:rsidRDefault="008D49AA" w:rsidP="003C1E13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A23D1" w:rsidRPr="00BC662E">
        <w:rPr>
          <w:b/>
          <w:sz w:val="24"/>
          <w:szCs w:val="24"/>
        </w:rPr>
        <w:t>.2.</w:t>
      </w:r>
      <w:r w:rsidR="005A23D1" w:rsidRPr="002658A0">
        <w:rPr>
          <w:sz w:val="24"/>
          <w:szCs w:val="24"/>
        </w:rPr>
        <w:t xml:space="preserve"> </w:t>
      </w:r>
      <w:r w:rsidR="003C1E13">
        <w:rPr>
          <w:sz w:val="24"/>
          <w:szCs w:val="24"/>
        </w:rPr>
        <w:t xml:space="preserve">Аукцион </w:t>
      </w:r>
      <w:r w:rsidR="00BB57DD">
        <w:rPr>
          <w:sz w:val="24"/>
          <w:szCs w:val="24"/>
        </w:rPr>
        <w:t xml:space="preserve">по продаже муниципального имущества с подачей предложений о цене имущества в открытой форме проводится в следующем порядке: </w:t>
      </w:r>
    </w:p>
    <w:p w:rsidR="005A23D1" w:rsidRPr="002658A0" w:rsidRDefault="00BB57DD" w:rsidP="002658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57DD">
        <w:rPr>
          <w:sz w:val="24"/>
          <w:szCs w:val="24"/>
        </w:rPr>
        <w:t>1)</w:t>
      </w:r>
      <w:r w:rsidR="006662D4">
        <w:rPr>
          <w:sz w:val="24"/>
          <w:szCs w:val="24"/>
        </w:rPr>
        <w:t xml:space="preserve"> </w:t>
      </w:r>
      <w:r w:rsidR="006662D4" w:rsidRPr="006662D4">
        <w:rPr>
          <w:sz w:val="24"/>
          <w:szCs w:val="24"/>
        </w:rPr>
        <w:t>аукцион должен быть проведен не позднее 3-го рабочего дня со дня признания претендентов участниками аукциона;</w:t>
      </w:r>
      <w:r>
        <w:rPr>
          <w:sz w:val="24"/>
          <w:szCs w:val="24"/>
        </w:rPr>
        <w:t xml:space="preserve"> </w:t>
      </w:r>
    </w:p>
    <w:p w:rsidR="005A23D1" w:rsidRPr="002658A0" w:rsidRDefault="00BB57DD" w:rsidP="002658A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B57DD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="005A23D1" w:rsidRPr="002658A0">
        <w:rPr>
          <w:sz w:val="24"/>
          <w:szCs w:val="24"/>
        </w:rPr>
        <w:t xml:space="preserve"> </w:t>
      </w:r>
      <w:r w:rsidR="00032FB8" w:rsidRPr="00032FB8">
        <w:rPr>
          <w:sz w:val="24"/>
          <w:szCs w:val="24"/>
        </w:rPr>
        <w:t>аукцион ведет аукционист в присутствии уполномоченного представителя продавца, который обеспечивает порядок при проведении торгов</w:t>
      </w:r>
      <w:r>
        <w:rPr>
          <w:bCs/>
          <w:sz w:val="24"/>
          <w:szCs w:val="24"/>
        </w:rPr>
        <w:t xml:space="preserve">; </w:t>
      </w:r>
    </w:p>
    <w:p w:rsidR="00967969" w:rsidRPr="002658A0" w:rsidRDefault="00BB57DD" w:rsidP="00BB57DD">
      <w:pPr>
        <w:ind w:firstLine="567"/>
        <w:jc w:val="both"/>
        <w:rPr>
          <w:sz w:val="24"/>
          <w:szCs w:val="24"/>
        </w:rPr>
      </w:pPr>
      <w:r w:rsidRPr="00BB57DD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8D49AA">
        <w:rPr>
          <w:sz w:val="24"/>
          <w:szCs w:val="24"/>
        </w:rPr>
        <w:t>частника</w:t>
      </w:r>
      <w:r w:rsidR="00B665E0">
        <w:rPr>
          <w:sz w:val="24"/>
          <w:szCs w:val="24"/>
        </w:rPr>
        <w:t xml:space="preserve">м аукциона </w:t>
      </w:r>
      <w:r>
        <w:rPr>
          <w:sz w:val="24"/>
          <w:szCs w:val="24"/>
        </w:rPr>
        <w:t xml:space="preserve"> выдаются пронумерованные карточ</w:t>
      </w:r>
      <w:r w:rsidR="00B665E0">
        <w:rPr>
          <w:sz w:val="24"/>
          <w:szCs w:val="24"/>
        </w:rPr>
        <w:t>ки участника аукциона</w:t>
      </w:r>
      <w:r>
        <w:rPr>
          <w:sz w:val="24"/>
          <w:szCs w:val="24"/>
        </w:rPr>
        <w:t xml:space="preserve"> (далее – карточки);</w:t>
      </w:r>
    </w:p>
    <w:p w:rsidR="00967969" w:rsidRPr="00BB57DD" w:rsidRDefault="00BB57DD" w:rsidP="00BB57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57DD">
        <w:rPr>
          <w:sz w:val="24"/>
          <w:szCs w:val="24"/>
        </w:rPr>
        <w:t xml:space="preserve">4) </w:t>
      </w:r>
      <w:r w:rsidR="00B665E0">
        <w:rPr>
          <w:sz w:val="24"/>
          <w:szCs w:val="24"/>
        </w:rPr>
        <w:t xml:space="preserve">аукцион </w:t>
      </w:r>
      <w:r>
        <w:rPr>
          <w:sz w:val="24"/>
          <w:szCs w:val="24"/>
        </w:rPr>
        <w:t xml:space="preserve"> начинается</w:t>
      </w:r>
      <w:r w:rsidR="008D49AA">
        <w:rPr>
          <w:sz w:val="24"/>
          <w:szCs w:val="24"/>
        </w:rPr>
        <w:t xml:space="preserve"> с объявления аукционистом</w:t>
      </w:r>
      <w:r w:rsidR="00B665E0">
        <w:rPr>
          <w:sz w:val="24"/>
          <w:szCs w:val="24"/>
        </w:rPr>
        <w:t xml:space="preserve"> об открытии аукциона</w:t>
      </w:r>
      <w:r>
        <w:rPr>
          <w:sz w:val="24"/>
          <w:szCs w:val="24"/>
        </w:rPr>
        <w:t xml:space="preserve">; </w:t>
      </w:r>
    </w:p>
    <w:p w:rsidR="005C280E" w:rsidRDefault="00BB57DD" w:rsidP="00BB57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57DD">
        <w:rPr>
          <w:sz w:val="24"/>
          <w:szCs w:val="24"/>
        </w:rPr>
        <w:t xml:space="preserve">5) </w:t>
      </w:r>
      <w:r>
        <w:rPr>
          <w:sz w:val="24"/>
          <w:szCs w:val="24"/>
        </w:rPr>
        <w:t>по</w:t>
      </w:r>
      <w:r w:rsidR="00B665E0">
        <w:rPr>
          <w:sz w:val="24"/>
          <w:szCs w:val="24"/>
        </w:rPr>
        <w:t xml:space="preserve">сле открытия аукциона </w:t>
      </w:r>
      <w:r>
        <w:rPr>
          <w:sz w:val="24"/>
          <w:szCs w:val="24"/>
        </w:rPr>
        <w:t>аукционистом оглашается наименование имущества, основные его характерис</w:t>
      </w:r>
      <w:r w:rsidR="003167D6">
        <w:rPr>
          <w:sz w:val="24"/>
          <w:szCs w:val="24"/>
        </w:rPr>
        <w:t>тики, начальная цена  продажи</w:t>
      </w:r>
      <w:r>
        <w:rPr>
          <w:sz w:val="24"/>
          <w:szCs w:val="24"/>
        </w:rPr>
        <w:t xml:space="preserve"> и «шаг аукциона»</w:t>
      </w:r>
      <w:r w:rsidR="00865619">
        <w:rPr>
          <w:sz w:val="24"/>
          <w:szCs w:val="24"/>
        </w:rPr>
        <w:t xml:space="preserve">. </w:t>
      </w:r>
    </w:p>
    <w:p w:rsidR="00865619" w:rsidRPr="00BB57DD" w:rsidRDefault="00865619" w:rsidP="00BB57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FA018D">
        <w:rPr>
          <w:sz w:val="24"/>
          <w:szCs w:val="24"/>
        </w:rPr>
        <w:t xml:space="preserve"> устанавливается О</w:t>
      </w:r>
      <w:r>
        <w:rPr>
          <w:sz w:val="24"/>
          <w:szCs w:val="24"/>
        </w:rPr>
        <w:t>рг</w:t>
      </w:r>
      <w:r w:rsidR="005C0F7D">
        <w:rPr>
          <w:sz w:val="24"/>
          <w:szCs w:val="24"/>
        </w:rPr>
        <w:t>анизатором аукциона</w:t>
      </w:r>
      <w:r>
        <w:rPr>
          <w:sz w:val="24"/>
          <w:szCs w:val="24"/>
        </w:rPr>
        <w:t xml:space="preserve"> в фиксированной сумме, составляющей не бол</w:t>
      </w:r>
      <w:r w:rsidR="003167D6">
        <w:rPr>
          <w:sz w:val="24"/>
          <w:szCs w:val="24"/>
        </w:rPr>
        <w:t>ее 5 % начальной цены продажи</w:t>
      </w:r>
      <w:r>
        <w:rPr>
          <w:sz w:val="24"/>
          <w:szCs w:val="24"/>
        </w:rPr>
        <w:t xml:space="preserve">, и не изменяется в течение всего аукциона;  </w:t>
      </w:r>
    </w:p>
    <w:p w:rsidR="00865619" w:rsidRDefault="00865619" w:rsidP="008656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5619">
        <w:rPr>
          <w:sz w:val="24"/>
          <w:szCs w:val="24"/>
        </w:rPr>
        <w:t>6)</w:t>
      </w:r>
      <w:r w:rsidR="000D7E62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оглашения аукцио</w:t>
      </w:r>
      <w:r w:rsidR="003167D6">
        <w:rPr>
          <w:sz w:val="24"/>
          <w:szCs w:val="24"/>
        </w:rPr>
        <w:t>нистом начальной цены продажи</w:t>
      </w:r>
      <w:r>
        <w:rPr>
          <w:sz w:val="24"/>
          <w:szCs w:val="24"/>
        </w:rPr>
        <w:t xml:space="preserve"> участникам аукциона предлагается заявить эту цену путем поднятия карточек; </w:t>
      </w:r>
    </w:p>
    <w:p w:rsidR="000D7E62" w:rsidRPr="00865619" w:rsidRDefault="00865619" w:rsidP="008656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5619">
        <w:rPr>
          <w:sz w:val="24"/>
          <w:szCs w:val="24"/>
        </w:rPr>
        <w:t xml:space="preserve">7) после </w:t>
      </w:r>
      <w:r>
        <w:rPr>
          <w:sz w:val="24"/>
          <w:szCs w:val="24"/>
        </w:rPr>
        <w:t>заявлени</w:t>
      </w:r>
      <w:r w:rsidR="00B665E0">
        <w:rPr>
          <w:sz w:val="24"/>
          <w:szCs w:val="24"/>
        </w:rPr>
        <w:t xml:space="preserve">я участниками аукциона </w:t>
      </w:r>
      <w:r>
        <w:rPr>
          <w:sz w:val="24"/>
          <w:szCs w:val="24"/>
        </w:rPr>
        <w:t xml:space="preserve"> начальной цены аукционист предлага</w:t>
      </w:r>
      <w:r w:rsidR="00B665E0">
        <w:rPr>
          <w:sz w:val="24"/>
          <w:szCs w:val="24"/>
        </w:rPr>
        <w:t xml:space="preserve">ет участникам аукциона </w:t>
      </w:r>
      <w:r>
        <w:rPr>
          <w:sz w:val="24"/>
          <w:szCs w:val="24"/>
        </w:rPr>
        <w:t xml:space="preserve"> заявлять свои предложения по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</w:t>
      </w:r>
      <w:r w:rsidR="00FA018D">
        <w:rPr>
          <w:sz w:val="24"/>
          <w:szCs w:val="24"/>
        </w:rPr>
        <w:t xml:space="preserve"> случае заявления цены</w:t>
      </w:r>
      <w:r>
        <w:rPr>
          <w:sz w:val="24"/>
          <w:szCs w:val="24"/>
        </w:rPr>
        <w:t>, кратной «шагу аукциона», эта цена заявляетс</w:t>
      </w:r>
      <w:r w:rsidR="00B665E0">
        <w:rPr>
          <w:sz w:val="24"/>
          <w:szCs w:val="24"/>
        </w:rPr>
        <w:t xml:space="preserve">я участниками аукциона </w:t>
      </w:r>
      <w:r>
        <w:rPr>
          <w:sz w:val="24"/>
          <w:szCs w:val="24"/>
        </w:rPr>
        <w:t xml:space="preserve"> путем поднятия карточек и ее оглашения; </w:t>
      </w:r>
    </w:p>
    <w:p w:rsidR="005A23D1" w:rsidRPr="00865619" w:rsidRDefault="00865619" w:rsidP="008656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65619">
        <w:rPr>
          <w:sz w:val="24"/>
          <w:szCs w:val="24"/>
        </w:rPr>
        <w:t>8)</w:t>
      </w:r>
      <w:r>
        <w:rPr>
          <w:sz w:val="24"/>
          <w:szCs w:val="24"/>
        </w:rPr>
        <w:t xml:space="preserve"> аукционист называет номер карточ</w:t>
      </w:r>
      <w:r w:rsidR="004B07E1">
        <w:rPr>
          <w:sz w:val="24"/>
          <w:szCs w:val="24"/>
        </w:rPr>
        <w:t>ки участника аукциона</w:t>
      </w:r>
      <w:r>
        <w:rPr>
          <w:sz w:val="24"/>
          <w:szCs w:val="24"/>
        </w:rPr>
        <w:t xml:space="preserve">, который первым заявил начальную или последующую цену, указывает на этого </w:t>
      </w:r>
      <w:r w:rsidR="00B71883">
        <w:rPr>
          <w:sz w:val="24"/>
          <w:szCs w:val="24"/>
        </w:rPr>
        <w:t xml:space="preserve">участника и объявляет заявленную цену </w:t>
      </w:r>
      <w:r w:rsidR="00B71883">
        <w:rPr>
          <w:sz w:val="24"/>
          <w:szCs w:val="24"/>
        </w:rPr>
        <w:lastRenderedPageBreak/>
        <w:t>как цену продажи. При отсутствии предложений со стороны ины</w:t>
      </w:r>
      <w:r w:rsidR="004B07E1">
        <w:rPr>
          <w:sz w:val="24"/>
          <w:szCs w:val="24"/>
        </w:rPr>
        <w:t xml:space="preserve">х участников аукциона </w:t>
      </w:r>
      <w:r w:rsidR="00B71883">
        <w:rPr>
          <w:sz w:val="24"/>
          <w:szCs w:val="24"/>
        </w:rPr>
        <w:t xml:space="preserve"> аукционист повторяет эту цену 3 раза. Если до третьего повторения заявленной цены ни один и</w:t>
      </w:r>
      <w:r w:rsidR="004B07E1">
        <w:rPr>
          <w:sz w:val="24"/>
          <w:szCs w:val="24"/>
        </w:rPr>
        <w:t>з участников аукциона</w:t>
      </w:r>
      <w:r w:rsidR="00B71883">
        <w:rPr>
          <w:sz w:val="24"/>
          <w:szCs w:val="24"/>
        </w:rPr>
        <w:t xml:space="preserve"> не поднял карточку и не заявил посл</w:t>
      </w:r>
      <w:r w:rsidR="005C0F7D">
        <w:rPr>
          <w:sz w:val="24"/>
          <w:szCs w:val="24"/>
        </w:rPr>
        <w:t>едующую цену, аукцион</w:t>
      </w:r>
      <w:r w:rsidR="00B71883">
        <w:rPr>
          <w:sz w:val="24"/>
          <w:szCs w:val="24"/>
        </w:rPr>
        <w:t xml:space="preserve"> завершается;</w:t>
      </w:r>
      <w:r w:rsidRPr="00865619">
        <w:rPr>
          <w:sz w:val="24"/>
          <w:szCs w:val="24"/>
        </w:rPr>
        <w:t xml:space="preserve"> </w:t>
      </w:r>
    </w:p>
    <w:p w:rsidR="005A23D1" w:rsidRDefault="00B71883" w:rsidP="002658A0">
      <w:pPr>
        <w:ind w:firstLine="540"/>
        <w:jc w:val="both"/>
        <w:rPr>
          <w:sz w:val="24"/>
          <w:szCs w:val="24"/>
        </w:rPr>
      </w:pPr>
      <w:r w:rsidRPr="00B71883">
        <w:rPr>
          <w:sz w:val="24"/>
          <w:szCs w:val="24"/>
        </w:rPr>
        <w:t xml:space="preserve">9) </w:t>
      </w:r>
      <w:r>
        <w:rPr>
          <w:sz w:val="24"/>
          <w:szCs w:val="24"/>
        </w:rPr>
        <w:t>по завершению</w:t>
      </w:r>
      <w:r w:rsidR="004B07E1">
        <w:rPr>
          <w:sz w:val="24"/>
          <w:szCs w:val="24"/>
        </w:rPr>
        <w:t xml:space="preserve"> аукциона </w:t>
      </w:r>
      <w:r w:rsidR="008D49AA">
        <w:rPr>
          <w:sz w:val="24"/>
          <w:szCs w:val="24"/>
        </w:rPr>
        <w:t xml:space="preserve"> аукционист объявляет о продаже имущества, называет его продажную цену и номер карточк</w:t>
      </w:r>
      <w:r w:rsidR="004B07E1">
        <w:rPr>
          <w:sz w:val="24"/>
          <w:szCs w:val="24"/>
        </w:rPr>
        <w:t>и победителя аукциона</w:t>
      </w:r>
      <w:r w:rsidR="008D49AA">
        <w:rPr>
          <w:sz w:val="24"/>
          <w:szCs w:val="24"/>
        </w:rPr>
        <w:t>.</w:t>
      </w:r>
      <w:r w:rsidR="005C0F7D">
        <w:rPr>
          <w:sz w:val="24"/>
          <w:szCs w:val="24"/>
        </w:rPr>
        <w:t xml:space="preserve"> Победителем аукциона </w:t>
      </w:r>
      <w:r w:rsidR="008D49AA">
        <w:rPr>
          <w:sz w:val="24"/>
          <w:szCs w:val="24"/>
        </w:rPr>
        <w:t xml:space="preserve"> признается участник, номер карточки которого и заявленная им цена были названы аукционистом последними; </w:t>
      </w:r>
    </w:p>
    <w:p w:rsidR="008D49AA" w:rsidRDefault="008D49AA" w:rsidP="002658A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цена имущества, предложенная</w:t>
      </w:r>
      <w:r w:rsidR="003327D0">
        <w:rPr>
          <w:sz w:val="24"/>
          <w:szCs w:val="24"/>
        </w:rPr>
        <w:t xml:space="preserve"> победителем аукциона</w:t>
      </w:r>
      <w:r>
        <w:rPr>
          <w:sz w:val="24"/>
          <w:szCs w:val="24"/>
        </w:rPr>
        <w:t>, заносится в протокол об итогах аукциона, составляемый в 2- х экземплярах;</w:t>
      </w:r>
    </w:p>
    <w:p w:rsidR="008D49AA" w:rsidRDefault="008D49AA" w:rsidP="00FA01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Прото</w:t>
      </w:r>
      <w:r w:rsidR="003327D0">
        <w:rPr>
          <w:sz w:val="24"/>
          <w:szCs w:val="24"/>
        </w:rPr>
        <w:t>кол об итогах аукциона</w:t>
      </w:r>
      <w:r>
        <w:rPr>
          <w:sz w:val="24"/>
          <w:szCs w:val="24"/>
        </w:rPr>
        <w:t xml:space="preserve">, подписанный аукционистом и </w:t>
      </w:r>
      <w:r w:rsidR="000948CE">
        <w:rPr>
          <w:sz w:val="24"/>
          <w:szCs w:val="24"/>
        </w:rPr>
        <w:t xml:space="preserve"> присут</w:t>
      </w:r>
      <w:r w:rsidR="00FA018D">
        <w:rPr>
          <w:sz w:val="24"/>
          <w:szCs w:val="24"/>
        </w:rPr>
        <w:t>ствующими членами комиссии по приватизации, является докум</w:t>
      </w:r>
      <w:r w:rsidR="000948CE">
        <w:rPr>
          <w:sz w:val="24"/>
          <w:szCs w:val="24"/>
        </w:rPr>
        <w:t>ентом, удостоверяющим право побе</w:t>
      </w:r>
      <w:r w:rsidR="00FA018D">
        <w:rPr>
          <w:sz w:val="24"/>
          <w:szCs w:val="24"/>
        </w:rPr>
        <w:t xml:space="preserve">дителя на заключение договора купли-продажи имущества. </w:t>
      </w:r>
    </w:p>
    <w:p w:rsidR="0052633F" w:rsidRDefault="0052633F" w:rsidP="00FA01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пр</w:t>
      </w:r>
      <w:r w:rsidR="003327D0">
        <w:rPr>
          <w:sz w:val="24"/>
          <w:szCs w:val="24"/>
        </w:rPr>
        <w:t xml:space="preserve">и проведении аукциона </w:t>
      </w:r>
      <w:r>
        <w:rPr>
          <w:sz w:val="24"/>
          <w:szCs w:val="24"/>
        </w:rPr>
        <w:t xml:space="preserve"> проводились фотографирование, аудио- и (или) видеозапись, киносъемка, то об этом делается отметка в протоколе. В этом случае материалы фотографирования, аудио- и (или) видеозаписи, киносъемки прилагается в течении суток к протоколу </w:t>
      </w:r>
      <w:r w:rsidR="005C0F7D">
        <w:rPr>
          <w:sz w:val="24"/>
          <w:szCs w:val="24"/>
        </w:rPr>
        <w:t>(экземпляру организатора аукциона</w:t>
      </w:r>
      <w:r>
        <w:rPr>
          <w:sz w:val="24"/>
          <w:szCs w:val="24"/>
        </w:rPr>
        <w:t xml:space="preserve">) в соответствии с актом, подписываемым лицом, осуществляющим фотографирование, аудио- и (или) видеозапись, киносъемку, аукционистом и присутствующими членами комиссии по приватизации. </w:t>
      </w:r>
    </w:p>
    <w:p w:rsidR="0052633F" w:rsidRDefault="0052633F" w:rsidP="00FA01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52633F" w:rsidRDefault="00BE6925" w:rsidP="00FA018D">
      <w:pPr>
        <w:ind w:firstLine="540"/>
        <w:jc w:val="both"/>
        <w:rPr>
          <w:sz w:val="24"/>
          <w:szCs w:val="24"/>
        </w:rPr>
      </w:pPr>
      <w:r w:rsidRPr="003409D7"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3327D0">
        <w:rPr>
          <w:sz w:val="24"/>
          <w:szCs w:val="24"/>
        </w:rPr>
        <w:t xml:space="preserve">В случае признания аукциона  </w:t>
      </w:r>
      <w:r w:rsidR="00E061EF">
        <w:rPr>
          <w:sz w:val="24"/>
          <w:szCs w:val="24"/>
        </w:rPr>
        <w:t xml:space="preserve"> не</w:t>
      </w:r>
      <w:r w:rsidR="005C0F7D">
        <w:rPr>
          <w:sz w:val="24"/>
          <w:szCs w:val="24"/>
        </w:rPr>
        <w:t>состоявшимся Организатор аукциона</w:t>
      </w:r>
      <w:r w:rsidR="0052633F">
        <w:rPr>
          <w:sz w:val="24"/>
          <w:szCs w:val="24"/>
        </w:rPr>
        <w:t xml:space="preserve"> в тот же день составляет соответствующий протокол, подписываемый</w:t>
      </w:r>
      <w:r w:rsidR="00E061EF">
        <w:rPr>
          <w:sz w:val="24"/>
          <w:szCs w:val="24"/>
        </w:rPr>
        <w:t xml:space="preserve"> аукционистом и присутствующими членами комиссии по приватизации. </w:t>
      </w:r>
    </w:p>
    <w:p w:rsidR="005F68C0" w:rsidRDefault="009549CA" w:rsidP="00C8124D">
      <w:pPr>
        <w:ind w:firstLine="567"/>
        <w:jc w:val="both"/>
        <w:rPr>
          <w:sz w:val="24"/>
          <w:szCs w:val="24"/>
        </w:rPr>
      </w:pPr>
      <w:r w:rsidRPr="009549CA"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r w:rsidRPr="009549CA">
        <w:rPr>
          <w:sz w:val="24"/>
          <w:szCs w:val="24"/>
        </w:rPr>
        <w:t xml:space="preserve">Информационное сообщение об итогах аукциона размещается на </w:t>
      </w:r>
      <w:hyperlink r:id="rId20" w:history="1">
        <w:r w:rsidR="00C8124D">
          <w:rPr>
            <w:rStyle w:val="af2"/>
            <w:rFonts w:cs="Arial"/>
            <w:color w:val="auto"/>
            <w:sz w:val="24"/>
            <w:szCs w:val="24"/>
          </w:rPr>
          <w:t>официальном сайте</w:t>
        </w:r>
      </w:hyperlink>
      <w:r w:rsidR="00C8124D">
        <w:rPr>
          <w:sz w:val="24"/>
          <w:szCs w:val="24"/>
        </w:rPr>
        <w:t xml:space="preserve"> Российской Федерации для размещения информации о проведении торгов: </w:t>
      </w:r>
      <w:hyperlink r:id="rId21" w:history="1">
        <w:r w:rsidR="00C8124D" w:rsidRPr="003665DF">
          <w:rPr>
            <w:rStyle w:val="a9"/>
            <w:sz w:val="24"/>
            <w:szCs w:val="24"/>
            <w:lang w:val="en-US"/>
          </w:rPr>
          <w:t>www</w:t>
        </w:r>
        <w:r w:rsidR="00C8124D" w:rsidRPr="003A0A00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torgi</w:t>
        </w:r>
        <w:r w:rsidR="00C8124D" w:rsidRPr="003A0A00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gov</w:t>
        </w:r>
        <w:r w:rsidR="00C8124D" w:rsidRPr="003A0A00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ru</w:t>
        </w:r>
      </w:hyperlink>
      <w:r w:rsidR="00C8124D">
        <w:t xml:space="preserve"> </w:t>
      </w:r>
      <w:r w:rsidRPr="009549CA">
        <w:rPr>
          <w:sz w:val="24"/>
          <w:szCs w:val="24"/>
        </w:rPr>
        <w:t xml:space="preserve"> в соответствии с требованиями, установленными </w:t>
      </w:r>
      <w:hyperlink r:id="rId22" w:history="1">
        <w:r w:rsidRPr="00C8124D">
          <w:rPr>
            <w:rStyle w:val="af2"/>
            <w:rFonts w:cs="Arial"/>
            <w:color w:val="auto"/>
            <w:sz w:val="24"/>
            <w:szCs w:val="24"/>
          </w:rPr>
          <w:t>Федеральным законом</w:t>
        </w:r>
      </w:hyperlink>
      <w:r w:rsidRPr="00C8124D">
        <w:rPr>
          <w:sz w:val="24"/>
          <w:szCs w:val="24"/>
        </w:rPr>
        <w:t xml:space="preserve"> </w:t>
      </w:r>
      <w:r w:rsidRPr="009549CA">
        <w:rPr>
          <w:sz w:val="24"/>
          <w:szCs w:val="24"/>
        </w:rPr>
        <w:t xml:space="preserve">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</w:t>
      </w:r>
      <w:r w:rsidR="00C8124D">
        <w:rPr>
          <w:sz w:val="24"/>
          <w:szCs w:val="24"/>
        </w:rPr>
        <w:t xml:space="preserve">сайте Махнёвского муниципального образования: </w:t>
      </w:r>
      <w:hyperlink r:id="rId23" w:history="1">
        <w:r w:rsidR="00C8124D" w:rsidRPr="003665DF">
          <w:rPr>
            <w:rStyle w:val="a9"/>
            <w:sz w:val="24"/>
            <w:szCs w:val="24"/>
            <w:lang w:val="en-US"/>
          </w:rPr>
          <w:t>www</w:t>
        </w:r>
        <w:r w:rsidR="00C8124D" w:rsidRPr="00973C4E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mahnevo</w:t>
        </w:r>
        <w:r w:rsidR="00C8124D" w:rsidRPr="00973C4E">
          <w:rPr>
            <w:rStyle w:val="a9"/>
            <w:sz w:val="24"/>
            <w:szCs w:val="24"/>
          </w:rPr>
          <w:t>.</w:t>
        </w:r>
        <w:r w:rsidR="00C8124D" w:rsidRPr="003665DF">
          <w:rPr>
            <w:rStyle w:val="a9"/>
            <w:sz w:val="24"/>
            <w:szCs w:val="24"/>
            <w:lang w:val="en-US"/>
          </w:rPr>
          <w:t>ru</w:t>
        </w:r>
      </w:hyperlink>
      <w:r w:rsidR="00C8124D" w:rsidRPr="00973C4E">
        <w:rPr>
          <w:sz w:val="24"/>
          <w:szCs w:val="24"/>
        </w:rPr>
        <w:t>.</w:t>
      </w:r>
      <w:bookmarkEnd w:id="6"/>
    </w:p>
    <w:p w:rsidR="00C8124D" w:rsidRPr="00973C4E" w:rsidRDefault="00C8124D" w:rsidP="00C8124D">
      <w:pPr>
        <w:ind w:firstLine="567"/>
        <w:jc w:val="both"/>
        <w:rPr>
          <w:sz w:val="24"/>
          <w:szCs w:val="24"/>
        </w:rPr>
      </w:pPr>
    </w:p>
    <w:p w:rsidR="00A42369" w:rsidRPr="005D150A" w:rsidRDefault="005F68C0" w:rsidP="0028633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CC514F">
        <w:rPr>
          <w:b/>
          <w:sz w:val="24"/>
          <w:szCs w:val="24"/>
        </w:rPr>
        <w:t>З</w:t>
      </w:r>
      <w:r w:rsidR="00BE6925">
        <w:rPr>
          <w:b/>
          <w:sz w:val="24"/>
          <w:szCs w:val="24"/>
        </w:rPr>
        <w:t>АКЛЮЧЕНИЕ ДОГОВОРА ПО РЕЗУЛЬТАТА</w:t>
      </w:r>
      <w:r w:rsidR="00CC514F">
        <w:rPr>
          <w:b/>
          <w:sz w:val="24"/>
          <w:szCs w:val="24"/>
        </w:rPr>
        <w:t xml:space="preserve">М </w:t>
      </w:r>
      <w:r w:rsidR="00286335">
        <w:rPr>
          <w:b/>
          <w:sz w:val="24"/>
          <w:szCs w:val="24"/>
        </w:rPr>
        <w:t>АУКЦИОНА</w:t>
      </w:r>
    </w:p>
    <w:p w:rsidR="003D64F7" w:rsidRPr="006172F1" w:rsidRDefault="004807A7" w:rsidP="006172F1">
      <w:pPr>
        <w:ind w:firstLine="567"/>
        <w:jc w:val="both"/>
      </w:pPr>
      <w:r>
        <w:rPr>
          <w:b/>
          <w:sz w:val="24"/>
          <w:szCs w:val="24"/>
        </w:rPr>
        <w:t>9</w:t>
      </w:r>
      <w:r w:rsidR="00987206" w:rsidRPr="00CC514F">
        <w:rPr>
          <w:b/>
          <w:sz w:val="24"/>
          <w:szCs w:val="24"/>
        </w:rPr>
        <w:t>.1.</w:t>
      </w:r>
      <w:r w:rsidR="00987206" w:rsidRPr="00CC514F">
        <w:rPr>
          <w:sz w:val="24"/>
          <w:szCs w:val="24"/>
        </w:rPr>
        <w:t xml:space="preserve"> По результатам </w:t>
      </w:r>
      <w:r w:rsidR="002A47C6">
        <w:rPr>
          <w:sz w:val="24"/>
          <w:szCs w:val="24"/>
        </w:rPr>
        <w:t xml:space="preserve">аукциона </w:t>
      </w:r>
      <w:r w:rsidR="00540309">
        <w:rPr>
          <w:sz w:val="24"/>
          <w:szCs w:val="24"/>
        </w:rPr>
        <w:t xml:space="preserve"> Организатор аукциона</w:t>
      </w:r>
      <w:r w:rsidR="005F68C0">
        <w:rPr>
          <w:sz w:val="24"/>
          <w:szCs w:val="24"/>
        </w:rPr>
        <w:t xml:space="preserve"> (далее – П</w:t>
      </w:r>
      <w:r w:rsidR="00966AF7">
        <w:rPr>
          <w:sz w:val="24"/>
          <w:szCs w:val="24"/>
        </w:rPr>
        <w:t>родавец)</w:t>
      </w:r>
      <w:r w:rsidR="00987206" w:rsidRPr="00CC514F">
        <w:rPr>
          <w:sz w:val="24"/>
          <w:szCs w:val="24"/>
        </w:rPr>
        <w:t xml:space="preserve"> и победитель </w:t>
      </w:r>
      <w:r w:rsidR="00966AF7">
        <w:rPr>
          <w:sz w:val="24"/>
          <w:szCs w:val="24"/>
        </w:rPr>
        <w:t>ау</w:t>
      </w:r>
      <w:r w:rsidR="002A47C6">
        <w:rPr>
          <w:sz w:val="24"/>
          <w:szCs w:val="24"/>
        </w:rPr>
        <w:t>кциона</w:t>
      </w:r>
      <w:r w:rsidR="00987206" w:rsidRPr="00CC514F">
        <w:rPr>
          <w:sz w:val="24"/>
          <w:szCs w:val="24"/>
        </w:rPr>
        <w:t xml:space="preserve"> (</w:t>
      </w:r>
      <w:r w:rsidR="00966AF7">
        <w:rPr>
          <w:sz w:val="24"/>
          <w:szCs w:val="24"/>
        </w:rPr>
        <w:t xml:space="preserve">далее - </w:t>
      </w:r>
      <w:r w:rsidR="005F68C0">
        <w:rPr>
          <w:sz w:val="24"/>
          <w:szCs w:val="24"/>
        </w:rPr>
        <w:t>П</w:t>
      </w:r>
      <w:r w:rsidR="00987206" w:rsidRPr="00CC514F">
        <w:rPr>
          <w:sz w:val="24"/>
          <w:szCs w:val="24"/>
        </w:rPr>
        <w:t xml:space="preserve">окупатель) </w:t>
      </w:r>
      <w:r w:rsidR="006172F1" w:rsidRPr="006172F1">
        <w:rPr>
          <w:sz w:val="24"/>
          <w:szCs w:val="24"/>
        </w:rPr>
        <w:t>в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</w:t>
      </w:r>
      <w:r w:rsidR="006172F1">
        <w:t xml:space="preserve"> </w:t>
      </w:r>
      <w:r w:rsidR="0089156C" w:rsidRPr="0089156C">
        <w:rPr>
          <w:b/>
          <w:sz w:val="24"/>
          <w:szCs w:val="24"/>
        </w:rPr>
        <w:t xml:space="preserve">(Приложение </w:t>
      </w:r>
      <w:r w:rsidR="0089156C">
        <w:rPr>
          <w:b/>
          <w:sz w:val="24"/>
          <w:szCs w:val="24"/>
        </w:rPr>
        <w:t xml:space="preserve">№ </w:t>
      </w:r>
      <w:r w:rsidR="005F68C0">
        <w:rPr>
          <w:b/>
          <w:sz w:val="24"/>
          <w:szCs w:val="24"/>
        </w:rPr>
        <w:t>4</w:t>
      </w:r>
      <w:r w:rsidR="00EF485C" w:rsidRPr="0089156C">
        <w:rPr>
          <w:b/>
          <w:sz w:val="24"/>
          <w:szCs w:val="24"/>
        </w:rPr>
        <w:t>)</w:t>
      </w:r>
      <w:r w:rsidR="00EF485C" w:rsidRPr="00CC514F">
        <w:rPr>
          <w:color w:val="548DD4"/>
          <w:sz w:val="24"/>
          <w:szCs w:val="24"/>
        </w:rPr>
        <w:t xml:space="preserve"> </w:t>
      </w:r>
      <w:r w:rsidR="005D76F1" w:rsidRPr="00CC514F">
        <w:rPr>
          <w:sz w:val="24"/>
          <w:szCs w:val="24"/>
        </w:rPr>
        <w:t>.</w:t>
      </w:r>
    </w:p>
    <w:p w:rsidR="005D6371" w:rsidRPr="00CC514F" w:rsidRDefault="00533C09" w:rsidP="00533C09">
      <w:pPr>
        <w:jc w:val="both"/>
        <w:rPr>
          <w:sz w:val="24"/>
          <w:szCs w:val="24"/>
        </w:rPr>
      </w:pPr>
      <w:r w:rsidRPr="00CC514F">
        <w:rPr>
          <w:sz w:val="24"/>
          <w:szCs w:val="24"/>
        </w:rPr>
        <w:t xml:space="preserve">          </w:t>
      </w:r>
      <w:r w:rsidR="00B56FAF">
        <w:rPr>
          <w:b/>
          <w:sz w:val="24"/>
          <w:szCs w:val="24"/>
        </w:rPr>
        <w:t>9</w:t>
      </w:r>
      <w:r w:rsidR="005D76F1" w:rsidRPr="00CC514F">
        <w:rPr>
          <w:b/>
          <w:sz w:val="24"/>
          <w:szCs w:val="24"/>
        </w:rPr>
        <w:t>.</w:t>
      </w:r>
      <w:r w:rsidR="005D6371" w:rsidRPr="00CC514F">
        <w:rPr>
          <w:b/>
          <w:sz w:val="24"/>
          <w:szCs w:val="24"/>
        </w:rPr>
        <w:t>2</w:t>
      </w:r>
      <w:r w:rsidR="005D76F1" w:rsidRPr="00CC514F">
        <w:rPr>
          <w:b/>
          <w:sz w:val="24"/>
          <w:szCs w:val="24"/>
        </w:rPr>
        <w:t>.</w:t>
      </w:r>
      <w:r w:rsidR="005D76F1" w:rsidRPr="00CC514F">
        <w:rPr>
          <w:sz w:val="24"/>
          <w:szCs w:val="24"/>
        </w:rPr>
        <w:t xml:space="preserve"> </w:t>
      </w:r>
      <w:r w:rsidR="003D64F7" w:rsidRPr="00CC514F">
        <w:rPr>
          <w:sz w:val="24"/>
          <w:szCs w:val="24"/>
        </w:rPr>
        <w:t xml:space="preserve">При уклонении или отказе </w:t>
      </w:r>
      <w:r w:rsidR="00540309">
        <w:rPr>
          <w:sz w:val="24"/>
          <w:szCs w:val="24"/>
        </w:rPr>
        <w:t>Покупателя</w:t>
      </w:r>
      <w:r w:rsidR="003D64F7" w:rsidRPr="00CC514F">
        <w:rPr>
          <w:sz w:val="24"/>
          <w:szCs w:val="24"/>
        </w:rPr>
        <w:t xml:space="preserve"> от заключения в установленный срок </w:t>
      </w:r>
      <w:r w:rsidR="005D76F1" w:rsidRPr="00CC514F">
        <w:rPr>
          <w:sz w:val="24"/>
          <w:szCs w:val="24"/>
        </w:rPr>
        <w:t>д</w:t>
      </w:r>
      <w:r w:rsidR="003D64F7" w:rsidRPr="00CC514F">
        <w:rPr>
          <w:sz w:val="24"/>
          <w:szCs w:val="24"/>
        </w:rPr>
        <w:t xml:space="preserve">оговора </w:t>
      </w:r>
      <w:r w:rsidR="00F403F3" w:rsidRPr="00CC514F">
        <w:rPr>
          <w:sz w:val="24"/>
          <w:szCs w:val="24"/>
        </w:rPr>
        <w:t>купли-продажи</w:t>
      </w:r>
      <w:r w:rsidR="00B56FAF">
        <w:rPr>
          <w:sz w:val="24"/>
          <w:szCs w:val="24"/>
        </w:rPr>
        <w:t xml:space="preserve"> имущества</w:t>
      </w:r>
      <w:r w:rsidR="00AF13A8" w:rsidRPr="00CC514F">
        <w:rPr>
          <w:sz w:val="24"/>
          <w:szCs w:val="24"/>
        </w:rPr>
        <w:t xml:space="preserve"> </w:t>
      </w:r>
      <w:r w:rsidR="005D6371" w:rsidRPr="00CC514F">
        <w:rPr>
          <w:sz w:val="24"/>
          <w:szCs w:val="24"/>
        </w:rPr>
        <w:t>он утрачивает право на заключение указанного договора и задаток ему не возвращается.</w:t>
      </w:r>
      <w:r w:rsidR="00B56FAF">
        <w:rPr>
          <w:sz w:val="24"/>
          <w:szCs w:val="24"/>
        </w:rPr>
        <w:t xml:space="preserve"> Результаты ау</w:t>
      </w:r>
      <w:r w:rsidR="002A47C6">
        <w:rPr>
          <w:sz w:val="24"/>
          <w:szCs w:val="24"/>
        </w:rPr>
        <w:t xml:space="preserve">кциона </w:t>
      </w:r>
      <w:r w:rsidR="00540309">
        <w:rPr>
          <w:sz w:val="24"/>
          <w:szCs w:val="24"/>
        </w:rPr>
        <w:t xml:space="preserve"> аннулируется П</w:t>
      </w:r>
      <w:r w:rsidR="00B56FAF">
        <w:rPr>
          <w:sz w:val="24"/>
          <w:szCs w:val="24"/>
        </w:rPr>
        <w:t xml:space="preserve">родавцом. </w:t>
      </w:r>
    </w:p>
    <w:p w:rsidR="000B7C07" w:rsidRPr="00CC514F" w:rsidRDefault="00B56FAF" w:rsidP="000B7C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7711E">
        <w:rPr>
          <w:b/>
          <w:sz w:val="24"/>
          <w:szCs w:val="24"/>
        </w:rPr>
        <w:t>.3</w:t>
      </w:r>
      <w:r w:rsidR="000B7C07" w:rsidRPr="00CC514F">
        <w:rPr>
          <w:b/>
          <w:sz w:val="24"/>
          <w:szCs w:val="24"/>
        </w:rPr>
        <w:t>.</w:t>
      </w:r>
      <w:r w:rsidR="000B7C07" w:rsidRPr="00CC514F">
        <w:rPr>
          <w:sz w:val="24"/>
          <w:szCs w:val="24"/>
        </w:rPr>
        <w:t xml:space="preserve"> При заключении и исполнении договора изменение условий договора, указанных настоящей документацией, по соглашению сторон и в одностороннем порядке не допускается.</w:t>
      </w:r>
    </w:p>
    <w:p w:rsidR="00ED7EBA" w:rsidRDefault="00B56FAF" w:rsidP="00DA73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9</w:t>
      </w:r>
      <w:r w:rsidR="0007711E">
        <w:rPr>
          <w:b/>
          <w:sz w:val="24"/>
          <w:szCs w:val="24"/>
        </w:rPr>
        <w:t>.4</w:t>
      </w:r>
      <w:r w:rsidR="00533C09" w:rsidRPr="00CC514F">
        <w:rPr>
          <w:b/>
          <w:sz w:val="24"/>
          <w:szCs w:val="24"/>
        </w:rPr>
        <w:t>.</w:t>
      </w:r>
      <w:r w:rsidR="00533C09" w:rsidRPr="00CC514F">
        <w:rPr>
          <w:sz w:val="24"/>
          <w:szCs w:val="24"/>
        </w:rPr>
        <w:t xml:space="preserve"> Передача муниципального имущества и оформление права собственности на него осуществляются в соответствии с </w:t>
      </w:r>
      <w:hyperlink r:id="rId24" w:history="1">
        <w:r w:rsidR="00533C09" w:rsidRPr="00677B49">
          <w:rPr>
            <w:b/>
            <w:sz w:val="24"/>
            <w:szCs w:val="24"/>
          </w:rPr>
          <w:t>законодательством</w:t>
        </w:r>
      </w:hyperlink>
      <w:r w:rsidR="00533C09" w:rsidRPr="00CC514F">
        <w:rPr>
          <w:sz w:val="24"/>
          <w:szCs w:val="24"/>
        </w:rPr>
        <w:t xml:space="preserve"> Российской Федерации </w:t>
      </w:r>
      <w:r w:rsidR="00533C09" w:rsidRPr="00CD52B2">
        <w:rPr>
          <w:b/>
          <w:sz w:val="24"/>
          <w:szCs w:val="24"/>
        </w:rPr>
        <w:t>не позднее чем через тридцать дней после дня полной оплаты имущества.</w:t>
      </w:r>
    </w:p>
    <w:p w:rsidR="005F68C0" w:rsidRDefault="0007711E" w:rsidP="005F68C0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9.5</w:t>
      </w:r>
      <w:r w:rsidR="005F68C0">
        <w:rPr>
          <w:b/>
          <w:sz w:val="24"/>
          <w:szCs w:val="24"/>
        </w:rPr>
        <w:t xml:space="preserve">. </w:t>
      </w:r>
      <w:r w:rsidR="005F68C0" w:rsidRPr="00973C4E">
        <w:rPr>
          <w:sz w:val="24"/>
          <w:szCs w:val="24"/>
        </w:rPr>
        <w:t>Информация о результатах сделок</w:t>
      </w:r>
      <w:r w:rsidR="005F68C0">
        <w:rPr>
          <w:b/>
          <w:sz w:val="24"/>
          <w:szCs w:val="24"/>
        </w:rPr>
        <w:t xml:space="preserve"> </w:t>
      </w:r>
      <w:r w:rsidR="005F68C0" w:rsidRPr="00973C4E">
        <w:rPr>
          <w:sz w:val="24"/>
          <w:szCs w:val="24"/>
        </w:rPr>
        <w:t xml:space="preserve">приватизации </w:t>
      </w:r>
      <w:r w:rsidR="005F68C0">
        <w:rPr>
          <w:sz w:val="24"/>
          <w:szCs w:val="24"/>
        </w:rPr>
        <w:t xml:space="preserve"> муниципального имущества публикуется в официальном печатном издании: газета «Алапаевская искра» и размещается на  сайте Российской Федерации для размещения информации о проведении торгов: </w:t>
      </w:r>
      <w:hyperlink r:id="rId25" w:history="1">
        <w:r w:rsidR="005F68C0" w:rsidRPr="003665DF">
          <w:rPr>
            <w:rStyle w:val="a9"/>
            <w:sz w:val="24"/>
            <w:szCs w:val="24"/>
            <w:lang w:val="en-US"/>
          </w:rPr>
          <w:t>www</w:t>
        </w:r>
        <w:r w:rsidR="005F68C0" w:rsidRPr="003A0A00">
          <w:rPr>
            <w:rStyle w:val="a9"/>
            <w:sz w:val="24"/>
            <w:szCs w:val="24"/>
          </w:rPr>
          <w:t>.</w:t>
        </w:r>
        <w:r w:rsidR="005F68C0" w:rsidRPr="003665DF">
          <w:rPr>
            <w:rStyle w:val="a9"/>
            <w:sz w:val="24"/>
            <w:szCs w:val="24"/>
            <w:lang w:val="en-US"/>
          </w:rPr>
          <w:t>torgi</w:t>
        </w:r>
        <w:r w:rsidR="005F68C0" w:rsidRPr="003A0A00">
          <w:rPr>
            <w:rStyle w:val="a9"/>
            <w:sz w:val="24"/>
            <w:szCs w:val="24"/>
          </w:rPr>
          <w:t>.</w:t>
        </w:r>
        <w:r w:rsidR="005F68C0" w:rsidRPr="003665DF">
          <w:rPr>
            <w:rStyle w:val="a9"/>
            <w:sz w:val="24"/>
            <w:szCs w:val="24"/>
            <w:lang w:val="en-US"/>
          </w:rPr>
          <w:t>gov</w:t>
        </w:r>
        <w:r w:rsidR="005F68C0" w:rsidRPr="003A0A00">
          <w:rPr>
            <w:rStyle w:val="a9"/>
            <w:sz w:val="24"/>
            <w:szCs w:val="24"/>
          </w:rPr>
          <w:t>.</w:t>
        </w:r>
        <w:r w:rsidR="005F68C0" w:rsidRPr="003665DF">
          <w:rPr>
            <w:rStyle w:val="a9"/>
            <w:sz w:val="24"/>
            <w:szCs w:val="24"/>
            <w:lang w:val="en-US"/>
          </w:rPr>
          <w:t>ru</w:t>
        </w:r>
      </w:hyperlink>
      <w:r w:rsidR="005F68C0">
        <w:rPr>
          <w:sz w:val="24"/>
          <w:szCs w:val="24"/>
        </w:rPr>
        <w:t xml:space="preserve">  в течение </w:t>
      </w:r>
      <w:r w:rsidR="00C41140">
        <w:rPr>
          <w:sz w:val="24"/>
          <w:szCs w:val="24"/>
        </w:rPr>
        <w:t>1</w:t>
      </w:r>
      <w:r w:rsidR="005F68C0">
        <w:rPr>
          <w:sz w:val="24"/>
          <w:szCs w:val="24"/>
        </w:rPr>
        <w:t xml:space="preserve">0 дней со дня совершения указанных сделок. </w:t>
      </w:r>
    </w:p>
    <w:p w:rsidR="005F68C0" w:rsidRDefault="005F68C0" w:rsidP="005F68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информации о результатах сделок приватизации муниципального имущества относятся следующие данные: 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1) наименование продавца такого имущества;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3) дата, время и место проведения торгов;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lastRenderedPageBreak/>
        <w:t>4) цена сделки приватизации;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C41140" w:rsidRPr="00C41140" w:rsidRDefault="00C41140" w:rsidP="00C41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140">
        <w:rPr>
          <w:rFonts w:ascii="Times New Roman" w:hAnsi="Times New Roman" w:cs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68417C" w:rsidRDefault="0068417C" w:rsidP="00F336D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42369" w:rsidRPr="005D150A" w:rsidRDefault="00F336DD" w:rsidP="005F68C0">
      <w:pPr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ФОРМА, СРОКИ И ПОРЯДОК ОПЛАТЫ ПО ДОГОВОРУ</w:t>
      </w:r>
    </w:p>
    <w:p w:rsidR="00EC0C3A" w:rsidRPr="00F336DD" w:rsidRDefault="00A42369" w:rsidP="003F009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87206" w:rsidRPr="00F336DD">
        <w:rPr>
          <w:b/>
          <w:bCs/>
          <w:sz w:val="24"/>
          <w:szCs w:val="24"/>
        </w:rPr>
        <w:t>.1.</w:t>
      </w:r>
      <w:r w:rsidR="00987206" w:rsidRPr="00F336DD">
        <w:rPr>
          <w:bCs/>
          <w:sz w:val="24"/>
          <w:szCs w:val="24"/>
        </w:rPr>
        <w:t xml:space="preserve"> </w:t>
      </w:r>
      <w:r w:rsidR="00F403F3" w:rsidRPr="00F336DD">
        <w:rPr>
          <w:bCs/>
          <w:sz w:val="24"/>
          <w:szCs w:val="24"/>
        </w:rPr>
        <w:t>Стоимость</w:t>
      </w:r>
      <w:r w:rsidR="003941F9" w:rsidRPr="00F336DD">
        <w:rPr>
          <w:bCs/>
          <w:sz w:val="24"/>
          <w:szCs w:val="24"/>
        </w:rPr>
        <w:t xml:space="preserve"> платы по</w:t>
      </w:r>
      <w:r w:rsidR="0068417C" w:rsidRPr="00F336DD">
        <w:rPr>
          <w:bCs/>
          <w:sz w:val="24"/>
          <w:szCs w:val="24"/>
        </w:rPr>
        <w:t xml:space="preserve"> договор</w:t>
      </w:r>
      <w:r w:rsidR="00516C74" w:rsidRPr="00F336DD">
        <w:rPr>
          <w:bCs/>
          <w:sz w:val="24"/>
          <w:szCs w:val="24"/>
        </w:rPr>
        <w:t>у</w:t>
      </w:r>
      <w:r w:rsidR="0068417C" w:rsidRPr="00F336DD">
        <w:rPr>
          <w:bCs/>
          <w:sz w:val="24"/>
          <w:szCs w:val="24"/>
        </w:rPr>
        <w:t xml:space="preserve"> </w:t>
      </w:r>
      <w:r w:rsidR="00F403F3" w:rsidRPr="00F336DD">
        <w:rPr>
          <w:bCs/>
          <w:sz w:val="24"/>
          <w:szCs w:val="24"/>
        </w:rPr>
        <w:t>купли-продажи</w:t>
      </w:r>
      <w:r w:rsidR="0068417C" w:rsidRPr="00F336DD">
        <w:rPr>
          <w:bCs/>
          <w:sz w:val="24"/>
          <w:szCs w:val="24"/>
        </w:rPr>
        <w:t xml:space="preserve"> устанавливается </w:t>
      </w:r>
      <w:r w:rsidR="00454E46">
        <w:rPr>
          <w:bCs/>
          <w:sz w:val="24"/>
          <w:szCs w:val="24"/>
        </w:rPr>
        <w:t>в</w:t>
      </w:r>
      <w:r w:rsidR="00533C09" w:rsidRPr="00F336DD">
        <w:rPr>
          <w:bCs/>
          <w:sz w:val="24"/>
          <w:szCs w:val="24"/>
        </w:rPr>
        <w:t xml:space="preserve">о время проведения </w:t>
      </w:r>
      <w:r w:rsidR="000B09E2">
        <w:rPr>
          <w:bCs/>
          <w:sz w:val="24"/>
          <w:szCs w:val="24"/>
        </w:rPr>
        <w:t xml:space="preserve">аукциона по </w:t>
      </w:r>
      <w:r w:rsidR="00533C09" w:rsidRPr="00F336DD">
        <w:rPr>
          <w:bCs/>
          <w:sz w:val="24"/>
          <w:szCs w:val="24"/>
        </w:rPr>
        <w:t>п</w:t>
      </w:r>
      <w:r w:rsidR="000B09E2">
        <w:rPr>
          <w:bCs/>
          <w:sz w:val="24"/>
          <w:szCs w:val="24"/>
        </w:rPr>
        <w:t>родаже</w:t>
      </w:r>
      <w:r w:rsidR="00516C74" w:rsidRPr="00F336DD">
        <w:rPr>
          <w:bCs/>
          <w:sz w:val="24"/>
          <w:szCs w:val="24"/>
        </w:rPr>
        <w:t xml:space="preserve"> и перечисляется в бюдже</w:t>
      </w:r>
      <w:r w:rsidR="005E0452" w:rsidRPr="00F336DD">
        <w:rPr>
          <w:bCs/>
          <w:sz w:val="24"/>
          <w:szCs w:val="24"/>
        </w:rPr>
        <w:t xml:space="preserve">т </w:t>
      </w:r>
      <w:r w:rsidR="00F336DD">
        <w:rPr>
          <w:bCs/>
          <w:sz w:val="24"/>
          <w:szCs w:val="24"/>
        </w:rPr>
        <w:t xml:space="preserve">Махнёвского </w:t>
      </w:r>
      <w:r w:rsidR="005E0452" w:rsidRPr="00F336DD">
        <w:rPr>
          <w:bCs/>
          <w:sz w:val="24"/>
          <w:szCs w:val="24"/>
        </w:rPr>
        <w:t>муници</w:t>
      </w:r>
      <w:r w:rsidR="00F336DD">
        <w:rPr>
          <w:bCs/>
          <w:sz w:val="24"/>
          <w:szCs w:val="24"/>
        </w:rPr>
        <w:t>пального образования</w:t>
      </w:r>
      <w:r w:rsidR="00516C74" w:rsidRPr="00F336DD">
        <w:rPr>
          <w:bCs/>
          <w:sz w:val="24"/>
          <w:szCs w:val="24"/>
        </w:rPr>
        <w:t xml:space="preserve"> в </w:t>
      </w:r>
      <w:bookmarkStart w:id="7" w:name="sub_10242"/>
      <w:r w:rsidR="00987206" w:rsidRPr="00F336DD">
        <w:rPr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5D2976" w:rsidRPr="00F336DD" w:rsidRDefault="004D2787" w:rsidP="005D150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F0099">
        <w:rPr>
          <w:b/>
          <w:sz w:val="24"/>
          <w:szCs w:val="24"/>
        </w:rPr>
        <w:t>.2</w:t>
      </w:r>
      <w:r w:rsidR="00987206" w:rsidRPr="00095193">
        <w:rPr>
          <w:b/>
          <w:sz w:val="24"/>
          <w:szCs w:val="24"/>
        </w:rPr>
        <w:t>.</w:t>
      </w:r>
      <w:r w:rsidR="00987206" w:rsidRPr="00F336DD">
        <w:rPr>
          <w:rFonts w:ascii="Arial" w:hAnsi="Arial" w:cs="Arial"/>
          <w:sz w:val="24"/>
          <w:szCs w:val="24"/>
        </w:rPr>
        <w:t xml:space="preserve"> </w:t>
      </w:r>
      <w:r w:rsidR="00987206" w:rsidRPr="00773087">
        <w:rPr>
          <w:sz w:val="24"/>
          <w:szCs w:val="24"/>
          <w:u w:val="single"/>
        </w:rPr>
        <w:t xml:space="preserve">Реквизиты для перечисления </w:t>
      </w:r>
      <w:r w:rsidR="00095193" w:rsidRPr="00773087">
        <w:rPr>
          <w:sz w:val="24"/>
          <w:szCs w:val="24"/>
          <w:u w:val="single"/>
        </w:rPr>
        <w:t>задатка</w:t>
      </w:r>
      <w:r w:rsidR="00987206" w:rsidRPr="00F336DD">
        <w:rPr>
          <w:sz w:val="24"/>
          <w:szCs w:val="24"/>
        </w:rPr>
        <w:t>:</w:t>
      </w:r>
    </w:p>
    <w:bookmarkEnd w:id="7"/>
    <w:p w:rsidR="0076408B" w:rsidRPr="003F0099" w:rsidRDefault="00095193" w:rsidP="003F0099">
      <w:pPr>
        <w:pStyle w:val="31"/>
        <w:ind w:firstLine="567"/>
        <w:rPr>
          <w:sz w:val="22"/>
          <w:szCs w:val="22"/>
        </w:rPr>
      </w:pPr>
      <w:r w:rsidRPr="003F0099">
        <w:rPr>
          <w:sz w:val="22"/>
          <w:szCs w:val="22"/>
        </w:rPr>
        <w:t>Банк получатель: Ура</w:t>
      </w:r>
      <w:r w:rsidR="00C734A4" w:rsidRPr="003F0099">
        <w:rPr>
          <w:sz w:val="22"/>
          <w:szCs w:val="22"/>
        </w:rPr>
        <w:t xml:space="preserve">льский Банк  </w:t>
      </w:r>
      <w:r w:rsidRPr="003F0099">
        <w:rPr>
          <w:sz w:val="22"/>
          <w:szCs w:val="22"/>
        </w:rPr>
        <w:t>Сбербанк</w:t>
      </w:r>
      <w:r w:rsidR="00C734A4" w:rsidRPr="003F0099">
        <w:rPr>
          <w:sz w:val="22"/>
          <w:szCs w:val="22"/>
        </w:rPr>
        <w:t xml:space="preserve">а России </w:t>
      </w:r>
      <w:r w:rsidRPr="003F0099">
        <w:rPr>
          <w:sz w:val="22"/>
          <w:szCs w:val="22"/>
        </w:rPr>
        <w:t xml:space="preserve"> г. Екатеринбург</w:t>
      </w:r>
    </w:p>
    <w:p w:rsidR="00095193" w:rsidRPr="003F0099" w:rsidRDefault="00E01C5D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3F0099">
        <w:rPr>
          <w:rFonts w:ascii="Times New Roman" w:hAnsi="Times New Roman" w:cs="Times New Roman"/>
          <w:sz w:val="22"/>
          <w:szCs w:val="22"/>
        </w:rPr>
        <w:t>ИНН  6601015740      КПП    6677</w:t>
      </w:r>
      <w:r w:rsidR="00095193" w:rsidRPr="003F0099">
        <w:rPr>
          <w:rFonts w:ascii="Times New Roman" w:hAnsi="Times New Roman" w:cs="Times New Roman"/>
          <w:sz w:val="22"/>
          <w:szCs w:val="22"/>
        </w:rPr>
        <w:t>01001</w:t>
      </w:r>
    </w:p>
    <w:p w:rsidR="00095193" w:rsidRPr="003F0099" w:rsidRDefault="00E01C5D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3F0099">
        <w:rPr>
          <w:rFonts w:ascii="Times New Roman" w:hAnsi="Times New Roman" w:cs="Times New Roman"/>
          <w:color w:val="000000"/>
          <w:sz w:val="22"/>
          <w:szCs w:val="22"/>
        </w:rPr>
        <w:t>р/с 403028103</w:t>
      </w:r>
      <w:r w:rsidR="005447E9">
        <w:rPr>
          <w:rFonts w:ascii="Times New Roman" w:hAnsi="Times New Roman" w:cs="Times New Roman"/>
          <w:color w:val="000000"/>
          <w:sz w:val="22"/>
          <w:szCs w:val="22"/>
        </w:rPr>
        <w:t>16545000067</w:t>
      </w:r>
    </w:p>
    <w:p w:rsidR="00095193" w:rsidRPr="003F0099" w:rsidRDefault="00095193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3F0099">
        <w:rPr>
          <w:rFonts w:ascii="Times New Roman" w:hAnsi="Times New Roman" w:cs="Times New Roman"/>
          <w:color w:val="000000"/>
          <w:sz w:val="22"/>
          <w:szCs w:val="22"/>
        </w:rPr>
        <w:t>кор./сч. 30101810500000000674</w:t>
      </w:r>
    </w:p>
    <w:p w:rsidR="00095193" w:rsidRPr="003F0099" w:rsidRDefault="00095193" w:rsidP="0022335B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3F0099">
        <w:rPr>
          <w:rFonts w:ascii="Times New Roman" w:hAnsi="Times New Roman" w:cs="Times New Roman"/>
          <w:color w:val="000000"/>
          <w:sz w:val="22"/>
          <w:szCs w:val="22"/>
        </w:rPr>
        <w:t>Получатель: Финансовый отдел Администрации Махнёвского муниципального образования</w:t>
      </w:r>
    </w:p>
    <w:p w:rsidR="0022335B" w:rsidRPr="003F0099" w:rsidRDefault="00095193" w:rsidP="0022335B">
      <w:pPr>
        <w:pStyle w:val="af1"/>
        <w:ind w:firstLine="567"/>
        <w:rPr>
          <w:color w:val="000000"/>
          <w:sz w:val="22"/>
          <w:szCs w:val="22"/>
        </w:rPr>
      </w:pPr>
      <w:r w:rsidRPr="003F0099">
        <w:rPr>
          <w:rFonts w:ascii="Times New Roman" w:hAnsi="Times New Roman" w:cs="Times New Roman"/>
          <w:color w:val="000000"/>
          <w:sz w:val="22"/>
          <w:szCs w:val="22"/>
        </w:rPr>
        <w:t>БИК  046577674      ОКТМО   65769000</w:t>
      </w:r>
      <w:r w:rsidR="0022335B" w:rsidRPr="003F0099">
        <w:rPr>
          <w:color w:val="000000"/>
          <w:sz w:val="22"/>
          <w:szCs w:val="22"/>
        </w:rPr>
        <w:t xml:space="preserve"> </w:t>
      </w:r>
    </w:p>
    <w:p w:rsidR="00EC0C3A" w:rsidRPr="003F0099" w:rsidRDefault="00095193" w:rsidP="003F0099">
      <w:pPr>
        <w:ind w:firstLine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 xml:space="preserve">Назначение платежа: </w:t>
      </w:r>
      <w:r w:rsidR="00C734A4" w:rsidRPr="003F0099">
        <w:rPr>
          <w:sz w:val="22"/>
          <w:szCs w:val="22"/>
        </w:rPr>
        <w:t>«Перечисление задатка п</w:t>
      </w:r>
      <w:r w:rsidR="008B5318" w:rsidRPr="003F0099">
        <w:rPr>
          <w:sz w:val="22"/>
          <w:szCs w:val="22"/>
        </w:rPr>
        <w:t>о договору о задатке № ____</w:t>
      </w:r>
      <w:r w:rsidR="00B53EFC" w:rsidRPr="003F0099">
        <w:rPr>
          <w:sz w:val="22"/>
          <w:szCs w:val="22"/>
        </w:rPr>
        <w:t>__</w:t>
      </w:r>
      <w:r w:rsidR="008B5318" w:rsidRPr="003F0099">
        <w:rPr>
          <w:sz w:val="22"/>
          <w:szCs w:val="22"/>
        </w:rPr>
        <w:t xml:space="preserve"> от ______________</w:t>
      </w:r>
      <w:r w:rsidR="00F43F2A" w:rsidRPr="003F0099">
        <w:rPr>
          <w:sz w:val="22"/>
          <w:szCs w:val="22"/>
        </w:rPr>
        <w:t>.»</w:t>
      </w:r>
    </w:p>
    <w:p w:rsidR="005D2976" w:rsidRDefault="00E662CC" w:rsidP="005D150A">
      <w:pPr>
        <w:ind w:firstLine="56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10</w:t>
      </w:r>
      <w:r w:rsidR="003F0099">
        <w:rPr>
          <w:b/>
          <w:sz w:val="24"/>
          <w:szCs w:val="24"/>
        </w:rPr>
        <w:t>.3</w:t>
      </w:r>
      <w:r w:rsidR="00773087">
        <w:rPr>
          <w:b/>
          <w:sz w:val="24"/>
          <w:szCs w:val="24"/>
        </w:rPr>
        <w:t xml:space="preserve">. </w:t>
      </w:r>
      <w:r w:rsidR="00773087" w:rsidRPr="00773087">
        <w:rPr>
          <w:sz w:val="24"/>
          <w:szCs w:val="24"/>
          <w:u w:val="single"/>
        </w:rPr>
        <w:t>Реквизиты для перечисления денежных средств по договору купли-продажи</w:t>
      </w:r>
      <w:r w:rsidR="00773087">
        <w:rPr>
          <w:sz w:val="24"/>
          <w:szCs w:val="24"/>
          <w:u w:val="single"/>
        </w:rPr>
        <w:t xml:space="preserve">: </w:t>
      </w:r>
    </w:p>
    <w:p w:rsidR="0050199D" w:rsidRPr="003F0099" w:rsidRDefault="002A0A52" w:rsidP="00773087">
      <w:pPr>
        <w:ind w:firstLine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Банк получатель: Уральское</w:t>
      </w:r>
      <w:r w:rsidR="0050199D" w:rsidRPr="003F0099">
        <w:rPr>
          <w:sz w:val="22"/>
          <w:szCs w:val="22"/>
        </w:rPr>
        <w:t xml:space="preserve"> ГУ Банк</w:t>
      </w:r>
      <w:r w:rsidRPr="003F0099">
        <w:rPr>
          <w:sz w:val="22"/>
          <w:szCs w:val="22"/>
        </w:rPr>
        <w:t>а</w:t>
      </w:r>
      <w:r w:rsidR="0050199D" w:rsidRPr="003F0099">
        <w:rPr>
          <w:sz w:val="22"/>
          <w:szCs w:val="22"/>
        </w:rPr>
        <w:t xml:space="preserve"> </w:t>
      </w:r>
      <w:r w:rsidRPr="003F0099">
        <w:rPr>
          <w:sz w:val="22"/>
          <w:szCs w:val="22"/>
        </w:rPr>
        <w:t xml:space="preserve">России </w:t>
      </w:r>
      <w:r w:rsidR="0050199D" w:rsidRPr="003F0099">
        <w:rPr>
          <w:sz w:val="22"/>
          <w:szCs w:val="22"/>
        </w:rPr>
        <w:t xml:space="preserve"> г. Екатеринбург</w:t>
      </w:r>
    </w:p>
    <w:p w:rsidR="0050199D" w:rsidRPr="003F0099" w:rsidRDefault="0050199D" w:rsidP="00773087">
      <w:pPr>
        <w:ind w:firstLine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ИНН  6601013196    КПП  660101001</w:t>
      </w:r>
    </w:p>
    <w:p w:rsidR="0050199D" w:rsidRPr="003F0099" w:rsidRDefault="0050199D" w:rsidP="00773087">
      <w:pPr>
        <w:ind w:firstLine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Сч. № 40101810500000010010</w:t>
      </w:r>
    </w:p>
    <w:p w:rsidR="0050199D" w:rsidRPr="003F0099" w:rsidRDefault="0050199D" w:rsidP="003F0099">
      <w:pPr>
        <w:ind w:left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50199D" w:rsidRPr="003F0099" w:rsidRDefault="0050199D" w:rsidP="00773087">
      <w:pPr>
        <w:ind w:firstLine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КБК</w:t>
      </w:r>
      <w:r w:rsidR="0097785F" w:rsidRPr="003F0099">
        <w:rPr>
          <w:sz w:val="22"/>
          <w:szCs w:val="22"/>
        </w:rPr>
        <w:t xml:space="preserve">  9011140204304000044</w:t>
      </w:r>
      <w:r w:rsidR="00456636" w:rsidRPr="003F0099">
        <w:rPr>
          <w:sz w:val="22"/>
          <w:szCs w:val="22"/>
        </w:rPr>
        <w:t>0</w:t>
      </w:r>
    </w:p>
    <w:p w:rsidR="0050199D" w:rsidRPr="003F0099" w:rsidRDefault="0050199D" w:rsidP="00773087">
      <w:pPr>
        <w:ind w:firstLine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БИК  046577001    ОКТМО   65769000</w:t>
      </w:r>
    </w:p>
    <w:p w:rsidR="00EC0C3A" w:rsidRPr="003F0099" w:rsidRDefault="0050199D" w:rsidP="003F0099">
      <w:pPr>
        <w:ind w:left="567"/>
        <w:jc w:val="both"/>
        <w:rPr>
          <w:sz w:val="22"/>
          <w:szCs w:val="22"/>
        </w:rPr>
      </w:pPr>
      <w:r w:rsidRPr="003F0099">
        <w:rPr>
          <w:sz w:val="22"/>
          <w:szCs w:val="22"/>
        </w:rPr>
        <w:t>Назначение платежа: «Оплата оставшейся суммы приобретаемого</w:t>
      </w:r>
      <w:r w:rsidR="00E36DE2" w:rsidRPr="003F0099">
        <w:rPr>
          <w:sz w:val="22"/>
          <w:szCs w:val="22"/>
        </w:rPr>
        <w:t xml:space="preserve"> муниципа</w:t>
      </w:r>
      <w:r w:rsidR="002A0A52" w:rsidRPr="003F0099">
        <w:rPr>
          <w:sz w:val="22"/>
          <w:szCs w:val="22"/>
        </w:rPr>
        <w:t xml:space="preserve">льного имущества </w:t>
      </w:r>
      <w:r w:rsidR="00DA1DC3" w:rsidRPr="003F0099">
        <w:rPr>
          <w:sz w:val="22"/>
          <w:szCs w:val="22"/>
        </w:rPr>
        <w:t xml:space="preserve"> по договору купли-продажи</w:t>
      </w:r>
      <w:r w:rsidR="00AB467F" w:rsidRPr="003F0099">
        <w:rPr>
          <w:sz w:val="22"/>
          <w:szCs w:val="22"/>
        </w:rPr>
        <w:t xml:space="preserve"> № __</w:t>
      </w:r>
      <w:r w:rsidR="005D2976" w:rsidRPr="003F0099">
        <w:rPr>
          <w:sz w:val="22"/>
          <w:szCs w:val="22"/>
        </w:rPr>
        <w:t>_</w:t>
      </w:r>
      <w:r w:rsidR="00B53EFC" w:rsidRPr="003F0099">
        <w:rPr>
          <w:sz w:val="22"/>
          <w:szCs w:val="22"/>
        </w:rPr>
        <w:t>__</w:t>
      </w:r>
      <w:r w:rsidR="00AB467F" w:rsidRPr="003F0099">
        <w:rPr>
          <w:sz w:val="22"/>
          <w:szCs w:val="22"/>
        </w:rPr>
        <w:t xml:space="preserve"> от __</w:t>
      </w:r>
      <w:r w:rsidR="005D2976" w:rsidRPr="003F0099">
        <w:rPr>
          <w:sz w:val="22"/>
          <w:szCs w:val="22"/>
        </w:rPr>
        <w:t>________</w:t>
      </w:r>
      <w:r w:rsidRPr="003F0099">
        <w:rPr>
          <w:sz w:val="22"/>
          <w:szCs w:val="22"/>
        </w:rPr>
        <w:t xml:space="preserve">.» </w:t>
      </w:r>
    </w:p>
    <w:p w:rsidR="00546974" w:rsidRPr="00F336DD" w:rsidRDefault="003516C0" w:rsidP="00546974">
      <w:pP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3F0099">
        <w:rPr>
          <w:b/>
          <w:color w:val="000000"/>
          <w:sz w:val="24"/>
          <w:szCs w:val="24"/>
        </w:rPr>
        <w:t>.4</w:t>
      </w:r>
      <w:r w:rsidR="00987206" w:rsidRPr="00095193">
        <w:rPr>
          <w:b/>
          <w:color w:val="000000"/>
          <w:sz w:val="24"/>
          <w:szCs w:val="24"/>
        </w:rPr>
        <w:t>.</w:t>
      </w:r>
      <w:r w:rsidR="00D34CDC" w:rsidRPr="00F336DD">
        <w:rPr>
          <w:b/>
          <w:sz w:val="24"/>
          <w:szCs w:val="24"/>
        </w:rPr>
        <w:t xml:space="preserve">   </w:t>
      </w:r>
      <w:r w:rsidR="00546974" w:rsidRPr="00F336DD">
        <w:rPr>
          <w:color w:val="000000"/>
          <w:sz w:val="24"/>
          <w:szCs w:val="24"/>
        </w:rPr>
        <w:t xml:space="preserve">Копии платежных поручений, подтверждающих перечисление </w:t>
      </w:r>
      <w:r w:rsidR="00F403F3" w:rsidRPr="00F336DD">
        <w:rPr>
          <w:color w:val="000000"/>
          <w:sz w:val="24"/>
          <w:szCs w:val="24"/>
        </w:rPr>
        <w:t>Покупателем</w:t>
      </w:r>
      <w:r w:rsidR="00546974" w:rsidRPr="00F336DD">
        <w:rPr>
          <w:color w:val="000000"/>
          <w:sz w:val="24"/>
          <w:szCs w:val="24"/>
        </w:rPr>
        <w:t xml:space="preserve"> платы, представляются </w:t>
      </w:r>
      <w:r w:rsidR="00F403F3" w:rsidRPr="00F336DD">
        <w:rPr>
          <w:color w:val="000000"/>
          <w:sz w:val="24"/>
          <w:szCs w:val="24"/>
        </w:rPr>
        <w:t>Продавцу</w:t>
      </w:r>
      <w:r w:rsidR="00546974" w:rsidRPr="00F336DD">
        <w:rPr>
          <w:color w:val="000000"/>
          <w:sz w:val="24"/>
          <w:szCs w:val="24"/>
        </w:rPr>
        <w:t xml:space="preserve"> в целях осуществления контроля.</w:t>
      </w:r>
    </w:p>
    <w:p w:rsidR="00AF13A8" w:rsidRDefault="00AF13A8" w:rsidP="000B48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F45B5" w:rsidRPr="005D150A" w:rsidRDefault="00773087" w:rsidP="005F68C0">
      <w:pPr>
        <w:numPr>
          <w:ilvl w:val="0"/>
          <w:numId w:val="29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ПРИЗНАНИЯ </w:t>
      </w:r>
      <w:r w:rsidR="00286335">
        <w:rPr>
          <w:b/>
          <w:sz w:val="24"/>
          <w:szCs w:val="24"/>
        </w:rPr>
        <w:t xml:space="preserve">АУКЦИОНА </w:t>
      </w:r>
      <w:r w:rsidR="00E662CC">
        <w:rPr>
          <w:b/>
          <w:sz w:val="24"/>
          <w:szCs w:val="24"/>
        </w:rPr>
        <w:t xml:space="preserve"> НЕСОСТОЯВШИМ</w:t>
      </w:r>
      <w:r>
        <w:rPr>
          <w:b/>
          <w:sz w:val="24"/>
          <w:szCs w:val="24"/>
        </w:rPr>
        <w:t>СЯ</w:t>
      </w:r>
    </w:p>
    <w:p w:rsidR="00784907" w:rsidRPr="00095193" w:rsidRDefault="000A635B" w:rsidP="002F45B5">
      <w:pPr>
        <w:ind w:firstLine="540"/>
        <w:jc w:val="both"/>
        <w:rPr>
          <w:sz w:val="24"/>
          <w:szCs w:val="24"/>
        </w:rPr>
      </w:pPr>
      <w:r w:rsidRPr="000A635B">
        <w:rPr>
          <w:b/>
          <w:sz w:val="24"/>
          <w:szCs w:val="24"/>
        </w:rPr>
        <w:t>11.1.</w:t>
      </w:r>
      <w:r>
        <w:rPr>
          <w:sz w:val="24"/>
          <w:szCs w:val="24"/>
        </w:rPr>
        <w:t xml:space="preserve"> </w:t>
      </w:r>
      <w:r w:rsidR="00A72461">
        <w:rPr>
          <w:sz w:val="24"/>
          <w:szCs w:val="24"/>
        </w:rPr>
        <w:t>Аукцион по продаже</w:t>
      </w:r>
      <w:r w:rsidR="00450B6C" w:rsidRPr="00095193">
        <w:rPr>
          <w:sz w:val="24"/>
          <w:szCs w:val="24"/>
        </w:rPr>
        <w:t xml:space="preserve"> по каждому выставленному лоту признает</w:t>
      </w:r>
      <w:r w:rsidR="00631D1A" w:rsidRPr="00095193">
        <w:rPr>
          <w:sz w:val="24"/>
          <w:szCs w:val="24"/>
        </w:rPr>
        <w:t>ся не</w:t>
      </w:r>
      <w:r w:rsidR="00533C09" w:rsidRPr="00095193">
        <w:rPr>
          <w:sz w:val="24"/>
          <w:szCs w:val="24"/>
        </w:rPr>
        <w:t>состоявшейся</w:t>
      </w:r>
      <w:r w:rsidR="00450B6C" w:rsidRPr="00095193">
        <w:rPr>
          <w:sz w:val="24"/>
          <w:szCs w:val="24"/>
        </w:rPr>
        <w:t xml:space="preserve"> в случае если:</w:t>
      </w:r>
    </w:p>
    <w:p w:rsidR="00450B6C" w:rsidRPr="00095193" w:rsidRDefault="00DA7368" w:rsidP="002F45B5">
      <w:pPr>
        <w:ind w:firstLine="540"/>
        <w:jc w:val="both"/>
        <w:rPr>
          <w:sz w:val="24"/>
          <w:szCs w:val="24"/>
        </w:rPr>
      </w:pPr>
      <w:r w:rsidRPr="00095193">
        <w:rPr>
          <w:sz w:val="24"/>
          <w:szCs w:val="24"/>
        </w:rPr>
        <w:t xml:space="preserve">1) </w:t>
      </w:r>
      <w:r w:rsidR="00450B6C" w:rsidRPr="00095193">
        <w:rPr>
          <w:sz w:val="24"/>
          <w:szCs w:val="24"/>
        </w:rPr>
        <w:t xml:space="preserve"> </w:t>
      </w:r>
      <w:r w:rsidR="005E4B67">
        <w:rPr>
          <w:sz w:val="24"/>
          <w:szCs w:val="24"/>
        </w:rPr>
        <w:t>п</w:t>
      </w:r>
      <w:r w:rsidR="00450B6C" w:rsidRPr="00095193">
        <w:rPr>
          <w:sz w:val="24"/>
          <w:szCs w:val="24"/>
        </w:rPr>
        <w:t>о окончании ср</w:t>
      </w:r>
      <w:r w:rsidR="00533C09" w:rsidRPr="00095193">
        <w:rPr>
          <w:sz w:val="24"/>
          <w:szCs w:val="24"/>
        </w:rPr>
        <w:t xml:space="preserve">ока подачи заявок на участие в </w:t>
      </w:r>
      <w:r w:rsidR="00361115">
        <w:rPr>
          <w:sz w:val="24"/>
          <w:szCs w:val="24"/>
        </w:rPr>
        <w:t xml:space="preserve">аукционе </w:t>
      </w:r>
      <w:r w:rsidR="00450B6C" w:rsidRPr="00095193">
        <w:rPr>
          <w:sz w:val="24"/>
          <w:szCs w:val="24"/>
        </w:rPr>
        <w:t xml:space="preserve"> подана только одна заявк</w:t>
      </w:r>
      <w:r w:rsidR="00773087">
        <w:rPr>
          <w:sz w:val="24"/>
          <w:szCs w:val="24"/>
        </w:rPr>
        <w:t>а или не подано ни одной заявки;</w:t>
      </w:r>
    </w:p>
    <w:p w:rsidR="00450B6C" w:rsidRPr="00095193" w:rsidRDefault="00DA7368" w:rsidP="002F45B5">
      <w:pPr>
        <w:ind w:firstLine="540"/>
        <w:jc w:val="both"/>
        <w:rPr>
          <w:bCs/>
          <w:sz w:val="24"/>
          <w:szCs w:val="24"/>
        </w:rPr>
      </w:pPr>
      <w:r w:rsidRPr="00095193">
        <w:rPr>
          <w:sz w:val="24"/>
          <w:szCs w:val="24"/>
        </w:rPr>
        <w:t>2)</w:t>
      </w:r>
      <w:r w:rsidR="00450B6C" w:rsidRPr="00095193">
        <w:rPr>
          <w:sz w:val="24"/>
          <w:szCs w:val="24"/>
        </w:rPr>
        <w:t xml:space="preserve"> </w:t>
      </w:r>
      <w:r w:rsidR="005E4B67">
        <w:rPr>
          <w:sz w:val="24"/>
          <w:szCs w:val="24"/>
        </w:rPr>
        <w:t>п</w:t>
      </w:r>
      <w:r w:rsidR="00450B6C" w:rsidRPr="00095193">
        <w:rPr>
          <w:sz w:val="24"/>
          <w:szCs w:val="24"/>
        </w:rPr>
        <w:t xml:space="preserve">ринято решение </w:t>
      </w:r>
      <w:r w:rsidR="00450B6C" w:rsidRPr="00095193">
        <w:rPr>
          <w:bCs/>
          <w:sz w:val="24"/>
          <w:szCs w:val="24"/>
        </w:rPr>
        <w:t xml:space="preserve">об отказе в допуске к участию </w:t>
      </w:r>
      <w:r w:rsidR="00361115">
        <w:rPr>
          <w:bCs/>
          <w:sz w:val="24"/>
          <w:szCs w:val="24"/>
        </w:rPr>
        <w:t xml:space="preserve">в аукционе </w:t>
      </w:r>
      <w:r w:rsidR="00540309">
        <w:rPr>
          <w:bCs/>
          <w:sz w:val="24"/>
          <w:szCs w:val="24"/>
        </w:rPr>
        <w:t xml:space="preserve"> всех претендентов</w:t>
      </w:r>
      <w:r w:rsidR="00450B6C" w:rsidRPr="00095193">
        <w:rPr>
          <w:bCs/>
          <w:sz w:val="24"/>
          <w:szCs w:val="24"/>
        </w:rPr>
        <w:t xml:space="preserve"> или о п</w:t>
      </w:r>
      <w:r w:rsidR="00540309">
        <w:rPr>
          <w:bCs/>
          <w:sz w:val="24"/>
          <w:szCs w:val="24"/>
        </w:rPr>
        <w:t>ризнании только одного претендента</w:t>
      </w:r>
      <w:r w:rsidR="00450B6C" w:rsidRPr="00095193">
        <w:rPr>
          <w:bCs/>
          <w:sz w:val="24"/>
          <w:szCs w:val="24"/>
        </w:rPr>
        <w:t xml:space="preserve"> участником </w:t>
      </w:r>
      <w:r w:rsidR="00540309">
        <w:rPr>
          <w:bCs/>
          <w:sz w:val="24"/>
          <w:szCs w:val="24"/>
        </w:rPr>
        <w:t>аукциона</w:t>
      </w:r>
      <w:r w:rsidR="00773087">
        <w:rPr>
          <w:bCs/>
          <w:sz w:val="24"/>
          <w:szCs w:val="24"/>
        </w:rPr>
        <w:t>;</w:t>
      </w:r>
    </w:p>
    <w:p w:rsidR="002C539B" w:rsidRDefault="00533C09" w:rsidP="002F45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5193">
        <w:rPr>
          <w:sz w:val="24"/>
          <w:szCs w:val="24"/>
        </w:rPr>
        <w:t>3</w:t>
      </w:r>
      <w:r w:rsidR="00DA7368" w:rsidRPr="00095193">
        <w:rPr>
          <w:sz w:val="24"/>
          <w:szCs w:val="24"/>
        </w:rPr>
        <w:t>)</w:t>
      </w:r>
      <w:r w:rsidR="005E4B67">
        <w:rPr>
          <w:sz w:val="24"/>
          <w:szCs w:val="24"/>
        </w:rPr>
        <w:t xml:space="preserve"> д</w:t>
      </w:r>
      <w:r w:rsidR="002C539B" w:rsidRPr="00095193">
        <w:rPr>
          <w:sz w:val="24"/>
          <w:szCs w:val="24"/>
        </w:rPr>
        <w:t xml:space="preserve">оговор не заключен с победителем </w:t>
      </w:r>
      <w:r w:rsidR="00361115">
        <w:rPr>
          <w:sz w:val="24"/>
          <w:szCs w:val="24"/>
        </w:rPr>
        <w:t>аукциона</w:t>
      </w:r>
      <w:r w:rsidR="00970A53" w:rsidRPr="00095193">
        <w:rPr>
          <w:sz w:val="24"/>
          <w:szCs w:val="24"/>
        </w:rPr>
        <w:t>.</w:t>
      </w:r>
    </w:p>
    <w:p w:rsidR="00E662CC" w:rsidRDefault="00E662CC" w:rsidP="00E662CC">
      <w:pPr>
        <w:autoSpaceDE w:val="0"/>
        <w:autoSpaceDN w:val="0"/>
        <w:adjustRightInd w:val="0"/>
      </w:pPr>
    </w:p>
    <w:p w:rsidR="00E662CC" w:rsidRPr="00E421EB" w:rsidRDefault="000A635B" w:rsidP="005D150A">
      <w:pPr>
        <w:autoSpaceDE w:val="0"/>
        <w:autoSpaceDN w:val="0"/>
        <w:adjustRightInd w:val="0"/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4"/>
          <w:szCs w:val="24"/>
        </w:rPr>
        <w:t>12</w:t>
      </w:r>
      <w:r w:rsidR="00E662CC" w:rsidRPr="002F45B5">
        <w:rPr>
          <w:b/>
          <w:bCs/>
          <w:iCs/>
          <w:sz w:val="24"/>
          <w:szCs w:val="24"/>
        </w:rPr>
        <w:t xml:space="preserve">. </w:t>
      </w:r>
      <w:r w:rsidR="00B0132B">
        <w:rPr>
          <w:b/>
          <w:bCs/>
          <w:iCs/>
          <w:sz w:val="24"/>
          <w:szCs w:val="24"/>
        </w:rPr>
        <w:t>ПРАВО ОРГАНИЗАТОРА АУКЦИОНА</w:t>
      </w:r>
      <w:r w:rsidR="002F45B5">
        <w:rPr>
          <w:b/>
          <w:bCs/>
          <w:iCs/>
          <w:sz w:val="24"/>
          <w:szCs w:val="24"/>
        </w:rPr>
        <w:t xml:space="preserve"> ОТКАЗАТЬСЯ ОТ ПРОВЕДЕНИЯ АУКЦИОНА ПО ПРОДАЖЕ</w:t>
      </w:r>
      <w:r w:rsidR="002F45B5">
        <w:rPr>
          <w:b/>
          <w:bCs/>
          <w:iCs/>
          <w:sz w:val="28"/>
          <w:szCs w:val="28"/>
        </w:rPr>
        <w:t xml:space="preserve"> </w:t>
      </w:r>
    </w:p>
    <w:p w:rsidR="001426D0" w:rsidRDefault="000A635B" w:rsidP="005D150A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12</w:t>
      </w:r>
      <w:r w:rsidR="002F45B5" w:rsidRPr="002F45B5">
        <w:rPr>
          <w:b/>
          <w:sz w:val="24"/>
          <w:szCs w:val="24"/>
        </w:rPr>
        <w:t>.</w:t>
      </w:r>
      <w:r w:rsidR="00E662CC" w:rsidRPr="002F45B5">
        <w:rPr>
          <w:b/>
          <w:sz w:val="24"/>
          <w:szCs w:val="24"/>
        </w:rPr>
        <w:t>1.</w:t>
      </w:r>
      <w:r w:rsidR="00AA7B61">
        <w:rPr>
          <w:sz w:val="24"/>
          <w:szCs w:val="24"/>
        </w:rPr>
        <w:t xml:space="preserve"> Организатор аукциона</w:t>
      </w:r>
      <w:r w:rsidR="00E662CC" w:rsidRPr="002F45B5">
        <w:rPr>
          <w:sz w:val="24"/>
          <w:szCs w:val="24"/>
        </w:rPr>
        <w:t xml:space="preserve"> вправе отказаться от проведения аукциона </w:t>
      </w:r>
      <w:r w:rsidR="002F45B5">
        <w:rPr>
          <w:sz w:val="24"/>
          <w:szCs w:val="24"/>
        </w:rPr>
        <w:t xml:space="preserve"> </w:t>
      </w:r>
      <w:r w:rsidR="00637ACC">
        <w:rPr>
          <w:sz w:val="24"/>
          <w:szCs w:val="24"/>
        </w:rPr>
        <w:t xml:space="preserve">в любое время, но </w:t>
      </w:r>
      <w:r w:rsidR="00E662CC" w:rsidRPr="002F45B5">
        <w:rPr>
          <w:sz w:val="24"/>
          <w:szCs w:val="24"/>
        </w:rPr>
        <w:t>не позднее ч</w:t>
      </w:r>
      <w:r w:rsidR="00637ACC">
        <w:rPr>
          <w:sz w:val="24"/>
          <w:szCs w:val="24"/>
        </w:rPr>
        <w:t xml:space="preserve">ем за три дня до </w:t>
      </w:r>
      <w:r w:rsidR="00D30982">
        <w:rPr>
          <w:sz w:val="24"/>
          <w:szCs w:val="24"/>
        </w:rPr>
        <w:t xml:space="preserve">наступления даты </w:t>
      </w:r>
      <w:r w:rsidR="00637ACC">
        <w:rPr>
          <w:sz w:val="24"/>
          <w:szCs w:val="24"/>
        </w:rPr>
        <w:t>проведения аукциона</w:t>
      </w:r>
      <w:r w:rsidR="00E662CC" w:rsidRPr="002F45B5">
        <w:rPr>
          <w:sz w:val="24"/>
          <w:szCs w:val="24"/>
        </w:rPr>
        <w:t xml:space="preserve">. </w:t>
      </w:r>
    </w:p>
    <w:p w:rsidR="005D150A" w:rsidRDefault="005D150A" w:rsidP="005D150A">
      <w:pPr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</w:p>
    <w:p w:rsidR="00BC1251" w:rsidRDefault="00BC125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C1251" w:rsidRDefault="00BC1251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167AB" w:rsidRDefault="004167AB" w:rsidP="00D3098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2A5C3D" w:rsidRDefault="002A5C3D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A5C3D" w:rsidRDefault="002A5C3D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2A5C3D" w:rsidRDefault="002A5C3D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E4B67" w:rsidRDefault="005E4B67" w:rsidP="00FF456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7C5E06" w:rsidRPr="00D74D9F" w:rsidRDefault="007C5E06" w:rsidP="007C5E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006875" w:rsidRPr="00D74D9F">
        <w:rPr>
          <w:rFonts w:ascii="Times New Roman" w:hAnsi="Times New Roman" w:cs="Times New Roman"/>
          <w:sz w:val="22"/>
          <w:szCs w:val="22"/>
        </w:rPr>
        <w:t xml:space="preserve"> </w:t>
      </w:r>
      <w:r w:rsidR="006C28A0" w:rsidRPr="00D74D9F">
        <w:rPr>
          <w:rFonts w:ascii="Times New Roman" w:hAnsi="Times New Roman" w:cs="Times New Roman"/>
          <w:sz w:val="22"/>
          <w:szCs w:val="22"/>
        </w:rPr>
        <w:t>1</w:t>
      </w:r>
    </w:p>
    <w:p w:rsidR="004A281A" w:rsidRPr="00D74D9F" w:rsidRDefault="00555969" w:rsidP="004A28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4D9F">
        <w:rPr>
          <w:rFonts w:ascii="Times New Roman" w:hAnsi="Times New Roman" w:cs="Times New Roman"/>
          <w:sz w:val="22"/>
          <w:szCs w:val="22"/>
        </w:rPr>
        <w:t xml:space="preserve">к аукционной документации </w:t>
      </w:r>
    </w:p>
    <w:p w:rsidR="002D2525" w:rsidRDefault="002D2525" w:rsidP="005D150A">
      <w:pPr>
        <w:pStyle w:val="af1"/>
        <w:rPr>
          <w:rStyle w:val="af0"/>
          <w:b w:val="0"/>
          <w:bCs/>
        </w:rPr>
      </w:pPr>
    </w:p>
    <w:p w:rsidR="00CC36CE" w:rsidRDefault="00CC36CE" w:rsidP="004421FA">
      <w:pPr>
        <w:ind w:left="5812"/>
        <w:jc w:val="right"/>
        <w:rPr>
          <w:rStyle w:val="af0"/>
          <w:b w:val="0"/>
          <w:bCs/>
        </w:rPr>
      </w:pPr>
    </w:p>
    <w:p w:rsidR="005D150A" w:rsidRPr="00D74D9F" w:rsidRDefault="002A5C3D" w:rsidP="005D150A">
      <w:pPr>
        <w:ind w:left="55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Главе </w:t>
      </w:r>
      <w:r w:rsidR="005D150A" w:rsidRPr="00D74D9F">
        <w:rPr>
          <w:bCs/>
          <w:sz w:val="24"/>
          <w:szCs w:val="24"/>
        </w:rPr>
        <w:t xml:space="preserve"> Махнёвского </w:t>
      </w:r>
    </w:p>
    <w:p w:rsidR="005D150A" w:rsidRPr="00D74D9F" w:rsidRDefault="005D150A" w:rsidP="005D150A">
      <w:pPr>
        <w:ind w:left="5580"/>
        <w:jc w:val="right"/>
        <w:rPr>
          <w:bCs/>
          <w:sz w:val="24"/>
          <w:szCs w:val="24"/>
        </w:rPr>
      </w:pPr>
      <w:r w:rsidRPr="00D74D9F">
        <w:rPr>
          <w:bCs/>
          <w:sz w:val="24"/>
          <w:szCs w:val="24"/>
        </w:rPr>
        <w:t xml:space="preserve">муниципального образования </w:t>
      </w:r>
    </w:p>
    <w:p w:rsidR="005D150A" w:rsidRPr="00D74D9F" w:rsidRDefault="002A5C3D" w:rsidP="005D150A">
      <w:pPr>
        <w:ind w:left="558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А.В. Лызлову</w:t>
      </w:r>
    </w:p>
    <w:p w:rsidR="005D150A" w:rsidRPr="007169CA" w:rsidRDefault="005D150A" w:rsidP="005D150A">
      <w:pPr>
        <w:rPr>
          <w:b/>
        </w:rPr>
      </w:pPr>
    </w:p>
    <w:p w:rsidR="005D150A" w:rsidRPr="007169CA" w:rsidRDefault="005D150A" w:rsidP="005D150A">
      <w:pPr>
        <w:rPr>
          <w:b/>
        </w:rPr>
      </w:pPr>
    </w:p>
    <w:p w:rsidR="005D150A" w:rsidRPr="00A860A6" w:rsidRDefault="005D150A" w:rsidP="005D150A">
      <w:pPr>
        <w:jc w:val="center"/>
        <w:rPr>
          <w:b/>
          <w:sz w:val="24"/>
          <w:szCs w:val="24"/>
        </w:rPr>
      </w:pPr>
      <w:r w:rsidRPr="00A860A6">
        <w:rPr>
          <w:b/>
          <w:sz w:val="24"/>
          <w:szCs w:val="24"/>
        </w:rPr>
        <w:t xml:space="preserve">ЗАЯВКА </w:t>
      </w:r>
    </w:p>
    <w:p w:rsidR="005D150A" w:rsidRPr="00A860A6" w:rsidRDefault="00CC547B" w:rsidP="005D15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  <w:r w:rsidR="005D150A" w:rsidRPr="00A860A6">
        <w:rPr>
          <w:b/>
          <w:sz w:val="24"/>
          <w:szCs w:val="24"/>
        </w:rPr>
        <w:t xml:space="preserve"> </w:t>
      </w:r>
    </w:p>
    <w:p w:rsidR="005D150A" w:rsidRPr="007169CA" w:rsidRDefault="005D150A" w:rsidP="005D150A">
      <w:pPr>
        <w:jc w:val="right"/>
      </w:pPr>
      <w:r w:rsidRPr="007169CA">
        <w:t xml:space="preserve"> «__» ____________ 20__г.</w:t>
      </w:r>
    </w:p>
    <w:p w:rsidR="005D150A" w:rsidRPr="007169CA" w:rsidRDefault="005D150A" w:rsidP="005D150A">
      <w:pPr>
        <w:spacing w:line="40" w:lineRule="atLeast"/>
      </w:pPr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pPr>
        <w:spacing w:line="40" w:lineRule="atLeast"/>
        <w:jc w:val="center"/>
      </w:pPr>
      <w:r w:rsidRPr="007169CA">
        <w:t xml:space="preserve">(полное наименование </w:t>
      </w:r>
      <w:r w:rsidRPr="007169CA">
        <w:rPr>
          <w:b/>
        </w:rPr>
        <w:t>юридического лица</w:t>
      </w:r>
      <w:r w:rsidRPr="007169CA">
        <w:t>, подающего заявку)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pPr>
        <w:jc w:val="center"/>
      </w:pPr>
      <w:r w:rsidRPr="007169CA">
        <w:t xml:space="preserve">(фамилия, имя, отчество и паспортные данные </w:t>
      </w:r>
      <w:r w:rsidRPr="007169CA">
        <w:rPr>
          <w:b/>
        </w:rPr>
        <w:t>физического лица</w:t>
      </w:r>
      <w:r w:rsidRPr="007169CA">
        <w:t>, подающего заявку)</w:t>
      </w:r>
    </w:p>
    <w:p w:rsidR="005D150A" w:rsidRPr="007169CA" w:rsidRDefault="005D150A" w:rsidP="005D150A">
      <w:r w:rsidRPr="007169CA">
        <w:t>__________________________________________________________________________________________________________________________________________________________</w:t>
      </w:r>
      <w:r w:rsidR="00EF76CA">
        <w:t>____________________________________________</w:t>
      </w:r>
    </w:p>
    <w:p w:rsidR="005D150A" w:rsidRPr="007169CA" w:rsidRDefault="005D150A" w:rsidP="005D150A">
      <w:r w:rsidRPr="00C40CD4">
        <w:rPr>
          <w:sz w:val="22"/>
          <w:szCs w:val="22"/>
        </w:rPr>
        <w:t>далее именуемый Претендент в лице</w:t>
      </w:r>
      <w:r w:rsidRPr="007169CA">
        <w:t>______________________________________________</w:t>
      </w:r>
      <w:r w:rsidR="00C40CD4">
        <w:t>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pPr>
        <w:jc w:val="center"/>
      </w:pPr>
      <w:r w:rsidRPr="007169CA">
        <w:t>(фамилия, имя, отчество, должность)</w:t>
      </w:r>
    </w:p>
    <w:p w:rsidR="005D150A" w:rsidRPr="007169CA" w:rsidRDefault="005D150A" w:rsidP="005D150A">
      <w:r w:rsidRPr="00C40CD4">
        <w:rPr>
          <w:sz w:val="22"/>
          <w:szCs w:val="22"/>
        </w:rPr>
        <w:t>действующего на основании</w:t>
      </w:r>
      <w:r w:rsidRPr="007169CA">
        <w:t>_____________________________________________________</w:t>
      </w:r>
      <w:r w:rsidR="00C40CD4">
        <w:t>___________________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EF76CA">
        <w:t>_____________________</w:t>
      </w:r>
      <w:r w:rsidRPr="007169CA">
        <w:t>,</w:t>
      </w:r>
    </w:p>
    <w:p w:rsidR="005D150A" w:rsidRPr="007169CA" w:rsidRDefault="005D150A" w:rsidP="005D150A">
      <w:r w:rsidRPr="007169CA">
        <w:t>полностью и безоговорочно принимая (акцептуя) публичное предложение о продаже имущества, находящегося в собственност</w:t>
      </w:r>
      <w:r>
        <w:t>и Махнёвского муниципального образования</w:t>
      </w:r>
      <w:r w:rsidRPr="007169CA">
        <w:t>, а именно:</w:t>
      </w:r>
    </w:p>
    <w:p w:rsidR="005D150A" w:rsidRPr="007169CA" w:rsidRDefault="005D150A" w:rsidP="005D150A">
      <w:r w:rsidRPr="007169CA">
        <w:t>__________________________________________________________________________________________________________________________________________________________</w:t>
      </w:r>
      <w:r w:rsidR="00EF76CA">
        <w:t>____________________________________________</w:t>
      </w:r>
    </w:p>
    <w:p w:rsidR="00C40CD4" w:rsidRDefault="00C40CD4" w:rsidP="00A860A6">
      <w:pPr>
        <w:jc w:val="both"/>
        <w:rPr>
          <w:b/>
          <w:sz w:val="24"/>
          <w:szCs w:val="24"/>
        </w:rPr>
      </w:pPr>
    </w:p>
    <w:p w:rsidR="005D150A" w:rsidRDefault="005D150A" w:rsidP="00A860A6">
      <w:pPr>
        <w:jc w:val="both"/>
        <w:rPr>
          <w:sz w:val="24"/>
          <w:szCs w:val="24"/>
        </w:rPr>
      </w:pPr>
      <w:r w:rsidRPr="00C40CD4">
        <w:rPr>
          <w:b/>
          <w:sz w:val="24"/>
          <w:szCs w:val="24"/>
        </w:rPr>
        <w:t>обязуюсь</w:t>
      </w:r>
      <w:r w:rsidRPr="00C40CD4">
        <w:rPr>
          <w:sz w:val="24"/>
          <w:szCs w:val="24"/>
        </w:rPr>
        <w:t>:</w:t>
      </w:r>
    </w:p>
    <w:p w:rsidR="00D74D9F" w:rsidRPr="00C40CD4" w:rsidRDefault="00D74D9F" w:rsidP="00A860A6">
      <w:pPr>
        <w:jc w:val="both"/>
        <w:rPr>
          <w:sz w:val="24"/>
          <w:szCs w:val="24"/>
        </w:rPr>
      </w:pPr>
    </w:p>
    <w:p w:rsidR="005D150A" w:rsidRPr="00BC1251" w:rsidRDefault="005D150A" w:rsidP="00A860A6">
      <w:pPr>
        <w:jc w:val="both"/>
        <w:rPr>
          <w:sz w:val="22"/>
          <w:szCs w:val="22"/>
        </w:rPr>
      </w:pPr>
      <w:r w:rsidRPr="00BC1251">
        <w:rPr>
          <w:sz w:val="22"/>
          <w:szCs w:val="22"/>
        </w:rPr>
        <w:t>1) соблюдать условия аукциона, содержащиеся в информационном сообщении о проведении аукциона, опубликованном в газете «Алапаевская искра» №_____ от «__» _________ 20__г., и размещенном в сет</w:t>
      </w:r>
      <w:r w:rsidR="002A5C3D">
        <w:rPr>
          <w:sz w:val="22"/>
          <w:szCs w:val="22"/>
        </w:rPr>
        <w:t xml:space="preserve">и Интернет на </w:t>
      </w:r>
      <w:r w:rsidR="00BC1251" w:rsidRPr="00BC1251">
        <w:rPr>
          <w:sz w:val="22"/>
          <w:szCs w:val="22"/>
        </w:rPr>
        <w:t xml:space="preserve"> сайте</w:t>
      </w:r>
      <w:r w:rsidRPr="00BC1251">
        <w:rPr>
          <w:sz w:val="22"/>
          <w:szCs w:val="22"/>
        </w:rPr>
        <w:t xml:space="preserve"> Махнёвского муниципального образования </w:t>
      </w:r>
      <w:hyperlink r:id="rId26" w:history="1">
        <w:r w:rsidRPr="00BC1251">
          <w:rPr>
            <w:rStyle w:val="a9"/>
            <w:sz w:val="22"/>
            <w:szCs w:val="22"/>
          </w:rPr>
          <w:t>www.</w:t>
        </w:r>
        <w:r w:rsidRPr="00BC1251">
          <w:rPr>
            <w:rStyle w:val="a9"/>
            <w:sz w:val="22"/>
            <w:szCs w:val="22"/>
            <w:lang w:val="en-US"/>
          </w:rPr>
          <w:t>mahnevo</w:t>
        </w:r>
        <w:r w:rsidRPr="00BC1251">
          <w:rPr>
            <w:rStyle w:val="a9"/>
            <w:sz w:val="22"/>
            <w:szCs w:val="22"/>
          </w:rPr>
          <w:t>.ru</w:t>
        </w:r>
      </w:hyperlink>
      <w:r w:rsidR="002A5C3D">
        <w:rPr>
          <w:sz w:val="22"/>
          <w:szCs w:val="22"/>
        </w:rPr>
        <w:t>, на</w:t>
      </w:r>
      <w:r w:rsidRPr="00BC1251">
        <w:rPr>
          <w:sz w:val="22"/>
          <w:szCs w:val="22"/>
        </w:rPr>
        <w:t xml:space="preserve"> сайте Российской Федерации: </w:t>
      </w:r>
      <w:r w:rsidRPr="00BC1251">
        <w:rPr>
          <w:color w:val="003CB4"/>
          <w:sz w:val="22"/>
          <w:szCs w:val="22"/>
          <w:u w:val="single"/>
          <w:lang w:val="en-US"/>
        </w:rPr>
        <w:t>www</w:t>
      </w:r>
      <w:r w:rsidRPr="00BC1251">
        <w:rPr>
          <w:color w:val="003CB4"/>
          <w:sz w:val="22"/>
          <w:szCs w:val="22"/>
          <w:u w:val="single"/>
        </w:rPr>
        <w:t>.</w:t>
      </w:r>
      <w:r w:rsidRPr="00BC1251">
        <w:rPr>
          <w:color w:val="003CB4"/>
          <w:sz w:val="22"/>
          <w:szCs w:val="22"/>
          <w:u w:val="single"/>
          <w:lang w:val="en-US"/>
        </w:rPr>
        <w:t>torgi</w:t>
      </w:r>
      <w:r w:rsidRPr="00BC1251">
        <w:rPr>
          <w:color w:val="003CB4"/>
          <w:sz w:val="22"/>
          <w:szCs w:val="22"/>
          <w:u w:val="single"/>
        </w:rPr>
        <w:t>.</w:t>
      </w:r>
      <w:r w:rsidRPr="00BC1251">
        <w:rPr>
          <w:color w:val="003CB4"/>
          <w:sz w:val="22"/>
          <w:szCs w:val="22"/>
          <w:u w:val="single"/>
          <w:lang w:val="en-US"/>
        </w:rPr>
        <w:t>gov</w:t>
      </w:r>
      <w:r w:rsidRPr="00BC1251">
        <w:rPr>
          <w:color w:val="003CB4"/>
          <w:sz w:val="22"/>
          <w:szCs w:val="22"/>
          <w:u w:val="single"/>
        </w:rPr>
        <w:t>.</w:t>
      </w:r>
      <w:r w:rsidRPr="00BC1251">
        <w:rPr>
          <w:color w:val="003CB4"/>
          <w:sz w:val="22"/>
          <w:szCs w:val="22"/>
          <w:u w:val="single"/>
          <w:lang w:val="en-US"/>
        </w:rPr>
        <w:t>ru</w:t>
      </w:r>
      <w:r w:rsidRPr="00BC1251">
        <w:rPr>
          <w:sz w:val="22"/>
          <w:szCs w:val="22"/>
        </w:rPr>
        <w:t xml:space="preserve"> а также порядок проведения аукциона, установленный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12.09.2002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5D150A" w:rsidRPr="00BC1251" w:rsidRDefault="005D150A" w:rsidP="00A860A6">
      <w:pPr>
        <w:jc w:val="both"/>
        <w:rPr>
          <w:sz w:val="22"/>
          <w:szCs w:val="22"/>
        </w:rPr>
      </w:pPr>
      <w:r w:rsidRPr="00BC1251">
        <w:rPr>
          <w:sz w:val="22"/>
          <w:szCs w:val="22"/>
        </w:rPr>
        <w:t>2) в случае признания победителем аукциона</w:t>
      </w:r>
      <w:r w:rsidR="005E4B67">
        <w:rPr>
          <w:sz w:val="22"/>
          <w:szCs w:val="22"/>
        </w:rPr>
        <w:t xml:space="preserve">  </w:t>
      </w:r>
      <w:r w:rsidRPr="00BC1251">
        <w:rPr>
          <w:sz w:val="22"/>
          <w:szCs w:val="22"/>
        </w:rPr>
        <w:t xml:space="preserve"> заключить с Продавцом договор купли-</w:t>
      </w:r>
      <w:r w:rsidR="002A5C3D">
        <w:rPr>
          <w:sz w:val="22"/>
          <w:szCs w:val="22"/>
        </w:rPr>
        <w:t>продажи в течение пя</w:t>
      </w:r>
      <w:r w:rsidRPr="00BC1251">
        <w:rPr>
          <w:sz w:val="22"/>
          <w:szCs w:val="22"/>
        </w:rPr>
        <w:t>ти рабочих дней с даты подведения и</w:t>
      </w:r>
      <w:r w:rsidR="002A5C3D">
        <w:rPr>
          <w:sz w:val="22"/>
          <w:szCs w:val="22"/>
        </w:rPr>
        <w:t>тогов аукциона</w:t>
      </w:r>
      <w:r w:rsidRPr="00BC1251">
        <w:rPr>
          <w:sz w:val="22"/>
          <w:szCs w:val="22"/>
        </w:rPr>
        <w:t>, после подписания протокола об итогах аукциона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5D150A" w:rsidRPr="00BC1251" w:rsidRDefault="005D150A" w:rsidP="00A860A6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BC1251">
        <w:rPr>
          <w:sz w:val="22"/>
          <w:szCs w:val="22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27" w:history="1">
        <w:r w:rsidRPr="00BC1251">
          <w:rPr>
            <w:color w:val="0000FF"/>
            <w:sz w:val="22"/>
            <w:szCs w:val="22"/>
          </w:rPr>
          <w:t>статьей 437</w:t>
        </w:r>
      </w:hyperlink>
      <w:r w:rsidRPr="00BC1251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150A" w:rsidRPr="00BC1251" w:rsidRDefault="005D150A" w:rsidP="00A860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1251">
        <w:rPr>
          <w:sz w:val="22"/>
          <w:szCs w:val="22"/>
        </w:rPr>
        <w:t>Заявка составляется в двух экземплярах, один из которых остается у Продавца, другой - у Претендента.</w:t>
      </w:r>
    </w:p>
    <w:p w:rsidR="005D150A" w:rsidRPr="00BC1251" w:rsidRDefault="005D150A" w:rsidP="00A860A6">
      <w:pPr>
        <w:ind w:firstLine="709"/>
        <w:jc w:val="both"/>
        <w:rPr>
          <w:sz w:val="22"/>
          <w:szCs w:val="22"/>
        </w:rPr>
      </w:pPr>
      <w:r w:rsidRPr="00BC1251">
        <w:rPr>
          <w:sz w:val="22"/>
          <w:szCs w:val="22"/>
        </w:rPr>
        <w:t>К заявке прилагаются документы в соответствии с перечнем, указанным в информационном сообщении о проведении аукциона, и опись документов, которая составляется в двух экземплярах.</w:t>
      </w:r>
    </w:p>
    <w:p w:rsidR="005D150A" w:rsidRPr="00BC1251" w:rsidRDefault="005D150A" w:rsidP="00A860A6">
      <w:pPr>
        <w:ind w:firstLine="709"/>
        <w:jc w:val="both"/>
        <w:rPr>
          <w:sz w:val="22"/>
          <w:szCs w:val="22"/>
        </w:rPr>
      </w:pPr>
    </w:p>
    <w:p w:rsidR="005D150A" w:rsidRPr="00BC1251" w:rsidRDefault="005D150A" w:rsidP="00A860A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1251">
        <w:rPr>
          <w:sz w:val="22"/>
          <w:szCs w:val="22"/>
        </w:rPr>
        <w:t>Со сведениями, изложенными в информационном сообщении, ознакомлен, с его условиями согласен.</w:t>
      </w:r>
    </w:p>
    <w:p w:rsidR="005D150A" w:rsidRPr="00BC1251" w:rsidRDefault="005D150A" w:rsidP="00A860A6">
      <w:pPr>
        <w:jc w:val="both"/>
        <w:rPr>
          <w:sz w:val="22"/>
          <w:szCs w:val="22"/>
        </w:rPr>
      </w:pPr>
    </w:p>
    <w:p w:rsidR="005D150A" w:rsidRPr="00BC1251" w:rsidRDefault="005D150A" w:rsidP="00A860A6">
      <w:pPr>
        <w:ind w:firstLine="709"/>
        <w:jc w:val="both"/>
        <w:rPr>
          <w:sz w:val="22"/>
          <w:szCs w:val="22"/>
        </w:rPr>
      </w:pPr>
      <w:r w:rsidRPr="00BC1251">
        <w:rPr>
          <w:sz w:val="22"/>
          <w:szCs w:val="22"/>
        </w:rPr>
        <w:t>Адрес и банковские реквизиты Претендента (в том числе почтовый адрес с указанием индекса для рассылки уведомлений о результатах рассмотрения предоставленной Продавцу заявки и документов):</w:t>
      </w:r>
    </w:p>
    <w:p w:rsidR="005D150A" w:rsidRPr="00BC1251" w:rsidRDefault="005D150A" w:rsidP="005D150A">
      <w:pPr>
        <w:rPr>
          <w:sz w:val="22"/>
          <w:szCs w:val="22"/>
        </w:rPr>
      </w:pPr>
      <w:r w:rsidRPr="00BC1251">
        <w:rPr>
          <w:sz w:val="22"/>
          <w:szCs w:val="22"/>
        </w:rPr>
        <w:t>_____________________________________________________________________________</w:t>
      </w:r>
      <w:r w:rsidR="00D74D9F">
        <w:rPr>
          <w:sz w:val="22"/>
          <w:szCs w:val="22"/>
        </w:rPr>
        <w:t>_____________</w:t>
      </w:r>
    </w:p>
    <w:p w:rsidR="005D150A" w:rsidRPr="007169CA" w:rsidRDefault="005D150A" w:rsidP="005D150A">
      <w:r w:rsidRPr="007169CA">
        <w:lastRenderedPageBreak/>
        <w:t>_____________________________________________________________________________</w:t>
      </w:r>
      <w:r w:rsidR="00D74D9F">
        <w:t>______________________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D74D9F">
        <w:t>______________________</w:t>
      </w:r>
    </w:p>
    <w:p w:rsidR="005D150A" w:rsidRPr="007169CA" w:rsidRDefault="005D150A" w:rsidP="005D150A">
      <w:r w:rsidRPr="007169CA">
        <w:t>_____________________________________________________________________________</w:t>
      </w:r>
      <w:r w:rsidR="00D74D9F">
        <w:t>______________________</w:t>
      </w:r>
    </w:p>
    <w:p w:rsidR="00B351E5" w:rsidRDefault="00B351E5" w:rsidP="005D150A">
      <w:pPr>
        <w:rPr>
          <w:sz w:val="22"/>
          <w:szCs w:val="22"/>
        </w:rPr>
      </w:pPr>
    </w:p>
    <w:p w:rsidR="005D150A" w:rsidRPr="00D74D9F" w:rsidRDefault="005D150A" w:rsidP="005D150A">
      <w:pPr>
        <w:rPr>
          <w:sz w:val="22"/>
          <w:szCs w:val="22"/>
        </w:rPr>
      </w:pPr>
      <w:r w:rsidRPr="00D74D9F">
        <w:rPr>
          <w:sz w:val="22"/>
          <w:szCs w:val="22"/>
        </w:rPr>
        <w:t>ИНН Претендента ________________________</w:t>
      </w:r>
      <w:r w:rsidR="00D74D9F">
        <w:rPr>
          <w:sz w:val="22"/>
          <w:szCs w:val="22"/>
        </w:rPr>
        <w:t>_</w:t>
      </w:r>
    </w:p>
    <w:p w:rsidR="005D150A" w:rsidRPr="007169CA" w:rsidRDefault="005D150A" w:rsidP="005D150A">
      <w:r w:rsidRPr="00D74D9F">
        <w:rPr>
          <w:sz w:val="22"/>
          <w:szCs w:val="22"/>
        </w:rPr>
        <w:t>Контактный телефон</w:t>
      </w:r>
      <w:r w:rsidRPr="007169CA">
        <w:t>: _____________________</w:t>
      </w:r>
      <w:r w:rsidR="00D74D9F">
        <w:t>____</w:t>
      </w:r>
    </w:p>
    <w:p w:rsidR="005D150A" w:rsidRDefault="005D150A" w:rsidP="005D150A">
      <w:pPr>
        <w:autoSpaceDE w:val="0"/>
        <w:autoSpaceDN w:val="0"/>
        <w:adjustRightInd w:val="0"/>
        <w:ind w:firstLine="720"/>
      </w:pPr>
    </w:p>
    <w:p w:rsidR="00B351E5" w:rsidRPr="007169CA" w:rsidRDefault="00B351E5" w:rsidP="005D150A">
      <w:pPr>
        <w:autoSpaceDE w:val="0"/>
        <w:autoSpaceDN w:val="0"/>
        <w:adjustRightInd w:val="0"/>
        <w:ind w:firstLine="720"/>
      </w:pPr>
    </w:p>
    <w:p w:rsidR="005D150A" w:rsidRPr="00D74D9F" w:rsidRDefault="005D150A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74D9F">
        <w:rPr>
          <w:sz w:val="22"/>
          <w:szCs w:val="22"/>
        </w:rPr>
        <w:t>С текстом проекта договора купли-продажи имущества ознакомлен и согласен.</w:t>
      </w:r>
    </w:p>
    <w:p w:rsidR="005D150A" w:rsidRDefault="005D150A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74D9F">
        <w:rPr>
          <w:sz w:val="22"/>
          <w:szCs w:val="22"/>
        </w:rPr>
        <w:t>Полноту и достоверность предоставленных сведений подтверждаю.</w:t>
      </w: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351E5" w:rsidRPr="00D74D9F" w:rsidRDefault="00B351E5" w:rsidP="00B351E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D150A" w:rsidRPr="007169CA" w:rsidRDefault="005D150A" w:rsidP="005D150A"/>
    <w:p w:rsidR="005D150A" w:rsidRPr="00D74D9F" w:rsidRDefault="005D150A" w:rsidP="005D150A">
      <w:pPr>
        <w:rPr>
          <w:sz w:val="22"/>
          <w:szCs w:val="22"/>
        </w:rPr>
      </w:pPr>
      <w:r w:rsidRPr="00D74D9F">
        <w:rPr>
          <w:sz w:val="22"/>
          <w:szCs w:val="22"/>
        </w:rPr>
        <w:t>Подпись Претендента</w:t>
      </w:r>
    </w:p>
    <w:p w:rsidR="005D150A" w:rsidRPr="007169CA" w:rsidRDefault="005D150A" w:rsidP="005D150A">
      <w:pPr>
        <w:tabs>
          <w:tab w:val="left" w:pos="4536"/>
        </w:tabs>
      </w:pPr>
      <w:r w:rsidRPr="00D74D9F">
        <w:rPr>
          <w:sz w:val="22"/>
          <w:szCs w:val="22"/>
        </w:rPr>
        <w:t>(его полномочного представителя)</w:t>
      </w:r>
      <w:r w:rsidRPr="007169CA">
        <w:tab/>
        <w:t>______________</w:t>
      </w:r>
      <w:r w:rsidR="00D74D9F">
        <w:t xml:space="preserve"> </w:t>
      </w:r>
      <w:r w:rsidRPr="007169CA">
        <w:t>(____________________)</w:t>
      </w:r>
    </w:p>
    <w:p w:rsidR="005D150A" w:rsidRPr="007169CA" w:rsidRDefault="005D150A" w:rsidP="005D150A">
      <w:pPr>
        <w:jc w:val="center"/>
      </w:pPr>
      <w:r w:rsidRPr="007169CA">
        <w:t xml:space="preserve">         м.п.</w:t>
      </w:r>
    </w:p>
    <w:p w:rsidR="00D74D9F" w:rsidRDefault="005D150A" w:rsidP="005D150A">
      <w:pPr>
        <w:tabs>
          <w:tab w:val="left" w:pos="5954"/>
        </w:tabs>
        <w:jc w:val="right"/>
      </w:pPr>
      <w:r w:rsidRPr="007169CA">
        <w:t xml:space="preserve">                                                          </w:t>
      </w:r>
    </w:p>
    <w:p w:rsidR="00D74D9F" w:rsidRDefault="00D74D9F" w:rsidP="005D150A">
      <w:pPr>
        <w:tabs>
          <w:tab w:val="left" w:pos="5954"/>
        </w:tabs>
        <w:jc w:val="right"/>
      </w:pPr>
    </w:p>
    <w:p w:rsidR="005D150A" w:rsidRPr="007169CA" w:rsidRDefault="005D150A" w:rsidP="005D150A">
      <w:pPr>
        <w:tabs>
          <w:tab w:val="left" w:pos="5954"/>
        </w:tabs>
        <w:jc w:val="right"/>
      </w:pPr>
      <w:r w:rsidRPr="007169CA">
        <w:t xml:space="preserve"> "____" ____________ 20____ г.</w:t>
      </w:r>
    </w:p>
    <w:p w:rsidR="005D150A" w:rsidRPr="007169CA" w:rsidRDefault="005D150A" w:rsidP="005D150A"/>
    <w:p w:rsidR="005D150A" w:rsidRPr="007169CA" w:rsidRDefault="005D150A" w:rsidP="005D150A"/>
    <w:p w:rsidR="005D150A" w:rsidRPr="007169CA" w:rsidRDefault="005D150A" w:rsidP="005D150A"/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Default="005D150A" w:rsidP="005D150A">
      <w:pPr>
        <w:jc w:val="center"/>
        <w:rPr>
          <w:b/>
        </w:rPr>
      </w:pPr>
    </w:p>
    <w:p w:rsidR="005D150A" w:rsidRPr="007169CA" w:rsidRDefault="00B43987" w:rsidP="005D150A">
      <w:pPr>
        <w:jc w:val="center"/>
        <w:rPr>
          <w:b/>
        </w:rPr>
      </w:pPr>
      <w:r>
        <w:rPr>
          <w:b/>
        </w:rPr>
        <w:t>Заявка принята Организатором продажи</w:t>
      </w:r>
      <w:r w:rsidR="005D150A" w:rsidRPr="007169CA">
        <w:rPr>
          <w:b/>
        </w:rPr>
        <w:t>:</w:t>
      </w:r>
    </w:p>
    <w:p w:rsidR="005D150A" w:rsidRPr="007169CA" w:rsidRDefault="005D150A" w:rsidP="005D150A">
      <w:pPr>
        <w:jc w:val="center"/>
        <w:rPr>
          <w:b/>
        </w:rPr>
      </w:pPr>
    </w:p>
    <w:p w:rsidR="005D150A" w:rsidRPr="007169CA" w:rsidRDefault="005D150A" w:rsidP="005D150A">
      <w:pPr>
        <w:tabs>
          <w:tab w:val="left" w:pos="3402"/>
        </w:tabs>
        <w:jc w:val="center"/>
        <w:rPr>
          <w:b/>
        </w:rPr>
      </w:pPr>
      <w:r w:rsidRPr="007169CA">
        <w:rPr>
          <w:b/>
        </w:rPr>
        <w:t>______ч.______ мин.          "____" _______________ 20___г. за № _____</w:t>
      </w:r>
    </w:p>
    <w:p w:rsidR="005D150A" w:rsidRPr="007169CA" w:rsidRDefault="005D150A" w:rsidP="005D150A">
      <w:pPr>
        <w:tabs>
          <w:tab w:val="left" w:pos="3402"/>
        </w:tabs>
        <w:jc w:val="center"/>
        <w:rPr>
          <w:b/>
        </w:rPr>
      </w:pPr>
    </w:p>
    <w:p w:rsidR="005D150A" w:rsidRPr="007169CA" w:rsidRDefault="005D150A" w:rsidP="005D150A">
      <w:pPr>
        <w:tabs>
          <w:tab w:val="left" w:pos="3402"/>
        </w:tabs>
        <w:jc w:val="center"/>
        <w:rPr>
          <w:b/>
        </w:rPr>
      </w:pPr>
    </w:p>
    <w:p w:rsidR="005D150A" w:rsidRPr="007169CA" w:rsidRDefault="00C053D1" w:rsidP="005D150A">
      <w:pPr>
        <w:jc w:val="center"/>
      </w:pPr>
      <w:r>
        <w:t>Представитель Организатора продажи</w:t>
      </w:r>
      <w:r w:rsidR="005D150A" w:rsidRPr="007169CA">
        <w:t xml:space="preserve">                    </w:t>
      </w:r>
      <w:r w:rsidR="005D150A" w:rsidRPr="007169CA">
        <w:tab/>
        <w:t>_______________(______________)</w:t>
      </w:r>
    </w:p>
    <w:p w:rsidR="005D150A" w:rsidRPr="000548F5" w:rsidRDefault="005D150A" w:rsidP="005D150A"/>
    <w:p w:rsidR="005D150A" w:rsidRDefault="005D150A" w:rsidP="005D150A">
      <w:pPr>
        <w:pStyle w:val="3"/>
        <w:jc w:val="right"/>
        <w:rPr>
          <w:b w:val="0"/>
          <w:sz w:val="24"/>
          <w:szCs w:val="24"/>
        </w:rPr>
      </w:pPr>
    </w:p>
    <w:p w:rsidR="005D150A" w:rsidRDefault="005D150A" w:rsidP="005D150A">
      <w:pPr>
        <w:pStyle w:val="3"/>
        <w:rPr>
          <w:b w:val="0"/>
          <w:sz w:val="24"/>
          <w:szCs w:val="24"/>
        </w:rPr>
      </w:pPr>
    </w:p>
    <w:p w:rsidR="005D150A" w:rsidRDefault="005D150A" w:rsidP="005D150A">
      <w:pPr>
        <w:pStyle w:val="3"/>
        <w:jc w:val="right"/>
        <w:rPr>
          <w:b w:val="0"/>
          <w:sz w:val="24"/>
          <w:szCs w:val="24"/>
        </w:rPr>
      </w:pPr>
    </w:p>
    <w:p w:rsidR="005D150A" w:rsidRDefault="005D150A" w:rsidP="005D150A"/>
    <w:p w:rsidR="005D150A" w:rsidRDefault="005D150A" w:rsidP="005D150A">
      <w:pPr>
        <w:pStyle w:val="3"/>
        <w:jc w:val="right"/>
        <w:rPr>
          <w:b w:val="0"/>
          <w:bCs w:val="0"/>
        </w:rPr>
      </w:pPr>
      <w:bookmarkStart w:id="8" w:name="_Toc119343910"/>
      <w:r>
        <w:rPr>
          <w:b w:val="0"/>
          <w:bCs w:val="0"/>
        </w:rPr>
        <w:t xml:space="preserve">                                      </w:t>
      </w:r>
    </w:p>
    <w:p w:rsidR="005D150A" w:rsidRDefault="005D150A" w:rsidP="005D150A">
      <w:pPr>
        <w:pStyle w:val="3"/>
        <w:rPr>
          <w:b w:val="0"/>
          <w:bCs w:val="0"/>
        </w:rPr>
      </w:pPr>
    </w:p>
    <w:p w:rsidR="002A5C3D" w:rsidRDefault="002A5C3D" w:rsidP="002A5C3D"/>
    <w:p w:rsidR="005E4B67" w:rsidRDefault="005E4B67" w:rsidP="002A5C3D"/>
    <w:p w:rsidR="00190581" w:rsidRDefault="00190581" w:rsidP="002A5C3D"/>
    <w:p w:rsidR="00190581" w:rsidRDefault="00190581" w:rsidP="002A5C3D"/>
    <w:p w:rsidR="00190581" w:rsidRPr="002A5C3D" w:rsidRDefault="00190581" w:rsidP="002A5C3D"/>
    <w:p w:rsidR="005D150A" w:rsidRPr="00DA5A20" w:rsidRDefault="005D150A" w:rsidP="005D150A">
      <w:pPr>
        <w:pStyle w:val="3"/>
        <w:jc w:val="right"/>
        <w:rPr>
          <w:b w:val="0"/>
          <w:sz w:val="22"/>
          <w:szCs w:val="22"/>
        </w:rPr>
      </w:pPr>
      <w:r>
        <w:rPr>
          <w:b w:val="0"/>
          <w:bCs w:val="0"/>
        </w:rPr>
        <w:lastRenderedPageBreak/>
        <w:t xml:space="preserve">   </w:t>
      </w:r>
      <w:r w:rsidRPr="00DA5A20">
        <w:rPr>
          <w:b w:val="0"/>
          <w:sz w:val="22"/>
          <w:szCs w:val="22"/>
        </w:rPr>
        <w:t>Приложение № 2</w:t>
      </w:r>
    </w:p>
    <w:p w:rsidR="005D150A" w:rsidRPr="00DA5A20" w:rsidRDefault="005D150A" w:rsidP="005D150A">
      <w:pPr>
        <w:jc w:val="right"/>
        <w:rPr>
          <w:sz w:val="22"/>
          <w:szCs w:val="22"/>
        </w:rPr>
      </w:pPr>
      <w:r w:rsidRPr="00DA5A20">
        <w:rPr>
          <w:sz w:val="22"/>
          <w:szCs w:val="22"/>
        </w:rPr>
        <w:t xml:space="preserve">                                                                                                            аукционной документации</w:t>
      </w:r>
    </w:p>
    <w:p w:rsidR="00076509" w:rsidRDefault="00076509" w:rsidP="005D150A">
      <w:pPr>
        <w:ind w:firstLine="709"/>
        <w:jc w:val="center"/>
        <w:rPr>
          <w:b/>
          <w:bCs/>
        </w:rPr>
      </w:pPr>
    </w:p>
    <w:p w:rsidR="002A5C3D" w:rsidRDefault="002A5C3D" w:rsidP="005D150A">
      <w:pPr>
        <w:ind w:firstLine="709"/>
        <w:jc w:val="center"/>
        <w:rPr>
          <w:b/>
          <w:bCs/>
        </w:rPr>
      </w:pPr>
    </w:p>
    <w:p w:rsidR="005D150A" w:rsidRDefault="005D150A" w:rsidP="005D150A">
      <w:pPr>
        <w:ind w:firstLine="709"/>
        <w:jc w:val="center"/>
        <w:rPr>
          <w:b/>
          <w:bCs/>
        </w:rPr>
      </w:pPr>
      <w:r>
        <w:rPr>
          <w:b/>
          <w:bCs/>
        </w:rPr>
        <w:t>ОПИСЬ ДОКУМЕНТОВ,</w:t>
      </w:r>
      <w:bookmarkEnd w:id="8"/>
    </w:p>
    <w:p w:rsidR="005D150A" w:rsidRDefault="00165ED7" w:rsidP="005D150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представляемая</w:t>
      </w:r>
      <w:r w:rsidR="005D150A" w:rsidRPr="00DA5A20">
        <w:rPr>
          <w:sz w:val="24"/>
          <w:szCs w:val="24"/>
        </w:rPr>
        <w:t xml:space="preserve"> для участия в аукционе</w:t>
      </w:r>
      <w:r w:rsidR="002A5C3D">
        <w:rPr>
          <w:sz w:val="24"/>
          <w:szCs w:val="24"/>
        </w:rPr>
        <w:t xml:space="preserve"> </w:t>
      </w:r>
      <w:r w:rsidR="00DA5A20">
        <w:rPr>
          <w:sz w:val="24"/>
          <w:szCs w:val="24"/>
        </w:rPr>
        <w:t xml:space="preserve"> </w:t>
      </w:r>
    </w:p>
    <w:p w:rsidR="00DA5A20" w:rsidRPr="00DA5A20" w:rsidRDefault="00DA5A20" w:rsidP="005D150A">
      <w:pPr>
        <w:jc w:val="center"/>
        <w:rPr>
          <w:sz w:val="24"/>
          <w:szCs w:val="24"/>
        </w:rPr>
      </w:pPr>
    </w:p>
    <w:p w:rsidR="005D150A" w:rsidRPr="00DA5A20" w:rsidRDefault="005D150A" w:rsidP="00DA5A20">
      <w:pPr>
        <w:jc w:val="both"/>
        <w:rPr>
          <w:sz w:val="24"/>
          <w:szCs w:val="24"/>
        </w:rPr>
      </w:pPr>
      <w:r w:rsidRPr="00DA5A20">
        <w:rPr>
          <w:sz w:val="24"/>
          <w:szCs w:val="24"/>
        </w:rPr>
        <w:t>Настоящим ____________________________________________</w:t>
      </w:r>
      <w:r w:rsidR="00DA5A20">
        <w:rPr>
          <w:sz w:val="24"/>
          <w:szCs w:val="24"/>
        </w:rPr>
        <w:t>______</w:t>
      </w:r>
      <w:r w:rsidRPr="00DA5A20">
        <w:rPr>
          <w:sz w:val="24"/>
          <w:szCs w:val="24"/>
        </w:rPr>
        <w:t xml:space="preserve"> подтверждает, что для</w:t>
      </w:r>
    </w:p>
    <w:p w:rsidR="005D150A" w:rsidRPr="00DA5A20" w:rsidRDefault="005D150A" w:rsidP="00DA5A20">
      <w:pPr>
        <w:pStyle w:val="PlainText1"/>
        <w:spacing w:before="0" w:after="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</w:t>
      </w:r>
      <w:r w:rsidRPr="00DA5A20">
        <w:rPr>
          <w:rFonts w:ascii="Times New Roman" w:hAnsi="Times New Roman"/>
          <w:sz w:val="18"/>
          <w:szCs w:val="18"/>
          <w:lang w:val="ru-RU"/>
        </w:rPr>
        <w:t>(наименование участника аукциона)</w:t>
      </w:r>
    </w:p>
    <w:p w:rsidR="005D150A" w:rsidRDefault="005D150A" w:rsidP="00DA5A20">
      <w:pPr>
        <w:jc w:val="both"/>
      </w:pPr>
      <w:r w:rsidRPr="00DA5A20">
        <w:rPr>
          <w:sz w:val="24"/>
          <w:szCs w:val="24"/>
        </w:rPr>
        <w:t>участия в аукционе</w:t>
      </w:r>
      <w:r w:rsidR="00D72484">
        <w:rPr>
          <w:sz w:val="24"/>
          <w:szCs w:val="24"/>
        </w:rPr>
        <w:t xml:space="preserve"> </w:t>
      </w:r>
      <w:r w:rsidRPr="00DA5A20">
        <w:rPr>
          <w:sz w:val="24"/>
          <w:szCs w:val="24"/>
        </w:rPr>
        <w:t xml:space="preserve"> на право заключения договора к</w:t>
      </w:r>
      <w:r w:rsidR="00DA5A20">
        <w:rPr>
          <w:sz w:val="24"/>
          <w:szCs w:val="24"/>
        </w:rPr>
        <w:t>упли-продажи муниципального имущества, имеющего следующие характеристики</w:t>
      </w:r>
      <w:r w:rsidRPr="00DA5A20">
        <w:rPr>
          <w:sz w:val="24"/>
          <w:szCs w:val="24"/>
        </w:rPr>
        <w:t>:</w:t>
      </w:r>
      <w:r>
        <w:t xml:space="preserve"> _____________________________</w:t>
      </w:r>
      <w:r w:rsidR="00D72484">
        <w:t>______________</w:t>
      </w:r>
      <w:r w:rsidR="00DA5A20">
        <w:t>_</w:t>
      </w:r>
      <w:r w:rsidR="00CC547B">
        <w:t>_____________</w:t>
      </w:r>
    </w:p>
    <w:p w:rsidR="00DA5A20" w:rsidRDefault="005D150A" w:rsidP="00DA5A20">
      <w:pPr>
        <w:jc w:val="both"/>
      </w:pPr>
      <w:r>
        <w:t>__________________________</w:t>
      </w:r>
      <w:r w:rsidR="00D72484">
        <w:t>_______________________________</w:t>
      </w:r>
      <w:r>
        <w:t>___________________</w:t>
      </w:r>
      <w:r w:rsidR="00DA5A20">
        <w:t>______________________</w:t>
      </w:r>
    </w:p>
    <w:p w:rsidR="00DA5A20" w:rsidRPr="00682558" w:rsidRDefault="00DA5A20" w:rsidP="00DA5A20">
      <w:pPr>
        <w:jc w:val="both"/>
      </w:pPr>
      <w:r>
        <w:t>___________________________________________________________________________________________________</w:t>
      </w:r>
      <w:r w:rsidR="005D150A">
        <w:t xml:space="preserve"> </w:t>
      </w:r>
    </w:p>
    <w:p w:rsidR="005D150A" w:rsidRPr="00DA5A20" w:rsidRDefault="005D150A" w:rsidP="00DA5A20">
      <w:pPr>
        <w:jc w:val="both"/>
        <w:rPr>
          <w:sz w:val="24"/>
          <w:szCs w:val="24"/>
        </w:rPr>
      </w:pPr>
      <w:r w:rsidRPr="00DA5A20">
        <w:rPr>
          <w:sz w:val="24"/>
          <w:szCs w:val="24"/>
        </w:rPr>
        <w:t>направляются нижеперечисленные документы.</w:t>
      </w:r>
    </w:p>
    <w:p w:rsidR="00DA5A20" w:rsidRDefault="00DA5A20" w:rsidP="00DA5A20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3"/>
        <w:gridCol w:w="1417"/>
      </w:tblGrid>
      <w:tr w:rsidR="005D150A" w:rsidRPr="00DA5A20" w:rsidTr="00A84A1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EF76C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EF76CA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0A" w:rsidRPr="00DA5A20" w:rsidRDefault="005D150A" w:rsidP="00E24973">
            <w:pPr>
              <w:pStyle w:val="af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A20">
              <w:rPr>
                <w:rFonts w:ascii="Times New Roman" w:hAnsi="Times New Roman"/>
                <w:sz w:val="22"/>
                <w:szCs w:val="22"/>
              </w:rPr>
              <w:t>Страницы</w:t>
            </w:r>
          </w:p>
          <w:p w:rsidR="005D150A" w:rsidRPr="00DA5A20" w:rsidRDefault="005D150A" w:rsidP="00E24973">
            <w:pPr>
              <w:jc w:val="center"/>
              <w:rPr>
                <w:b/>
                <w:bCs/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с __ по __</w:t>
            </w:r>
          </w:p>
        </w:tc>
      </w:tr>
      <w:tr w:rsidR="005D150A" w:rsidRPr="00DA5A20" w:rsidTr="00A84A18">
        <w:trPr>
          <w:cantSplit/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EF76CA">
            <w:pPr>
              <w:rPr>
                <w:sz w:val="22"/>
                <w:szCs w:val="22"/>
              </w:rPr>
            </w:pPr>
          </w:p>
          <w:p w:rsidR="00CC547B" w:rsidRDefault="00CC547B" w:rsidP="00EF76CA">
            <w:pPr>
              <w:rPr>
                <w:sz w:val="22"/>
                <w:szCs w:val="22"/>
              </w:rPr>
            </w:pPr>
          </w:p>
          <w:p w:rsidR="00CC547B" w:rsidRPr="00DA5A20" w:rsidRDefault="00CC547B" w:rsidP="00EF76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pStyle w:val="afa"/>
              <w:rPr>
                <w:rFonts w:cs="Calibri"/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CC5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CC547B">
            <w:pPr>
              <w:pStyle w:val="afc"/>
              <w:rPr>
                <w:sz w:val="22"/>
                <w:szCs w:val="22"/>
              </w:rPr>
            </w:pPr>
          </w:p>
          <w:p w:rsidR="00CC547B" w:rsidRDefault="00CC547B" w:rsidP="00CC547B"/>
          <w:p w:rsidR="00CC547B" w:rsidRPr="00CC547B" w:rsidRDefault="00CC547B" w:rsidP="00CC54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EF76CA">
            <w:pPr>
              <w:rPr>
                <w:sz w:val="22"/>
                <w:szCs w:val="22"/>
              </w:rPr>
            </w:pPr>
          </w:p>
          <w:p w:rsidR="00CC547B" w:rsidRDefault="00CC547B" w:rsidP="00EF76CA">
            <w:pPr>
              <w:rPr>
                <w:sz w:val="22"/>
                <w:szCs w:val="22"/>
              </w:rPr>
            </w:pPr>
          </w:p>
          <w:p w:rsidR="00CC547B" w:rsidRPr="00DA5A20" w:rsidRDefault="00CC547B" w:rsidP="00EF76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CC547B">
            <w:pPr>
              <w:rPr>
                <w:sz w:val="22"/>
                <w:szCs w:val="22"/>
              </w:rPr>
            </w:pPr>
          </w:p>
          <w:p w:rsidR="00CC547B" w:rsidRDefault="00CC547B" w:rsidP="00CC547B">
            <w:pPr>
              <w:rPr>
                <w:sz w:val="22"/>
                <w:szCs w:val="22"/>
              </w:rPr>
            </w:pPr>
          </w:p>
          <w:p w:rsidR="00CC547B" w:rsidRPr="00076509" w:rsidRDefault="00CC547B" w:rsidP="00CC5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Default="005D150A" w:rsidP="00682558">
            <w:pPr>
              <w:rPr>
                <w:sz w:val="22"/>
                <w:szCs w:val="22"/>
              </w:rPr>
            </w:pPr>
          </w:p>
          <w:p w:rsidR="00CC547B" w:rsidRDefault="00CC547B" w:rsidP="00682558">
            <w:pPr>
              <w:rPr>
                <w:sz w:val="22"/>
                <w:szCs w:val="22"/>
              </w:rPr>
            </w:pPr>
          </w:p>
          <w:p w:rsidR="00CC547B" w:rsidRPr="00DA5A20" w:rsidRDefault="00CC547B" w:rsidP="006825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E24973" w:rsidRPr="00DA5A20" w:rsidTr="00A84A18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Pr="00DA5A20" w:rsidRDefault="00E24973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Default="00E24973" w:rsidP="00076509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  <w:p w:rsidR="00CC547B" w:rsidRDefault="00CC547B" w:rsidP="00CC547B"/>
          <w:p w:rsidR="00CC547B" w:rsidRPr="00CC547B" w:rsidRDefault="00CC547B" w:rsidP="00CC54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73" w:rsidRPr="00DA5A20" w:rsidRDefault="00E24973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  <w:p w:rsidR="005D150A" w:rsidRDefault="005D150A" w:rsidP="00EF76CA">
            <w:pPr>
              <w:rPr>
                <w:sz w:val="22"/>
                <w:szCs w:val="22"/>
              </w:rPr>
            </w:pPr>
          </w:p>
          <w:p w:rsidR="00CC547B" w:rsidRPr="00DA5A20" w:rsidRDefault="00CC547B" w:rsidP="00EF76C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</w:p>
        </w:tc>
      </w:tr>
      <w:tr w:rsidR="00076509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9" w:rsidRPr="00DA5A20" w:rsidRDefault="00076509" w:rsidP="005D150A">
            <w:pPr>
              <w:numPr>
                <w:ilvl w:val="0"/>
                <w:numId w:val="41"/>
              </w:num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9" w:rsidRDefault="00076509" w:rsidP="00682558">
            <w:pPr>
              <w:rPr>
                <w:sz w:val="22"/>
                <w:szCs w:val="22"/>
              </w:rPr>
            </w:pPr>
          </w:p>
          <w:p w:rsidR="00CC547B" w:rsidRDefault="00CC547B" w:rsidP="00682558">
            <w:pPr>
              <w:rPr>
                <w:sz w:val="22"/>
                <w:szCs w:val="22"/>
              </w:rPr>
            </w:pPr>
          </w:p>
          <w:p w:rsidR="00CC547B" w:rsidRPr="00DA5A20" w:rsidRDefault="00CC547B" w:rsidP="006825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09" w:rsidRPr="00DA5A20" w:rsidRDefault="00076509" w:rsidP="00EF76CA">
            <w:pPr>
              <w:rPr>
                <w:sz w:val="22"/>
                <w:szCs w:val="22"/>
              </w:rPr>
            </w:pPr>
          </w:p>
        </w:tc>
      </w:tr>
      <w:tr w:rsidR="005D150A" w:rsidRPr="00DA5A20" w:rsidTr="00A84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50A" w:rsidRPr="00DA5A20" w:rsidRDefault="005D150A" w:rsidP="00EF76CA">
            <w:pPr>
              <w:rPr>
                <w:sz w:val="22"/>
                <w:szCs w:val="22"/>
              </w:rPr>
            </w:pPr>
            <w:r w:rsidRPr="00DA5A20">
              <w:rPr>
                <w:b/>
                <w:bCs/>
                <w:sz w:val="22"/>
                <w:szCs w:val="22"/>
              </w:rPr>
              <w:t>ВСЕГО листов:</w:t>
            </w:r>
          </w:p>
        </w:tc>
      </w:tr>
    </w:tbl>
    <w:p w:rsidR="005D150A" w:rsidRDefault="005D150A" w:rsidP="005D150A">
      <w:pPr>
        <w:rPr>
          <w:b/>
          <w:bCs/>
        </w:rPr>
      </w:pPr>
    </w:p>
    <w:p w:rsidR="005D150A" w:rsidRPr="00D62819" w:rsidRDefault="005D150A" w:rsidP="005D150A">
      <w:pPr>
        <w:pStyle w:val="31"/>
        <w:ind w:firstLine="840"/>
        <w:rPr>
          <w:sz w:val="24"/>
          <w:szCs w:val="24"/>
        </w:rPr>
      </w:pPr>
      <w:r w:rsidRPr="00D62819">
        <w:rPr>
          <w:sz w:val="24"/>
          <w:szCs w:val="24"/>
        </w:rPr>
        <w:t>Подпись претендента:</w:t>
      </w:r>
    </w:p>
    <w:p w:rsidR="005D150A" w:rsidRPr="00695732" w:rsidRDefault="005D150A" w:rsidP="005D150A">
      <w:pPr>
        <w:pStyle w:val="31"/>
        <w:ind w:firstLine="840"/>
        <w:rPr>
          <w:sz w:val="22"/>
          <w:szCs w:val="22"/>
        </w:rPr>
      </w:pPr>
    </w:p>
    <w:p w:rsidR="005D150A" w:rsidRPr="005E0F03" w:rsidRDefault="005D150A" w:rsidP="005D150A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5D150A" w:rsidRPr="00204FAC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18"/>
          <w:szCs w:val="18"/>
        </w:rPr>
      </w:pPr>
      <w:r w:rsidRPr="00204FAC">
        <w:rPr>
          <w:i/>
          <w:sz w:val="18"/>
          <w:szCs w:val="18"/>
        </w:rPr>
        <w:t xml:space="preserve">(Ф.И.О. претендента – физического лица или                                        </w:t>
      </w:r>
      <w:r w:rsidR="00204FAC" w:rsidRPr="00204FAC">
        <w:rPr>
          <w:i/>
          <w:sz w:val="18"/>
          <w:szCs w:val="18"/>
        </w:rPr>
        <w:t xml:space="preserve">        </w:t>
      </w:r>
      <w:r w:rsidR="00E24973">
        <w:rPr>
          <w:i/>
          <w:sz w:val="18"/>
          <w:szCs w:val="18"/>
        </w:rPr>
        <w:t xml:space="preserve">                          </w:t>
      </w:r>
      <w:r w:rsidR="00204FAC" w:rsidRPr="00204FAC">
        <w:rPr>
          <w:i/>
          <w:sz w:val="18"/>
          <w:szCs w:val="18"/>
        </w:rPr>
        <w:t xml:space="preserve"> </w:t>
      </w:r>
      <w:r w:rsidRPr="00204FAC">
        <w:rPr>
          <w:i/>
          <w:sz w:val="18"/>
          <w:szCs w:val="18"/>
        </w:rPr>
        <w:t xml:space="preserve"> (подпись)</w:t>
      </w:r>
    </w:p>
    <w:p w:rsidR="005D150A" w:rsidRPr="00204FAC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18"/>
          <w:szCs w:val="18"/>
        </w:rPr>
      </w:pPr>
      <w:r w:rsidRPr="00204FAC">
        <w:rPr>
          <w:i/>
          <w:sz w:val="18"/>
          <w:szCs w:val="18"/>
        </w:rPr>
        <w:t>индивидуального предпринимателя)</w:t>
      </w:r>
      <w:r w:rsidRPr="00204FAC">
        <w:rPr>
          <w:b/>
          <w:sz w:val="18"/>
          <w:szCs w:val="18"/>
        </w:rPr>
        <w:t xml:space="preserve"> </w:t>
      </w:r>
    </w:p>
    <w:p w:rsidR="00204FAC" w:rsidRDefault="00204FAC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</w:p>
    <w:p w:rsidR="005D150A" w:rsidRPr="00695732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sz w:val="22"/>
          <w:szCs w:val="22"/>
        </w:rPr>
      </w:pPr>
      <w:r w:rsidRPr="00695732">
        <w:rPr>
          <w:sz w:val="22"/>
          <w:szCs w:val="22"/>
        </w:rPr>
        <w:t>либо</w:t>
      </w:r>
    </w:p>
    <w:p w:rsidR="005D150A" w:rsidRPr="005E0F03" w:rsidRDefault="005D150A" w:rsidP="005D150A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540"/>
          <w:tab w:val="left" w:pos="4140"/>
          <w:tab w:val="left" w:pos="6120"/>
        </w:tabs>
        <w:ind w:right="23"/>
        <w:rPr>
          <w:sz w:val="24"/>
          <w:szCs w:val="24"/>
        </w:rPr>
      </w:pPr>
    </w:p>
    <w:p w:rsidR="005D150A" w:rsidRPr="00204FAC" w:rsidRDefault="005D150A" w:rsidP="005D150A">
      <w:pPr>
        <w:pStyle w:val="31"/>
        <w:tabs>
          <w:tab w:val="left" w:pos="540"/>
          <w:tab w:val="left" w:pos="4140"/>
          <w:tab w:val="left" w:pos="6120"/>
        </w:tabs>
        <w:ind w:right="24"/>
        <w:rPr>
          <w:i/>
          <w:sz w:val="18"/>
          <w:szCs w:val="18"/>
        </w:rPr>
      </w:pPr>
      <w:r w:rsidRPr="00204FAC">
        <w:rPr>
          <w:i/>
          <w:sz w:val="18"/>
          <w:szCs w:val="18"/>
        </w:rPr>
        <w:t xml:space="preserve">(Ф.И.О.  – должность руководителя                                     </w:t>
      </w:r>
      <w:r w:rsidR="00204FAC" w:rsidRPr="00204FAC">
        <w:rPr>
          <w:i/>
          <w:sz w:val="18"/>
          <w:szCs w:val="18"/>
        </w:rPr>
        <w:t xml:space="preserve">     </w:t>
      </w:r>
      <w:r w:rsidRPr="00204FAC">
        <w:rPr>
          <w:i/>
          <w:sz w:val="18"/>
          <w:szCs w:val="18"/>
        </w:rPr>
        <w:t xml:space="preserve"> (подпись)             (Ф.И.О.– расшифровка подписи руководителя</w:t>
      </w:r>
    </w:p>
    <w:p w:rsidR="00204FAC" w:rsidRPr="00682558" w:rsidRDefault="005D150A" w:rsidP="00682558">
      <w:pPr>
        <w:pStyle w:val="31"/>
        <w:tabs>
          <w:tab w:val="left" w:pos="540"/>
          <w:tab w:val="left" w:pos="4140"/>
          <w:tab w:val="left" w:pos="6120"/>
        </w:tabs>
        <w:ind w:right="24"/>
        <w:rPr>
          <w:rStyle w:val="af0"/>
          <w:b w:val="0"/>
          <w:i/>
          <w:color w:val="auto"/>
          <w:sz w:val="18"/>
          <w:szCs w:val="18"/>
        </w:rPr>
      </w:pPr>
      <w:r w:rsidRPr="00204FAC">
        <w:rPr>
          <w:i/>
          <w:sz w:val="18"/>
          <w:szCs w:val="18"/>
        </w:rPr>
        <w:t xml:space="preserve">претендента –  юридического лица)                                                                                     </w:t>
      </w:r>
      <w:r w:rsidR="00204FAC" w:rsidRPr="00204FAC">
        <w:rPr>
          <w:i/>
          <w:sz w:val="18"/>
          <w:szCs w:val="18"/>
        </w:rPr>
        <w:t xml:space="preserve">                              юридического</w:t>
      </w:r>
      <w:r w:rsidRPr="00204FAC">
        <w:rPr>
          <w:i/>
          <w:sz w:val="18"/>
          <w:szCs w:val="18"/>
        </w:rPr>
        <w:t xml:space="preserve"> лица</w:t>
      </w:r>
      <w:r w:rsidR="00682558">
        <w:rPr>
          <w:i/>
          <w:sz w:val="18"/>
          <w:szCs w:val="18"/>
        </w:rPr>
        <w:t xml:space="preserve">) </w:t>
      </w:r>
    </w:p>
    <w:p w:rsidR="00F04B3A" w:rsidRDefault="00F04B3A" w:rsidP="00D904B9">
      <w:pPr>
        <w:rPr>
          <w:rStyle w:val="af0"/>
          <w:b w:val="0"/>
          <w:bCs/>
        </w:rPr>
      </w:pPr>
    </w:p>
    <w:p w:rsidR="004421FA" w:rsidRPr="00204FAC" w:rsidRDefault="004421FA" w:rsidP="004421FA">
      <w:pPr>
        <w:ind w:left="7230"/>
        <w:jc w:val="right"/>
        <w:rPr>
          <w:rStyle w:val="af0"/>
          <w:b w:val="0"/>
          <w:bCs/>
          <w:color w:val="auto"/>
          <w:sz w:val="22"/>
          <w:szCs w:val="22"/>
        </w:rPr>
      </w:pPr>
      <w:r w:rsidRPr="00204FAC">
        <w:rPr>
          <w:rStyle w:val="af0"/>
          <w:b w:val="0"/>
          <w:bCs/>
          <w:color w:val="auto"/>
          <w:sz w:val="22"/>
          <w:szCs w:val="22"/>
        </w:rPr>
        <w:lastRenderedPageBreak/>
        <w:t xml:space="preserve">Приложение </w:t>
      </w:r>
      <w:r w:rsidR="00C40CD4" w:rsidRPr="00204FAC">
        <w:rPr>
          <w:rStyle w:val="af0"/>
          <w:b w:val="0"/>
          <w:bCs/>
          <w:color w:val="auto"/>
          <w:sz w:val="22"/>
          <w:szCs w:val="22"/>
        </w:rPr>
        <w:t>№ 3</w:t>
      </w:r>
    </w:p>
    <w:p w:rsidR="003502F8" w:rsidRPr="00204FAC" w:rsidRDefault="003502F8" w:rsidP="004421FA">
      <w:pPr>
        <w:ind w:left="7230"/>
        <w:jc w:val="right"/>
        <w:rPr>
          <w:b/>
          <w:sz w:val="22"/>
          <w:szCs w:val="22"/>
        </w:rPr>
      </w:pPr>
      <w:r w:rsidRPr="00204FAC">
        <w:rPr>
          <w:rStyle w:val="af0"/>
          <w:b w:val="0"/>
          <w:bCs/>
          <w:color w:val="auto"/>
          <w:sz w:val="22"/>
          <w:szCs w:val="22"/>
        </w:rPr>
        <w:t xml:space="preserve">к </w:t>
      </w:r>
      <w:r w:rsidR="00A81E0D" w:rsidRPr="00204FAC">
        <w:rPr>
          <w:rStyle w:val="af0"/>
          <w:b w:val="0"/>
          <w:bCs/>
          <w:color w:val="auto"/>
          <w:sz w:val="22"/>
          <w:szCs w:val="22"/>
        </w:rPr>
        <w:t xml:space="preserve">аукционной </w:t>
      </w:r>
      <w:r w:rsidRPr="00204FAC">
        <w:rPr>
          <w:rStyle w:val="af0"/>
          <w:b w:val="0"/>
          <w:bCs/>
          <w:color w:val="auto"/>
          <w:sz w:val="22"/>
          <w:szCs w:val="22"/>
        </w:rPr>
        <w:t xml:space="preserve">документации </w:t>
      </w:r>
    </w:p>
    <w:p w:rsidR="004421FA" w:rsidRPr="006E202C" w:rsidRDefault="004421FA" w:rsidP="004421FA">
      <w:pPr>
        <w:ind w:firstLine="567"/>
        <w:jc w:val="center"/>
        <w:rPr>
          <w:sz w:val="22"/>
          <w:szCs w:val="22"/>
        </w:rPr>
      </w:pPr>
    </w:p>
    <w:p w:rsidR="00FE61A1" w:rsidRDefault="008638DE" w:rsidP="008638DE">
      <w:pPr>
        <w:pStyle w:val="af1"/>
        <w:ind w:firstLine="567"/>
        <w:jc w:val="left"/>
        <w:rPr>
          <w:rStyle w:val="af0"/>
          <w:rFonts w:ascii="Times New Roman" w:hAnsi="Times New Roman" w:cs="Times New Roman"/>
          <w:bCs/>
          <w:color w:val="auto"/>
        </w:rPr>
      </w:pPr>
      <w:r>
        <w:rPr>
          <w:rStyle w:val="af0"/>
          <w:rFonts w:ascii="Times New Roman" w:hAnsi="Times New Roman" w:cs="Times New Roman"/>
          <w:bCs/>
          <w:color w:val="auto"/>
        </w:rPr>
        <w:t xml:space="preserve">проект </w:t>
      </w:r>
    </w:p>
    <w:p w:rsidR="004421FA" w:rsidRPr="00204FAC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04FAC">
        <w:rPr>
          <w:rStyle w:val="af0"/>
          <w:rFonts w:ascii="Times New Roman" w:hAnsi="Times New Roman" w:cs="Times New Roman"/>
          <w:bCs/>
          <w:color w:val="auto"/>
        </w:rPr>
        <w:t>ДОГОВОР</w:t>
      </w:r>
    </w:p>
    <w:p w:rsidR="004421FA" w:rsidRPr="00204FAC" w:rsidRDefault="00132938" w:rsidP="004421FA">
      <w:pPr>
        <w:pStyle w:val="af1"/>
        <w:ind w:firstLine="567"/>
        <w:jc w:val="center"/>
        <w:rPr>
          <w:rFonts w:ascii="Times New Roman" w:hAnsi="Times New Roman" w:cs="Times New Roman"/>
        </w:rPr>
      </w:pPr>
      <w:r w:rsidRPr="00204FAC">
        <w:rPr>
          <w:rStyle w:val="af0"/>
          <w:rFonts w:ascii="Times New Roman" w:hAnsi="Times New Roman" w:cs="Times New Roman"/>
          <w:bCs/>
          <w:color w:val="auto"/>
        </w:rPr>
        <w:t>о задатке №</w:t>
      </w:r>
      <w:r w:rsidR="004421FA" w:rsidRPr="00204FAC">
        <w:rPr>
          <w:rStyle w:val="af0"/>
          <w:rFonts w:ascii="Times New Roman" w:hAnsi="Times New Roman" w:cs="Times New Roman"/>
          <w:bCs/>
          <w:color w:val="auto"/>
        </w:rPr>
        <w:t>_____</w:t>
      </w:r>
    </w:p>
    <w:p w:rsidR="004421FA" w:rsidRPr="00204FAC" w:rsidRDefault="004421FA" w:rsidP="004421FA">
      <w:pPr>
        <w:ind w:firstLine="567"/>
        <w:jc w:val="both"/>
        <w:rPr>
          <w:sz w:val="24"/>
          <w:szCs w:val="24"/>
        </w:rPr>
      </w:pPr>
    </w:p>
    <w:p w:rsidR="004421FA" w:rsidRDefault="000126C2" w:rsidP="000126C2">
      <w:pPr>
        <w:pStyle w:val="af1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п.г.т. Махнёво                                                                         </w:t>
      </w:r>
      <w:r w:rsidR="004421FA" w:rsidRPr="004421FA">
        <w:rPr>
          <w:rFonts w:ascii="Times New Roman" w:hAnsi="Times New Roman" w:cs="Times New Roman"/>
          <w:sz w:val="20"/>
          <w:szCs w:val="20"/>
        </w:rPr>
        <w:t xml:space="preserve">                      "___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4421FA" w:rsidRPr="004421FA">
        <w:rPr>
          <w:rFonts w:ascii="Times New Roman" w:hAnsi="Times New Roman" w:cs="Times New Roman"/>
          <w:sz w:val="20"/>
          <w:szCs w:val="20"/>
        </w:rPr>
        <w:t>"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4421FA" w:rsidRPr="004421FA">
        <w:rPr>
          <w:rFonts w:ascii="Times New Roman" w:hAnsi="Times New Roman" w:cs="Times New Roman"/>
          <w:sz w:val="20"/>
          <w:szCs w:val="20"/>
        </w:rPr>
        <w:t xml:space="preserve"> 20__ г.</w:t>
      </w:r>
    </w:p>
    <w:p w:rsidR="005D2976" w:rsidRPr="005D2976" w:rsidRDefault="005D2976" w:rsidP="005D2976"/>
    <w:p w:rsidR="004421FA" w:rsidRPr="004421FA" w:rsidRDefault="004421FA" w:rsidP="004421FA">
      <w:pPr>
        <w:ind w:firstLine="567"/>
        <w:jc w:val="both"/>
      </w:pP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28" w:history="1">
        <w:r w:rsidRPr="00F321CE">
          <w:rPr>
            <w:rStyle w:val="af2"/>
            <w:rFonts w:ascii="Times New Roman" w:hAnsi="Times New Roman"/>
            <w:color w:val="auto"/>
            <w:sz w:val="22"/>
            <w:szCs w:val="22"/>
          </w:rPr>
          <w:t>Федерального закона</w:t>
        </w:r>
      </w:hyperlink>
      <w:r w:rsidR="006E3ABC">
        <w:rPr>
          <w:rFonts w:ascii="Times New Roman" w:hAnsi="Times New Roman" w:cs="Times New Roman"/>
          <w:sz w:val="22"/>
          <w:szCs w:val="22"/>
        </w:rPr>
        <w:t xml:space="preserve">  от 21 декабря  2008 г. №</w:t>
      </w:r>
      <w:r w:rsidRPr="00F321CE">
        <w:rPr>
          <w:rFonts w:ascii="Times New Roman" w:hAnsi="Times New Roman" w:cs="Times New Roman"/>
          <w:sz w:val="22"/>
          <w:szCs w:val="22"/>
        </w:rPr>
        <w:t xml:space="preserve"> 178-ФЗ "О приватизации государственного и муниципального имущества", Администрация </w:t>
      </w:r>
      <w:r w:rsidR="00536AC2" w:rsidRPr="00F321CE">
        <w:rPr>
          <w:rFonts w:ascii="Times New Roman" w:hAnsi="Times New Roman" w:cs="Times New Roman"/>
          <w:sz w:val="22"/>
          <w:szCs w:val="22"/>
        </w:rPr>
        <w:t>Махнёвского муниципального образования</w:t>
      </w:r>
      <w:r w:rsidR="00F55CE6">
        <w:rPr>
          <w:rFonts w:ascii="Times New Roman" w:hAnsi="Times New Roman" w:cs="Times New Roman"/>
          <w:sz w:val="22"/>
          <w:szCs w:val="22"/>
        </w:rPr>
        <w:t>, в лице Главы Махнёвского муниципального образования Лызлова Александра Викторовича</w:t>
      </w:r>
      <w:r w:rsidRPr="00F321CE">
        <w:rPr>
          <w:rFonts w:ascii="Times New Roman" w:hAnsi="Times New Roman" w:cs="Times New Roman"/>
          <w:sz w:val="22"/>
          <w:szCs w:val="22"/>
        </w:rPr>
        <w:t>, действующег</w:t>
      </w:r>
      <w:r w:rsidR="00536AC2" w:rsidRPr="00F321CE">
        <w:rPr>
          <w:rFonts w:ascii="Times New Roman" w:hAnsi="Times New Roman" w:cs="Times New Roman"/>
          <w:sz w:val="22"/>
          <w:szCs w:val="22"/>
        </w:rPr>
        <w:t>о на основании Устава, именуемая</w:t>
      </w:r>
      <w:r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="003B1D57">
        <w:rPr>
          <w:rFonts w:ascii="Times New Roman" w:hAnsi="Times New Roman" w:cs="Times New Roman"/>
          <w:sz w:val="22"/>
          <w:szCs w:val="22"/>
        </w:rPr>
        <w:t>в дальнейшем "Организатор продажи</w:t>
      </w:r>
      <w:r w:rsidRPr="00F321CE">
        <w:rPr>
          <w:rFonts w:ascii="Times New Roman" w:hAnsi="Times New Roman" w:cs="Times New Roman"/>
          <w:sz w:val="22"/>
          <w:szCs w:val="22"/>
        </w:rPr>
        <w:t>", с одной стороны и _____________________________</w:t>
      </w:r>
      <w:r w:rsidR="00F321CE">
        <w:rPr>
          <w:rFonts w:ascii="Times New Roman" w:hAnsi="Times New Roman" w:cs="Times New Roman"/>
          <w:sz w:val="22"/>
          <w:szCs w:val="22"/>
        </w:rPr>
        <w:t>_________________</w:t>
      </w:r>
      <w:r w:rsidR="003B1D57">
        <w:rPr>
          <w:rFonts w:ascii="Times New Roman" w:hAnsi="Times New Roman" w:cs="Times New Roman"/>
          <w:sz w:val="22"/>
          <w:szCs w:val="22"/>
        </w:rPr>
        <w:t>_________</w:t>
      </w:r>
      <w:r w:rsidR="00F55CE6">
        <w:rPr>
          <w:rFonts w:ascii="Times New Roman" w:hAnsi="Times New Roman" w:cs="Times New Roman"/>
          <w:sz w:val="22"/>
          <w:szCs w:val="22"/>
        </w:rPr>
        <w:t>________</w:t>
      </w:r>
      <w:r w:rsidRPr="00F321CE">
        <w:rPr>
          <w:rFonts w:ascii="Times New Roman" w:hAnsi="Times New Roman" w:cs="Times New Roman"/>
          <w:sz w:val="22"/>
          <w:szCs w:val="22"/>
        </w:rPr>
        <w:t>, в лице _______________________</w:t>
      </w:r>
      <w:r w:rsidR="00F321CE">
        <w:rPr>
          <w:rFonts w:ascii="Times New Roman" w:hAnsi="Times New Roman" w:cs="Times New Roman"/>
          <w:sz w:val="22"/>
          <w:szCs w:val="22"/>
        </w:rPr>
        <w:t>_____________</w:t>
      </w:r>
      <w:r w:rsidRPr="00F321CE">
        <w:rPr>
          <w:rFonts w:ascii="Times New Roman" w:hAnsi="Times New Roman" w:cs="Times New Roman"/>
          <w:sz w:val="22"/>
          <w:szCs w:val="22"/>
        </w:rPr>
        <w:t>, 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4421FA" w:rsidRPr="004421FA" w:rsidRDefault="004421FA" w:rsidP="004421FA">
      <w:pPr>
        <w:pStyle w:val="af3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4421FA" w:rsidRPr="00F321CE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321CE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1. Предмет договора</w:t>
      </w:r>
    </w:p>
    <w:p w:rsidR="004421FA" w:rsidRPr="00F321CE" w:rsidRDefault="004421FA" w:rsidP="004421FA">
      <w:pPr>
        <w:ind w:firstLine="567"/>
        <w:jc w:val="both"/>
        <w:rPr>
          <w:sz w:val="22"/>
          <w:szCs w:val="22"/>
        </w:rPr>
      </w:pP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>1.1. В соответствии с информационным сообщением от</w:t>
      </w:r>
      <w:r w:rsidR="00B92789">
        <w:rPr>
          <w:rFonts w:ascii="Times New Roman" w:hAnsi="Times New Roman" w:cs="Times New Roman"/>
          <w:sz w:val="22"/>
          <w:szCs w:val="22"/>
        </w:rPr>
        <w:t xml:space="preserve"> </w:t>
      </w:r>
      <w:r w:rsidR="00F55CE6">
        <w:rPr>
          <w:rFonts w:ascii="Times New Roman" w:hAnsi="Times New Roman" w:cs="Times New Roman"/>
          <w:sz w:val="22"/>
          <w:szCs w:val="22"/>
        </w:rPr>
        <w:t>«__»</w:t>
      </w:r>
      <w:r w:rsidR="00E26500">
        <w:rPr>
          <w:rFonts w:ascii="Times New Roman" w:hAnsi="Times New Roman" w:cs="Times New Roman"/>
          <w:sz w:val="22"/>
          <w:szCs w:val="22"/>
        </w:rPr>
        <w:t xml:space="preserve"> </w:t>
      </w:r>
      <w:r w:rsidR="00F55CE6">
        <w:rPr>
          <w:rFonts w:ascii="Times New Roman" w:hAnsi="Times New Roman" w:cs="Times New Roman"/>
          <w:sz w:val="22"/>
          <w:szCs w:val="22"/>
        </w:rPr>
        <w:t>__________ 20__</w:t>
      </w:r>
      <w:r w:rsidR="00E26500">
        <w:rPr>
          <w:rFonts w:ascii="Times New Roman" w:hAnsi="Times New Roman" w:cs="Times New Roman"/>
          <w:sz w:val="22"/>
          <w:szCs w:val="22"/>
        </w:rPr>
        <w:t xml:space="preserve"> года</w:t>
      </w:r>
      <w:r w:rsidR="00536AC2"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Pr="00F321CE">
        <w:rPr>
          <w:rFonts w:ascii="Times New Roman" w:hAnsi="Times New Roman" w:cs="Times New Roman"/>
          <w:sz w:val="22"/>
          <w:szCs w:val="22"/>
        </w:rPr>
        <w:t xml:space="preserve"> о проведении </w:t>
      </w:r>
      <w:r w:rsidR="00B92789">
        <w:rPr>
          <w:rFonts w:ascii="Times New Roman" w:hAnsi="Times New Roman" w:cs="Times New Roman"/>
          <w:sz w:val="22"/>
          <w:szCs w:val="22"/>
        </w:rPr>
        <w:t>аукциона по п</w:t>
      </w:r>
      <w:r w:rsidR="00E26500">
        <w:rPr>
          <w:rFonts w:ascii="Times New Roman" w:hAnsi="Times New Roman" w:cs="Times New Roman"/>
          <w:sz w:val="22"/>
          <w:szCs w:val="22"/>
        </w:rPr>
        <w:t>родаже муниципального имущества</w:t>
      </w:r>
      <w:r w:rsidRPr="00F321CE">
        <w:rPr>
          <w:rFonts w:ascii="Times New Roman" w:hAnsi="Times New Roman" w:cs="Times New Roman"/>
          <w:sz w:val="22"/>
          <w:szCs w:val="22"/>
        </w:rPr>
        <w:t>, назначен</w:t>
      </w:r>
      <w:r w:rsidR="00F55CE6">
        <w:rPr>
          <w:rFonts w:ascii="Times New Roman" w:hAnsi="Times New Roman" w:cs="Times New Roman"/>
          <w:sz w:val="22"/>
          <w:szCs w:val="22"/>
        </w:rPr>
        <w:t>ного на "___" ________ 20___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 "Претендент" вносит, а "</w:t>
      </w:r>
      <w:r w:rsidR="00E26500">
        <w:rPr>
          <w:rFonts w:ascii="Times New Roman" w:hAnsi="Times New Roman" w:cs="Times New Roman"/>
          <w:sz w:val="22"/>
          <w:szCs w:val="22"/>
        </w:rPr>
        <w:t>Организатор аукциона</w:t>
      </w:r>
      <w:r w:rsidRPr="00F321CE">
        <w:rPr>
          <w:rFonts w:ascii="Times New Roman" w:hAnsi="Times New Roman" w:cs="Times New Roman"/>
          <w:sz w:val="22"/>
          <w:szCs w:val="22"/>
        </w:rPr>
        <w:t xml:space="preserve">" принимает задаток для участия в </w:t>
      </w:r>
      <w:r w:rsidR="00F55CE6">
        <w:rPr>
          <w:rFonts w:ascii="Times New Roman" w:hAnsi="Times New Roman" w:cs="Times New Roman"/>
          <w:sz w:val="22"/>
          <w:szCs w:val="22"/>
        </w:rPr>
        <w:t>аукционе</w:t>
      </w:r>
      <w:r w:rsidR="00D16719">
        <w:rPr>
          <w:rFonts w:ascii="Times New Roman" w:hAnsi="Times New Roman" w:cs="Times New Roman"/>
          <w:sz w:val="22"/>
          <w:szCs w:val="22"/>
        </w:rPr>
        <w:t xml:space="preserve"> по следующе</w:t>
      </w:r>
      <w:r w:rsidR="006E3ABC">
        <w:rPr>
          <w:rFonts w:ascii="Times New Roman" w:hAnsi="Times New Roman" w:cs="Times New Roman"/>
          <w:sz w:val="22"/>
          <w:szCs w:val="22"/>
        </w:rPr>
        <w:t>м</w:t>
      </w:r>
      <w:r w:rsidR="00D16719">
        <w:rPr>
          <w:rFonts w:ascii="Times New Roman" w:hAnsi="Times New Roman" w:cs="Times New Roman"/>
          <w:sz w:val="22"/>
          <w:szCs w:val="22"/>
        </w:rPr>
        <w:t>у лоту</w:t>
      </w:r>
      <w:r w:rsidR="006E3ABC">
        <w:rPr>
          <w:rFonts w:ascii="Times New Roman" w:hAnsi="Times New Roman" w:cs="Times New Roman"/>
          <w:sz w:val="22"/>
          <w:szCs w:val="22"/>
        </w:rPr>
        <w:t>: Лот №</w:t>
      </w:r>
      <w:r w:rsidR="00536AC2" w:rsidRPr="00F321CE">
        <w:rPr>
          <w:rFonts w:ascii="Times New Roman" w:hAnsi="Times New Roman" w:cs="Times New Roman"/>
          <w:sz w:val="22"/>
          <w:szCs w:val="22"/>
        </w:rPr>
        <w:t xml:space="preserve"> _____</w:t>
      </w:r>
      <w:r w:rsidRPr="00F321CE">
        <w:rPr>
          <w:rFonts w:ascii="Times New Roman" w:hAnsi="Times New Roman" w:cs="Times New Roman"/>
          <w:sz w:val="22"/>
          <w:szCs w:val="22"/>
        </w:rPr>
        <w:t>: ___</w:t>
      </w:r>
      <w:r w:rsidR="00F321CE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E27446">
        <w:rPr>
          <w:rFonts w:ascii="Times New Roman" w:hAnsi="Times New Roman" w:cs="Times New Roman"/>
          <w:sz w:val="22"/>
          <w:szCs w:val="22"/>
        </w:rPr>
        <w:t>_______________________</w:t>
      </w:r>
      <w:r w:rsidR="00536AC2" w:rsidRPr="00F321CE">
        <w:rPr>
          <w:rFonts w:ascii="Times New Roman" w:hAnsi="Times New Roman" w:cs="Times New Roman"/>
          <w:sz w:val="22"/>
          <w:szCs w:val="22"/>
        </w:rPr>
        <w:t>.</w:t>
      </w:r>
    </w:p>
    <w:p w:rsidR="004421FA" w:rsidRPr="004421FA" w:rsidRDefault="004421FA" w:rsidP="004421FA">
      <w:pPr>
        <w:ind w:firstLine="567"/>
        <w:jc w:val="both"/>
      </w:pPr>
    </w:p>
    <w:p w:rsidR="004421FA" w:rsidRPr="00F321CE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321CE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2. Размер и порядок внесения задатка</w:t>
      </w:r>
    </w:p>
    <w:p w:rsidR="004421FA" w:rsidRPr="00F321CE" w:rsidRDefault="004421FA" w:rsidP="004421FA">
      <w:pPr>
        <w:ind w:firstLine="567"/>
        <w:jc w:val="both"/>
        <w:rPr>
          <w:sz w:val="22"/>
          <w:szCs w:val="22"/>
        </w:rPr>
      </w:pP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 xml:space="preserve">2.1. Задаток для участия в </w:t>
      </w:r>
      <w:r w:rsidR="00B92789">
        <w:rPr>
          <w:rFonts w:ascii="Times New Roman" w:hAnsi="Times New Roman" w:cs="Times New Roman"/>
          <w:sz w:val="22"/>
          <w:szCs w:val="22"/>
        </w:rPr>
        <w:t>аукционе по продаже муниципального имущества</w:t>
      </w:r>
      <w:r w:rsidR="00ED7773"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="006E3ABC">
        <w:rPr>
          <w:rFonts w:ascii="Times New Roman" w:hAnsi="Times New Roman" w:cs="Times New Roman"/>
          <w:sz w:val="22"/>
          <w:szCs w:val="22"/>
        </w:rPr>
        <w:t>по лоту №</w:t>
      </w:r>
      <w:r w:rsidR="00536AC2" w:rsidRPr="00F321CE">
        <w:rPr>
          <w:rFonts w:ascii="Times New Roman" w:hAnsi="Times New Roman" w:cs="Times New Roman"/>
          <w:sz w:val="22"/>
          <w:szCs w:val="22"/>
        </w:rPr>
        <w:t xml:space="preserve"> _____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устанавливается в размере </w:t>
      </w:r>
      <w:r w:rsidR="00F55CE6">
        <w:rPr>
          <w:rFonts w:ascii="Times New Roman" w:hAnsi="Times New Roman" w:cs="Times New Roman"/>
          <w:sz w:val="22"/>
          <w:szCs w:val="22"/>
        </w:rPr>
        <w:t>2</w:t>
      </w:r>
      <w:r w:rsidRPr="00F321CE">
        <w:rPr>
          <w:rFonts w:ascii="Times New Roman" w:hAnsi="Times New Roman" w:cs="Times New Roman"/>
          <w:sz w:val="22"/>
          <w:szCs w:val="22"/>
        </w:rPr>
        <w:t>0% от начальной цены и составляет ______</w:t>
      </w:r>
      <w:r w:rsidR="00F321CE">
        <w:rPr>
          <w:rFonts w:ascii="Times New Roman" w:hAnsi="Times New Roman" w:cs="Times New Roman"/>
          <w:sz w:val="22"/>
          <w:szCs w:val="22"/>
        </w:rPr>
        <w:t>_____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(_________</w:t>
      </w:r>
      <w:r w:rsidR="00536AC2" w:rsidRPr="00F321CE">
        <w:rPr>
          <w:rFonts w:ascii="Times New Roman" w:hAnsi="Times New Roman" w:cs="Times New Roman"/>
          <w:sz w:val="22"/>
          <w:szCs w:val="22"/>
        </w:rPr>
        <w:t>_________</w:t>
      </w:r>
      <w:r w:rsidRPr="00F321CE">
        <w:rPr>
          <w:rFonts w:ascii="Times New Roman" w:hAnsi="Times New Roman" w:cs="Times New Roman"/>
          <w:sz w:val="22"/>
          <w:szCs w:val="22"/>
        </w:rPr>
        <w:t>) рублей ____ копеек.</w:t>
      </w:r>
    </w:p>
    <w:p w:rsidR="004421FA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>2.2. Сумма задатка по</w:t>
      </w:r>
      <w:r w:rsidR="00F55CE6">
        <w:rPr>
          <w:rFonts w:ascii="Times New Roman" w:hAnsi="Times New Roman" w:cs="Times New Roman"/>
          <w:sz w:val="22"/>
          <w:szCs w:val="22"/>
        </w:rPr>
        <w:t>длежит внесению в срок до «__»  ________ 20__</w:t>
      </w:r>
      <w:r w:rsidRPr="00F321CE">
        <w:rPr>
          <w:rFonts w:ascii="Times New Roman" w:hAnsi="Times New Roman" w:cs="Times New Roman"/>
          <w:sz w:val="22"/>
          <w:szCs w:val="22"/>
        </w:rPr>
        <w:t xml:space="preserve"> г. в безналичной форме путём перечисления денежных средств платёжным поручением, с расчётного счёта претендента по следующим реквизитам:</w:t>
      </w:r>
    </w:p>
    <w:p w:rsidR="005D2976" w:rsidRPr="005D2976" w:rsidRDefault="005D2976" w:rsidP="005D2976"/>
    <w:p w:rsidR="00DF3BDD" w:rsidRPr="005D2976" w:rsidRDefault="00DF3BDD" w:rsidP="00DF3BDD">
      <w:pPr>
        <w:pStyle w:val="31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>Банк получатель: Ур</w:t>
      </w:r>
      <w:r w:rsidR="00F55CE6">
        <w:rPr>
          <w:b/>
          <w:sz w:val="22"/>
          <w:szCs w:val="22"/>
        </w:rPr>
        <w:t xml:space="preserve">альский Банк </w:t>
      </w:r>
      <w:r w:rsidRPr="005D2976">
        <w:rPr>
          <w:b/>
          <w:sz w:val="22"/>
          <w:szCs w:val="22"/>
        </w:rPr>
        <w:t>Сбербанк</w:t>
      </w:r>
      <w:r w:rsidR="00F55CE6">
        <w:rPr>
          <w:b/>
          <w:sz w:val="22"/>
          <w:szCs w:val="22"/>
        </w:rPr>
        <w:t>а  России</w:t>
      </w:r>
      <w:r w:rsidRPr="005D2976">
        <w:rPr>
          <w:b/>
          <w:sz w:val="22"/>
          <w:szCs w:val="22"/>
        </w:rPr>
        <w:t xml:space="preserve"> г. Екатеринбург</w:t>
      </w:r>
    </w:p>
    <w:p w:rsidR="00DF3BDD" w:rsidRPr="005D2976" w:rsidRDefault="00F55CE6" w:rsidP="00DF3BDD">
      <w:pPr>
        <w:pStyle w:val="af1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ИНН  6601015740      КПП    6677</w:t>
      </w:r>
      <w:r w:rsidR="00DF3BDD" w:rsidRPr="005D2976">
        <w:rPr>
          <w:rFonts w:ascii="Times New Roman" w:hAnsi="Times New Roman" w:cs="Times New Roman"/>
          <w:b/>
          <w:sz w:val="22"/>
          <w:szCs w:val="22"/>
        </w:rPr>
        <w:t>01001</w:t>
      </w:r>
    </w:p>
    <w:p w:rsidR="00DF3BDD" w:rsidRPr="005D2976" w:rsidRDefault="00F55CE6" w:rsidP="00DF3BDD">
      <w:pPr>
        <w:pStyle w:val="af1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р/с 40302810316545000067</w:t>
      </w:r>
    </w:p>
    <w:p w:rsidR="00DF3BDD" w:rsidRPr="005D2976" w:rsidRDefault="00DF3BDD" w:rsidP="00DF3BDD">
      <w:pPr>
        <w:pStyle w:val="af1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кор./сч. 30101810500000000674</w:t>
      </w:r>
    </w:p>
    <w:p w:rsidR="00DF3BDD" w:rsidRPr="005D2976" w:rsidRDefault="00DF3BDD" w:rsidP="00DF3BDD">
      <w:pPr>
        <w:pStyle w:val="af1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Получатель: Финансовый отдел Администрации Махнёвского муниципального образования</w:t>
      </w:r>
    </w:p>
    <w:p w:rsidR="00DF3BDD" w:rsidRPr="005D2976" w:rsidRDefault="00DF3BDD" w:rsidP="00DF3BDD">
      <w:pPr>
        <w:pStyle w:val="af1"/>
        <w:ind w:firstLine="567"/>
        <w:rPr>
          <w:b/>
          <w:color w:val="000000"/>
          <w:sz w:val="22"/>
          <w:szCs w:val="22"/>
        </w:rPr>
      </w:pPr>
      <w:r w:rsidRPr="005D2976">
        <w:rPr>
          <w:rFonts w:ascii="Times New Roman" w:hAnsi="Times New Roman" w:cs="Times New Roman"/>
          <w:b/>
          <w:color w:val="000000"/>
          <w:sz w:val="22"/>
          <w:szCs w:val="22"/>
        </w:rPr>
        <w:t>БИК  046577674      ОКТМО   65769000</w:t>
      </w:r>
      <w:r w:rsidRPr="005D2976">
        <w:rPr>
          <w:b/>
          <w:color w:val="000000"/>
          <w:sz w:val="22"/>
          <w:szCs w:val="22"/>
        </w:rPr>
        <w:t xml:space="preserve"> </w:t>
      </w:r>
    </w:p>
    <w:p w:rsidR="00DF3BDD" w:rsidRPr="005D2976" w:rsidRDefault="00DF3BDD" w:rsidP="00DF3BDD">
      <w:pPr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Назначение платежа: </w:t>
      </w:r>
      <w:r w:rsidR="0069083D">
        <w:rPr>
          <w:b/>
          <w:sz w:val="22"/>
          <w:szCs w:val="22"/>
        </w:rPr>
        <w:t>«Перечисление задатка п</w:t>
      </w:r>
      <w:r w:rsidR="0069083D" w:rsidRPr="005D2976">
        <w:rPr>
          <w:b/>
          <w:sz w:val="22"/>
          <w:szCs w:val="22"/>
        </w:rPr>
        <w:t>о договору о задатке № ____</w:t>
      </w:r>
      <w:r w:rsidR="0069083D">
        <w:rPr>
          <w:b/>
          <w:sz w:val="22"/>
          <w:szCs w:val="22"/>
        </w:rPr>
        <w:t>__</w:t>
      </w:r>
      <w:r w:rsidR="0069083D" w:rsidRPr="005D2976">
        <w:rPr>
          <w:b/>
          <w:sz w:val="22"/>
          <w:szCs w:val="22"/>
        </w:rPr>
        <w:t xml:space="preserve"> от ______________.»</w:t>
      </w:r>
    </w:p>
    <w:p w:rsidR="00DF3BDD" w:rsidRPr="005D2976" w:rsidRDefault="00DF3BDD" w:rsidP="004421FA">
      <w:pPr>
        <w:pStyle w:val="af1"/>
        <w:rPr>
          <w:rFonts w:ascii="Times New Roman" w:hAnsi="Times New Roman" w:cs="Times New Roman"/>
          <w:color w:val="000000"/>
          <w:sz w:val="22"/>
          <w:szCs w:val="22"/>
        </w:rPr>
      </w:pPr>
    </w:p>
    <w:p w:rsidR="004421FA" w:rsidRPr="00F321CE" w:rsidRDefault="001A3B95" w:rsidP="001A3B95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color w:val="000000"/>
          <w:sz w:val="22"/>
          <w:szCs w:val="22"/>
        </w:rPr>
        <w:t>2.3.</w:t>
      </w:r>
      <w:r w:rsidRPr="00F321CE">
        <w:rPr>
          <w:color w:val="000000"/>
          <w:sz w:val="22"/>
          <w:szCs w:val="22"/>
        </w:rPr>
        <w:t xml:space="preserve"> </w:t>
      </w:r>
      <w:r w:rsidR="00981780">
        <w:rPr>
          <w:rFonts w:ascii="Times New Roman" w:hAnsi="Times New Roman" w:cs="Times New Roman"/>
          <w:sz w:val="22"/>
          <w:szCs w:val="22"/>
        </w:rPr>
        <w:t>П</w:t>
      </w:r>
      <w:r w:rsidR="004421FA" w:rsidRPr="00F321CE">
        <w:rPr>
          <w:rFonts w:ascii="Times New Roman" w:hAnsi="Times New Roman" w:cs="Times New Roman"/>
          <w:sz w:val="22"/>
          <w:szCs w:val="22"/>
        </w:rPr>
        <w:t>латёжное поруче</w:t>
      </w:r>
      <w:r w:rsidR="00D16719">
        <w:rPr>
          <w:rFonts w:ascii="Times New Roman" w:hAnsi="Times New Roman" w:cs="Times New Roman"/>
          <w:sz w:val="22"/>
          <w:szCs w:val="22"/>
        </w:rPr>
        <w:t>ние должно содержать отметку – «</w:t>
      </w:r>
      <w:r w:rsidR="004421FA" w:rsidRPr="00F321CE">
        <w:rPr>
          <w:rFonts w:ascii="Times New Roman" w:hAnsi="Times New Roman" w:cs="Times New Roman"/>
          <w:sz w:val="22"/>
          <w:szCs w:val="22"/>
        </w:rPr>
        <w:t xml:space="preserve">Задаток для участия в </w:t>
      </w:r>
      <w:r w:rsidR="006F7A2E">
        <w:rPr>
          <w:rFonts w:ascii="Times New Roman" w:hAnsi="Times New Roman" w:cs="Times New Roman"/>
          <w:sz w:val="22"/>
          <w:szCs w:val="22"/>
        </w:rPr>
        <w:t>аукционе по продаже муниципального имущества</w:t>
      </w:r>
      <w:r w:rsidR="00D16719">
        <w:rPr>
          <w:rFonts w:ascii="Times New Roman" w:hAnsi="Times New Roman" w:cs="Times New Roman"/>
          <w:sz w:val="22"/>
          <w:szCs w:val="22"/>
        </w:rPr>
        <w:t xml:space="preserve"> по лоту</w:t>
      </w:r>
      <w:r w:rsidR="00047C2B" w:rsidRPr="00F321CE">
        <w:rPr>
          <w:rFonts w:ascii="Times New Roman" w:hAnsi="Times New Roman" w:cs="Times New Roman"/>
          <w:sz w:val="22"/>
          <w:szCs w:val="22"/>
        </w:rPr>
        <w:t xml:space="preserve"> </w:t>
      </w:r>
      <w:r w:rsidR="00D16719">
        <w:rPr>
          <w:rFonts w:ascii="Times New Roman" w:hAnsi="Times New Roman" w:cs="Times New Roman"/>
          <w:sz w:val="22"/>
          <w:szCs w:val="22"/>
        </w:rPr>
        <w:t xml:space="preserve"> _______»</w:t>
      </w:r>
      <w:r w:rsidR="004421FA" w:rsidRPr="00F321CE">
        <w:rPr>
          <w:rFonts w:ascii="Times New Roman" w:hAnsi="Times New Roman" w:cs="Times New Roman"/>
          <w:sz w:val="22"/>
          <w:szCs w:val="22"/>
        </w:rPr>
        <w:t>, номер и дату договора о задатке.</w:t>
      </w:r>
    </w:p>
    <w:p w:rsidR="004421FA" w:rsidRPr="00F321CE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321CE">
        <w:rPr>
          <w:rFonts w:ascii="Times New Roman" w:hAnsi="Times New Roman" w:cs="Times New Roman"/>
          <w:sz w:val="22"/>
          <w:szCs w:val="22"/>
        </w:rPr>
        <w:t>Платежное поручение должно содержать также отметку банка об исполнении платежа.</w:t>
      </w:r>
    </w:p>
    <w:p w:rsidR="004421FA" w:rsidRPr="004421FA" w:rsidRDefault="00F321CE" w:rsidP="00F321CE">
      <w:pPr>
        <w:tabs>
          <w:tab w:val="left" w:pos="7034"/>
        </w:tabs>
        <w:ind w:firstLine="567"/>
        <w:jc w:val="both"/>
      </w:pPr>
      <w:r>
        <w:tab/>
      </w:r>
    </w:p>
    <w:p w:rsidR="004421FA" w:rsidRPr="008B5318" w:rsidRDefault="004421FA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8B5318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3. Прочие условия</w:t>
      </w:r>
    </w:p>
    <w:p w:rsidR="004421FA" w:rsidRPr="008B5318" w:rsidRDefault="004421FA" w:rsidP="004421FA">
      <w:pPr>
        <w:ind w:firstLine="567"/>
        <w:jc w:val="both"/>
        <w:rPr>
          <w:sz w:val="22"/>
          <w:szCs w:val="22"/>
        </w:rPr>
      </w:pPr>
    </w:p>
    <w:p w:rsidR="001A2A78" w:rsidRPr="000D4E19" w:rsidRDefault="004421FA" w:rsidP="000D4E19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 xml:space="preserve">3.1. До признания "Претендента" участником </w:t>
      </w:r>
      <w:r w:rsidR="00087AA3">
        <w:rPr>
          <w:rFonts w:ascii="Times New Roman" w:hAnsi="Times New Roman" w:cs="Times New Roman"/>
          <w:sz w:val="22"/>
          <w:szCs w:val="22"/>
        </w:rPr>
        <w:t>аукциона по продаже</w:t>
      </w:r>
      <w:r w:rsidRPr="008B5318">
        <w:rPr>
          <w:rFonts w:ascii="Times New Roman" w:hAnsi="Times New Roman" w:cs="Times New Roman"/>
          <w:sz w:val="22"/>
          <w:szCs w:val="22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</w:t>
      </w:r>
      <w:r w:rsidR="003246E1">
        <w:rPr>
          <w:rFonts w:ascii="Times New Roman" w:hAnsi="Times New Roman" w:cs="Times New Roman"/>
          <w:sz w:val="22"/>
          <w:szCs w:val="22"/>
        </w:rPr>
        <w:t>ежит возврату в течение 5 календарных</w:t>
      </w:r>
      <w:r w:rsidRPr="008B5318">
        <w:rPr>
          <w:rFonts w:ascii="Times New Roman" w:hAnsi="Times New Roman" w:cs="Times New Roman"/>
          <w:sz w:val="22"/>
          <w:szCs w:val="22"/>
        </w:rPr>
        <w:t xml:space="preserve"> дней со дня поступления уведомления об отзыве заявки.</w:t>
      </w:r>
    </w:p>
    <w:p w:rsidR="004421FA" w:rsidRPr="008B5318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>3.2. В случае отзыва "Претендентом" заявки позднее даты окончания приема заяв</w:t>
      </w:r>
      <w:r w:rsidR="00087AA3">
        <w:rPr>
          <w:rFonts w:ascii="Times New Roman" w:hAnsi="Times New Roman" w:cs="Times New Roman"/>
          <w:sz w:val="22"/>
          <w:szCs w:val="22"/>
        </w:rPr>
        <w:t>ок задаток возвращается в течение 5</w:t>
      </w:r>
      <w:r w:rsidR="003246E1">
        <w:rPr>
          <w:rFonts w:ascii="Times New Roman" w:hAnsi="Times New Roman" w:cs="Times New Roman"/>
          <w:sz w:val="22"/>
          <w:szCs w:val="22"/>
        </w:rPr>
        <w:t xml:space="preserve"> календарных </w:t>
      </w:r>
      <w:r w:rsidR="00087AA3">
        <w:rPr>
          <w:rFonts w:ascii="Times New Roman" w:hAnsi="Times New Roman" w:cs="Times New Roman"/>
          <w:sz w:val="22"/>
          <w:szCs w:val="22"/>
        </w:rPr>
        <w:t xml:space="preserve"> дней</w:t>
      </w:r>
      <w:r w:rsidR="007914F8">
        <w:rPr>
          <w:rFonts w:ascii="Times New Roman" w:hAnsi="Times New Roman" w:cs="Times New Roman"/>
          <w:sz w:val="22"/>
          <w:szCs w:val="22"/>
        </w:rPr>
        <w:t>,</w:t>
      </w:r>
      <w:r w:rsidR="00087AA3">
        <w:rPr>
          <w:rFonts w:ascii="Times New Roman" w:hAnsi="Times New Roman" w:cs="Times New Roman"/>
          <w:sz w:val="22"/>
          <w:szCs w:val="22"/>
        </w:rPr>
        <w:t xml:space="preserve"> с даты подве</w:t>
      </w:r>
      <w:r w:rsidR="00D16719">
        <w:rPr>
          <w:rFonts w:ascii="Times New Roman" w:hAnsi="Times New Roman" w:cs="Times New Roman"/>
          <w:sz w:val="22"/>
          <w:szCs w:val="22"/>
        </w:rPr>
        <w:t>дения итогов аукциона</w:t>
      </w:r>
      <w:r w:rsidRPr="008B5318">
        <w:rPr>
          <w:rFonts w:ascii="Times New Roman" w:hAnsi="Times New Roman" w:cs="Times New Roman"/>
          <w:sz w:val="22"/>
          <w:szCs w:val="22"/>
        </w:rPr>
        <w:t>.</w:t>
      </w:r>
    </w:p>
    <w:p w:rsidR="004421FA" w:rsidRPr="008B5318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 xml:space="preserve">3.3. В случае признания "Претендента" победителем </w:t>
      </w:r>
      <w:r w:rsidR="00D16719">
        <w:rPr>
          <w:rFonts w:ascii="Times New Roman" w:hAnsi="Times New Roman" w:cs="Times New Roman"/>
          <w:sz w:val="22"/>
          <w:szCs w:val="22"/>
        </w:rPr>
        <w:t>аукциона</w:t>
      </w:r>
      <w:r w:rsidRPr="008B5318">
        <w:rPr>
          <w:rFonts w:ascii="Times New Roman" w:hAnsi="Times New Roman" w:cs="Times New Roman"/>
          <w:sz w:val="22"/>
          <w:szCs w:val="22"/>
        </w:rPr>
        <w:t xml:space="preserve">, сумма </w:t>
      </w:r>
      <w:r w:rsidR="00087AA3" w:rsidRPr="008B5318">
        <w:rPr>
          <w:rFonts w:ascii="Times New Roman" w:hAnsi="Times New Roman" w:cs="Times New Roman"/>
          <w:sz w:val="22"/>
          <w:szCs w:val="22"/>
        </w:rPr>
        <w:t>задатка</w:t>
      </w:r>
      <w:r w:rsidR="00087AA3">
        <w:rPr>
          <w:rFonts w:ascii="Times New Roman" w:hAnsi="Times New Roman" w:cs="Times New Roman"/>
          <w:sz w:val="22"/>
          <w:szCs w:val="22"/>
        </w:rPr>
        <w:t>,</w:t>
      </w:r>
      <w:r w:rsidR="00087AA3" w:rsidRPr="008B5318">
        <w:rPr>
          <w:rFonts w:ascii="Times New Roman" w:hAnsi="Times New Roman" w:cs="Times New Roman"/>
          <w:sz w:val="22"/>
          <w:szCs w:val="22"/>
        </w:rPr>
        <w:t xml:space="preserve"> </w:t>
      </w:r>
      <w:r w:rsidRPr="008B5318">
        <w:rPr>
          <w:rFonts w:ascii="Times New Roman" w:hAnsi="Times New Roman" w:cs="Times New Roman"/>
          <w:sz w:val="22"/>
          <w:szCs w:val="22"/>
        </w:rPr>
        <w:t xml:space="preserve">внесенного </w:t>
      </w:r>
      <w:r w:rsidR="00D30DC6">
        <w:rPr>
          <w:rFonts w:ascii="Times New Roman" w:hAnsi="Times New Roman" w:cs="Times New Roman"/>
          <w:sz w:val="22"/>
          <w:szCs w:val="22"/>
        </w:rPr>
        <w:t xml:space="preserve"> на счёт Организатора аукциона</w:t>
      </w:r>
      <w:r w:rsidRPr="008B5318">
        <w:rPr>
          <w:rFonts w:ascii="Times New Roman" w:hAnsi="Times New Roman" w:cs="Times New Roman"/>
          <w:sz w:val="22"/>
          <w:szCs w:val="22"/>
        </w:rPr>
        <w:t>, засчитывается в счёт оплаты приобретённого имущества.</w:t>
      </w:r>
    </w:p>
    <w:p w:rsidR="004421FA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8B5318">
        <w:rPr>
          <w:rFonts w:ascii="Times New Roman" w:hAnsi="Times New Roman" w:cs="Times New Roman"/>
          <w:sz w:val="22"/>
          <w:szCs w:val="22"/>
        </w:rPr>
        <w:t xml:space="preserve">3.4. </w:t>
      </w:r>
      <w:r w:rsidR="00B7442B">
        <w:rPr>
          <w:rFonts w:ascii="Times New Roman" w:hAnsi="Times New Roman" w:cs="Times New Roman"/>
          <w:sz w:val="22"/>
          <w:szCs w:val="22"/>
        </w:rPr>
        <w:t>В случае побе</w:t>
      </w:r>
      <w:r w:rsidR="00D16719">
        <w:rPr>
          <w:rFonts w:ascii="Times New Roman" w:hAnsi="Times New Roman" w:cs="Times New Roman"/>
          <w:sz w:val="22"/>
          <w:szCs w:val="22"/>
        </w:rPr>
        <w:t>ды "Претендента" на аукциона</w:t>
      </w:r>
      <w:r w:rsidR="00B7442B">
        <w:rPr>
          <w:rFonts w:ascii="Times New Roman" w:hAnsi="Times New Roman" w:cs="Times New Roman"/>
          <w:sz w:val="22"/>
          <w:szCs w:val="22"/>
        </w:rPr>
        <w:t xml:space="preserve"> </w:t>
      </w:r>
      <w:r w:rsidRPr="008B5318">
        <w:rPr>
          <w:rFonts w:ascii="Times New Roman" w:hAnsi="Times New Roman" w:cs="Times New Roman"/>
          <w:sz w:val="22"/>
          <w:szCs w:val="22"/>
        </w:rPr>
        <w:t xml:space="preserve"> и уклонении или отказе его от заключения в </w:t>
      </w:r>
      <w:r w:rsidRPr="008B5318">
        <w:rPr>
          <w:rFonts w:ascii="Times New Roman" w:hAnsi="Times New Roman" w:cs="Times New Roman"/>
          <w:sz w:val="22"/>
          <w:szCs w:val="22"/>
        </w:rPr>
        <w:lastRenderedPageBreak/>
        <w:t>установленный срок договора купли-продажи муниципального имущества задаток ему не возвращается и он утрачивает право на заключение указанного договора.</w:t>
      </w:r>
    </w:p>
    <w:p w:rsidR="00310E61" w:rsidRPr="00310E61" w:rsidRDefault="00310E61" w:rsidP="00310E61">
      <w:pPr>
        <w:ind w:firstLine="567"/>
        <w:jc w:val="both"/>
        <w:rPr>
          <w:sz w:val="22"/>
          <w:szCs w:val="22"/>
        </w:rPr>
      </w:pPr>
      <w:r>
        <w:t xml:space="preserve">3.5. </w:t>
      </w:r>
      <w:r w:rsidR="000674E1">
        <w:t>"</w:t>
      </w:r>
      <w:r>
        <w:rPr>
          <w:sz w:val="22"/>
          <w:szCs w:val="22"/>
        </w:rPr>
        <w:t>П</w:t>
      </w:r>
      <w:r w:rsidRPr="00310E61">
        <w:rPr>
          <w:sz w:val="22"/>
          <w:szCs w:val="22"/>
        </w:rPr>
        <w:t>ретендентам</w:t>
      </w:r>
      <w:r w:rsidR="000674E1">
        <w:rPr>
          <w:sz w:val="22"/>
          <w:szCs w:val="22"/>
        </w:rPr>
        <w:t>"</w:t>
      </w:r>
      <w:r w:rsidRPr="00310E61">
        <w:rPr>
          <w:sz w:val="22"/>
          <w:szCs w:val="22"/>
        </w:rPr>
        <w:t>, не д</w:t>
      </w:r>
      <w:r>
        <w:rPr>
          <w:sz w:val="22"/>
          <w:szCs w:val="22"/>
        </w:rPr>
        <w:t>опущенным к участию в аукционе</w:t>
      </w:r>
      <w:r w:rsidRPr="00310E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возвращается </w:t>
      </w:r>
      <w:r w:rsidRPr="00310E61">
        <w:rPr>
          <w:sz w:val="22"/>
          <w:szCs w:val="22"/>
        </w:rPr>
        <w:t>в течение 5 календарных дней со дня подписания прото</w:t>
      </w:r>
      <w:r w:rsidR="000674E1">
        <w:rPr>
          <w:sz w:val="22"/>
          <w:szCs w:val="22"/>
        </w:rPr>
        <w:t>кола о признании "П</w:t>
      </w:r>
      <w:r w:rsidRPr="00310E61">
        <w:rPr>
          <w:sz w:val="22"/>
          <w:szCs w:val="22"/>
        </w:rPr>
        <w:t>ретендентов</w:t>
      </w:r>
      <w:r w:rsidR="000674E1">
        <w:rPr>
          <w:sz w:val="22"/>
          <w:szCs w:val="22"/>
        </w:rPr>
        <w:t>"</w:t>
      </w:r>
      <w:r w:rsidRPr="00310E61">
        <w:rPr>
          <w:sz w:val="22"/>
          <w:szCs w:val="22"/>
        </w:rPr>
        <w:t xml:space="preserve"> участниками аукциона</w:t>
      </w:r>
      <w:r>
        <w:rPr>
          <w:sz w:val="22"/>
          <w:szCs w:val="22"/>
        </w:rPr>
        <w:t>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</w:t>
      </w:r>
      <w:r w:rsidR="004421FA" w:rsidRPr="008B5318">
        <w:rPr>
          <w:rFonts w:ascii="Times New Roman" w:hAnsi="Times New Roman" w:cs="Times New Roman"/>
          <w:sz w:val="22"/>
          <w:szCs w:val="22"/>
        </w:rPr>
        <w:t>. Сумма задатка, внесённая "Претендентом", за исключением, если он стал победителем</w:t>
      </w:r>
      <w:r w:rsidR="00D16719">
        <w:rPr>
          <w:rFonts w:ascii="Times New Roman" w:hAnsi="Times New Roman" w:cs="Times New Roman"/>
          <w:sz w:val="22"/>
          <w:szCs w:val="22"/>
        </w:rPr>
        <w:t xml:space="preserve"> аукциона</w:t>
      </w:r>
      <w:r w:rsidR="004421FA" w:rsidRPr="008B5318">
        <w:rPr>
          <w:rFonts w:ascii="Times New Roman" w:hAnsi="Times New Roman" w:cs="Times New Roman"/>
          <w:sz w:val="22"/>
          <w:szCs w:val="22"/>
        </w:rPr>
        <w:t>,</w:t>
      </w:r>
      <w:r w:rsidR="003246E1">
        <w:rPr>
          <w:rFonts w:ascii="Times New Roman" w:hAnsi="Times New Roman" w:cs="Times New Roman"/>
          <w:sz w:val="22"/>
          <w:szCs w:val="22"/>
        </w:rPr>
        <w:t xml:space="preserve"> возвращается в течение 5 календарных 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 дней</w:t>
      </w:r>
      <w:r w:rsidR="00A135B8">
        <w:rPr>
          <w:rFonts w:ascii="Times New Roman" w:hAnsi="Times New Roman" w:cs="Times New Roman"/>
          <w:sz w:val="22"/>
          <w:szCs w:val="22"/>
        </w:rPr>
        <w:t>,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 с</w:t>
      </w:r>
      <w:r w:rsidR="003246E1">
        <w:rPr>
          <w:rFonts w:ascii="Times New Roman" w:hAnsi="Times New Roman" w:cs="Times New Roman"/>
          <w:sz w:val="22"/>
          <w:szCs w:val="22"/>
        </w:rPr>
        <w:t xml:space="preserve">о дня 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подведения итогов </w:t>
      </w:r>
      <w:r w:rsidR="00D16719">
        <w:rPr>
          <w:rFonts w:ascii="Times New Roman" w:hAnsi="Times New Roman" w:cs="Times New Roman"/>
          <w:sz w:val="22"/>
          <w:szCs w:val="22"/>
        </w:rPr>
        <w:t>аукциона</w:t>
      </w:r>
      <w:r w:rsidR="004421FA" w:rsidRPr="008B5318">
        <w:rPr>
          <w:rFonts w:ascii="Times New Roman" w:hAnsi="Times New Roman" w:cs="Times New Roman"/>
          <w:sz w:val="22"/>
          <w:szCs w:val="22"/>
        </w:rPr>
        <w:t>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="004421FA" w:rsidRPr="008B5318">
        <w:rPr>
          <w:rFonts w:ascii="Times New Roman" w:hAnsi="Times New Roman" w:cs="Times New Roman"/>
          <w:sz w:val="22"/>
          <w:szCs w:val="22"/>
        </w:rPr>
        <w:t xml:space="preserve">. Возвращение внесённого "Претендентом" задатка производится в безналичной  форме путём перечисления денежных средств по банковским реквизитам, указанным "Претендентом" в </w:t>
      </w:r>
      <w:hyperlink w:anchor="sub_2400" w:history="1">
        <w:r w:rsidR="004421FA" w:rsidRPr="00A135B8">
          <w:rPr>
            <w:rStyle w:val="af2"/>
            <w:rFonts w:ascii="Times New Roman" w:hAnsi="Times New Roman"/>
            <w:b w:val="0"/>
            <w:color w:val="auto"/>
            <w:sz w:val="22"/>
            <w:szCs w:val="22"/>
          </w:rPr>
          <w:t>разделе 4</w:t>
        </w:r>
      </w:hyperlink>
      <w:r w:rsidR="004421FA" w:rsidRPr="00A135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421FA" w:rsidRPr="008B531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3.8</w:t>
      </w:r>
      <w:r w:rsidR="004421FA" w:rsidRPr="008B5318">
        <w:rPr>
          <w:rFonts w:ascii="Times New Roman" w:hAnsi="Times New Roman" w:cs="Times New Roman"/>
          <w:sz w:val="22"/>
          <w:szCs w:val="22"/>
        </w:rPr>
        <w:t>. Настоящий договор вступает в силу с момента подписания его сторонами.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3.9</w:t>
      </w:r>
      <w:r w:rsidR="004421FA" w:rsidRPr="008B5318">
        <w:rPr>
          <w:rFonts w:ascii="Times New Roman" w:hAnsi="Times New Roman" w:cs="Times New Roman"/>
          <w:sz w:val="22"/>
          <w:szCs w:val="22"/>
        </w:rPr>
        <w:t>. Настоящий договор составлен в 2-х  экземплярах. Все экземпляры идентичны и имеют одинаковую юридическую силу.</w:t>
      </w:r>
    </w:p>
    <w:p w:rsidR="004421FA" w:rsidRPr="008B5318" w:rsidRDefault="00310E61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3.10</w:t>
      </w:r>
      <w:r w:rsidR="004421FA" w:rsidRPr="008B5318">
        <w:rPr>
          <w:rFonts w:ascii="Times New Roman" w:hAnsi="Times New Roman" w:cs="Times New Roman"/>
          <w:sz w:val="22"/>
          <w:szCs w:val="22"/>
        </w:rPr>
        <w:t>. Во всём остальном, что не урегулировано в настоящем договоре, стороны руководствуются законодательством РФ.</w:t>
      </w:r>
    </w:p>
    <w:p w:rsidR="004421FA" w:rsidRPr="004421FA" w:rsidRDefault="004421FA" w:rsidP="004421FA">
      <w:pPr>
        <w:ind w:firstLine="567"/>
        <w:jc w:val="both"/>
      </w:pPr>
    </w:p>
    <w:p w:rsidR="004421FA" w:rsidRPr="008B5318" w:rsidRDefault="004421FA" w:rsidP="004421FA">
      <w:pPr>
        <w:pStyle w:val="af1"/>
        <w:ind w:firstLine="567"/>
        <w:jc w:val="center"/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</w:pPr>
      <w:bookmarkStart w:id="9" w:name="sub_2400"/>
      <w:r w:rsidRPr="008B5318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4. Адреса, банковские реквизиты и подписи сторон</w:t>
      </w:r>
    </w:p>
    <w:p w:rsidR="004421FA" w:rsidRPr="008B5318" w:rsidRDefault="004421FA" w:rsidP="004421FA">
      <w:pPr>
        <w:pStyle w:val="a3"/>
        <w:ind w:left="-1701" w:right="-110" w:firstLine="981"/>
        <w:rPr>
          <w:b/>
          <w:iCs/>
          <w:w w:val="101"/>
          <w:sz w:val="22"/>
          <w:szCs w:val="22"/>
        </w:rPr>
      </w:pPr>
      <w:r w:rsidRPr="008B5318">
        <w:rPr>
          <w:b/>
          <w:iCs/>
          <w:w w:val="101"/>
          <w:sz w:val="22"/>
          <w:szCs w:val="22"/>
        </w:rPr>
        <w:t xml:space="preserve">           </w:t>
      </w:r>
    </w:p>
    <w:p w:rsidR="008B5318" w:rsidRDefault="008B5318" w:rsidP="004421FA">
      <w:pPr>
        <w:pStyle w:val="a3"/>
        <w:ind w:right="-110" w:firstLine="981"/>
        <w:rPr>
          <w:b/>
          <w:iCs/>
          <w:color w:val="000000"/>
          <w:w w:val="101"/>
          <w:sz w:val="20"/>
          <w:szCs w:val="20"/>
        </w:rPr>
      </w:pPr>
    </w:p>
    <w:p w:rsidR="004421FA" w:rsidRPr="004421FA" w:rsidRDefault="00587968" w:rsidP="00A135B8">
      <w:pPr>
        <w:pStyle w:val="a3"/>
        <w:ind w:right="-110" w:firstLine="981"/>
        <w:jc w:val="both"/>
        <w:rPr>
          <w:b/>
          <w:iCs/>
          <w:color w:val="000000"/>
          <w:w w:val="101"/>
          <w:sz w:val="20"/>
          <w:szCs w:val="20"/>
        </w:rPr>
      </w:pPr>
      <w:r>
        <w:rPr>
          <w:b/>
          <w:iCs/>
          <w:color w:val="000000"/>
          <w:w w:val="101"/>
          <w:sz w:val="20"/>
          <w:szCs w:val="20"/>
        </w:rPr>
        <w:t xml:space="preserve"> «Организатор» </w:t>
      </w:r>
      <w:r w:rsidR="004421FA" w:rsidRPr="004421FA">
        <w:rPr>
          <w:b/>
          <w:iCs/>
          <w:color w:val="000000"/>
          <w:w w:val="101"/>
          <w:sz w:val="20"/>
          <w:szCs w:val="20"/>
        </w:rPr>
        <w:t xml:space="preserve">                         </w:t>
      </w:r>
      <w:r w:rsidR="008B5318">
        <w:rPr>
          <w:b/>
          <w:iCs/>
          <w:color w:val="000000"/>
          <w:w w:val="101"/>
          <w:sz w:val="20"/>
          <w:szCs w:val="20"/>
        </w:rPr>
        <w:t xml:space="preserve">                  </w:t>
      </w:r>
      <w:r w:rsidR="00003B67">
        <w:rPr>
          <w:b/>
          <w:iCs/>
          <w:color w:val="000000"/>
          <w:w w:val="101"/>
          <w:sz w:val="20"/>
          <w:szCs w:val="20"/>
        </w:rPr>
        <w:t xml:space="preserve">              </w:t>
      </w:r>
      <w:r w:rsidR="008B5318">
        <w:rPr>
          <w:b/>
          <w:iCs/>
          <w:color w:val="000000"/>
          <w:w w:val="101"/>
          <w:sz w:val="20"/>
          <w:szCs w:val="20"/>
        </w:rPr>
        <w:t xml:space="preserve">    </w:t>
      </w:r>
      <w:r w:rsidR="004421FA" w:rsidRPr="004421FA">
        <w:rPr>
          <w:b/>
          <w:iCs/>
          <w:color w:val="000000"/>
          <w:w w:val="101"/>
          <w:sz w:val="20"/>
          <w:szCs w:val="20"/>
        </w:rPr>
        <w:t xml:space="preserve"> «Претендент»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748"/>
        <w:gridCol w:w="5390"/>
      </w:tblGrid>
      <w:tr w:rsidR="004421FA" w:rsidRPr="008B5318" w:rsidTr="00A135B8">
        <w:tc>
          <w:tcPr>
            <w:tcW w:w="4788" w:type="dxa"/>
          </w:tcPr>
          <w:p w:rsidR="00A135B8" w:rsidRPr="00D16719" w:rsidRDefault="00D16719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  <w:u w:val="single"/>
              </w:rPr>
              <w:t>Юридический адрес</w:t>
            </w:r>
            <w:r w:rsidR="00A135B8" w:rsidRPr="00D16719">
              <w:rPr>
                <w:bCs/>
                <w:sz w:val="24"/>
                <w:szCs w:val="24"/>
              </w:rPr>
              <w:t>: Свердловская область, Алапаевский район, п</w:t>
            </w:r>
            <w:r w:rsidRPr="00D16719">
              <w:rPr>
                <w:bCs/>
                <w:sz w:val="24"/>
                <w:szCs w:val="24"/>
              </w:rPr>
              <w:t>.г.т. Махнёво, ул. Победы, д. 107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  <w:u w:val="single"/>
              </w:rPr>
              <w:t>Почтовый адрес</w:t>
            </w:r>
            <w:r w:rsidRPr="00D16719">
              <w:rPr>
                <w:bCs/>
                <w:sz w:val="24"/>
                <w:szCs w:val="24"/>
              </w:rPr>
              <w:t>: 624621, Свердловская область, Алапаевский район, п.г.т. Махнёво, ул. Победы, д. 23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Тел. (34346) 76-4-45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Факс (34346) 76-3-46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ИНН  6601013196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КПП   660101001</w:t>
            </w:r>
          </w:p>
          <w:p w:rsidR="00A135B8" w:rsidRPr="00D16719" w:rsidRDefault="00A135B8" w:rsidP="00A135B8">
            <w:pPr>
              <w:rPr>
                <w:bCs/>
                <w:sz w:val="24"/>
                <w:szCs w:val="24"/>
              </w:rPr>
            </w:pPr>
            <w:r w:rsidRPr="00D16719">
              <w:rPr>
                <w:bCs/>
                <w:sz w:val="24"/>
                <w:szCs w:val="24"/>
              </w:rPr>
              <w:t>ОКТМО   65769000</w:t>
            </w:r>
          </w:p>
          <w:p w:rsidR="004421FA" w:rsidRPr="008B5318" w:rsidRDefault="004421FA" w:rsidP="00A135B8">
            <w:pPr>
              <w:jc w:val="both"/>
              <w:rPr>
                <w:sz w:val="22"/>
                <w:szCs w:val="22"/>
                <w:u w:val="single"/>
              </w:rPr>
            </w:pPr>
          </w:p>
          <w:p w:rsidR="00A135B8" w:rsidRPr="008B5318" w:rsidRDefault="00D16719" w:rsidP="00A135B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Махнёвского муниципального образования</w:t>
            </w:r>
          </w:p>
          <w:p w:rsidR="004421FA" w:rsidRPr="008B531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421FA" w:rsidRPr="008B5318" w:rsidRDefault="004421FA" w:rsidP="00A135B8">
            <w:pPr>
              <w:jc w:val="both"/>
              <w:rPr>
                <w:sz w:val="22"/>
                <w:szCs w:val="22"/>
                <w:u w:val="single"/>
              </w:rPr>
            </w:pPr>
          </w:p>
          <w:p w:rsidR="004421FA" w:rsidRDefault="00A135B8" w:rsidP="00A135B8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___________________</w:t>
            </w:r>
            <w:r w:rsidR="00D16719"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 xml:space="preserve">  /</w:t>
            </w:r>
            <w:r w:rsidR="00D16719">
              <w:rPr>
                <w:bCs/>
                <w:sz w:val="22"/>
                <w:szCs w:val="22"/>
                <w:u w:val="single"/>
              </w:rPr>
              <w:t>А.В. Лызлов</w:t>
            </w:r>
            <w:r>
              <w:rPr>
                <w:bCs/>
                <w:sz w:val="22"/>
                <w:szCs w:val="22"/>
                <w:u w:val="single"/>
              </w:rPr>
              <w:t xml:space="preserve"> /</w:t>
            </w:r>
          </w:p>
          <w:p w:rsidR="00A135B8" w:rsidRPr="00A135B8" w:rsidRDefault="00A135B8" w:rsidP="00A135B8">
            <w:pPr>
              <w:jc w:val="both"/>
              <w:rPr>
                <w:bCs/>
                <w:sz w:val="18"/>
                <w:szCs w:val="18"/>
              </w:rPr>
            </w:pPr>
            <w:r w:rsidRPr="00A135B8">
              <w:rPr>
                <w:bCs/>
                <w:sz w:val="22"/>
                <w:szCs w:val="22"/>
              </w:rPr>
              <w:t xml:space="preserve">      </w:t>
            </w:r>
            <w:r w:rsidRPr="00A135B8">
              <w:rPr>
                <w:bCs/>
                <w:sz w:val="18"/>
                <w:szCs w:val="18"/>
              </w:rPr>
              <w:t>м.п.</w:t>
            </w:r>
          </w:p>
          <w:p w:rsidR="004421FA" w:rsidRPr="00A135B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421FA" w:rsidRPr="008B531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 ___» __________</w:t>
            </w:r>
            <w:r w:rsidR="00A135B8">
              <w:rPr>
                <w:b/>
                <w:bCs/>
                <w:sz w:val="22"/>
                <w:szCs w:val="22"/>
              </w:rPr>
              <w:t>____</w:t>
            </w:r>
            <w:r w:rsidR="00D16719">
              <w:rPr>
                <w:b/>
                <w:bCs/>
                <w:sz w:val="22"/>
                <w:szCs w:val="22"/>
              </w:rPr>
              <w:t>_</w:t>
            </w:r>
            <w:r w:rsidRPr="008B5318">
              <w:rPr>
                <w:b/>
                <w:bCs/>
                <w:sz w:val="22"/>
                <w:szCs w:val="22"/>
              </w:rPr>
              <w:t xml:space="preserve">  20__ г.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4421FA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 w:rsidR="00A135B8">
              <w:rPr>
                <w:snapToGrid w:val="0"/>
                <w:sz w:val="22"/>
                <w:szCs w:val="22"/>
              </w:rPr>
              <w:t>_______</w:t>
            </w:r>
          </w:p>
          <w:p w:rsidR="00A135B8" w:rsidRDefault="00A135B8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A135B8" w:rsidRPr="00A135B8" w:rsidRDefault="00A135B8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4421FA" w:rsidRDefault="004421FA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B5318">
              <w:rPr>
                <w:b/>
                <w:snapToGrid w:val="0"/>
                <w:sz w:val="22"/>
                <w:szCs w:val="22"/>
              </w:rPr>
              <w:t>____________________________</w:t>
            </w:r>
            <w:r w:rsidR="00A135B8">
              <w:rPr>
                <w:b/>
                <w:snapToGrid w:val="0"/>
                <w:sz w:val="22"/>
                <w:szCs w:val="22"/>
              </w:rPr>
              <w:t>___________</w:t>
            </w:r>
          </w:p>
          <w:p w:rsidR="00A135B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A135B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A135B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A135B8" w:rsidRPr="008B5318" w:rsidRDefault="00A135B8" w:rsidP="00A135B8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4421FA" w:rsidRPr="008B5318" w:rsidRDefault="004421FA" w:rsidP="00A135B8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«____»___________</w:t>
            </w:r>
            <w:r w:rsidR="00A135B8">
              <w:rPr>
                <w:b/>
                <w:bCs/>
                <w:sz w:val="22"/>
                <w:szCs w:val="22"/>
              </w:rPr>
              <w:t>_____</w:t>
            </w:r>
            <w:r w:rsidRPr="008B5318">
              <w:rPr>
                <w:b/>
                <w:bCs/>
                <w:sz w:val="22"/>
                <w:szCs w:val="22"/>
              </w:rPr>
              <w:t xml:space="preserve"> 20__ г.</w:t>
            </w:r>
          </w:p>
          <w:p w:rsidR="004421FA" w:rsidRPr="008B5318" w:rsidRDefault="004421FA" w:rsidP="00A135B8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4421FA" w:rsidRPr="004421FA" w:rsidRDefault="004421FA" w:rsidP="004421FA"/>
    <w:bookmarkEnd w:id="9"/>
    <w:p w:rsidR="00A135B8" w:rsidRPr="00A135B8" w:rsidRDefault="00A135B8" w:rsidP="00A135B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Администрация Махнёвского муниципального </w:t>
      </w:r>
      <w:r>
        <w:rPr>
          <w:rStyle w:val="af0"/>
          <w:bCs/>
          <w:color w:val="auto"/>
          <w:sz w:val="22"/>
          <w:szCs w:val="22"/>
        </w:rPr>
        <w:t>_______________________________________</w:t>
      </w:r>
    </w:p>
    <w:p w:rsidR="00A135B8" w:rsidRPr="00A135B8" w:rsidRDefault="00A135B8" w:rsidP="00A135B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образования </w:t>
      </w:r>
      <w:r>
        <w:rPr>
          <w:rStyle w:val="af0"/>
          <w:bCs/>
          <w:color w:val="auto"/>
          <w:sz w:val="22"/>
          <w:szCs w:val="22"/>
        </w:rPr>
        <w:t xml:space="preserve">                                                               _______________________________________</w:t>
      </w: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2D2525" w:rsidRDefault="002D2525" w:rsidP="00C40CD4">
      <w:pPr>
        <w:rPr>
          <w:rStyle w:val="af0"/>
          <w:b w:val="0"/>
          <w:bCs/>
        </w:rPr>
      </w:pPr>
    </w:p>
    <w:p w:rsidR="00C40CD4" w:rsidRDefault="00C40CD4" w:rsidP="00C40CD4">
      <w:pPr>
        <w:rPr>
          <w:rStyle w:val="af0"/>
          <w:b w:val="0"/>
          <w:bCs/>
        </w:rPr>
      </w:pPr>
    </w:p>
    <w:p w:rsidR="00C40CD4" w:rsidRDefault="00C40CD4" w:rsidP="00C40CD4">
      <w:pPr>
        <w:rPr>
          <w:rStyle w:val="af0"/>
          <w:b w:val="0"/>
          <w:bCs/>
        </w:rPr>
      </w:pPr>
    </w:p>
    <w:p w:rsidR="00E07258" w:rsidRDefault="00E07258" w:rsidP="008B5318">
      <w:pPr>
        <w:rPr>
          <w:rStyle w:val="af0"/>
          <w:b w:val="0"/>
          <w:bCs/>
        </w:rPr>
      </w:pPr>
    </w:p>
    <w:p w:rsidR="00D16719" w:rsidRDefault="00D16719" w:rsidP="00A15471">
      <w:pPr>
        <w:rPr>
          <w:rStyle w:val="af0"/>
          <w:b w:val="0"/>
          <w:bCs/>
          <w:color w:val="auto"/>
          <w:sz w:val="22"/>
          <w:szCs w:val="22"/>
        </w:rPr>
      </w:pPr>
    </w:p>
    <w:p w:rsidR="004421FA" w:rsidRPr="00FE61A1" w:rsidRDefault="004421FA" w:rsidP="006E202C">
      <w:pPr>
        <w:ind w:left="5812"/>
        <w:jc w:val="right"/>
        <w:rPr>
          <w:rStyle w:val="af0"/>
          <w:b w:val="0"/>
          <w:bCs/>
          <w:color w:val="auto"/>
          <w:sz w:val="22"/>
          <w:szCs w:val="22"/>
        </w:rPr>
      </w:pPr>
      <w:r w:rsidRPr="00FE61A1">
        <w:rPr>
          <w:rStyle w:val="af0"/>
          <w:b w:val="0"/>
          <w:bCs/>
          <w:color w:val="auto"/>
          <w:sz w:val="22"/>
          <w:szCs w:val="22"/>
        </w:rPr>
        <w:lastRenderedPageBreak/>
        <w:t>Приложение</w:t>
      </w:r>
      <w:r w:rsidR="006E202C" w:rsidRPr="00FE61A1">
        <w:rPr>
          <w:rStyle w:val="af0"/>
          <w:b w:val="0"/>
          <w:bCs/>
          <w:color w:val="auto"/>
          <w:sz w:val="22"/>
          <w:szCs w:val="22"/>
        </w:rPr>
        <w:t xml:space="preserve"> № </w:t>
      </w:r>
      <w:r w:rsidR="00C40CD4" w:rsidRPr="00FE61A1">
        <w:rPr>
          <w:rStyle w:val="af0"/>
          <w:b w:val="0"/>
          <w:bCs/>
          <w:color w:val="auto"/>
          <w:sz w:val="22"/>
          <w:szCs w:val="22"/>
        </w:rPr>
        <w:t>4</w:t>
      </w:r>
      <w:r w:rsidR="003502F8" w:rsidRPr="00FE61A1">
        <w:rPr>
          <w:rStyle w:val="af0"/>
          <w:b w:val="0"/>
          <w:bCs/>
          <w:color w:val="auto"/>
          <w:sz w:val="22"/>
          <w:szCs w:val="22"/>
        </w:rPr>
        <w:t xml:space="preserve"> </w:t>
      </w:r>
    </w:p>
    <w:p w:rsidR="003502F8" w:rsidRPr="00FE61A1" w:rsidRDefault="00D55AC3" w:rsidP="006E202C">
      <w:pPr>
        <w:ind w:left="5812"/>
        <w:jc w:val="right"/>
        <w:rPr>
          <w:rStyle w:val="af0"/>
          <w:color w:val="auto"/>
          <w:sz w:val="22"/>
          <w:szCs w:val="22"/>
        </w:rPr>
      </w:pPr>
      <w:r>
        <w:rPr>
          <w:rStyle w:val="af0"/>
          <w:b w:val="0"/>
          <w:bCs/>
          <w:color w:val="auto"/>
          <w:sz w:val="22"/>
          <w:szCs w:val="22"/>
        </w:rPr>
        <w:t xml:space="preserve">к аукционной документации </w:t>
      </w:r>
      <w:r w:rsidR="003502F8" w:rsidRPr="00FE61A1">
        <w:rPr>
          <w:rStyle w:val="af0"/>
          <w:b w:val="0"/>
          <w:bCs/>
          <w:color w:val="auto"/>
          <w:sz w:val="22"/>
          <w:szCs w:val="22"/>
        </w:rPr>
        <w:t xml:space="preserve"> </w:t>
      </w:r>
    </w:p>
    <w:p w:rsidR="006E202C" w:rsidRDefault="006E202C" w:rsidP="004421FA">
      <w:pPr>
        <w:pStyle w:val="af1"/>
        <w:ind w:firstLine="567"/>
        <w:jc w:val="center"/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</w:pPr>
    </w:p>
    <w:p w:rsidR="008638DE" w:rsidRPr="008638DE" w:rsidRDefault="008638DE" w:rsidP="008638DE">
      <w:pPr>
        <w:pStyle w:val="af1"/>
        <w:ind w:firstLine="567"/>
        <w:jc w:val="left"/>
        <w:rPr>
          <w:rStyle w:val="af0"/>
          <w:rFonts w:ascii="Times New Roman" w:hAnsi="Times New Roman" w:cs="Times New Roman"/>
          <w:bCs/>
          <w:color w:val="auto"/>
        </w:rPr>
      </w:pPr>
      <w:r w:rsidRPr="008638DE">
        <w:rPr>
          <w:rStyle w:val="af0"/>
          <w:rFonts w:ascii="Times New Roman" w:hAnsi="Times New Roman" w:cs="Times New Roman"/>
          <w:bCs/>
          <w:color w:val="auto"/>
        </w:rPr>
        <w:t xml:space="preserve">проект </w:t>
      </w:r>
    </w:p>
    <w:p w:rsidR="004421FA" w:rsidRPr="00FE61A1" w:rsidRDefault="006E3ABC" w:rsidP="004421FA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ДОГОВОР №</w:t>
      </w:r>
      <w:r w:rsidR="004421FA"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___</w:t>
      </w:r>
      <w:r w:rsidR="006E202C"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___</w:t>
      </w:r>
    </w:p>
    <w:p w:rsidR="006E202C" w:rsidRPr="00FE61A1" w:rsidRDefault="004421FA" w:rsidP="00257A96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купли-продажи</w:t>
      </w:r>
    </w:p>
    <w:p w:rsidR="004421FA" w:rsidRPr="00FE61A1" w:rsidRDefault="006E202C" w:rsidP="004421FA">
      <w:pPr>
        <w:ind w:firstLine="567"/>
        <w:jc w:val="both"/>
        <w:rPr>
          <w:sz w:val="22"/>
          <w:szCs w:val="22"/>
        </w:rPr>
      </w:pPr>
      <w:r w:rsidRPr="00FE61A1">
        <w:rPr>
          <w:sz w:val="22"/>
          <w:szCs w:val="22"/>
        </w:rPr>
        <w:t xml:space="preserve">п.г.т. Махнёво                                                                                            </w:t>
      </w:r>
      <w:r w:rsidR="00D16719">
        <w:rPr>
          <w:sz w:val="22"/>
          <w:szCs w:val="22"/>
        </w:rPr>
        <w:t>«____</w:t>
      </w:r>
      <w:r w:rsidR="003502F8" w:rsidRPr="00FE61A1">
        <w:rPr>
          <w:sz w:val="22"/>
          <w:szCs w:val="22"/>
        </w:rPr>
        <w:t>»</w:t>
      </w:r>
      <w:r w:rsidR="00FE61A1">
        <w:rPr>
          <w:sz w:val="22"/>
          <w:szCs w:val="22"/>
        </w:rPr>
        <w:t>______________</w:t>
      </w:r>
      <w:r w:rsidR="00D16719">
        <w:rPr>
          <w:sz w:val="22"/>
          <w:szCs w:val="22"/>
        </w:rPr>
        <w:t>20___</w:t>
      </w:r>
      <w:r w:rsidRPr="00FE61A1">
        <w:rPr>
          <w:sz w:val="22"/>
          <w:szCs w:val="22"/>
        </w:rPr>
        <w:t>г.</w:t>
      </w:r>
    </w:p>
    <w:p w:rsidR="006E202C" w:rsidRPr="006E202C" w:rsidRDefault="006E202C" w:rsidP="004421FA">
      <w:pPr>
        <w:ind w:firstLine="567"/>
        <w:jc w:val="both"/>
      </w:pPr>
    </w:p>
    <w:p w:rsidR="004421FA" w:rsidRPr="006E202C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6E202C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BC142E">
        <w:rPr>
          <w:rFonts w:ascii="Times New Roman" w:hAnsi="Times New Roman" w:cs="Times New Roman"/>
          <w:sz w:val="22"/>
          <w:szCs w:val="22"/>
        </w:rPr>
        <w:t xml:space="preserve">Махнёвского </w:t>
      </w:r>
      <w:r w:rsidRPr="006E202C">
        <w:rPr>
          <w:rFonts w:ascii="Times New Roman" w:hAnsi="Times New Roman" w:cs="Times New Roman"/>
          <w:sz w:val="22"/>
          <w:szCs w:val="22"/>
        </w:rPr>
        <w:t>муници</w:t>
      </w:r>
      <w:r w:rsidR="00FE61A1">
        <w:rPr>
          <w:rFonts w:ascii="Times New Roman" w:hAnsi="Times New Roman" w:cs="Times New Roman"/>
          <w:sz w:val="22"/>
          <w:szCs w:val="22"/>
        </w:rPr>
        <w:t>пального образования</w:t>
      </w:r>
      <w:r w:rsidR="00504DF9">
        <w:rPr>
          <w:rFonts w:ascii="Times New Roman" w:hAnsi="Times New Roman" w:cs="Times New Roman"/>
          <w:sz w:val="22"/>
          <w:szCs w:val="22"/>
        </w:rPr>
        <w:t>, именуемая в дальнейшем ПРОДАВЕЦ</w:t>
      </w:r>
      <w:r w:rsidR="00B10998">
        <w:rPr>
          <w:rFonts w:ascii="Times New Roman" w:hAnsi="Times New Roman" w:cs="Times New Roman"/>
          <w:sz w:val="22"/>
          <w:szCs w:val="22"/>
        </w:rPr>
        <w:t>, в лице Главы Махнёвского муниципального образования  Лызлова Александра Викторовича</w:t>
      </w:r>
      <w:r w:rsidRPr="006E202C">
        <w:rPr>
          <w:rFonts w:ascii="Times New Roman" w:hAnsi="Times New Roman" w:cs="Times New Roman"/>
          <w:sz w:val="22"/>
          <w:szCs w:val="22"/>
        </w:rPr>
        <w:t>, действующего на основании Устава, с одной стороны, и _______________</w:t>
      </w:r>
      <w:r w:rsidR="00BC142E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6E202C">
        <w:rPr>
          <w:rFonts w:ascii="Times New Roman" w:hAnsi="Times New Roman" w:cs="Times New Roman"/>
          <w:sz w:val="22"/>
          <w:szCs w:val="22"/>
        </w:rPr>
        <w:t>, именуемое(ы</w:t>
      </w:r>
      <w:r w:rsidR="00504DF9">
        <w:rPr>
          <w:rFonts w:ascii="Times New Roman" w:hAnsi="Times New Roman" w:cs="Times New Roman"/>
          <w:sz w:val="22"/>
          <w:szCs w:val="22"/>
        </w:rPr>
        <w:t>й) в дальнейшем ПОКУПАТЕЛЬ</w:t>
      </w:r>
      <w:r w:rsidRPr="006E202C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BC142E">
        <w:rPr>
          <w:rFonts w:ascii="Times New Roman" w:hAnsi="Times New Roman" w:cs="Times New Roman"/>
          <w:sz w:val="22"/>
          <w:szCs w:val="22"/>
        </w:rPr>
        <w:t>действующий на основании ___</w:t>
      </w:r>
      <w:r w:rsidR="00504DF9">
        <w:rPr>
          <w:rFonts w:ascii="Times New Roman" w:hAnsi="Times New Roman" w:cs="Times New Roman"/>
          <w:sz w:val="22"/>
          <w:szCs w:val="22"/>
        </w:rPr>
        <w:t>_______________________________</w:t>
      </w:r>
      <w:r w:rsidR="00AF40DC">
        <w:rPr>
          <w:rFonts w:ascii="Times New Roman" w:hAnsi="Times New Roman" w:cs="Times New Roman"/>
          <w:sz w:val="22"/>
          <w:szCs w:val="22"/>
        </w:rPr>
        <w:t xml:space="preserve"> </w:t>
      </w:r>
      <w:r w:rsidRPr="006E202C">
        <w:rPr>
          <w:rFonts w:ascii="Times New Roman" w:hAnsi="Times New Roman" w:cs="Times New Roman"/>
          <w:sz w:val="22"/>
          <w:szCs w:val="22"/>
        </w:rPr>
        <w:t xml:space="preserve">при одновременном упоминании именуемые - "Стороны", </w:t>
      </w:r>
      <w:r w:rsidR="00AF40DC">
        <w:rPr>
          <w:rFonts w:ascii="Times New Roman" w:hAnsi="Times New Roman" w:cs="Times New Roman"/>
          <w:sz w:val="22"/>
          <w:szCs w:val="22"/>
        </w:rPr>
        <w:t>н</w:t>
      </w:r>
      <w:r w:rsidR="00AF40DC" w:rsidRPr="006E202C">
        <w:rPr>
          <w:rFonts w:ascii="Times New Roman" w:hAnsi="Times New Roman" w:cs="Times New Roman"/>
          <w:sz w:val="22"/>
          <w:szCs w:val="22"/>
        </w:rPr>
        <w:t xml:space="preserve">а основании </w:t>
      </w:r>
      <w:hyperlink r:id="rId29" w:history="1">
        <w:r w:rsidR="00AF40DC" w:rsidRPr="006E202C">
          <w:rPr>
            <w:rStyle w:val="af2"/>
            <w:rFonts w:ascii="Times New Roman" w:hAnsi="Times New Roman"/>
            <w:color w:val="auto"/>
            <w:sz w:val="22"/>
            <w:szCs w:val="22"/>
          </w:rPr>
          <w:t>Федерального закона</w:t>
        </w:r>
      </w:hyperlink>
      <w:r w:rsidR="00AF40DC">
        <w:rPr>
          <w:rFonts w:ascii="Times New Roman" w:hAnsi="Times New Roman" w:cs="Times New Roman"/>
          <w:sz w:val="22"/>
          <w:szCs w:val="22"/>
        </w:rPr>
        <w:t xml:space="preserve"> от 21 декабря 2001 г. №</w:t>
      </w:r>
      <w:r w:rsidR="00AF40DC" w:rsidRPr="006E202C">
        <w:rPr>
          <w:rFonts w:ascii="Times New Roman" w:hAnsi="Times New Roman" w:cs="Times New Roman"/>
          <w:sz w:val="22"/>
          <w:szCs w:val="22"/>
        </w:rPr>
        <w:t xml:space="preserve"> 178-ФЗ "О приватизации  государственного и муниципального имущества</w:t>
      </w:r>
      <w:r w:rsidR="00AF40DC">
        <w:rPr>
          <w:rFonts w:ascii="Times New Roman" w:hAnsi="Times New Roman" w:cs="Times New Roman"/>
          <w:sz w:val="22"/>
          <w:szCs w:val="22"/>
        </w:rPr>
        <w:t xml:space="preserve">» и протокола от _________ 20 __ г. об итогах аукциона по продаже муниципального имущества, </w:t>
      </w:r>
      <w:r w:rsidR="00AF40DC" w:rsidRPr="006E202C">
        <w:rPr>
          <w:rFonts w:ascii="Times New Roman" w:hAnsi="Times New Roman" w:cs="Times New Roman"/>
          <w:sz w:val="22"/>
          <w:szCs w:val="22"/>
        </w:rPr>
        <w:t xml:space="preserve"> </w:t>
      </w:r>
      <w:r w:rsidRPr="006E202C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4421FA" w:rsidRPr="004421FA" w:rsidRDefault="004421FA" w:rsidP="004421FA">
      <w:pPr>
        <w:ind w:firstLine="567"/>
        <w:jc w:val="both"/>
      </w:pPr>
    </w:p>
    <w:p w:rsidR="004421FA" w:rsidRPr="00FE61A1" w:rsidRDefault="004421FA" w:rsidP="00257A96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1. ПРЕДМЕТ ДОГОВОРА</w:t>
      </w:r>
    </w:p>
    <w:p w:rsidR="007B19D2" w:rsidRDefault="00951960" w:rsidP="00951960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договора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П</w:t>
      </w:r>
      <w:r w:rsidR="00504DF9" w:rsidRPr="00FE61A1">
        <w:rPr>
          <w:rFonts w:ascii="Times New Roman" w:hAnsi="Times New Roman" w:cs="Times New Roman"/>
          <w:sz w:val="22"/>
          <w:szCs w:val="22"/>
        </w:rPr>
        <w:t>РОДАВЕЦ</w:t>
      </w:r>
      <w:r>
        <w:rPr>
          <w:rFonts w:ascii="Times New Roman" w:hAnsi="Times New Roman" w:cs="Times New Roman"/>
          <w:sz w:val="22"/>
          <w:szCs w:val="22"/>
        </w:rPr>
        <w:t xml:space="preserve"> продает, а  ПОКУПАТЕЛЬ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покупает муниципальное </w:t>
      </w:r>
      <w:r w:rsidR="004421FA" w:rsidRPr="00FE61A1">
        <w:rPr>
          <w:rFonts w:ascii="Times New Roman" w:hAnsi="Times New Roman" w:cs="Times New Roman"/>
          <w:sz w:val="22"/>
          <w:szCs w:val="22"/>
        </w:rPr>
        <w:t>иму</w:t>
      </w:r>
      <w:r>
        <w:rPr>
          <w:rFonts w:ascii="Times New Roman" w:hAnsi="Times New Roman" w:cs="Times New Roman"/>
          <w:sz w:val="22"/>
          <w:szCs w:val="22"/>
        </w:rPr>
        <w:t>щество в виде металлолома,</w:t>
      </w:r>
      <w:r w:rsidR="007B19D2">
        <w:rPr>
          <w:rFonts w:ascii="Times New Roman" w:hAnsi="Times New Roman" w:cs="Times New Roman"/>
          <w:sz w:val="22"/>
          <w:szCs w:val="22"/>
        </w:rPr>
        <w:t xml:space="preserve"> образованного после утилизации транспортного средства:________________</w:t>
      </w:r>
      <w:r w:rsidR="00203440">
        <w:rPr>
          <w:rFonts w:ascii="Times New Roman" w:hAnsi="Times New Roman" w:cs="Times New Roman"/>
          <w:sz w:val="22"/>
          <w:szCs w:val="22"/>
        </w:rPr>
        <w:t xml:space="preserve">__________________________________________ и 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обязуется </w:t>
      </w:r>
    </w:p>
    <w:p w:rsidR="00203440" w:rsidRDefault="00203440" w:rsidP="007B19D2">
      <w:pPr>
        <w:pStyle w:val="af1"/>
        <w:rPr>
          <w:rFonts w:ascii="Times New Roman" w:hAnsi="Times New Roman" w:cs="Times New Roman"/>
          <w:sz w:val="18"/>
          <w:szCs w:val="18"/>
        </w:rPr>
      </w:pPr>
      <w:r w:rsidRPr="002034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03440">
        <w:rPr>
          <w:rFonts w:ascii="Times New Roman" w:hAnsi="Times New Roman" w:cs="Times New Roman"/>
          <w:sz w:val="18"/>
          <w:szCs w:val="18"/>
        </w:rPr>
        <w:t xml:space="preserve"> (наименование имущества)</w:t>
      </w:r>
    </w:p>
    <w:p w:rsidR="004421FA" w:rsidRPr="00203440" w:rsidRDefault="004421FA" w:rsidP="007B19D2">
      <w:pPr>
        <w:pStyle w:val="af1"/>
        <w:rPr>
          <w:rFonts w:ascii="Times New Roman" w:hAnsi="Times New Roman" w:cs="Times New Roman"/>
          <w:sz w:val="18"/>
          <w:szCs w:val="18"/>
        </w:rPr>
      </w:pPr>
      <w:r w:rsidRPr="00FE61A1">
        <w:rPr>
          <w:rFonts w:ascii="Times New Roman" w:hAnsi="Times New Roman" w:cs="Times New Roman"/>
          <w:sz w:val="22"/>
          <w:szCs w:val="22"/>
        </w:rPr>
        <w:t>принять имущество и уплатить за него определённую настоящим договором денежную сумму (цену).</w:t>
      </w:r>
    </w:p>
    <w:p w:rsidR="004421FA" w:rsidRPr="00FE61A1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E61A1">
        <w:rPr>
          <w:rFonts w:ascii="Times New Roman" w:hAnsi="Times New Roman" w:cs="Times New Roman"/>
          <w:sz w:val="22"/>
          <w:szCs w:val="22"/>
        </w:rPr>
        <w:t>1.2. Имущество является собственностью</w:t>
      </w:r>
      <w:r w:rsidR="00BC142E" w:rsidRPr="00FE61A1">
        <w:rPr>
          <w:rFonts w:ascii="Times New Roman" w:hAnsi="Times New Roman" w:cs="Times New Roman"/>
          <w:sz w:val="22"/>
          <w:szCs w:val="22"/>
        </w:rPr>
        <w:t xml:space="preserve"> Махнёвского </w:t>
      </w:r>
      <w:r w:rsidRPr="00FE61A1">
        <w:rPr>
          <w:rFonts w:ascii="Times New Roman" w:hAnsi="Times New Roman" w:cs="Times New Roman"/>
          <w:sz w:val="22"/>
          <w:szCs w:val="22"/>
        </w:rPr>
        <w:t xml:space="preserve"> муници</w:t>
      </w:r>
      <w:r w:rsidR="00BC142E" w:rsidRPr="00FE61A1">
        <w:rPr>
          <w:rFonts w:ascii="Times New Roman" w:hAnsi="Times New Roman" w:cs="Times New Roman"/>
          <w:sz w:val="22"/>
          <w:szCs w:val="22"/>
        </w:rPr>
        <w:t>пального образования</w:t>
      </w:r>
      <w:r w:rsidRPr="00FE61A1">
        <w:rPr>
          <w:rFonts w:ascii="Times New Roman" w:hAnsi="Times New Roman" w:cs="Times New Roman"/>
          <w:sz w:val="22"/>
          <w:szCs w:val="22"/>
        </w:rPr>
        <w:t>.</w:t>
      </w:r>
    </w:p>
    <w:p w:rsidR="004421FA" w:rsidRPr="00FE61A1" w:rsidRDefault="00504DF9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FE61A1">
        <w:rPr>
          <w:rFonts w:ascii="Times New Roman" w:hAnsi="Times New Roman" w:cs="Times New Roman"/>
          <w:sz w:val="22"/>
          <w:szCs w:val="22"/>
        </w:rPr>
        <w:t>1.3. ПРОДАВЕЦ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подтверждает, что на момент подписания Сторонами настоящего договора, имущество не обременено правами третьих лиц, в споре и под арестом (запрещением) не состоит.</w:t>
      </w:r>
    </w:p>
    <w:p w:rsidR="004421FA" w:rsidRPr="00FE61A1" w:rsidRDefault="004421FA" w:rsidP="004421FA">
      <w:pPr>
        <w:ind w:firstLine="567"/>
        <w:jc w:val="both"/>
        <w:rPr>
          <w:sz w:val="22"/>
          <w:szCs w:val="22"/>
        </w:rPr>
      </w:pPr>
    </w:p>
    <w:p w:rsidR="004421FA" w:rsidRPr="00FE61A1" w:rsidRDefault="004421FA" w:rsidP="00257A96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E61A1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2. ЦЕНА ДОГОВОРА И ПОРЯДОК РАСЧЁТА</w:t>
      </w:r>
    </w:p>
    <w:p w:rsidR="004421FA" w:rsidRPr="00FE61A1" w:rsidRDefault="004F2DDF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Общая ц</w:t>
      </w:r>
      <w:r w:rsidR="004421FA" w:rsidRPr="00FE61A1">
        <w:rPr>
          <w:rFonts w:ascii="Times New Roman" w:hAnsi="Times New Roman" w:cs="Times New Roman"/>
          <w:sz w:val="22"/>
          <w:szCs w:val="22"/>
        </w:rPr>
        <w:t>ена продажи имущества определена на основании протокола об итог</w:t>
      </w:r>
      <w:r w:rsidR="00B10998">
        <w:rPr>
          <w:rFonts w:ascii="Times New Roman" w:hAnsi="Times New Roman" w:cs="Times New Roman"/>
          <w:sz w:val="22"/>
          <w:szCs w:val="22"/>
        </w:rPr>
        <w:t>ах аукциона</w:t>
      </w:r>
      <w:r w:rsidR="00731168">
        <w:rPr>
          <w:rFonts w:ascii="Times New Roman" w:hAnsi="Times New Roman" w:cs="Times New Roman"/>
          <w:sz w:val="22"/>
          <w:szCs w:val="22"/>
        </w:rPr>
        <w:t xml:space="preserve"> </w:t>
      </w:r>
      <w:r w:rsidR="007758AB" w:rsidRPr="00FE61A1">
        <w:rPr>
          <w:rFonts w:ascii="Times New Roman" w:hAnsi="Times New Roman" w:cs="Times New Roman"/>
          <w:sz w:val="22"/>
          <w:szCs w:val="22"/>
        </w:rPr>
        <w:t>от _______</w:t>
      </w:r>
      <w:r w:rsidR="00731168">
        <w:rPr>
          <w:rFonts w:ascii="Times New Roman" w:hAnsi="Times New Roman" w:cs="Times New Roman"/>
          <w:sz w:val="22"/>
          <w:szCs w:val="22"/>
        </w:rPr>
        <w:t>_____</w:t>
      </w:r>
      <w:r w:rsidR="007758AB" w:rsidRPr="00FE61A1">
        <w:rPr>
          <w:rFonts w:ascii="Times New Roman" w:hAnsi="Times New Roman" w:cs="Times New Roman"/>
          <w:sz w:val="22"/>
          <w:szCs w:val="22"/>
        </w:rPr>
        <w:t xml:space="preserve"> 20__ г. №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____ и составляет 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________________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(_________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__________________</w:t>
      </w:r>
      <w:r w:rsidR="00731168">
        <w:rPr>
          <w:rFonts w:ascii="Times New Roman" w:hAnsi="Times New Roman" w:cs="Times New Roman"/>
          <w:sz w:val="22"/>
          <w:szCs w:val="22"/>
        </w:rPr>
        <w:t>) рублей _____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копеек</w:t>
      </w:r>
      <w:r>
        <w:rPr>
          <w:rFonts w:ascii="Times New Roman" w:hAnsi="Times New Roman" w:cs="Times New Roman"/>
          <w:sz w:val="22"/>
          <w:szCs w:val="22"/>
        </w:rPr>
        <w:t xml:space="preserve"> (Цена договора)</w:t>
      </w:r>
      <w:r w:rsidR="004421FA" w:rsidRPr="00FE61A1">
        <w:rPr>
          <w:rFonts w:ascii="Times New Roman" w:hAnsi="Times New Roman" w:cs="Times New Roman"/>
          <w:sz w:val="22"/>
          <w:szCs w:val="22"/>
        </w:rPr>
        <w:t>.</w:t>
      </w:r>
    </w:p>
    <w:p w:rsidR="004421FA" w:rsidRPr="00FE61A1" w:rsidRDefault="004F2DDF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2.2.Сумма задат</w:t>
      </w:r>
      <w:r w:rsidR="00504DF9" w:rsidRPr="00FE61A1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а, внесённого</w:t>
      </w:r>
      <w:r w:rsidR="00504DF9" w:rsidRPr="00FE61A1">
        <w:rPr>
          <w:rFonts w:ascii="Times New Roman" w:hAnsi="Times New Roman" w:cs="Times New Roman"/>
          <w:sz w:val="22"/>
          <w:szCs w:val="22"/>
        </w:rPr>
        <w:t xml:space="preserve"> ПОКУПАТЕЛЕМ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по договору </w:t>
      </w:r>
      <w:r w:rsidR="007758AB" w:rsidRPr="00FE61A1">
        <w:rPr>
          <w:rFonts w:ascii="Times New Roman" w:hAnsi="Times New Roman" w:cs="Times New Roman"/>
          <w:sz w:val="22"/>
          <w:szCs w:val="22"/>
        </w:rPr>
        <w:t>о задатке от _________ 20__ г. №</w:t>
      </w:r>
      <w:r w:rsidR="00504DF9" w:rsidRPr="00FE61A1">
        <w:rPr>
          <w:rFonts w:ascii="Times New Roman" w:hAnsi="Times New Roman" w:cs="Times New Roman"/>
          <w:sz w:val="22"/>
          <w:szCs w:val="22"/>
        </w:rPr>
        <w:t>____ на счёт ПРОДАВЦА</w:t>
      </w:r>
      <w:r w:rsidR="004421FA" w:rsidRPr="00FE61A1">
        <w:rPr>
          <w:rFonts w:ascii="Times New Roman" w:hAnsi="Times New Roman" w:cs="Times New Roman"/>
          <w:sz w:val="22"/>
          <w:szCs w:val="22"/>
        </w:rPr>
        <w:t>, в размере _______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__-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(___________</w:t>
      </w:r>
      <w:r w:rsidR="00BC142E" w:rsidRPr="00FE61A1">
        <w:rPr>
          <w:rFonts w:ascii="Times New Roman" w:hAnsi="Times New Roman" w:cs="Times New Roman"/>
          <w:sz w:val="22"/>
          <w:szCs w:val="22"/>
        </w:rPr>
        <w:t>_____</w:t>
      </w:r>
      <w:r w:rsidR="00731168">
        <w:rPr>
          <w:rFonts w:ascii="Times New Roman" w:hAnsi="Times New Roman" w:cs="Times New Roman"/>
          <w:sz w:val="22"/>
          <w:szCs w:val="22"/>
        </w:rPr>
        <w:t>) рублей ______</w:t>
      </w:r>
      <w:r w:rsidR="004421FA" w:rsidRPr="00FE61A1">
        <w:rPr>
          <w:rFonts w:ascii="Times New Roman" w:hAnsi="Times New Roman" w:cs="Times New Roman"/>
          <w:sz w:val="22"/>
          <w:szCs w:val="22"/>
        </w:rPr>
        <w:t xml:space="preserve"> копеек, </w:t>
      </w:r>
      <w:r w:rsidR="00E31489" w:rsidRPr="00FE61A1">
        <w:rPr>
          <w:rFonts w:ascii="Times New Roman" w:hAnsi="Times New Roman" w:cs="Times New Roman"/>
          <w:sz w:val="22"/>
          <w:szCs w:val="22"/>
        </w:rPr>
        <w:t>засчитывается в оплату приобретаемого имущества</w:t>
      </w:r>
      <w:r w:rsidR="00E31489">
        <w:rPr>
          <w:rFonts w:ascii="Times New Roman" w:hAnsi="Times New Roman" w:cs="Times New Roman"/>
          <w:sz w:val="22"/>
          <w:szCs w:val="22"/>
        </w:rPr>
        <w:t>,  согласно протокола _________________, в счет исполнения обязательств ПОКУПАТЕЛЯ по оплате общей цены Имущества, указанной в п. 2.1 настоящего договора</w:t>
      </w:r>
      <w:r w:rsidR="004421FA" w:rsidRPr="00FE61A1">
        <w:rPr>
          <w:rFonts w:ascii="Times New Roman" w:hAnsi="Times New Roman" w:cs="Times New Roman"/>
          <w:sz w:val="22"/>
          <w:szCs w:val="22"/>
        </w:rPr>
        <w:t>.</w:t>
      </w:r>
    </w:p>
    <w:p w:rsidR="004421FA" w:rsidRPr="00FE61A1" w:rsidRDefault="00651DF8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E31489">
        <w:rPr>
          <w:rFonts w:ascii="Times New Roman" w:hAnsi="Times New Roman" w:cs="Times New Roman"/>
          <w:sz w:val="22"/>
          <w:szCs w:val="22"/>
        </w:rPr>
        <w:t>Оплата оставшейся суммы</w:t>
      </w:r>
      <w:r w:rsidR="00251878">
        <w:rPr>
          <w:rFonts w:ascii="Times New Roman" w:hAnsi="Times New Roman" w:cs="Times New Roman"/>
          <w:sz w:val="22"/>
          <w:szCs w:val="22"/>
        </w:rPr>
        <w:t xml:space="preserve"> в размере ______________</w:t>
      </w:r>
      <w:r w:rsidR="00D30DC6">
        <w:rPr>
          <w:rFonts w:ascii="Times New Roman" w:hAnsi="Times New Roman" w:cs="Times New Roman"/>
          <w:sz w:val="22"/>
          <w:szCs w:val="22"/>
        </w:rPr>
        <w:t xml:space="preserve"> (____________________)</w:t>
      </w:r>
      <w:r w:rsidR="00E31489">
        <w:rPr>
          <w:rFonts w:ascii="Times New Roman" w:hAnsi="Times New Roman" w:cs="Times New Roman"/>
          <w:sz w:val="22"/>
          <w:szCs w:val="22"/>
        </w:rPr>
        <w:t xml:space="preserve"> </w:t>
      </w:r>
      <w:r w:rsidR="00251878">
        <w:rPr>
          <w:rFonts w:ascii="Times New Roman" w:hAnsi="Times New Roman" w:cs="Times New Roman"/>
          <w:sz w:val="22"/>
          <w:szCs w:val="22"/>
        </w:rPr>
        <w:t xml:space="preserve">производится путем перечисления данных денежных средств  ПОКУПАТЕЛЕМ на расчетный счет ПРОДАВЦА, указанный в п. 2.4. настоящего договора.  </w:t>
      </w:r>
    </w:p>
    <w:p w:rsidR="00BC142E" w:rsidRPr="00FE61A1" w:rsidRDefault="00651DF8" w:rsidP="00731168">
      <w:pPr>
        <w:pStyle w:val="3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4421FA" w:rsidRPr="00FE61A1">
        <w:rPr>
          <w:sz w:val="22"/>
          <w:szCs w:val="22"/>
        </w:rPr>
        <w:t xml:space="preserve">Расчёт по настоящему договору производится единовременно в течение 5 (пяти)  банковских дней с момента заключения настоящего договора купли-продажи в безналичном порядке посредством перечисления денежных средств платёжным поручением по следующим реквизитам: </w:t>
      </w:r>
    </w:p>
    <w:p w:rsidR="005D2976" w:rsidRPr="00FE61A1" w:rsidRDefault="005D2976" w:rsidP="005D2976">
      <w:pPr>
        <w:pStyle w:val="31"/>
        <w:rPr>
          <w:sz w:val="22"/>
          <w:szCs w:val="22"/>
        </w:rPr>
      </w:pPr>
    </w:p>
    <w:p w:rsidR="00BC142E" w:rsidRPr="005D2976" w:rsidRDefault="00B10998" w:rsidP="00BC142E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Банк получатель: Уральское</w:t>
      </w:r>
      <w:r w:rsidR="00BC142E" w:rsidRPr="005D2976">
        <w:rPr>
          <w:b/>
          <w:sz w:val="22"/>
          <w:szCs w:val="22"/>
        </w:rPr>
        <w:t xml:space="preserve"> ГУ Банк</w:t>
      </w:r>
      <w:r>
        <w:rPr>
          <w:b/>
          <w:sz w:val="22"/>
          <w:szCs w:val="22"/>
        </w:rPr>
        <w:t xml:space="preserve">а России </w:t>
      </w:r>
      <w:r w:rsidR="00BC142E" w:rsidRPr="005D2976">
        <w:rPr>
          <w:b/>
          <w:sz w:val="22"/>
          <w:szCs w:val="22"/>
        </w:rPr>
        <w:t xml:space="preserve"> г. Екатеринбург</w:t>
      </w:r>
    </w:p>
    <w:p w:rsidR="00BC142E" w:rsidRPr="005D2976" w:rsidRDefault="00BC142E" w:rsidP="00BC142E">
      <w:pPr>
        <w:ind w:left="72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>ИНН  6601013196    КПП  660101001</w:t>
      </w:r>
    </w:p>
    <w:p w:rsidR="00BC142E" w:rsidRPr="005D2976" w:rsidRDefault="00BC142E" w:rsidP="00BC142E">
      <w:pPr>
        <w:ind w:left="36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      Сч. № 40101810500000010010</w:t>
      </w:r>
    </w:p>
    <w:p w:rsidR="00BC142E" w:rsidRPr="005D2976" w:rsidRDefault="00BC142E" w:rsidP="00BC142E">
      <w:pPr>
        <w:ind w:left="72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BC142E" w:rsidRPr="005D2976" w:rsidRDefault="00BC142E" w:rsidP="00BC142E">
      <w:pPr>
        <w:ind w:left="72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>КБК</w:t>
      </w:r>
      <w:r w:rsidR="009B410A" w:rsidRPr="005D2976">
        <w:rPr>
          <w:b/>
          <w:sz w:val="22"/>
          <w:szCs w:val="22"/>
        </w:rPr>
        <w:t xml:space="preserve">   901140204304000</w:t>
      </w:r>
      <w:r w:rsidR="00EC0C3A">
        <w:rPr>
          <w:b/>
          <w:sz w:val="22"/>
          <w:szCs w:val="22"/>
        </w:rPr>
        <w:t>044</w:t>
      </w:r>
      <w:r w:rsidR="009B410A" w:rsidRPr="005D2976">
        <w:rPr>
          <w:b/>
          <w:sz w:val="22"/>
          <w:szCs w:val="22"/>
        </w:rPr>
        <w:t>0</w:t>
      </w:r>
    </w:p>
    <w:p w:rsidR="00BC142E" w:rsidRPr="005D2976" w:rsidRDefault="00BC142E" w:rsidP="00BC142E">
      <w:pPr>
        <w:ind w:left="36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 xml:space="preserve">      БИК  046577001    ОКТМО   65769000</w:t>
      </w:r>
    </w:p>
    <w:p w:rsidR="00BC142E" w:rsidRDefault="00BC142E" w:rsidP="00BC142E">
      <w:pPr>
        <w:ind w:left="720"/>
        <w:jc w:val="both"/>
        <w:rPr>
          <w:b/>
          <w:sz w:val="22"/>
          <w:szCs w:val="22"/>
        </w:rPr>
      </w:pPr>
      <w:r w:rsidRPr="005D2976">
        <w:rPr>
          <w:b/>
          <w:sz w:val="22"/>
          <w:szCs w:val="22"/>
        </w:rPr>
        <w:t>Назнач</w:t>
      </w:r>
      <w:r w:rsidR="005F2944">
        <w:rPr>
          <w:b/>
          <w:sz w:val="22"/>
          <w:szCs w:val="22"/>
        </w:rPr>
        <w:t xml:space="preserve">ение платежа: «Оплата </w:t>
      </w:r>
      <w:r w:rsidR="00651DF8">
        <w:rPr>
          <w:b/>
          <w:sz w:val="22"/>
          <w:szCs w:val="22"/>
        </w:rPr>
        <w:t xml:space="preserve"> </w:t>
      </w:r>
      <w:r w:rsidR="009C4F74" w:rsidRPr="005D2976">
        <w:rPr>
          <w:b/>
          <w:sz w:val="22"/>
          <w:szCs w:val="22"/>
        </w:rPr>
        <w:t xml:space="preserve"> по договору купли-продажи </w:t>
      </w:r>
      <w:r w:rsidR="005D2976">
        <w:rPr>
          <w:b/>
          <w:sz w:val="22"/>
          <w:szCs w:val="22"/>
        </w:rPr>
        <w:t xml:space="preserve"> №___ от ___</w:t>
      </w:r>
      <w:r w:rsidR="005F2944">
        <w:rPr>
          <w:b/>
          <w:sz w:val="22"/>
          <w:szCs w:val="22"/>
        </w:rPr>
        <w:t>__________</w:t>
      </w:r>
      <w:r w:rsidRPr="005D2976">
        <w:rPr>
          <w:b/>
          <w:sz w:val="22"/>
          <w:szCs w:val="22"/>
        </w:rPr>
        <w:t xml:space="preserve">.» </w:t>
      </w:r>
    </w:p>
    <w:p w:rsidR="00F93764" w:rsidRDefault="00F93764" w:rsidP="00BC142E">
      <w:pPr>
        <w:ind w:left="720"/>
        <w:jc w:val="both"/>
        <w:rPr>
          <w:b/>
          <w:sz w:val="22"/>
          <w:szCs w:val="22"/>
        </w:rPr>
      </w:pPr>
    </w:p>
    <w:p w:rsidR="00F93764" w:rsidRDefault="00F93764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93764">
        <w:rPr>
          <w:sz w:val="22"/>
          <w:szCs w:val="22"/>
        </w:rPr>
        <w:t>Момент оплаты денежных средств, указанных в пункте 2.1. настоящего Договора</w:t>
      </w:r>
      <w:r>
        <w:rPr>
          <w:sz w:val="22"/>
          <w:szCs w:val="22"/>
        </w:rPr>
        <w:t xml:space="preserve">, считается день поступления данных </w:t>
      </w:r>
      <w:r w:rsidR="003C0ED1">
        <w:rPr>
          <w:sz w:val="22"/>
          <w:szCs w:val="22"/>
        </w:rPr>
        <w:t>средств на расчетный счет П</w:t>
      </w:r>
      <w:r w:rsidR="003C6711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. </w:t>
      </w:r>
    </w:p>
    <w:p w:rsidR="006F14E8" w:rsidRDefault="00F93764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Факт оплаты денежных средств, указанных в пункте 2.1. настоящего Договора, удост</w:t>
      </w:r>
      <w:r w:rsidR="003C0ED1">
        <w:rPr>
          <w:sz w:val="22"/>
          <w:szCs w:val="22"/>
        </w:rPr>
        <w:t>оверяется платежным поручением П</w:t>
      </w:r>
      <w:r w:rsidR="003C6711">
        <w:rPr>
          <w:sz w:val="22"/>
          <w:szCs w:val="22"/>
        </w:rPr>
        <w:t>ОКУПАТЕЛЯ</w:t>
      </w:r>
      <w:r>
        <w:rPr>
          <w:sz w:val="22"/>
          <w:szCs w:val="22"/>
        </w:rPr>
        <w:t xml:space="preserve"> с отметкой банка о его выполнении и подтверждается выписками с расчетног</w:t>
      </w:r>
      <w:r w:rsidR="003C0ED1">
        <w:rPr>
          <w:sz w:val="22"/>
          <w:szCs w:val="22"/>
        </w:rPr>
        <w:t>о счета П</w:t>
      </w:r>
      <w:r w:rsidR="003C6711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 о поступлении денежных средств в оплату имущества. </w:t>
      </w:r>
    </w:p>
    <w:p w:rsidR="00E30DF4" w:rsidRDefault="003C6711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если ПОКУПАТЕЛЬ</w:t>
      </w:r>
      <w:r w:rsidR="006F14E8">
        <w:rPr>
          <w:sz w:val="22"/>
          <w:szCs w:val="22"/>
        </w:rPr>
        <w:t xml:space="preserve"> не оплатил полную цену имущества в порядке и сроки</w:t>
      </w:r>
      <w:r w:rsidR="00E97C20">
        <w:rPr>
          <w:sz w:val="22"/>
          <w:szCs w:val="22"/>
        </w:rPr>
        <w:t xml:space="preserve">, </w:t>
      </w:r>
      <w:r w:rsidR="00D30DC6">
        <w:rPr>
          <w:sz w:val="22"/>
          <w:szCs w:val="22"/>
        </w:rPr>
        <w:t>предусмотренные пунктом 2.4</w:t>
      </w:r>
      <w:r w:rsidR="00E97C20">
        <w:rPr>
          <w:sz w:val="22"/>
          <w:szCs w:val="22"/>
        </w:rPr>
        <w:t>. настоящего Договора, он лишается права на приобретение Имущества. В указанном случае настоящий Договор расторгается в односторо</w:t>
      </w:r>
      <w:r w:rsidR="003C0ED1">
        <w:rPr>
          <w:sz w:val="22"/>
          <w:szCs w:val="22"/>
        </w:rPr>
        <w:t>ннем пор</w:t>
      </w:r>
      <w:r>
        <w:rPr>
          <w:sz w:val="22"/>
          <w:szCs w:val="22"/>
        </w:rPr>
        <w:t>ядке путем направления ПРОДАВЦОМ</w:t>
      </w:r>
      <w:r w:rsidR="003C0ED1">
        <w:rPr>
          <w:sz w:val="22"/>
          <w:szCs w:val="22"/>
        </w:rPr>
        <w:t xml:space="preserve"> в адрес П</w:t>
      </w:r>
      <w:r>
        <w:rPr>
          <w:sz w:val="22"/>
          <w:szCs w:val="22"/>
        </w:rPr>
        <w:t>ОКУПАТЕЛЯ</w:t>
      </w:r>
      <w:r w:rsidR="00E97C20">
        <w:rPr>
          <w:sz w:val="22"/>
          <w:szCs w:val="22"/>
        </w:rPr>
        <w:t xml:space="preserve"> письменного извещения о расторжении Договора (заказным письмом с уведомлением о вручении); при этом настоящий Договор будет считаться расторгнутым с момента направления данного письменного извещения (по почтовому штемпелю)</w:t>
      </w:r>
      <w:r w:rsidR="00E30DF4">
        <w:rPr>
          <w:sz w:val="22"/>
          <w:szCs w:val="22"/>
        </w:rPr>
        <w:t xml:space="preserve">, оформление сторонами дополнительного соглашения о расторжении Договора не требуется. </w:t>
      </w:r>
    </w:p>
    <w:p w:rsidR="00E30DF4" w:rsidRDefault="00E30DF4" w:rsidP="00651DF8">
      <w:pPr>
        <w:numPr>
          <w:ilvl w:val="1"/>
          <w:numId w:val="45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в поря</w:t>
      </w:r>
      <w:r w:rsidR="00242827">
        <w:rPr>
          <w:sz w:val="22"/>
          <w:szCs w:val="22"/>
        </w:rPr>
        <w:t>дке, предусмотренном пунктом 2.7</w:t>
      </w:r>
      <w:r>
        <w:rPr>
          <w:sz w:val="22"/>
          <w:szCs w:val="22"/>
        </w:rPr>
        <w:t>. Д</w:t>
      </w:r>
      <w:r w:rsidR="003C6711">
        <w:rPr>
          <w:sz w:val="22"/>
          <w:szCs w:val="22"/>
        </w:rPr>
        <w:t>оговора, ПРОДАВЕЦ</w:t>
      </w:r>
      <w:r w:rsidR="003C0ED1">
        <w:rPr>
          <w:sz w:val="22"/>
          <w:szCs w:val="22"/>
        </w:rPr>
        <w:t xml:space="preserve"> обязан вернуть П</w:t>
      </w:r>
      <w:r w:rsidR="003C6711">
        <w:rPr>
          <w:sz w:val="22"/>
          <w:szCs w:val="22"/>
        </w:rPr>
        <w:t>ОКУПАТЕЛЮ</w:t>
      </w:r>
      <w:r>
        <w:rPr>
          <w:sz w:val="22"/>
          <w:szCs w:val="22"/>
        </w:rPr>
        <w:t xml:space="preserve"> все денежные средства, </w:t>
      </w:r>
      <w:r w:rsidR="003C6711">
        <w:rPr>
          <w:sz w:val="22"/>
          <w:szCs w:val="22"/>
        </w:rPr>
        <w:t>оплаченные в рамках настоящего Д</w:t>
      </w:r>
      <w:r>
        <w:rPr>
          <w:sz w:val="22"/>
          <w:szCs w:val="22"/>
        </w:rPr>
        <w:t>оговора, в течении пяти дней со дня расторжения Договора путем перечисления дене</w:t>
      </w:r>
      <w:r w:rsidR="003C0ED1">
        <w:rPr>
          <w:sz w:val="22"/>
          <w:szCs w:val="22"/>
        </w:rPr>
        <w:t>жных средств на расчетный счет П</w:t>
      </w:r>
      <w:r w:rsidR="003C6711">
        <w:rPr>
          <w:sz w:val="22"/>
          <w:szCs w:val="22"/>
        </w:rPr>
        <w:t>ОКУПАТЕЛЯ</w:t>
      </w:r>
      <w:r>
        <w:rPr>
          <w:sz w:val="22"/>
          <w:szCs w:val="22"/>
        </w:rPr>
        <w:t xml:space="preserve">. </w:t>
      </w:r>
    </w:p>
    <w:p w:rsidR="00E30DF4" w:rsidRDefault="00E30DF4" w:rsidP="00E30DF4">
      <w:pPr>
        <w:jc w:val="both"/>
        <w:rPr>
          <w:sz w:val="22"/>
          <w:szCs w:val="22"/>
        </w:rPr>
      </w:pPr>
    </w:p>
    <w:p w:rsidR="00E30DF4" w:rsidRPr="00FE61A1" w:rsidRDefault="00E30DF4" w:rsidP="00257A96">
      <w:pPr>
        <w:pStyle w:val="HTML"/>
        <w:keepLines/>
        <w:widowControl w:val="0"/>
        <w:numPr>
          <w:ilvl w:val="0"/>
          <w:numId w:val="30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sz w:val="22"/>
          <w:szCs w:val="22"/>
        </w:rPr>
        <w:t>ПЕРЕХОД ПРАВ НА ИМУЩЕСТВО</w:t>
      </w:r>
    </w:p>
    <w:p w:rsidR="003C0ED1" w:rsidRDefault="00E30DF4" w:rsidP="003C0ED1">
      <w:pPr>
        <w:keepLines/>
        <w:widowControl w:val="0"/>
        <w:numPr>
          <w:ilvl w:val="1"/>
          <w:numId w:val="30"/>
        </w:numPr>
        <w:tabs>
          <w:tab w:val="clear" w:pos="900"/>
          <w:tab w:val="num" w:pos="720"/>
          <w:tab w:val="left" w:pos="1080"/>
        </w:tabs>
        <w:ind w:left="0" w:firstLine="540"/>
        <w:jc w:val="both"/>
        <w:rPr>
          <w:sz w:val="22"/>
          <w:szCs w:val="22"/>
        </w:rPr>
      </w:pPr>
      <w:r w:rsidRPr="00FE61A1">
        <w:rPr>
          <w:sz w:val="22"/>
          <w:szCs w:val="22"/>
        </w:rPr>
        <w:t xml:space="preserve">Право собственности на Имущество, указанное в п. 1.1 настоящего Договора, возникает у </w:t>
      </w:r>
      <w:r w:rsidRPr="00FE61A1">
        <w:rPr>
          <w:caps/>
          <w:sz w:val="22"/>
          <w:szCs w:val="22"/>
        </w:rPr>
        <w:t>п</w:t>
      </w:r>
      <w:r w:rsidR="003C6711" w:rsidRPr="00FE61A1">
        <w:rPr>
          <w:caps/>
          <w:sz w:val="22"/>
          <w:szCs w:val="22"/>
        </w:rPr>
        <w:t>ОКУПАТЕЛ</w:t>
      </w:r>
      <w:r w:rsidR="007A5C29">
        <w:rPr>
          <w:caps/>
          <w:sz w:val="22"/>
          <w:szCs w:val="22"/>
        </w:rPr>
        <w:t>Я</w:t>
      </w:r>
      <w:r w:rsidR="004D09B0">
        <w:rPr>
          <w:sz w:val="22"/>
          <w:szCs w:val="22"/>
        </w:rPr>
        <w:t xml:space="preserve">, с момента уплаты полной цены, указанной в п. 2.3. настоящего договора. </w:t>
      </w:r>
    </w:p>
    <w:p w:rsidR="004D09B0" w:rsidRPr="004D09B0" w:rsidRDefault="004D09B0" w:rsidP="004D09B0">
      <w:pPr>
        <w:keepLines/>
        <w:widowControl w:val="0"/>
        <w:tabs>
          <w:tab w:val="left" w:pos="1080"/>
        </w:tabs>
        <w:ind w:left="540"/>
        <w:jc w:val="both"/>
        <w:rPr>
          <w:sz w:val="22"/>
          <w:szCs w:val="22"/>
        </w:rPr>
      </w:pPr>
    </w:p>
    <w:p w:rsidR="003C0ED1" w:rsidRPr="00FE61A1" w:rsidRDefault="003C0ED1" w:rsidP="00257A96">
      <w:pPr>
        <w:pStyle w:val="HTML"/>
        <w:keepLines/>
        <w:widowControl w:val="0"/>
        <w:numPr>
          <w:ilvl w:val="0"/>
          <w:numId w:val="31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sz w:val="22"/>
          <w:szCs w:val="22"/>
        </w:rPr>
        <w:t xml:space="preserve">ПЕРЕДАЧА ИМУЩЕСТВА </w:t>
      </w:r>
    </w:p>
    <w:p w:rsidR="003C0ED1" w:rsidRDefault="003C0ED1" w:rsidP="005161B3">
      <w:pPr>
        <w:keepLines/>
        <w:widowControl w:val="0"/>
        <w:numPr>
          <w:ilvl w:val="1"/>
          <w:numId w:val="31"/>
        </w:numPr>
        <w:tabs>
          <w:tab w:val="num" w:pos="720"/>
          <w:tab w:val="left" w:pos="1080"/>
        </w:tabs>
        <w:ind w:left="0" w:firstLine="540"/>
        <w:jc w:val="both"/>
        <w:rPr>
          <w:sz w:val="22"/>
          <w:szCs w:val="22"/>
        </w:rPr>
      </w:pPr>
      <w:r w:rsidRPr="00FE61A1">
        <w:rPr>
          <w:sz w:val="22"/>
          <w:szCs w:val="22"/>
        </w:rPr>
        <w:t xml:space="preserve">ПРОДАВЕЦ </w:t>
      </w:r>
      <w:r w:rsidR="005161B3">
        <w:rPr>
          <w:sz w:val="22"/>
          <w:szCs w:val="22"/>
        </w:rPr>
        <w:t xml:space="preserve"> обязан </w:t>
      </w:r>
      <w:r w:rsidR="00B93D98" w:rsidRPr="00B93D98">
        <w:t>не позднее чем через тридцать дней после дня полной оплаты имущества</w:t>
      </w:r>
      <w:r w:rsidR="00B93D98">
        <w:rPr>
          <w:sz w:val="22"/>
          <w:szCs w:val="22"/>
        </w:rPr>
        <w:t xml:space="preserve"> </w:t>
      </w:r>
      <w:r w:rsidR="005161B3">
        <w:rPr>
          <w:sz w:val="22"/>
          <w:szCs w:val="22"/>
        </w:rPr>
        <w:t xml:space="preserve"> по настоящему договору передать указанное в п. 1.1. имущество ПОКУПАТЕЛЮ по акту приема-передачи (Приложение №1 к настоящему договору).</w:t>
      </w:r>
    </w:p>
    <w:p w:rsidR="005161B3" w:rsidRDefault="005161B3" w:rsidP="005161B3">
      <w:pPr>
        <w:keepLines/>
        <w:widowControl w:val="0"/>
        <w:numPr>
          <w:ilvl w:val="1"/>
          <w:numId w:val="31"/>
        </w:numPr>
        <w:tabs>
          <w:tab w:val="num" w:pos="720"/>
          <w:tab w:val="left" w:pos="108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приема-передачи имущества подписывается уполномоченными представителями сторон и является неотъемлемой частью настоящего договора. </w:t>
      </w:r>
    </w:p>
    <w:p w:rsidR="005161B3" w:rsidRPr="00E30DF4" w:rsidRDefault="005161B3" w:rsidP="005161B3">
      <w:pPr>
        <w:keepLines/>
        <w:widowControl w:val="0"/>
        <w:tabs>
          <w:tab w:val="left" w:pos="1080"/>
        </w:tabs>
        <w:ind w:left="540"/>
        <w:jc w:val="both"/>
        <w:rPr>
          <w:sz w:val="22"/>
          <w:szCs w:val="22"/>
        </w:rPr>
      </w:pPr>
    </w:p>
    <w:p w:rsidR="00695E2A" w:rsidRPr="00FE61A1" w:rsidRDefault="00695E2A" w:rsidP="00257A96">
      <w:pPr>
        <w:pStyle w:val="HTML"/>
        <w:keepLines/>
        <w:widowControl w:val="0"/>
        <w:numPr>
          <w:ilvl w:val="0"/>
          <w:numId w:val="32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695E2A" w:rsidRPr="00FE61A1" w:rsidRDefault="00695E2A" w:rsidP="00695E2A">
      <w:pPr>
        <w:pStyle w:val="HTML"/>
        <w:keepLines/>
        <w:widowControl w:val="0"/>
        <w:numPr>
          <w:ilvl w:val="1"/>
          <w:numId w:val="32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caps/>
          <w:sz w:val="22"/>
          <w:szCs w:val="22"/>
        </w:rPr>
        <w:t>Продавец</w:t>
      </w:r>
      <w:r w:rsidRPr="00FE61A1">
        <w:rPr>
          <w:rFonts w:ascii="Times New Roman" w:hAnsi="Times New Roman"/>
          <w:b/>
          <w:sz w:val="22"/>
          <w:szCs w:val="22"/>
        </w:rPr>
        <w:t xml:space="preserve"> обязан: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00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Передать </w:t>
      </w:r>
      <w:r w:rsidRPr="00FE61A1">
        <w:rPr>
          <w:rFonts w:ascii="Times New Roman" w:hAnsi="Times New Roman"/>
          <w:caps/>
          <w:sz w:val="22"/>
          <w:szCs w:val="22"/>
        </w:rPr>
        <w:t>Покупателю</w:t>
      </w:r>
      <w:r w:rsidR="00867F41">
        <w:rPr>
          <w:rFonts w:ascii="Times New Roman" w:hAnsi="Times New Roman"/>
          <w:sz w:val="22"/>
          <w:szCs w:val="22"/>
        </w:rPr>
        <w:t xml:space="preserve"> </w:t>
      </w:r>
      <w:r w:rsidR="000B5784">
        <w:rPr>
          <w:rFonts w:ascii="Times New Roman" w:hAnsi="Times New Roman"/>
          <w:sz w:val="22"/>
          <w:szCs w:val="22"/>
        </w:rPr>
        <w:t xml:space="preserve"> </w:t>
      </w:r>
      <w:r w:rsidR="000B5784" w:rsidRPr="00FE61A1">
        <w:rPr>
          <w:rFonts w:ascii="Times New Roman" w:hAnsi="Times New Roman"/>
          <w:sz w:val="22"/>
          <w:szCs w:val="22"/>
        </w:rPr>
        <w:t>имущество</w:t>
      </w:r>
      <w:r w:rsidRPr="00FE61A1">
        <w:rPr>
          <w:rFonts w:ascii="Times New Roman" w:hAnsi="Times New Roman"/>
          <w:sz w:val="22"/>
          <w:szCs w:val="22"/>
        </w:rPr>
        <w:t>, указанное в п. 1.1. настоящего Договора, в порядке и в сроки, установленные разделом 4 настоящего Договора.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00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Обеспечить явку своего уполномоченного представителя для подп</w:t>
      </w:r>
      <w:r w:rsidR="00867F41">
        <w:rPr>
          <w:rFonts w:ascii="Times New Roman" w:hAnsi="Times New Roman"/>
          <w:sz w:val="22"/>
          <w:szCs w:val="22"/>
        </w:rPr>
        <w:t xml:space="preserve">исания Акта приема-передачи </w:t>
      </w:r>
      <w:r w:rsidR="00F42F65">
        <w:rPr>
          <w:rFonts w:ascii="Times New Roman" w:hAnsi="Times New Roman"/>
          <w:sz w:val="22"/>
          <w:szCs w:val="22"/>
        </w:rPr>
        <w:t>имущество</w:t>
      </w:r>
      <w:r w:rsidR="00867F41">
        <w:rPr>
          <w:rFonts w:ascii="Times New Roman" w:hAnsi="Times New Roman"/>
          <w:sz w:val="22"/>
          <w:szCs w:val="22"/>
        </w:rPr>
        <w:t xml:space="preserve">. 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00"/>
          <w:tab w:val="clear" w:pos="1832"/>
          <w:tab w:val="left" w:pos="180"/>
          <w:tab w:val="num" w:pos="360"/>
          <w:tab w:val="left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Выполнить иные обязательства, предусмотренные настоящим Договором.</w:t>
      </w:r>
    </w:p>
    <w:p w:rsidR="00695E2A" w:rsidRPr="00FE61A1" w:rsidRDefault="00695E2A" w:rsidP="00695E2A">
      <w:pPr>
        <w:pStyle w:val="HTML"/>
        <w:keepLines/>
        <w:widowControl w:val="0"/>
        <w:numPr>
          <w:ilvl w:val="1"/>
          <w:numId w:val="32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b/>
          <w:sz w:val="22"/>
          <w:szCs w:val="22"/>
        </w:rPr>
      </w:pPr>
      <w:r w:rsidRPr="00FE61A1">
        <w:rPr>
          <w:rFonts w:ascii="Times New Roman" w:hAnsi="Times New Roman"/>
          <w:b/>
          <w:caps/>
          <w:sz w:val="22"/>
          <w:szCs w:val="22"/>
        </w:rPr>
        <w:t>Покупатель</w:t>
      </w:r>
      <w:r w:rsidRPr="00FE61A1">
        <w:rPr>
          <w:rFonts w:ascii="Times New Roman" w:hAnsi="Times New Roman"/>
          <w:b/>
          <w:sz w:val="22"/>
          <w:szCs w:val="22"/>
        </w:rPr>
        <w:t xml:space="preserve"> обязан: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00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Оплатить полную цену Имущества в порядке и в сроки</w:t>
      </w:r>
      <w:r w:rsidR="00BC73B1">
        <w:rPr>
          <w:rFonts w:ascii="Times New Roman" w:hAnsi="Times New Roman"/>
          <w:sz w:val="22"/>
          <w:szCs w:val="22"/>
        </w:rPr>
        <w:t>, предусмотренные п. 2.4</w:t>
      </w:r>
      <w:r w:rsidRPr="00FE61A1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695E2A" w:rsidRPr="00FE61A1" w:rsidRDefault="00695E2A" w:rsidP="00695E2A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00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E61A1">
        <w:rPr>
          <w:rFonts w:ascii="Times New Roman" w:hAnsi="Times New Roman"/>
          <w:sz w:val="22"/>
          <w:szCs w:val="22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установленные разделом 4 настоящего Договора. </w:t>
      </w:r>
    </w:p>
    <w:p w:rsidR="00F93764" w:rsidRPr="00561EC7" w:rsidRDefault="00561EC7" w:rsidP="002743C0">
      <w:pPr>
        <w:pStyle w:val="HTML"/>
        <w:keepLines/>
        <w:widowControl w:val="0"/>
        <w:numPr>
          <w:ilvl w:val="2"/>
          <w:numId w:val="32"/>
        </w:numPr>
        <w:tabs>
          <w:tab w:val="clear" w:pos="916"/>
          <w:tab w:val="clear" w:pos="1800"/>
          <w:tab w:val="clear" w:pos="1832"/>
          <w:tab w:val="left" w:pos="1080"/>
          <w:tab w:val="num" w:pos="1440"/>
          <w:tab w:val="left" w:pos="162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95E2A" w:rsidRPr="00561EC7">
        <w:rPr>
          <w:sz w:val="22"/>
          <w:szCs w:val="22"/>
        </w:rPr>
        <w:t xml:space="preserve"> </w:t>
      </w:r>
      <w:r w:rsidR="00695E2A" w:rsidRPr="00561EC7">
        <w:rPr>
          <w:rFonts w:ascii="Times New Roman" w:hAnsi="Times New Roman"/>
          <w:sz w:val="22"/>
          <w:szCs w:val="22"/>
        </w:rPr>
        <w:t>Выполнить иные обязательства, предусмотренные настоящим Договором.</w:t>
      </w:r>
    </w:p>
    <w:p w:rsidR="00BC142E" w:rsidRPr="00561EC7" w:rsidRDefault="00BC142E" w:rsidP="002743C0">
      <w:pPr>
        <w:pStyle w:val="31"/>
        <w:rPr>
          <w:b/>
          <w:sz w:val="22"/>
          <w:szCs w:val="22"/>
        </w:rPr>
      </w:pPr>
    </w:p>
    <w:p w:rsidR="004421FA" w:rsidRPr="00F32D1F" w:rsidRDefault="00695E2A" w:rsidP="00B75540">
      <w:pPr>
        <w:pStyle w:val="af1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32D1F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6</w:t>
      </w:r>
      <w:r w:rsidR="004421FA" w:rsidRPr="00F32D1F">
        <w:rPr>
          <w:rStyle w:val="af0"/>
          <w:rFonts w:ascii="Times New Roman" w:hAnsi="Times New Roman" w:cs="Times New Roman"/>
          <w:bCs/>
          <w:color w:val="auto"/>
          <w:sz w:val="22"/>
          <w:szCs w:val="22"/>
        </w:rPr>
        <w:t>. ОТВЕТСТВЕННОСТЬ СТОРОН</w:t>
      </w:r>
    </w:p>
    <w:p w:rsidR="00695E2A" w:rsidRPr="00F32D1F" w:rsidRDefault="00695E2A" w:rsidP="00695E2A">
      <w:pPr>
        <w:pStyle w:val="HTML"/>
        <w:keepLines/>
        <w:widowControl w:val="0"/>
        <w:numPr>
          <w:ilvl w:val="1"/>
          <w:numId w:val="33"/>
        </w:numPr>
        <w:tabs>
          <w:tab w:val="clear" w:pos="900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За неисполнение или ненадлежащее исполнение обязательств по настоящему Договору виновная </w:t>
      </w:r>
      <w:r w:rsidRPr="00F32D1F">
        <w:rPr>
          <w:rFonts w:ascii="Times New Roman" w:hAnsi="Times New Roman"/>
          <w:caps/>
          <w:sz w:val="22"/>
          <w:szCs w:val="22"/>
        </w:rPr>
        <w:t>сторона</w:t>
      </w:r>
      <w:r w:rsidRPr="00F32D1F">
        <w:rPr>
          <w:rFonts w:ascii="Times New Roman" w:hAnsi="Times New Roman"/>
          <w:sz w:val="22"/>
          <w:szCs w:val="22"/>
        </w:rPr>
        <w:t xml:space="preserve"> несет ответственность в соответствии с действующим законодательством РФ.</w:t>
      </w:r>
    </w:p>
    <w:p w:rsidR="00695E2A" w:rsidRPr="00F32D1F" w:rsidRDefault="00695E2A" w:rsidP="00695E2A">
      <w:pPr>
        <w:pStyle w:val="a3"/>
        <w:keepLines/>
        <w:widowControl w:val="0"/>
        <w:numPr>
          <w:ilvl w:val="1"/>
          <w:numId w:val="33"/>
        </w:numPr>
        <w:tabs>
          <w:tab w:val="clear" w:pos="900"/>
          <w:tab w:val="num" w:pos="1080"/>
        </w:tabs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Неисполнение ПОКУПАТЕЛЕМ обязательств по оплате цены Имущества в поряд</w:t>
      </w:r>
      <w:r w:rsidR="00F32D1F">
        <w:rPr>
          <w:sz w:val="22"/>
          <w:szCs w:val="22"/>
        </w:rPr>
        <w:t>ке и в сроки, указанные в п. 2.4</w:t>
      </w:r>
      <w:r w:rsidRPr="00F32D1F">
        <w:rPr>
          <w:sz w:val="22"/>
          <w:szCs w:val="22"/>
        </w:rPr>
        <w:t xml:space="preserve"> настоящего Договора, влечет за собой наступление после</w:t>
      </w:r>
      <w:r w:rsidR="00F32D1F">
        <w:rPr>
          <w:sz w:val="22"/>
          <w:szCs w:val="22"/>
        </w:rPr>
        <w:t>дствий, предусмотренных в п. 2.7</w:t>
      </w:r>
      <w:r w:rsidRPr="00F32D1F">
        <w:rPr>
          <w:sz w:val="22"/>
          <w:szCs w:val="22"/>
        </w:rPr>
        <w:t xml:space="preserve"> настоящего Договора.</w:t>
      </w:r>
    </w:p>
    <w:p w:rsidR="00695E2A" w:rsidRPr="00F32D1F" w:rsidRDefault="00695E2A" w:rsidP="00695E2A">
      <w:pPr>
        <w:pStyle w:val="a3"/>
        <w:keepLines/>
        <w:widowControl w:val="0"/>
        <w:numPr>
          <w:ilvl w:val="1"/>
          <w:numId w:val="33"/>
        </w:numPr>
        <w:tabs>
          <w:tab w:val="clear" w:pos="900"/>
          <w:tab w:val="num" w:pos="1080"/>
        </w:tabs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данное неисполнение явилось следствием обстоятельств непреодолимой силы (форс-мажор), в том числе изменение законодательства, решений органов власти, стихийных бедствий, социальных конфликтов, возникших после подписания настоящего Договора, которые ни одна из СТОРОН не могла предотвратить разумными мерами.</w:t>
      </w:r>
    </w:p>
    <w:p w:rsidR="00695E2A" w:rsidRPr="00F32D1F" w:rsidRDefault="00695E2A" w:rsidP="00695E2A">
      <w:pPr>
        <w:pStyle w:val="a3"/>
        <w:keepLines/>
        <w:widowControl w:val="0"/>
        <w:numPr>
          <w:ilvl w:val="1"/>
          <w:numId w:val="33"/>
        </w:numPr>
        <w:tabs>
          <w:tab w:val="clear" w:pos="900"/>
          <w:tab w:val="num" w:pos="1080"/>
        </w:tabs>
        <w:ind w:left="0" w:firstLine="540"/>
        <w:jc w:val="both"/>
        <w:rPr>
          <w:sz w:val="22"/>
          <w:szCs w:val="22"/>
        </w:rPr>
      </w:pPr>
      <w:r w:rsidRPr="00F32D1F">
        <w:rPr>
          <w:sz w:val="22"/>
          <w:szCs w:val="22"/>
        </w:rPr>
        <w:t>В иных случаях, не предусмотренных настоящим Договором, СТОРОНЫ несут ответственность, установленную действующим законодательством РФ.</w:t>
      </w:r>
    </w:p>
    <w:p w:rsidR="0053353E" w:rsidRPr="00F32D1F" w:rsidRDefault="0053353E" w:rsidP="0053353E"/>
    <w:p w:rsidR="002743C0" w:rsidRPr="00F32D1F" w:rsidRDefault="002743C0" w:rsidP="00257A96">
      <w:pPr>
        <w:pStyle w:val="HTML"/>
        <w:keepLines/>
        <w:widowControl w:val="0"/>
        <w:numPr>
          <w:ilvl w:val="0"/>
          <w:numId w:val="34"/>
        </w:numPr>
        <w:tabs>
          <w:tab w:val="left" w:pos="8100"/>
        </w:tabs>
        <w:jc w:val="center"/>
        <w:rPr>
          <w:rFonts w:ascii="Times New Roman" w:hAnsi="Times New Roman"/>
          <w:b/>
          <w:sz w:val="22"/>
          <w:szCs w:val="22"/>
        </w:rPr>
      </w:pPr>
      <w:r w:rsidRPr="00F32D1F">
        <w:rPr>
          <w:rFonts w:ascii="Times New Roman" w:hAnsi="Times New Roman"/>
          <w:b/>
          <w:sz w:val="22"/>
          <w:szCs w:val="22"/>
        </w:rPr>
        <w:t>ЗАКЛЮЧИТЕЛЬНЫЕ ПОЛОЖЕНИЯ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Изменения и дополнения в настоящий Договор вносятся дополнительным соглашением СТОРОН, выполненным в письменной форме и подписанным обеими СТОРОНАМИ. 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lastRenderedPageBreak/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Во всем, что не предусмотрено настоящим Договором, </w:t>
      </w:r>
      <w:r w:rsidRPr="00F32D1F">
        <w:rPr>
          <w:rFonts w:ascii="Times New Roman" w:hAnsi="Times New Roman"/>
          <w:caps/>
          <w:sz w:val="22"/>
          <w:szCs w:val="22"/>
        </w:rPr>
        <w:t>стороны</w:t>
      </w:r>
      <w:r w:rsidRPr="00F32D1F">
        <w:rPr>
          <w:rFonts w:ascii="Times New Roman" w:hAnsi="Times New Roman"/>
          <w:sz w:val="22"/>
          <w:szCs w:val="22"/>
        </w:rPr>
        <w:t xml:space="preserve"> руководствуются действующим законодательством РФ.</w:t>
      </w:r>
    </w:p>
    <w:p w:rsidR="002743C0" w:rsidRPr="00F32D1F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>Споры, вытекающие из настоящего Договора, подлежат рассмотрению в судебном порядке, предусмотренном действующим законодательством РФ.</w:t>
      </w:r>
    </w:p>
    <w:p w:rsidR="002743C0" w:rsidRPr="00EC2333" w:rsidRDefault="002743C0" w:rsidP="002743C0">
      <w:pPr>
        <w:pStyle w:val="HTML"/>
        <w:keepLines/>
        <w:widowControl w:val="0"/>
        <w:numPr>
          <w:ilvl w:val="1"/>
          <w:numId w:val="34"/>
        </w:numPr>
        <w:tabs>
          <w:tab w:val="clear" w:pos="927"/>
          <w:tab w:val="num" w:pos="1080"/>
          <w:tab w:val="left" w:pos="8100"/>
        </w:tabs>
        <w:ind w:left="0" w:firstLine="540"/>
        <w:jc w:val="both"/>
        <w:rPr>
          <w:rFonts w:ascii="Times New Roman" w:hAnsi="Times New Roman"/>
          <w:sz w:val="22"/>
          <w:szCs w:val="22"/>
        </w:rPr>
      </w:pPr>
      <w:r w:rsidRPr="00F32D1F">
        <w:rPr>
          <w:rFonts w:ascii="Times New Roman" w:hAnsi="Times New Roman"/>
          <w:sz w:val="22"/>
          <w:szCs w:val="22"/>
        </w:rPr>
        <w:t xml:space="preserve">Настоящий </w:t>
      </w:r>
      <w:r w:rsidR="00EF3F7A">
        <w:rPr>
          <w:rFonts w:ascii="Times New Roman" w:hAnsi="Times New Roman"/>
          <w:sz w:val="22"/>
          <w:szCs w:val="22"/>
        </w:rPr>
        <w:t>Договор составлен и подписан в 2 (двух</w:t>
      </w:r>
      <w:r w:rsidRPr="00F32D1F">
        <w:rPr>
          <w:rFonts w:ascii="Times New Roman" w:hAnsi="Times New Roman"/>
          <w:sz w:val="22"/>
          <w:szCs w:val="22"/>
        </w:rPr>
        <w:t>) экземплярах, имеющих одинаковую юридическую силу: по одному для каждой СТОРОНЫ Договора.</w:t>
      </w:r>
    </w:p>
    <w:p w:rsidR="00EC2333" w:rsidRPr="00F32D1F" w:rsidRDefault="00EC2333" w:rsidP="00EC2333">
      <w:pPr>
        <w:pStyle w:val="HTML"/>
        <w:keepLines/>
        <w:widowControl w:val="0"/>
        <w:tabs>
          <w:tab w:val="clear" w:pos="916"/>
          <w:tab w:val="left" w:pos="8100"/>
        </w:tabs>
        <w:ind w:left="540"/>
        <w:jc w:val="both"/>
        <w:rPr>
          <w:rFonts w:ascii="Times New Roman" w:hAnsi="Times New Roman"/>
          <w:sz w:val="22"/>
          <w:szCs w:val="22"/>
        </w:rPr>
      </w:pPr>
    </w:p>
    <w:p w:rsidR="004421FA" w:rsidRPr="00F32D1F" w:rsidRDefault="004421FA" w:rsidP="004421FA">
      <w:pPr>
        <w:ind w:firstLine="567"/>
        <w:jc w:val="both"/>
      </w:pPr>
    </w:p>
    <w:p w:rsidR="004421FA" w:rsidRPr="00F32D1F" w:rsidRDefault="00257A96" w:rsidP="00257A96">
      <w:pPr>
        <w:pStyle w:val="af1"/>
        <w:ind w:firstLine="567"/>
        <w:jc w:val="center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  <w:r w:rsidRPr="00F32D1F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8</w:t>
      </w:r>
      <w:r w:rsidR="004421FA" w:rsidRPr="00F32D1F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. АДРЕСА И ПОДПИСИ СТОРОН</w:t>
      </w:r>
      <w:bookmarkStart w:id="10" w:name="sub_3001"/>
    </w:p>
    <w:p w:rsidR="003502F8" w:rsidRDefault="003502F8" w:rsidP="003502F8">
      <w:pPr>
        <w:pStyle w:val="a3"/>
        <w:ind w:right="-110" w:firstLine="981"/>
        <w:rPr>
          <w:b/>
          <w:iCs/>
          <w:color w:val="000000"/>
          <w:w w:val="101"/>
          <w:sz w:val="20"/>
          <w:szCs w:val="20"/>
        </w:rPr>
      </w:pPr>
    </w:p>
    <w:p w:rsidR="003502F8" w:rsidRPr="004421FA" w:rsidRDefault="00003B67" w:rsidP="003502F8">
      <w:pPr>
        <w:pStyle w:val="a3"/>
        <w:ind w:right="-110" w:firstLine="981"/>
        <w:jc w:val="both"/>
        <w:rPr>
          <w:b/>
          <w:iCs/>
          <w:color w:val="000000"/>
          <w:w w:val="101"/>
          <w:sz w:val="20"/>
          <w:szCs w:val="20"/>
        </w:rPr>
      </w:pPr>
      <w:r>
        <w:rPr>
          <w:b/>
          <w:iCs/>
          <w:color w:val="000000"/>
          <w:w w:val="101"/>
          <w:sz w:val="20"/>
          <w:szCs w:val="20"/>
        </w:rPr>
        <w:t xml:space="preserve"> «Продавец</w:t>
      </w:r>
      <w:r w:rsidR="003502F8" w:rsidRPr="004421FA">
        <w:rPr>
          <w:b/>
          <w:iCs/>
          <w:color w:val="000000"/>
          <w:w w:val="101"/>
          <w:sz w:val="20"/>
          <w:szCs w:val="20"/>
        </w:rPr>
        <w:t xml:space="preserve">»:                         </w:t>
      </w:r>
      <w:r w:rsidR="003502F8">
        <w:rPr>
          <w:b/>
          <w:iCs/>
          <w:color w:val="000000"/>
          <w:w w:val="101"/>
          <w:sz w:val="20"/>
          <w:szCs w:val="20"/>
        </w:rPr>
        <w:t xml:space="preserve">                  </w:t>
      </w:r>
      <w:r>
        <w:rPr>
          <w:b/>
          <w:iCs/>
          <w:color w:val="000000"/>
          <w:w w:val="101"/>
          <w:sz w:val="20"/>
          <w:szCs w:val="20"/>
        </w:rPr>
        <w:t xml:space="preserve">                </w:t>
      </w:r>
      <w:r w:rsidR="003502F8">
        <w:rPr>
          <w:b/>
          <w:iCs/>
          <w:color w:val="000000"/>
          <w:w w:val="101"/>
          <w:sz w:val="20"/>
          <w:szCs w:val="20"/>
        </w:rPr>
        <w:t xml:space="preserve">    </w:t>
      </w:r>
      <w:r>
        <w:rPr>
          <w:b/>
          <w:iCs/>
          <w:color w:val="000000"/>
          <w:w w:val="101"/>
          <w:sz w:val="20"/>
          <w:szCs w:val="20"/>
        </w:rPr>
        <w:t xml:space="preserve"> «Покупатель</w:t>
      </w:r>
      <w:r w:rsidR="003502F8" w:rsidRPr="004421FA">
        <w:rPr>
          <w:b/>
          <w:iCs/>
          <w:color w:val="000000"/>
          <w:w w:val="101"/>
          <w:sz w:val="20"/>
          <w:szCs w:val="20"/>
        </w:rPr>
        <w:t>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747"/>
        <w:gridCol w:w="5391"/>
      </w:tblGrid>
      <w:tr w:rsidR="003502F8" w:rsidRPr="008B5318" w:rsidTr="00A00694">
        <w:tc>
          <w:tcPr>
            <w:tcW w:w="4788" w:type="dxa"/>
          </w:tcPr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  <w:u w:val="single"/>
              </w:rPr>
              <w:t>Место нахождения</w:t>
            </w:r>
            <w:r w:rsidRPr="000E1A36">
              <w:rPr>
                <w:bCs/>
                <w:sz w:val="24"/>
                <w:szCs w:val="24"/>
              </w:rPr>
              <w:t>: Свердловская область, Алапаевский район, п.г.т. Махнёво, ул. Победы, д. 23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  <w:u w:val="single"/>
              </w:rPr>
              <w:t>Почтовый адрес</w:t>
            </w:r>
            <w:r w:rsidRPr="000E1A36">
              <w:rPr>
                <w:bCs/>
                <w:sz w:val="24"/>
                <w:szCs w:val="24"/>
              </w:rPr>
              <w:t>: 624621, Свердловская область, Алапаевский район, п.г.т. Махнёво, ул. Победы, д. 23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Тел. (34346) 76-4-45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Факс (34346) 76-3-46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ИНН  6601013196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КПП   660101001</w:t>
            </w:r>
          </w:p>
          <w:p w:rsidR="003502F8" w:rsidRPr="000E1A36" w:rsidRDefault="003502F8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ОКТМО   65769000</w:t>
            </w:r>
          </w:p>
          <w:p w:rsidR="003502F8" w:rsidRPr="008B5318" w:rsidRDefault="003502F8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3502F8" w:rsidRPr="008B5318" w:rsidRDefault="0050710D" w:rsidP="00A0069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Махнёвского муниципального образования</w:t>
            </w:r>
          </w:p>
          <w:p w:rsidR="003502F8" w:rsidRPr="008B5318" w:rsidRDefault="003502F8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3502F8" w:rsidRDefault="003502F8" w:rsidP="00A00694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___________________  /</w:t>
            </w:r>
            <w:r w:rsidR="000C79FB">
              <w:rPr>
                <w:bCs/>
                <w:sz w:val="22"/>
                <w:szCs w:val="22"/>
                <w:u w:val="single"/>
              </w:rPr>
              <w:t>А.В. Лызлов</w:t>
            </w:r>
            <w:r>
              <w:rPr>
                <w:bCs/>
                <w:sz w:val="22"/>
                <w:szCs w:val="22"/>
                <w:u w:val="single"/>
              </w:rPr>
              <w:t>/</w:t>
            </w:r>
          </w:p>
          <w:p w:rsidR="003502F8" w:rsidRPr="00A135B8" w:rsidRDefault="003502F8" w:rsidP="00A00694">
            <w:pPr>
              <w:jc w:val="both"/>
              <w:rPr>
                <w:bCs/>
                <w:sz w:val="18"/>
                <w:szCs w:val="18"/>
              </w:rPr>
            </w:pPr>
            <w:r w:rsidRPr="00A135B8">
              <w:rPr>
                <w:bCs/>
                <w:sz w:val="22"/>
                <w:szCs w:val="22"/>
              </w:rPr>
              <w:t xml:space="preserve">      </w:t>
            </w:r>
            <w:r w:rsidRPr="00A135B8">
              <w:rPr>
                <w:bCs/>
                <w:sz w:val="18"/>
                <w:szCs w:val="18"/>
              </w:rPr>
              <w:t>м.п.</w:t>
            </w:r>
          </w:p>
          <w:p w:rsidR="003502F8" w:rsidRPr="00A135B8" w:rsidRDefault="003502F8" w:rsidP="00A006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02F8" w:rsidRPr="008B5318" w:rsidRDefault="003502F8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 ___» __________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8B5318">
              <w:rPr>
                <w:b/>
                <w:bCs/>
                <w:sz w:val="22"/>
                <w:szCs w:val="22"/>
              </w:rPr>
              <w:t xml:space="preserve">  20__ г.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3502F8" w:rsidRPr="00A135B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B5318">
              <w:rPr>
                <w:b/>
                <w:snapToGrid w:val="0"/>
                <w:sz w:val="22"/>
                <w:szCs w:val="22"/>
              </w:rPr>
              <w:t>____________________________</w:t>
            </w:r>
            <w:r>
              <w:rPr>
                <w:b/>
                <w:snapToGrid w:val="0"/>
                <w:sz w:val="22"/>
                <w:szCs w:val="22"/>
              </w:rPr>
              <w:t>___________</w:t>
            </w: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50710D" w:rsidRDefault="0050710D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3502F8" w:rsidRPr="008B5318" w:rsidRDefault="003502F8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«____»___________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8B5318">
              <w:rPr>
                <w:b/>
                <w:bCs/>
                <w:sz w:val="22"/>
                <w:szCs w:val="22"/>
              </w:rPr>
              <w:t xml:space="preserve"> 20__ г.</w:t>
            </w:r>
          </w:p>
          <w:p w:rsidR="003502F8" w:rsidRPr="008B5318" w:rsidRDefault="003502F8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502F8" w:rsidRPr="004421FA" w:rsidRDefault="003502F8" w:rsidP="003502F8"/>
    <w:p w:rsidR="003502F8" w:rsidRPr="00A135B8" w:rsidRDefault="003502F8" w:rsidP="003502F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Администрация Махнёвского муниципального </w:t>
      </w:r>
      <w:r>
        <w:rPr>
          <w:rStyle w:val="af0"/>
          <w:bCs/>
          <w:color w:val="auto"/>
          <w:sz w:val="22"/>
          <w:szCs w:val="22"/>
        </w:rPr>
        <w:t>_______________________________________</w:t>
      </w:r>
    </w:p>
    <w:p w:rsidR="003502F8" w:rsidRPr="00A135B8" w:rsidRDefault="003502F8" w:rsidP="003502F8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образования </w:t>
      </w:r>
      <w:r>
        <w:rPr>
          <w:rStyle w:val="af0"/>
          <w:bCs/>
          <w:color w:val="auto"/>
          <w:sz w:val="22"/>
          <w:szCs w:val="22"/>
        </w:rPr>
        <w:t xml:space="preserve">                                                               _______________________________________</w:t>
      </w:r>
    </w:p>
    <w:p w:rsidR="003502F8" w:rsidRDefault="003502F8" w:rsidP="003502F8">
      <w:pPr>
        <w:ind w:left="5812"/>
        <w:jc w:val="right"/>
        <w:rPr>
          <w:rStyle w:val="af0"/>
          <w:b w:val="0"/>
          <w:bCs/>
        </w:rPr>
      </w:pPr>
    </w:p>
    <w:p w:rsidR="003502F8" w:rsidRPr="003502F8" w:rsidRDefault="003502F8" w:rsidP="00257A96">
      <w:pPr>
        <w:rPr>
          <w:rStyle w:val="af0"/>
          <w:bCs/>
          <w:color w:val="auto"/>
        </w:rPr>
      </w:pPr>
    </w:p>
    <w:p w:rsidR="00BC0FC9" w:rsidRDefault="00BC0FC9" w:rsidP="0074200B">
      <w:pPr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4421FA">
      <w:pPr>
        <w:ind w:firstLine="567"/>
        <w:jc w:val="right"/>
        <w:rPr>
          <w:rStyle w:val="af0"/>
          <w:bCs/>
          <w:color w:val="auto"/>
        </w:rPr>
      </w:pPr>
    </w:p>
    <w:p w:rsidR="00197149" w:rsidRDefault="00197149" w:rsidP="00040157">
      <w:pPr>
        <w:rPr>
          <w:rStyle w:val="af0"/>
          <w:bCs/>
          <w:color w:val="auto"/>
        </w:rPr>
      </w:pPr>
    </w:p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>Приложение</w:t>
      </w:r>
    </w:p>
    <w:bookmarkEnd w:id="10"/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 xml:space="preserve">к </w:t>
      </w:r>
      <w:hyperlink w:anchor="sub_3000" w:history="1">
        <w:r w:rsidRPr="003502F8">
          <w:rPr>
            <w:rStyle w:val="af2"/>
            <w:b w:val="0"/>
            <w:bCs/>
            <w:color w:val="auto"/>
          </w:rPr>
          <w:t>договору</w:t>
        </w:r>
      </w:hyperlink>
    </w:p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>купли-продажи</w:t>
      </w:r>
    </w:p>
    <w:p w:rsidR="004421FA" w:rsidRPr="003502F8" w:rsidRDefault="004421FA" w:rsidP="004421FA">
      <w:pPr>
        <w:ind w:firstLine="567"/>
        <w:jc w:val="right"/>
      </w:pPr>
      <w:r w:rsidRPr="003502F8">
        <w:rPr>
          <w:rStyle w:val="af0"/>
          <w:bCs/>
          <w:color w:val="auto"/>
        </w:rPr>
        <w:t>от "___" __________ года</w:t>
      </w:r>
    </w:p>
    <w:p w:rsidR="004421FA" w:rsidRPr="004421FA" w:rsidRDefault="004421FA" w:rsidP="004421FA">
      <w:pPr>
        <w:ind w:firstLine="567"/>
        <w:jc w:val="both"/>
      </w:pPr>
    </w:p>
    <w:p w:rsidR="004421FA" w:rsidRDefault="004421FA" w:rsidP="00003B67">
      <w:pPr>
        <w:pStyle w:val="af1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03B67">
        <w:rPr>
          <w:rStyle w:val="af0"/>
          <w:rFonts w:ascii="Times New Roman" w:hAnsi="Times New Roman" w:cs="Times New Roman"/>
          <w:bCs/>
          <w:color w:val="auto"/>
          <w:sz w:val="20"/>
          <w:szCs w:val="20"/>
        </w:rPr>
        <w:t>АКТ ПРИЕМА-ПЕРЕДАЧИ</w:t>
      </w:r>
    </w:p>
    <w:p w:rsidR="00003B67" w:rsidRDefault="00003B67" w:rsidP="00003B67"/>
    <w:p w:rsidR="00003B67" w:rsidRPr="00003B67" w:rsidRDefault="00003B67" w:rsidP="00003B67">
      <w:r>
        <w:t xml:space="preserve">п.г.т. Махнёво                                                                                        </w:t>
      </w:r>
      <w:r w:rsidR="00197149">
        <w:t xml:space="preserve">                            </w:t>
      </w:r>
      <w:r w:rsidR="000D4E19">
        <w:t>«______» _______________20__</w:t>
      </w:r>
      <w:r>
        <w:t xml:space="preserve">г.  </w:t>
      </w:r>
    </w:p>
    <w:p w:rsidR="004421FA" w:rsidRPr="004421FA" w:rsidRDefault="004421FA" w:rsidP="004421FA">
      <w:pPr>
        <w:ind w:firstLine="567"/>
        <w:jc w:val="both"/>
      </w:pPr>
    </w:p>
    <w:p w:rsidR="004421FA" w:rsidRPr="00003B67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003B67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="00003B67">
        <w:rPr>
          <w:rFonts w:ascii="Times New Roman" w:hAnsi="Times New Roman" w:cs="Times New Roman"/>
          <w:sz w:val="22"/>
          <w:szCs w:val="22"/>
        </w:rPr>
        <w:t xml:space="preserve">Махнёвского </w:t>
      </w:r>
      <w:r w:rsidRPr="00003B67">
        <w:rPr>
          <w:rFonts w:ascii="Times New Roman" w:hAnsi="Times New Roman" w:cs="Times New Roman"/>
          <w:sz w:val="22"/>
          <w:szCs w:val="22"/>
        </w:rPr>
        <w:t>муниципального</w:t>
      </w:r>
      <w:r w:rsidR="00003B67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="00197149">
        <w:rPr>
          <w:rFonts w:ascii="Times New Roman" w:hAnsi="Times New Roman" w:cs="Times New Roman"/>
          <w:sz w:val="22"/>
          <w:szCs w:val="22"/>
        </w:rPr>
        <w:t>, именуемое в дальнейшем ПРОДАВЕЦ</w:t>
      </w:r>
      <w:r w:rsidR="005C54AC">
        <w:rPr>
          <w:rFonts w:ascii="Times New Roman" w:hAnsi="Times New Roman" w:cs="Times New Roman"/>
          <w:sz w:val="22"/>
          <w:szCs w:val="22"/>
        </w:rPr>
        <w:t>, в лице Главы Махнёвского муниципального образования Лызлова Александра Викторовича</w:t>
      </w:r>
      <w:r w:rsidRPr="00003B67">
        <w:rPr>
          <w:rFonts w:ascii="Times New Roman" w:hAnsi="Times New Roman" w:cs="Times New Roman"/>
          <w:sz w:val="22"/>
          <w:szCs w:val="22"/>
        </w:rPr>
        <w:t>, де</w:t>
      </w:r>
      <w:r w:rsidR="00003B67">
        <w:rPr>
          <w:rFonts w:ascii="Times New Roman" w:hAnsi="Times New Roman" w:cs="Times New Roman"/>
          <w:sz w:val="22"/>
          <w:szCs w:val="22"/>
        </w:rPr>
        <w:t>йствующего на основании Устава</w:t>
      </w:r>
      <w:r w:rsidRPr="00003B67">
        <w:rPr>
          <w:rFonts w:ascii="Times New Roman" w:hAnsi="Times New Roman" w:cs="Times New Roman"/>
          <w:sz w:val="22"/>
          <w:szCs w:val="22"/>
        </w:rPr>
        <w:t>, с одной стороны, и _______________</w:t>
      </w:r>
      <w:r w:rsidR="00003B67">
        <w:rPr>
          <w:rFonts w:ascii="Times New Roman" w:hAnsi="Times New Roman" w:cs="Times New Roman"/>
          <w:sz w:val="22"/>
          <w:szCs w:val="22"/>
        </w:rPr>
        <w:t>__________________________</w:t>
      </w:r>
      <w:r w:rsidRPr="00003B67">
        <w:rPr>
          <w:rFonts w:ascii="Times New Roman" w:hAnsi="Times New Roman" w:cs="Times New Roman"/>
          <w:sz w:val="22"/>
          <w:szCs w:val="22"/>
        </w:rPr>
        <w:t>, именуем</w:t>
      </w:r>
      <w:r w:rsidR="00197149">
        <w:rPr>
          <w:rFonts w:ascii="Times New Roman" w:hAnsi="Times New Roman" w:cs="Times New Roman"/>
          <w:sz w:val="22"/>
          <w:szCs w:val="22"/>
        </w:rPr>
        <w:t>ое(ый) в дальнейшем ПОКУПАТЕЛЬ</w:t>
      </w:r>
      <w:r w:rsidRPr="00003B67">
        <w:rPr>
          <w:rFonts w:ascii="Times New Roman" w:hAnsi="Times New Roman" w:cs="Times New Roman"/>
          <w:sz w:val="22"/>
          <w:szCs w:val="22"/>
        </w:rPr>
        <w:t xml:space="preserve">, с другой стороны, </w:t>
      </w:r>
      <w:r w:rsidR="00003B67">
        <w:rPr>
          <w:rFonts w:ascii="Times New Roman" w:hAnsi="Times New Roman" w:cs="Times New Roman"/>
          <w:sz w:val="22"/>
          <w:szCs w:val="22"/>
        </w:rPr>
        <w:t>действующий на основании _____________________________________________</w:t>
      </w:r>
      <w:r w:rsidR="00197149">
        <w:rPr>
          <w:rFonts w:ascii="Times New Roman" w:hAnsi="Times New Roman" w:cs="Times New Roman"/>
          <w:sz w:val="22"/>
          <w:szCs w:val="22"/>
        </w:rPr>
        <w:t xml:space="preserve"> </w:t>
      </w:r>
      <w:r w:rsidRPr="00003B67">
        <w:rPr>
          <w:rFonts w:ascii="Times New Roman" w:hAnsi="Times New Roman" w:cs="Times New Roman"/>
          <w:sz w:val="22"/>
          <w:szCs w:val="22"/>
        </w:rPr>
        <w:t xml:space="preserve">при одновременном </w:t>
      </w:r>
      <w:r w:rsidR="00197149">
        <w:rPr>
          <w:rFonts w:ascii="Times New Roman" w:hAnsi="Times New Roman" w:cs="Times New Roman"/>
          <w:sz w:val="22"/>
          <w:szCs w:val="22"/>
        </w:rPr>
        <w:t>упоминании именуемые - СТОРОНЫ</w:t>
      </w:r>
      <w:r w:rsidRPr="00003B67">
        <w:rPr>
          <w:rFonts w:ascii="Times New Roman" w:hAnsi="Times New Roman" w:cs="Times New Roman"/>
          <w:sz w:val="22"/>
          <w:szCs w:val="22"/>
        </w:rPr>
        <w:t>, составили нас</w:t>
      </w:r>
      <w:r w:rsidR="00197149">
        <w:rPr>
          <w:rFonts w:ascii="Times New Roman" w:hAnsi="Times New Roman" w:cs="Times New Roman"/>
          <w:sz w:val="22"/>
          <w:szCs w:val="22"/>
        </w:rPr>
        <w:t>тоящий акт о том, что ПРОДАВЕЦ передал, а ПОКУПАТЕЛЬ принял имущество в виде металлолома, образующееся после утилизации транспортного средства: _____________________</w:t>
      </w:r>
      <w:r w:rsidR="00956289">
        <w:rPr>
          <w:rFonts w:ascii="Times New Roman" w:hAnsi="Times New Roman" w:cs="Times New Roman"/>
          <w:sz w:val="22"/>
          <w:szCs w:val="22"/>
        </w:rPr>
        <w:t>____________________________</w:t>
      </w:r>
      <w:r w:rsidR="005C54AC">
        <w:rPr>
          <w:rFonts w:ascii="Times New Roman" w:hAnsi="Times New Roman" w:cs="Times New Roman"/>
          <w:sz w:val="22"/>
          <w:szCs w:val="22"/>
        </w:rPr>
        <w:t>___________________</w:t>
      </w:r>
      <w:r w:rsidRPr="00003B67">
        <w:rPr>
          <w:rFonts w:ascii="Times New Roman" w:hAnsi="Times New Roman" w:cs="Times New Roman"/>
          <w:sz w:val="22"/>
          <w:szCs w:val="22"/>
        </w:rPr>
        <w:t>.</w:t>
      </w:r>
    </w:p>
    <w:p w:rsidR="0071674B" w:rsidRDefault="004421FA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 w:rsidRPr="00003B67">
        <w:rPr>
          <w:rFonts w:ascii="Times New Roman" w:hAnsi="Times New Roman" w:cs="Times New Roman"/>
          <w:sz w:val="22"/>
          <w:szCs w:val="22"/>
        </w:rPr>
        <w:t>Настоящий Акт подтве</w:t>
      </w:r>
      <w:r w:rsidR="00197149">
        <w:rPr>
          <w:rFonts w:ascii="Times New Roman" w:hAnsi="Times New Roman" w:cs="Times New Roman"/>
          <w:sz w:val="22"/>
          <w:szCs w:val="22"/>
        </w:rPr>
        <w:t>рждает отсутствие у ПОКУПАТЕЛЯ</w:t>
      </w:r>
      <w:r w:rsidRPr="00003B67">
        <w:rPr>
          <w:rFonts w:ascii="Times New Roman" w:hAnsi="Times New Roman" w:cs="Times New Roman"/>
          <w:sz w:val="22"/>
          <w:szCs w:val="22"/>
        </w:rPr>
        <w:t xml:space="preserve"> к</w:t>
      </w:r>
      <w:r w:rsidR="00197149">
        <w:rPr>
          <w:rFonts w:ascii="Times New Roman" w:hAnsi="Times New Roman" w:cs="Times New Roman"/>
          <w:sz w:val="22"/>
          <w:szCs w:val="22"/>
        </w:rPr>
        <w:t>аких-либо претензий к ПРОДАВЦУ в отношении "</w:t>
      </w:r>
      <w:r w:rsidRPr="00003B67">
        <w:rPr>
          <w:rFonts w:ascii="Times New Roman" w:hAnsi="Times New Roman" w:cs="Times New Roman"/>
          <w:sz w:val="22"/>
          <w:szCs w:val="22"/>
        </w:rPr>
        <w:t>объекта купли-продаж</w:t>
      </w:r>
      <w:r w:rsidR="00197149">
        <w:rPr>
          <w:rFonts w:ascii="Times New Roman" w:hAnsi="Times New Roman" w:cs="Times New Roman"/>
          <w:sz w:val="22"/>
          <w:szCs w:val="22"/>
        </w:rPr>
        <w:t xml:space="preserve">и". </w:t>
      </w:r>
    </w:p>
    <w:p w:rsidR="004421FA" w:rsidRPr="00003B67" w:rsidRDefault="00197149" w:rsidP="004421FA">
      <w:pPr>
        <w:pStyle w:val="af1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Цель использования – металлолом. </w:t>
      </w:r>
      <w:r w:rsidR="007758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21FA" w:rsidRDefault="004421FA" w:rsidP="004421FA">
      <w:pPr>
        <w:ind w:firstLine="567"/>
        <w:jc w:val="both"/>
      </w:pPr>
    </w:p>
    <w:p w:rsidR="00003B67" w:rsidRDefault="00003B67" w:rsidP="004421FA">
      <w:pPr>
        <w:ind w:firstLine="567"/>
        <w:jc w:val="both"/>
      </w:pPr>
    </w:p>
    <w:p w:rsidR="00003B67" w:rsidRPr="004421FA" w:rsidRDefault="00003B67" w:rsidP="00D74AE0">
      <w:pPr>
        <w:pStyle w:val="a3"/>
        <w:ind w:right="-110"/>
        <w:rPr>
          <w:b/>
          <w:iCs/>
          <w:color w:val="000000"/>
          <w:w w:val="101"/>
          <w:sz w:val="20"/>
          <w:szCs w:val="20"/>
        </w:rPr>
      </w:pP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003B67" w:rsidRDefault="00003B67" w:rsidP="00003B67">
      <w:pPr>
        <w:pStyle w:val="a3"/>
        <w:ind w:right="-110" w:firstLine="981"/>
        <w:rPr>
          <w:b/>
          <w:iCs/>
          <w:color w:val="000000"/>
          <w:w w:val="101"/>
          <w:sz w:val="20"/>
          <w:szCs w:val="20"/>
        </w:rPr>
      </w:pPr>
    </w:p>
    <w:p w:rsidR="00003B67" w:rsidRPr="004421FA" w:rsidRDefault="006A2A9A" w:rsidP="00003B67">
      <w:pPr>
        <w:pStyle w:val="a3"/>
        <w:ind w:right="-110" w:firstLine="981"/>
        <w:jc w:val="both"/>
        <w:rPr>
          <w:b/>
          <w:iCs/>
          <w:color w:val="000000"/>
          <w:w w:val="101"/>
          <w:sz w:val="20"/>
          <w:szCs w:val="20"/>
        </w:rPr>
      </w:pPr>
      <w:r>
        <w:rPr>
          <w:b/>
          <w:iCs/>
          <w:color w:val="000000"/>
          <w:w w:val="101"/>
          <w:sz w:val="20"/>
          <w:szCs w:val="20"/>
        </w:rPr>
        <w:t xml:space="preserve"> «Продавец</w:t>
      </w:r>
      <w:r w:rsidR="00003B67" w:rsidRPr="004421FA">
        <w:rPr>
          <w:b/>
          <w:iCs/>
          <w:color w:val="000000"/>
          <w:w w:val="101"/>
          <w:sz w:val="20"/>
          <w:szCs w:val="20"/>
        </w:rPr>
        <w:t xml:space="preserve">»:        </w:t>
      </w:r>
      <w:r w:rsidR="00003B67">
        <w:rPr>
          <w:b/>
          <w:iCs/>
          <w:color w:val="000000"/>
          <w:w w:val="101"/>
          <w:sz w:val="20"/>
          <w:szCs w:val="20"/>
        </w:rPr>
        <w:t xml:space="preserve">         </w:t>
      </w:r>
      <w:r w:rsidR="00003B67" w:rsidRPr="004421FA">
        <w:rPr>
          <w:b/>
          <w:iCs/>
          <w:color w:val="000000"/>
          <w:w w:val="101"/>
          <w:sz w:val="20"/>
          <w:szCs w:val="20"/>
        </w:rPr>
        <w:t xml:space="preserve">                 </w:t>
      </w:r>
      <w:r w:rsidR="00003B67">
        <w:rPr>
          <w:b/>
          <w:iCs/>
          <w:color w:val="000000"/>
          <w:w w:val="101"/>
          <w:sz w:val="20"/>
          <w:szCs w:val="20"/>
        </w:rPr>
        <w:t xml:space="preserve">                                 </w:t>
      </w:r>
      <w:r>
        <w:rPr>
          <w:b/>
          <w:iCs/>
          <w:color w:val="000000"/>
          <w:w w:val="101"/>
          <w:sz w:val="20"/>
          <w:szCs w:val="20"/>
        </w:rPr>
        <w:t xml:space="preserve"> «Покупатель</w:t>
      </w:r>
      <w:r w:rsidR="00003B67" w:rsidRPr="004421FA">
        <w:rPr>
          <w:b/>
          <w:iCs/>
          <w:color w:val="000000"/>
          <w:w w:val="101"/>
          <w:sz w:val="20"/>
          <w:szCs w:val="20"/>
        </w:rPr>
        <w:t>»</w:t>
      </w:r>
    </w:p>
    <w:tbl>
      <w:tblPr>
        <w:tblpPr w:leftFromText="180" w:rightFromText="180" w:vertAnchor="text" w:horzAnchor="margin" w:tblpY="1065"/>
        <w:tblW w:w="0" w:type="auto"/>
        <w:tblLook w:val="01E0"/>
      </w:tblPr>
      <w:tblGrid>
        <w:gridCol w:w="4747"/>
        <w:gridCol w:w="5391"/>
      </w:tblGrid>
      <w:tr w:rsidR="00003B67" w:rsidRPr="008B5318" w:rsidTr="00A00694">
        <w:tc>
          <w:tcPr>
            <w:tcW w:w="4788" w:type="dxa"/>
          </w:tcPr>
          <w:p w:rsidR="00003B67" w:rsidRPr="000E1A36" w:rsidRDefault="005C54AC" w:rsidP="00A00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Юридический адрес</w:t>
            </w:r>
            <w:r w:rsidR="00003B67" w:rsidRPr="000E1A36">
              <w:rPr>
                <w:bCs/>
                <w:sz w:val="24"/>
                <w:szCs w:val="24"/>
              </w:rPr>
              <w:t>: Свердловская область, Алапаевский район, п</w:t>
            </w:r>
            <w:r>
              <w:rPr>
                <w:bCs/>
                <w:sz w:val="24"/>
                <w:szCs w:val="24"/>
              </w:rPr>
              <w:t>.г.т. Махнёво, ул. Победы, д. 107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  <w:u w:val="single"/>
              </w:rPr>
              <w:t>Почтовый адрес</w:t>
            </w:r>
            <w:r w:rsidRPr="000E1A36">
              <w:rPr>
                <w:bCs/>
                <w:sz w:val="24"/>
                <w:szCs w:val="24"/>
              </w:rPr>
              <w:t>: 624621, Свердловская область, Алапаевский район, п.г.т. Махнёво, ул. Победы, д. 23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Тел. (34346) 76-4-45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Факс (34346) 76-3-46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ИНН  6601013196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КПП   660101001</w:t>
            </w:r>
          </w:p>
          <w:p w:rsidR="00003B67" w:rsidRPr="000E1A36" w:rsidRDefault="00003B67" w:rsidP="00A00694">
            <w:pPr>
              <w:rPr>
                <w:bCs/>
                <w:sz w:val="24"/>
                <w:szCs w:val="24"/>
              </w:rPr>
            </w:pPr>
            <w:r w:rsidRPr="000E1A36">
              <w:rPr>
                <w:bCs/>
                <w:sz w:val="24"/>
                <w:szCs w:val="24"/>
              </w:rPr>
              <w:t>ОКТМО   65769000</w:t>
            </w:r>
          </w:p>
          <w:p w:rsidR="00003B67" w:rsidRPr="008B5318" w:rsidRDefault="00003B67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003B67" w:rsidRPr="008B5318" w:rsidRDefault="005C54AC" w:rsidP="00A0069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Глава Махнёвского муниципального образования </w:t>
            </w:r>
          </w:p>
          <w:p w:rsidR="00003B67" w:rsidRPr="008B531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3B67" w:rsidRPr="008B5318" w:rsidRDefault="00003B67" w:rsidP="00A00694">
            <w:pPr>
              <w:jc w:val="both"/>
              <w:rPr>
                <w:sz w:val="22"/>
                <w:szCs w:val="22"/>
                <w:u w:val="single"/>
              </w:rPr>
            </w:pPr>
          </w:p>
          <w:p w:rsidR="00003B67" w:rsidRDefault="00003B67" w:rsidP="00A00694">
            <w:pPr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___________________  /</w:t>
            </w:r>
            <w:r w:rsidR="005C54AC">
              <w:rPr>
                <w:bCs/>
                <w:sz w:val="22"/>
                <w:szCs w:val="22"/>
                <w:u w:val="single"/>
              </w:rPr>
              <w:t>А.В. Лызлов</w:t>
            </w:r>
            <w:r>
              <w:rPr>
                <w:bCs/>
                <w:sz w:val="22"/>
                <w:szCs w:val="22"/>
                <w:u w:val="single"/>
              </w:rPr>
              <w:t xml:space="preserve"> /</w:t>
            </w:r>
          </w:p>
          <w:p w:rsidR="00003B67" w:rsidRPr="00A135B8" w:rsidRDefault="00003B67" w:rsidP="00A00694">
            <w:pPr>
              <w:jc w:val="both"/>
              <w:rPr>
                <w:bCs/>
                <w:sz w:val="18"/>
                <w:szCs w:val="18"/>
              </w:rPr>
            </w:pPr>
            <w:r w:rsidRPr="00A135B8">
              <w:rPr>
                <w:bCs/>
                <w:sz w:val="22"/>
                <w:szCs w:val="22"/>
              </w:rPr>
              <w:t xml:space="preserve">      </w:t>
            </w:r>
            <w:r w:rsidRPr="00A135B8">
              <w:rPr>
                <w:bCs/>
                <w:sz w:val="18"/>
                <w:szCs w:val="18"/>
              </w:rPr>
              <w:t>м.п.</w:t>
            </w:r>
          </w:p>
          <w:p w:rsidR="00003B67" w:rsidRPr="00A135B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03B67" w:rsidRPr="008B531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 ___» __________</w:t>
            </w:r>
            <w:r>
              <w:rPr>
                <w:b/>
                <w:bCs/>
                <w:sz w:val="22"/>
                <w:szCs w:val="22"/>
              </w:rPr>
              <w:t>____</w:t>
            </w:r>
            <w:r w:rsidRPr="008B5318">
              <w:rPr>
                <w:b/>
                <w:bCs/>
                <w:sz w:val="22"/>
                <w:szCs w:val="22"/>
              </w:rPr>
              <w:t xml:space="preserve">  20__ г.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404" w:type="dxa"/>
          </w:tcPr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 w:rsidRPr="008B5318">
              <w:rPr>
                <w:snapToGrid w:val="0"/>
                <w:sz w:val="22"/>
                <w:szCs w:val="22"/>
              </w:rPr>
              <w:t>________________________________</w:t>
            </w:r>
            <w:r>
              <w:rPr>
                <w:snapToGrid w:val="0"/>
                <w:sz w:val="22"/>
                <w:szCs w:val="22"/>
              </w:rPr>
              <w:t>_______</w:t>
            </w:r>
          </w:p>
          <w:p w:rsidR="00003B67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003B67" w:rsidRPr="00A135B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_______________________________________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 w:rsidRPr="008B5318">
              <w:rPr>
                <w:b/>
                <w:snapToGrid w:val="0"/>
                <w:sz w:val="22"/>
                <w:szCs w:val="22"/>
              </w:rPr>
              <w:t>____________________________</w:t>
            </w:r>
            <w:r>
              <w:rPr>
                <w:b/>
                <w:snapToGrid w:val="0"/>
                <w:sz w:val="22"/>
                <w:szCs w:val="22"/>
              </w:rPr>
              <w:t>___________</w:t>
            </w:r>
          </w:p>
          <w:p w:rsidR="00003B67" w:rsidRDefault="005C54AC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_______________________________________</w:t>
            </w:r>
          </w:p>
          <w:p w:rsidR="005C54AC" w:rsidRDefault="005C54AC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5C54AC" w:rsidRDefault="005C54AC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________________________/_______________/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b/>
                <w:snapToGrid w:val="0"/>
                <w:sz w:val="22"/>
                <w:szCs w:val="22"/>
              </w:rPr>
            </w:pP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  <w:p w:rsidR="00003B67" w:rsidRPr="008B5318" w:rsidRDefault="00003B67" w:rsidP="00A00694">
            <w:pPr>
              <w:jc w:val="both"/>
              <w:rPr>
                <w:b/>
                <w:bCs/>
                <w:sz w:val="22"/>
                <w:szCs w:val="22"/>
              </w:rPr>
            </w:pPr>
            <w:r w:rsidRPr="008B5318">
              <w:rPr>
                <w:b/>
                <w:bCs/>
                <w:sz w:val="22"/>
                <w:szCs w:val="22"/>
              </w:rPr>
              <w:t>«____»___________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8B5318">
              <w:rPr>
                <w:b/>
                <w:bCs/>
                <w:sz w:val="22"/>
                <w:szCs w:val="22"/>
              </w:rPr>
              <w:t xml:space="preserve"> 20__ г.</w:t>
            </w:r>
          </w:p>
          <w:p w:rsidR="00003B67" w:rsidRPr="008B5318" w:rsidRDefault="00003B67" w:rsidP="00A00694">
            <w:pPr>
              <w:tabs>
                <w:tab w:val="left" w:pos="3975"/>
              </w:tabs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003B67" w:rsidRPr="004421FA" w:rsidRDefault="00003B67" w:rsidP="00003B67"/>
    <w:p w:rsidR="00003B67" w:rsidRPr="00A135B8" w:rsidRDefault="00003B67" w:rsidP="00003B67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Администрация Махнёвского муниципального </w:t>
      </w:r>
      <w:r>
        <w:rPr>
          <w:rStyle w:val="af0"/>
          <w:bCs/>
          <w:color w:val="auto"/>
          <w:sz w:val="22"/>
          <w:szCs w:val="22"/>
        </w:rPr>
        <w:t>_______________________________________</w:t>
      </w:r>
    </w:p>
    <w:p w:rsidR="00003B67" w:rsidRPr="00A135B8" w:rsidRDefault="00003B67" w:rsidP="00003B67">
      <w:pPr>
        <w:rPr>
          <w:rStyle w:val="af0"/>
          <w:bCs/>
          <w:color w:val="auto"/>
          <w:sz w:val="22"/>
          <w:szCs w:val="22"/>
        </w:rPr>
      </w:pPr>
      <w:r w:rsidRPr="00A135B8">
        <w:rPr>
          <w:rStyle w:val="af0"/>
          <w:bCs/>
          <w:color w:val="auto"/>
          <w:sz w:val="22"/>
          <w:szCs w:val="22"/>
        </w:rPr>
        <w:t xml:space="preserve">образования </w:t>
      </w:r>
      <w:r>
        <w:rPr>
          <w:rStyle w:val="af0"/>
          <w:bCs/>
          <w:color w:val="auto"/>
          <w:sz w:val="22"/>
          <w:szCs w:val="22"/>
        </w:rPr>
        <w:t xml:space="preserve">                                                               _______________________________________</w:t>
      </w:r>
    </w:p>
    <w:p w:rsidR="002D2525" w:rsidRDefault="002D2525" w:rsidP="004421FA">
      <w:pPr>
        <w:ind w:left="5812"/>
        <w:jc w:val="right"/>
        <w:rPr>
          <w:rStyle w:val="af0"/>
          <w:b w:val="0"/>
          <w:bCs/>
        </w:rPr>
      </w:pPr>
    </w:p>
    <w:p w:rsidR="00482F09" w:rsidRPr="002E6AD1" w:rsidRDefault="00482F09" w:rsidP="00197149">
      <w:pPr>
        <w:jc w:val="both"/>
        <w:rPr>
          <w:sz w:val="18"/>
          <w:szCs w:val="18"/>
        </w:rPr>
      </w:pPr>
    </w:p>
    <w:sectPr w:rsidR="00482F09" w:rsidRPr="002E6AD1" w:rsidSect="005D150A">
      <w:footerReference w:type="default" r:id="rId30"/>
      <w:pgSz w:w="11906" w:h="16838"/>
      <w:pgMar w:top="719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42" w:rsidRDefault="00627A42" w:rsidP="00571D57">
      <w:r>
        <w:separator/>
      </w:r>
    </w:p>
  </w:endnote>
  <w:endnote w:type="continuationSeparator" w:id="1">
    <w:p w:rsidR="00627A42" w:rsidRDefault="00627A42" w:rsidP="00571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023" w:rsidRDefault="003724C2">
    <w:pPr>
      <w:pStyle w:val="af7"/>
      <w:jc w:val="center"/>
    </w:pPr>
    <w:fldSimple w:instr=" PAGE   \* MERGEFORMAT ">
      <w:r w:rsidR="005447E9">
        <w:rPr>
          <w:noProof/>
        </w:rPr>
        <w:t>10</w:t>
      </w:r>
    </w:fldSimple>
  </w:p>
  <w:p w:rsidR="00687023" w:rsidRDefault="0068702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42" w:rsidRDefault="00627A42" w:rsidP="00571D57">
      <w:r>
        <w:separator/>
      </w:r>
    </w:p>
  </w:footnote>
  <w:footnote w:type="continuationSeparator" w:id="1">
    <w:p w:rsidR="00627A42" w:rsidRDefault="00627A42" w:rsidP="00571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A8"/>
    <w:multiLevelType w:val="multilevel"/>
    <w:tmpl w:val="027C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B310C"/>
    <w:multiLevelType w:val="hybridMultilevel"/>
    <w:tmpl w:val="9AF6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F5B"/>
    <w:multiLevelType w:val="multilevel"/>
    <w:tmpl w:val="1DB88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abstractNum w:abstractNumId="3">
    <w:nsid w:val="0CD506EB"/>
    <w:multiLevelType w:val="multilevel"/>
    <w:tmpl w:val="093C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eastAsia="Calibri" w:hint="default"/>
      </w:rPr>
    </w:lvl>
  </w:abstractNum>
  <w:abstractNum w:abstractNumId="4">
    <w:nsid w:val="0CE563D4"/>
    <w:multiLevelType w:val="multilevel"/>
    <w:tmpl w:val="EBC811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1FD3D50"/>
    <w:multiLevelType w:val="multilevel"/>
    <w:tmpl w:val="B20E362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6">
    <w:nsid w:val="14175B54"/>
    <w:multiLevelType w:val="multilevel"/>
    <w:tmpl w:val="43FA20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4581A89"/>
    <w:multiLevelType w:val="hybridMultilevel"/>
    <w:tmpl w:val="7B387324"/>
    <w:lvl w:ilvl="0" w:tplc="FFFFFFFF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1508770E"/>
    <w:multiLevelType w:val="multilevel"/>
    <w:tmpl w:val="E21CC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9C6F4E"/>
    <w:multiLevelType w:val="hybridMultilevel"/>
    <w:tmpl w:val="688C5C1A"/>
    <w:lvl w:ilvl="0" w:tplc="C85E63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7B6C6F"/>
    <w:multiLevelType w:val="multilevel"/>
    <w:tmpl w:val="50A404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1">
    <w:nsid w:val="1CB202D3"/>
    <w:multiLevelType w:val="multilevel"/>
    <w:tmpl w:val="14DCA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476A08"/>
    <w:multiLevelType w:val="multilevel"/>
    <w:tmpl w:val="B720F8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1E596595"/>
    <w:multiLevelType w:val="hybridMultilevel"/>
    <w:tmpl w:val="36EA1B76"/>
    <w:lvl w:ilvl="0" w:tplc="15CA5E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7BD3FAD"/>
    <w:multiLevelType w:val="hybridMultilevel"/>
    <w:tmpl w:val="4F04DC9A"/>
    <w:lvl w:ilvl="0" w:tplc="6D08391C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2B02154D"/>
    <w:multiLevelType w:val="multilevel"/>
    <w:tmpl w:val="09AC4F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2E523EE1"/>
    <w:multiLevelType w:val="hybridMultilevel"/>
    <w:tmpl w:val="1B2857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F011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250E73"/>
    <w:multiLevelType w:val="hybridMultilevel"/>
    <w:tmpl w:val="8E189DDE"/>
    <w:lvl w:ilvl="0" w:tplc="E9502D58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5582C07"/>
    <w:multiLevelType w:val="hybridMultilevel"/>
    <w:tmpl w:val="52E4764E"/>
    <w:lvl w:ilvl="0" w:tplc="D1424CD4">
      <w:start w:val="1"/>
      <w:numFmt w:val="decimal"/>
      <w:lvlText w:val="%1)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14485A6C">
      <w:start w:val="9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9CD34A7"/>
    <w:multiLevelType w:val="multilevel"/>
    <w:tmpl w:val="35AA1E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E8007BC"/>
    <w:multiLevelType w:val="multilevel"/>
    <w:tmpl w:val="A37447D4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23">
    <w:nsid w:val="3F2C37A3"/>
    <w:multiLevelType w:val="multilevel"/>
    <w:tmpl w:val="319C94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31"/>
        </w:tabs>
        <w:ind w:left="1031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tabs>
          <w:tab w:val="num" w:pos="1342"/>
        </w:tabs>
        <w:ind w:left="134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24"/>
        </w:tabs>
        <w:ind w:left="2324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306"/>
        </w:tabs>
        <w:ind w:left="3306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77"/>
        </w:tabs>
        <w:ind w:left="3977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1800"/>
      </w:pPr>
      <w:rPr>
        <w:rFonts w:hint="default"/>
        <w:b/>
        <w:bCs/>
      </w:rPr>
    </w:lvl>
  </w:abstractNum>
  <w:abstractNum w:abstractNumId="24">
    <w:nsid w:val="4E5D7A63"/>
    <w:multiLevelType w:val="hybridMultilevel"/>
    <w:tmpl w:val="1B4C8F52"/>
    <w:lvl w:ilvl="0" w:tplc="CE4836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9530F"/>
    <w:multiLevelType w:val="multilevel"/>
    <w:tmpl w:val="6D002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2460E2F"/>
    <w:multiLevelType w:val="multilevel"/>
    <w:tmpl w:val="58D07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8344F5"/>
    <w:multiLevelType w:val="hybridMultilevel"/>
    <w:tmpl w:val="3D3C8E32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82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037BD6"/>
    <w:multiLevelType w:val="multilevel"/>
    <w:tmpl w:val="AD483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D817649"/>
    <w:multiLevelType w:val="multilevel"/>
    <w:tmpl w:val="5DB0861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  <w:bCs/>
      </w:rPr>
    </w:lvl>
  </w:abstractNum>
  <w:abstractNum w:abstractNumId="30">
    <w:nsid w:val="66546B87"/>
    <w:multiLevelType w:val="multilevel"/>
    <w:tmpl w:val="352E89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9C16E46"/>
    <w:multiLevelType w:val="hybridMultilevel"/>
    <w:tmpl w:val="C9929122"/>
    <w:lvl w:ilvl="0" w:tplc="1CD8F626">
      <w:start w:val="7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6AF4566A"/>
    <w:multiLevelType w:val="multilevel"/>
    <w:tmpl w:val="AF42E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BFB3E45"/>
    <w:multiLevelType w:val="multilevel"/>
    <w:tmpl w:val="F6DCE19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7"/>
        </w:tabs>
        <w:ind w:left="8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34">
    <w:nsid w:val="6C1C4DC3"/>
    <w:multiLevelType w:val="multilevel"/>
    <w:tmpl w:val="9C7241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5">
    <w:nsid w:val="6CA412C2"/>
    <w:multiLevelType w:val="multilevel"/>
    <w:tmpl w:val="8C4A7D3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hint="default"/>
      </w:rPr>
    </w:lvl>
  </w:abstractNum>
  <w:abstractNum w:abstractNumId="36">
    <w:nsid w:val="6E352F6A"/>
    <w:multiLevelType w:val="multilevel"/>
    <w:tmpl w:val="6D70E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F025DD5"/>
    <w:multiLevelType w:val="multilevel"/>
    <w:tmpl w:val="3DCE6E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>
    <w:nsid w:val="748F74C0"/>
    <w:multiLevelType w:val="singleLevel"/>
    <w:tmpl w:val="855ED68C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AA3D68"/>
    <w:multiLevelType w:val="multilevel"/>
    <w:tmpl w:val="F380F9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2"/>
        </w:tabs>
        <w:ind w:left="11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4"/>
        </w:tabs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8"/>
        </w:tabs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72"/>
        </w:tabs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76"/>
        </w:tabs>
        <w:ind w:left="6776" w:hanging="1800"/>
      </w:pPr>
      <w:rPr>
        <w:rFonts w:hint="default"/>
      </w:rPr>
    </w:lvl>
  </w:abstractNum>
  <w:abstractNum w:abstractNumId="41">
    <w:nsid w:val="75FC181B"/>
    <w:multiLevelType w:val="hybridMultilevel"/>
    <w:tmpl w:val="E2BCF180"/>
    <w:lvl w:ilvl="0" w:tplc="F8965E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abstractNum w:abstractNumId="44">
    <w:nsid w:val="7B135190"/>
    <w:multiLevelType w:val="hybridMultilevel"/>
    <w:tmpl w:val="644C0C14"/>
    <w:lvl w:ilvl="0" w:tplc="DE96DE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4F908">
      <w:numFmt w:val="none"/>
      <w:lvlText w:val=""/>
      <w:lvlJc w:val="left"/>
      <w:pPr>
        <w:tabs>
          <w:tab w:val="num" w:pos="360"/>
        </w:tabs>
      </w:pPr>
    </w:lvl>
    <w:lvl w:ilvl="2" w:tplc="6F022CC8">
      <w:numFmt w:val="none"/>
      <w:lvlText w:val=""/>
      <w:lvlJc w:val="left"/>
      <w:pPr>
        <w:tabs>
          <w:tab w:val="num" w:pos="360"/>
        </w:tabs>
      </w:pPr>
    </w:lvl>
    <w:lvl w:ilvl="3" w:tplc="5F3ABEE8">
      <w:numFmt w:val="none"/>
      <w:lvlText w:val=""/>
      <w:lvlJc w:val="left"/>
      <w:pPr>
        <w:tabs>
          <w:tab w:val="num" w:pos="360"/>
        </w:tabs>
      </w:pPr>
    </w:lvl>
    <w:lvl w:ilvl="4" w:tplc="77124DA8">
      <w:numFmt w:val="none"/>
      <w:lvlText w:val=""/>
      <w:lvlJc w:val="left"/>
      <w:pPr>
        <w:tabs>
          <w:tab w:val="num" w:pos="360"/>
        </w:tabs>
      </w:pPr>
    </w:lvl>
    <w:lvl w:ilvl="5" w:tplc="93803BF2">
      <w:numFmt w:val="none"/>
      <w:lvlText w:val=""/>
      <w:lvlJc w:val="left"/>
      <w:pPr>
        <w:tabs>
          <w:tab w:val="num" w:pos="360"/>
        </w:tabs>
      </w:pPr>
    </w:lvl>
    <w:lvl w:ilvl="6" w:tplc="3C005CE2">
      <w:numFmt w:val="none"/>
      <w:lvlText w:val=""/>
      <w:lvlJc w:val="left"/>
      <w:pPr>
        <w:tabs>
          <w:tab w:val="num" w:pos="360"/>
        </w:tabs>
      </w:pPr>
    </w:lvl>
    <w:lvl w:ilvl="7" w:tplc="C70A49E6">
      <w:numFmt w:val="none"/>
      <w:lvlText w:val=""/>
      <w:lvlJc w:val="left"/>
      <w:pPr>
        <w:tabs>
          <w:tab w:val="num" w:pos="360"/>
        </w:tabs>
      </w:pPr>
    </w:lvl>
    <w:lvl w:ilvl="8" w:tplc="7ECA777E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E374BF6"/>
    <w:multiLevelType w:val="hybridMultilevel"/>
    <w:tmpl w:val="9BA44C1A"/>
    <w:lvl w:ilvl="0" w:tplc="EA3A46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447DEA">
      <w:numFmt w:val="none"/>
      <w:lvlText w:val=""/>
      <w:lvlJc w:val="left"/>
      <w:pPr>
        <w:tabs>
          <w:tab w:val="num" w:pos="360"/>
        </w:tabs>
      </w:pPr>
    </w:lvl>
    <w:lvl w:ilvl="2" w:tplc="DCBA5F00">
      <w:numFmt w:val="none"/>
      <w:lvlText w:val=""/>
      <w:lvlJc w:val="left"/>
      <w:pPr>
        <w:tabs>
          <w:tab w:val="num" w:pos="360"/>
        </w:tabs>
      </w:pPr>
    </w:lvl>
    <w:lvl w:ilvl="3" w:tplc="E7706C9E">
      <w:numFmt w:val="none"/>
      <w:lvlText w:val=""/>
      <w:lvlJc w:val="left"/>
      <w:pPr>
        <w:tabs>
          <w:tab w:val="num" w:pos="360"/>
        </w:tabs>
      </w:pPr>
    </w:lvl>
    <w:lvl w:ilvl="4" w:tplc="5C386E62">
      <w:numFmt w:val="none"/>
      <w:lvlText w:val=""/>
      <w:lvlJc w:val="left"/>
      <w:pPr>
        <w:tabs>
          <w:tab w:val="num" w:pos="360"/>
        </w:tabs>
      </w:pPr>
    </w:lvl>
    <w:lvl w:ilvl="5" w:tplc="426EE84C">
      <w:numFmt w:val="none"/>
      <w:lvlText w:val=""/>
      <w:lvlJc w:val="left"/>
      <w:pPr>
        <w:tabs>
          <w:tab w:val="num" w:pos="360"/>
        </w:tabs>
      </w:pPr>
    </w:lvl>
    <w:lvl w:ilvl="6" w:tplc="4CC216E4">
      <w:numFmt w:val="none"/>
      <w:lvlText w:val=""/>
      <w:lvlJc w:val="left"/>
      <w:pPr>
        <w:tabs>
          <w:tab w:val="num" w:pos="360"/>
        </w:tabs>
      </w:pPr>
    </w:lvl>
    <w:lvl w:ilvl="7" w:tplc="A378C1C4">
      <w:numFmt w:val="none"/>
      <w:lvlText w:val=""/>
      <w:lvlJc w:val="left"/>
      <w:pPr>
        <w:tabs>
          <w:tab w:val="num" w:pos="360"/>
        </w:tabs>
      </w:pPr>
    </w:lvl>
    <w:lvl w:ilvl="8" w:tplc="2B4C8AAC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E600FA8"/>
    <w:multiLevelType w:val="multilevel"/>
    <w:tmpl w:val="68DA0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>
    <w:nsid w:val="7E6A0305"/>
    <w:multiLevelType w:val="multilevel"/>
    <w:tmpl w:val="563002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45"/>
  </w:num>
  <w:num w:numId="5">
    <w:abstractNumId w:val="42"/>
  </w:num>
  <w:num w:numId="6">
    <w:abstractNumId w:val="44"/>
  </w:num>
  <w:num w:numId="7">
    <w:abstractNumId w:val="39"/>
  </w:num>
  <w:num w:numId="8">
    <w:abstractNumId w:val="7"/>
  </w:num>
  <w:num w:numId="9">
    <w:abstractNumId w:val="38"/>
  </w:num>
  <w:num w:numId="10">
    <w:abstractNumId w:val="40"/>
  </w:num>
  <w:num w:numId="11">
    <w:abstractNumId w:val="29"/>
  </w:num>
  <w:num w:numId="12">
    <w:abstractNumId w:val="2"/>
  </w:num>
  <w:num w:numId="13">
    <w:abstractNumId w:val="23"/>
  </w:num>
  <w:num w:numId="14">
    <w:abstractNumId w:val="5"/>
  </w:num>
  <w:num w:numId="15">
    <w:abstractNumId w:val="9"/>
  </w:num>
  <w:num w:numId="16">
    <w:abstractNumId w:val="41"/>
  </w:num>
  <w:num w:numId="17">
    <w:abstractNumId w:val="15"/>
  </w:num>
  <w:num w:numId="18">
    <w:abstractNumId w:val="21"/>
  </w:num>
  <w:num w:numId="19">
    <w:abstractNumId w:val="11"/>
  </w:num>
  <w:num w:numId="20">
    <w:abstractNumId w:val="33"/>
  </w:num>
  <w:num w:numId="21">
    <w:abstractNumId w:val="20"/>
  </w:num>
  <w:num w:numId="22">
    <w:abstractNumId w:val="0"/>
  </w:num>
  <w:num w:numId="23">
    <w:abstractNumId w:val="3"/>
  </w:num>
  <w:num w:numId="24">
    <w:abstractNumId w:val="14"/>
  </w:num>
  <w:num w:numId="25">
    <w:abstractNumId w:val="31"/>
  </w:num>
  <w:num w:numId="26">
    <w:abstractNumId w:val="17"/>
  </w:num>
  <w:num w:numId="27">
    <w:abstractNumId w:val="24"/>
  </w:num>
  <w:num w:numId="28">
    <w:abstractNumId w:val="26"/>
  </w:num>
  <w:num w:numId="29">
    <w:abstractNumId w:val="1"/>
  </w:num>
  <w:num w:numId="30">
    <w:abstractNumId w:val="12"/>
  </w:num>
  <w:num w:numId="31">
    <w:abstractNumId w:val="22"/>
  </w:num>
  <w:num w:numId="32">
    <w:abstractNumId w:val="4"/>
  </w:num>
  <w:num w:numId="33">
    <w:abstractNumId w:val="47"/>
  </w:num>
  <w:num w:numId="34">
    <w:abstractNumId w:val="34"/>
  </w:num>
  <w:num w:numId="35">
    <w:abstractNumId w:val="37"/>
  </w:num>
  <w:num w:numId="36">
    <w:abstractNumId w:val="25"/>
  </w:num>
  <w:num w:numId="37">
    <w:abstractNumId w:val="28"/>
  </w:num>
  <w:num w:numId="38">
    <w:abstractNumId w:val="8"/>
  </w:num>
  <w:num w:numId="39">
    <w:abstractNumId w:val="46"/>
  </w:num>
  <w:num w:numId="40">
    <w:abstractNumId w:val="1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6"/>
  </w:num>
  <w:num w:numId="44">
    <w:abstractNumId w:val="35"/>
  </w:num>
  <w:num w:numId="45">
    <w:abstractNumId w:val="32"/>
  </w:num>
  <w:num w:numId="46">
    <w:abstractNumId w:val="10"/>
  </w:num>
  <w:num w:numId="47">
    <w:abstractNumId w:val="30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63D9"/>
    <w:rsid w:val="0000015D"/>
    <w:rsid w:val="00003B67"/>
    <w:rsid w:val="00003BB8"/>
    <w:rsid w:val="00004F68"/>
    <w:rsid w:val="00004F98"/>
    <w:rsid w:val="000064E6"/>
    <w:rsid w:val="00006875"/>
    <w:rsid w:val="000126C2"/>
    <w:rsid w:val="00013EC5"/>
    <w:rsid w:val="00014242"/>
    <w:rsid w:val="00014B8A"/>
    <w:rsid w:val="00016C96"/>
    <w:rsid w:val="00020332"/>
    <w:rsid w:val="00021F3F"/>
    <w:rsid w:val="00024C35"/>
    <w:rsid w:val="00024DCF"/>
    <w:rsid w:val="00032B99"/>
    <w:rsid w:val="00032FB8"/>
    <w:rsid w:val="00035147"/>
    <w:rsid w:val="00035FAA"/>
    <w:rsid w:val="00040157"/>
    <w:rsid w:val="000411C8"/>
    <w:rsid w:val="00047C2B"/>
    <w:rsid w:val="00051FEA"/>
    <w:rsid w:val="00052FC1"/>
    <w:rsid w:val="000531E4"/>
    <w:rsid w:val="0005330C"/>
    <w:rsid w:val="00054A0F"/>
    <w:rsid w:val="0005628B"/>
    <w:rsid w:val="00056921"/>
    <w:rsid w:val="00062A34"/>
    <w:rsid w:val="00064383"/>
    <w:rsid w:val="00064EE5"/>
    <w:rsid w:val="0006527A"/>
    <w:rsid w:val="0006714B"/>
    <w:rsid w:val="000674E1"/>
    <w:rsid w:val="00071BEC"/>
    <w:rsid w:val="00073B4C"/>
    <w:rsid w:val="00073F16"/>
    <w:rsid w:val="00076509"/>
    <w:rsid w:val="0007652E"/>
    <w:rsid w:val="0007711E"/>
    <w:rsid w:val="00082AFC"/>
    <w:rsid w:val="0008513E"/>
    <w:rsid w:val="00085427"/>
    <w:rsid w:val="00087AA3"/>
    <w:rsid w:val="00092F7E"/>
    <w:rsid w:val="000948CE"/>
    <w:rsid w:val="00095193"/>
    <w:rsid w:val="00095E47"/>
    <w:rsid w:val="00095F4E"/>
    <w:rsid w:val="00097E89"/>
    <w:rsid w:val="000A062E"/>
    <w:rsid w:val="000A26F7"/>
    <w:rsid w:val="000A61ED"/>
    <w:rsid w:val="000A635B"/>
    <w:rsid w:val="000B09E2"/>
    <w:rsid w:val="000B2D3F"/>
    <w:rsid w:val="000B4162"/>
    <w:rsid w:val="000B4829"/>
    <w:rsid w:val="000B4F4E"/>
    <w:rsid w:val="000B5784"/>
    <w:rsid w:val="000B5AD5"/>
    <w:rsid w:val="000B6B28"/>
    <w:rsid w:val="000B7C07"/>
    <w:rsid w:val="000C0AFF"/>
    <w:rsid w:val="000C0F54"/>
    <w:rsid w:val="000C196C"/>
    <w:rsid w:val="000C2F47"/>
    <w:rsid w:val="000C400B"/>
    <w:rsid w:val="000C4503"/>
    <w:rsid w:val="000C79FB"/>
    <w:rsid w:val="000D244D"/>
    <w:rsid w:val="000D280D"/>
    <w:rsid w:val="000D40B9"/>
    <w:rsid w:val="000D4E19"/>
    <w:rsid w:val="000D7E62"/>
    <w:rsid w:val="000E1A0A"/>
    <w:rsid w:val="000E4C72"/>
    <w:rsid w:val="000F141D"/>
    <w:rsid w:val="000F20F3"/>
    <w:rsid w:val="000F4825"/>
    <w:rsid w:val="000F6580"/>
    <w:rsid w:val="00100723"/>
    <w:rsid w:val="00101C89"/>
    <w:rsid w:val="00102FA5"/>
    <w:rsid w:val="001043CD"/>
    <w:rsid w:val="00106104"/>
    <w:rsid w:val="00106311"/>
    <w:rsid w:val="00111958"/>
    <w:rsid w:val="0011209B"/>
    <w:rsid w:val="00112656"/>
    <w:rsid w:val="00112C66"/>
    <w:rsid w:val="00114224"/>
    <w:rsid w:val="001151A9"/>
    <w:rsid w:val="00115F0D"/>
    <w:rsid w:val="00117162"/>
    <w:rsid w:val="00117785"/>
    <w:rsid w:val="00121921"/>
    <w:rsid w:val="001238DF"/>
    <w:rsid w:val="00124227"/>
    <w:rsid w:val="00126675"/>
    <w:rsid w:val="001270B7"/>
    <w:rsid w:val="001316A4"/>
    <w:rsid w:val="00132938"/>
    <w:rsid w:val="00136E96"/>
    <w:rsid w:val="001426D0"/>
    <w:rsid w:val="001453EE"/>
    <w:rsid w:val="00145D4B"/>
    <w:rsid w:val="00146505"/>
    <w:rsid w:val="0015254B"/>
    <w:rsid w:val="00161181"/>
    <w:rsid w:val="00162212"/>
    <w:rsid w:val="00165ED7"/>
    <w:rsid w:val="00166549"/>
    <w:rsid w:val="00171524"/>
    <w:rsid w:val="0017421F"/>
    <w:rsid w:val="0018036F"/>
    <w:rsid w:val="001804F1"/>
    <w:rsid w:val="00181014"/>
    <w:rsid w:val="00184FC5"/>
    <w:rsid w:val="001850FF"/>
    <w:rsid w:val="001874D0"/>
    <w:rsid w:val="00190581"/>
    <w:rsid w:val="00190BF9"/>
    <w:rsid w:val="00191425"/>
    <w:rsid w:val="00195460"/>
    <w:rsid w:val="00197149"/>
    <w:rsid w:val="00197B21"/>
    <w:rsid w:val="001A02F1"/>
    <w:rsid w:val="001A25A0"/>
    <w:rsid w:val="001A2A78"/>
    <w:rsid w:val="001A3B95"/>
    <w:rsid w:val="001A3C2B"/>
    <w:rsid w:val="001A523F"/>
    <w:rsid w:val="001B2408"/>
    <w:rsid w:val="001B59ED"/>
    <w:rsid w:val="001B666D"/>
    <w:rsid w:val="001B709B"/>
    <w:rsid w:val="001B7A50"/>
    <w:rsid w:val="001C1999"/>
    <w:rsid w:val="001C1CC5"/>
    <w:rsid w:val="001C21A5"/>
    <w:rsid w:val="001C6182"/>
    <w:rsid w:val="001D2C81"/>
    <w:rsid w:val="001E1568"/>
    <w:rsid w:val="001E3B0C"/>
    <w:rsid w:val="001E5BF2"/>
    <w:rsid w:val="001E7763"/>
    <w:rsid w:val="001F39A5"/>
    <w:rsid w:val="001F5513"/>
    <w:rsid w:val="00202878"/>
    <w:rsid w:val="00203305"/>
    <w:rsid w:val="00203440"/>
    <w:rsid w:val="00204FAC"/>
    <w:rsid w:val="00210135"/>
    <w:rsid w:val="002108E8"/>
    <w:rsid w:val="00211297"/>
    <w:rsid w:val="002116A6"/>
    <w:rsid w:val="00214255"/>
    <w:rsid w:val="00214906"/>
    <w:rsid w:val="00214C42"/>
    <w:rsid w:val="002157B1"/>
    <w:rsid w:val="00216017"/>
    <w:rsid w:val="00216CBA"/>
    <w:rsid w:val="00221124"/>
    <w:rsid w:val="0022335B"/>
    <w:rsid w:val="00223480"/>
    <w:rsid w:val="00225FDA"/>
    <w:rsid w:val="00230032"/>
    <w:rsid w:val="0023185B"/>
    <w:rsid w:val="00242827"/>
    <w:rsid w:val="00244963"/>
    <w:rsid w:val="00245230"/>
    <w:rsid w:val="00246580"/>
    <w:rsid w:val="00247A0B"/>
    <w:rsid w:val="00247BCE"/>
    <w:rsid w:val="002517EF"/>
    <w:rsid w:val="00251878"/>
    <w:rsid w:val="002535C1"/>
    <w:rsid w:val="00255967"/>
    <w:rsid w:val="00256505"/>
    <w:rsid w:val="00256701"/>
    <w:rsid w:val="00257A96"/>
    <w:rsid w:val="002624EC"/>
    <w:rsid w:val="002632A6"/>
    <w:rsid w:val="002634B4"/>
    <w:rsid w:val="00264813"/>
    <w:rsid w:val="002658A0"/>
    <w:rsid w:val="002730E4"/>
    <w:rsid w:val="002743C0"/>
    <w:rsid w:val="00281E5E"/>
    <w:rsid w:val="00282865"/>
    <w:rsid w:val="00283F5B"/>
    <w:rsid w:val="00284713"/>
    <w:rsid w:val="00284B4F"/>
    <w:rsid w:val="00285678"/>
    <w:rsid w:val="00285808"/>
    <w:rsid w:val="002859CB"/>
    <w:rsid w:val="00286335"/>
    <w:rsid w:val="00287931"/>
    <w:rsid w:val="0029017C"/>
    <w:rsid w:val="00292FE3"/>
    <w:rsid w:val="002A0A52"/>
    <w:rsid w:val="002A1451"/>
    <w:rsid w:val="002A47C6"/>
    <w:rsid w:val="002A4858"/>
    <w:rsid w:val="002A5C3D"/>
    <w:rsid w:val="002A6832"/>
    <w:rsid w:val="002A7F44"/>
    <w:rsid w:val="002B1C7A"/>
    <w:rsid w:val="002B2FFB"/>
    <w:rsid w:val="002B332A"/>
    <w:rsid w:val="002B392E"/>
    <w:rsid w:val="002B4A74"/>
    <w:rsid w:val="002B75FF"/>
    <w:rsid w:val="002C190F"/>
    <w:rsid w:val="002C539B"/>
    <w:rsid w:val="002C6276"/>
    <w:rsid w:val="002D2297"/>
    <w:rsid w:val="002D2525"/>
    <w:rsid w:val="002D59E5"/>
    <w:rsid w:val="002D7D0C"/>
    <w:rsid w:val="002E054B"/>
    <w:rsid w:val="002E23FE"/>
    <w:rsid w:val="002E4F29"/>
    <w:rsid w:val="002E5F31"/>
    <w:rsid w:val="002E6AD1"/>
    <w:rsid w:val="002F165D"/>
    <w:rsid w:val="002F45B5"/>
    <w:rsid w:val="002F585A"/>
    <w:rsid w:val="002F5A19"/>
    <w:rsid w:val="002F65AE"/>
    <w:rsid w:val="00300249"/>
    <w:rsid w:val="003006EC"/>
    <w:rsid w:val="00310E61"/>
    <w:rsid w:val="00314762"/>
    <w:rsid w:val="003167D6"/>
    <w:rsid w:val="00323F5A"/>
    <w:rsid w:val="003246E1"/>
    <w:rsid w:val="00326CEC"/>
    <w:rsid w:val="00331374"/>
    <w:rsid w:val="003327D0"/>
    <w:rsid w:val="00336657"/>
    <w:rsid w:val="00337F12"/>
    <w:rsid w:val="003409D7"/>
    <w:rsid w:val="003414B3"/>
    <w:rsid w:val="00344F1F"/>
    <w:rsid w:val="00346B28"/>
    <w:rsid w:val="003502F8"/>
    <w:rsid w:val="003516C0"/>
    <w:rsid w:val="00361115"/>
    <w:rsid w:val="0036314C"/>
    <w:rsid w:val="00370377"/>
    <w:rsid w:val="003724C2"/>
    <w:rsid w:val="00374555"/>
    <w:rsid w:val="00376ED0"/>
    <w:rsid w:val="003773FE"/>
    <w:rsid w:val="00377546"/>
    <w:rsid w:val="0038157C"/>
    <w:rsid w:val="00382493"/>
    <w:rsid w:val="00387866"/>
    <w:rsid w:val="003941F9"/>
    <w:rsid w:val="0039520E"/>
    <w:rsid w:val="003969BD"/>
    <w:rsid w:val="003A0233"/>
    <w:rsid w:val="003A0A00"/>
    <w:rsid w:val="003A419D"/>
    <w:rsid w:val="003A5381"/>
    <w:rsid w:val="003A7B61"/>
    <w:rsid w:val="003A7F23"/>
    <w:rsid w:val="003B0362"/>
    <w:rsid w:val="003B1D57"/>
    <w:rsid w:val="003B311C"/>
    <w:rsid w:val="003B4124"/>
    <w:rsid w:val="003B7472"/>
    <w:rsid w:val="003C0ED1"/>
    <w:rsid w:val="003C12A3"/>
    <w:rsid w:val="003C1E13"/>
    <w:rsid w:val="003C3D02"/>
    <w:rsid w:val="003C6711"/>
    <w:rsid w:val="003D64F7"/>
    <w:rsid w:val="003D68F3"/>
    <w:rsid w:val="003D6F53"/>
    <w:rsid w:val="003D7EB9"/>
    <w:rsid w:val="003F0099"/>
    <w:rsid w:val="003F4AC8"/>
    <w:rsid w:val="003F7587"/>
    <w:rsid w:val="003F79F5"/>
    <w:rsid w:val="00400963"/>
    <w:rsid w:val="004035BE"/>
    <w:rsid w:val="004040B8"/>
    <w:rsid w:val="00405A34"/>
    <w:rsid w:val="00405FA2"/>
    <w:rsid w:val="004137EF"/>
    <w:rsid w:val="00416567"/>
    <w:rsid w:val="004167AB"/>
    <w:rsid w:val="004167F7"/>
    <w:rsid w:val="00422125"/>
    <w:rsid w:val="00427A7B"/>
    <w:rsid w:val="00432DD0"/>
    <w:rsid w:val="004340D9"/>
    <w:rsid w:val="0043755A"/>
    <w:rsid w:val="00437BE8"/>
    <w:rsid w:val="004421FA"/>
    <w:rsid w:val="004507D6"/>
    <w:rsid w:val="00450B6C"/>
    <w:rsid w:val="00450FD1"/>
    <w:rsid w:val="00452C5B"/>
    <w:rsid w:val="0045327A"/>
    <w:rsid w:val="004533D9"/>
    <w:rsid w:val="00454E46"/>
    <w:rsid w:val="00456636"/>
    <w:rsid w:val="004579DA"/>
    <w:rsid w:val="00460E87"/>
    <w:rsid w:val="0046187F"/>
    <w:rsid w:val="00461DA1"/>
    <w:rsid w:val="004657B9"/>
    <w:rsid w:val="0046713D"/>
    <w:rsid w:val="00470BEE"/>
    <w:rsid w:val="00476E03"/>
    <w:rsid w:val="00477929"/>
    <w:rsid w:val="0048020D"/>
    <w:rsid w:val="004807A7"/>
    <w:rsid w:val="00480BD6"/>
    <w:rsid w:val="0048207D"/>
    <w:rsid w:val="00482C97"/>
    <w:rsid w:val="00482F09"/>
    <w:rsid w:val="0048552E"/>
    <w:rsid w:val="00491349"/>
    <w:rsid w:val="00492A92"/>
    <w:rsid w:val="004A0A20"/>
    <w:rsid w:val="004A150A"/>
    <w:rsid w:val="004A281A"/>
    <w:rsid w:val="004A77D1"/>
    <w:rsid w:val="004B07E1"/>
    <w:rsid w:val="004B18AC"/>
    <w:rsid w:val="004B19BF"/>
    <w:rsid w:val="004B2AA0"/>
    <w:rsid w:val="004B3FD4"/>
    <w:rsid w:val="004B5490"/>
    <w:rsid w:val="004B5E72"/>
    <w:rsid w:val="004C0382"/>
    <w:rsid w:val="004C13A2"/>
    <w:rsid w:val="004C41FF"/>
    <w:rsid w:val="004C617F"/>
    <w:rsid w:val="004C74ED"/>
    <w:rsid w:val="004C775C"/>
    <w:rsid w:val="004D09B0"/>
    <w:rsid w:val="004D10F5"/>
    <w:rsid w:val="004D2709"/>
    <w:rsid w:val="004D274F"/>
    <w:rsid w:val="004D2787"/>
    <w:rsid w:val="004D2ADE"/>
    <w:rsid w:val="004D492E"/>
    <w:rsid w:val="004E6778"/>
    <w:rsid w:val="004E7FD2"/>
    <w:rsid w:val="004F2B57"/>
    <w:rsid w:val="004F2DDF"/>
    <w:rsid w:val="004F5FD3"/>
    <w:rsid w:val="004F718C"/>
    <w:rsid w:val="00500A8C"/>
    <w:rsid w:val="0050199D"/>
    <w:rsid w:val="00504118"/>
    <w:rsid w:val="005047C0"/>
    <w:rsid w:val="00504DF9"/>
    <w:rsid w:val="00505BE1"/>
    <w:rsid w:val="0050710D"/>
    <w:rsid w:val="005114AE"/>
    <w:rsid w:val="005161B3"/>
    <w:rsid w:val="00516515"/>
    <w:rsid w:val="00516C74"/>
    <w:rsid w:val="00524FA7"/>
    <w:rsid w:val="0052633F"/>
    <w:rsid w:val="00526A61"/>
    <w:rsid w:val="00530F4E"/>
    <w:rsid w:val="005324C2"/>
    <w:rsid w:val="00532C63"/>
    <w:rsid w:val="0053353E"/>
    <w:rsid w:val="00533C09"/>
    <w:rsid w:val="005343AF"/>
    <w:rsid w:val="00534CCF"/>
    <w:rsid w:val="005360BA"/>
    <w:rsid w:val="005369D4"/>
    <w:rsid w:val="00536AC2"/>
    <w:rsid w:val="00536BD9"/>
    <w:rsid w:val="00537E3A"/>
    <w:rsid w:val="00540309"/>
    <w:rsid w:val="00541C48"/>
    <w:rsid w:val="00541E97"/>
    <w:rsid w:val="00543348"/>
    <w:rsid w:val="0054354C"/>
    <w:rsid w:val="005447E9"/>
    <w:rsid w:val="005466F2"/>
    <w:rsid w:val="00546799"/>
    <w:rsid w:val="00546974"/>
    <w:rsid w:val="00551FDD"/>
    <w:rsid w:val="00552570"/>
    <w:rsid w:val="00555969"/>
    <w:rsid w:val="005600D4"/>
    <w:rsid w:val="00561555"/>
    <w:rsid w:val="00561EC7"/>
    <w:rsid w:val="005622D9"/>
    <w:rsid w:val="00563609"/>
    <w:rsid w:val="005643E1"/>
    <w:rsid w:val="005650D8"/>
    <w:rsid w:val="00566B50"/>
    <w:rsid w:val="00571946"/>
    <w:rsid w:val="00571D57"/>
    <w:rsid w:val="00575705"/>
    <w:rsid w:val="00575F32"/>
    <w:rsid w:val="00580177"/>
    <w:rsid w:val="00581037"/>
    <w:rsid w:val="00582414"/>
    <w:rsid w:val="005824BA"/>
    <w:rsid w:val="00587968"/>
    <w:rsid w:val="00590F4B"/>
    <w:rsid w:val="00591B54"/>
    <w:rsid w:val="00594368"/>
    <w:rsid w:val="005A23D1"/>
    <w:rsid w:val="005B2477"/>
    <w:rsid w:val="005B6DED"/>
    <w:rsid w:val="005C0B09"/>
    <w:rsid w:val="005C0F7D"/>
    <w:rsid w:val="005C280E"/>
    <w:rsid w:val="005C4D5F"/>
    <w:rsid w:val="005C54AC"/>
    <w:rsid w:val="005C5AAA"/>
    <w:rsid w:val="005D150A"/>
    <w:rsid w:val="005D2976"/>
    <w:rsid w:val="005D3945"/>
    <w:rsid w:val="005D3C06"/>
    <w:rsid w:val="005D5B56"/>
    <w:rsid w:val="005D6371"/>
    <w:rsid w:val="005D76F1"/>
    <w:rsid w:val="005E0452"/>
    <w:rsid w:val="005E4B67"/>
    <w:rsid w:val="005E5BDF"/>
    <w:rsid w:val="005E5E01"/>
    <w:rsid w:val="005F2944"/>
    <w:rsid w:val="005F683B"/>
    <w:rsid w:val="005F68C0"/>
    <w:rsid w:val="00601AD9"/>
    <w:rsid w:val="00605A3A"/>
    <w:rsid w:val="00606068"/>
    <w:rsid w:val="00606BBE"/>
    <w:rsid w:val="00610C98"/>
    <w:rsid w:val="006116CF"/>
    <w:rsid w:val="00611F87"/>
    <w:rsid w:val="006126CE"/>
    <w:rsid w:val="006172F1"/>
    <w:rsid w:val="00620D6B"/>
    <w:rsid w:val="006223D2"/>
    <w:rsid w:val="006232FA"/>
    <w:rsid w:val="0062486F"/>
    <w:rsid w:val="00625E30"/>
    <w:rsid w:val="00627A42"/>
    <w:rsid w:val="00630052"/>
    <w:rsid w:val="00631D1A"/>
    <w:rsid w:val="00632D3F"/>
    <w:rsid w:val="00634CFC"/>
    <w:rsid w:val="006357E2"/>
    <w:rsid w:val="00635A90"/>
    <w:rsid w:val="00637ACC"/>
    <w:rsid w:val="006442B4"/>
    <w:rsid w:val="00645060"/>
    <w:rsid w:val="00647414"/>
    <w:rsid w:val="006504CF"/>
    <w:rsid w:val="00651DF8"/>
    <w:rsid w:val="00654E6C"/>
    <w:rsid w:val="006566B4"/>
    <w:rsid w:val="00663EA9"/>
    <w:rsid w:val="006662D4"/>
    <w:rsid w:val="00670491"/>
    <w:rsid w:val="00671335"/>
    <w:rsid w:val="006734E5"/>
    <w:rsid w:val="00673D30"/>
    <w:rsid w:val="00673DC8"/>
    <w:rsid w:val="00676361"/>
    <w:rsid w:val="00677B49"/>
    <w:rsid w:val="0068033F"/>
    <w:rsid w:val="00680472"/>
    <w:rsid w:val="00682558"/>
    <w:rsid w:val="00683BB7"/>
    <w:rsid w:val="0068417C"/>
    <w:rsid w:val="00684C7E"/>
    <w:rsid w:val="00685EFA"/>
    <w:rsid w:val="006861C0"/>
    <w:rsid w:val="00687023"/>
    <w:rsid w:val="00690173"/>
    <w:rsid w:val="0069083D"/>
    <w:rsid w:val="00690CD1"/>
    <w:rsid w:val="00691174"/>
    <w:rsid w:val="0069161A"/>
    <w:rsid w:val="00691958"/>
    <w:rsid w:val="00693AC6"/>
    <w:rsid w:val="00695E2A"/>
    <w:rsid w:val="006A07DE"/>
    <w:rsid w:val="006A151D"/>
    <w:rsid w:val="006A15BE"/>
    <w:rsid w:val="006A2A9A"/>
    <w:rsid w:val="006B019D"/>
    <w:rsid w:val="006B26F7"/>
    <w:rsid w:val="006B46C3"/>
    <w:rsid w:val="006B4B29"/>
    <w:rsid w:val="006C1193"/>
    <w:rsid w:val="006C28A0"/>
    <w:rsid w:val="006C30A1"/>
    <w:rsid w:val="006C3A11"/>
    <w:rsid w:val="006C5D18"/>
    <w:rsid w:val="006D032D"/>
    <w:rsid w:val="006D08D4"/>
    <w:rsid w:val="006D10D7"/>
    <w:rsid w:val="006D473B"/>
    <w:rsid w:val="006D599D"/>
    <w:rsid w:val="006E14E5"/>
    <w:rsid w:val="006E156C"/>
    <w:rsid w:val="006E202C"/>
    <w:rsid w:val="006E3539"/>
    <w:rsid w:val="006E3ABC"/>
    <w:rsid w:val="006E7691"/>
    <w:rsid w:val="006E7C51"/>
    <w:rsid w:val="006F14E8"/>
    <w:rsid w:val="006F283E"/>
    <w:rsid w:val="006F558C"/>
    <w:rsid w:val="006F7A2E"/>
    <w:rsid w:val="007001DF"/>
    <w:rsid w:val="00701B7B"/>
    <w:rsid w:val="00702FE3"/>
    <w:rsid w:val="0070739D"/>
    <w:rsid w:val="007078FB"/>
    <w:rsid w:val="00707CF4"/>
    <w:rsid w:val="0071014A"/>
    <w:rsid w:val="007104EA"/>
    <w:rsid w:val="007112D5"/>
    <w:rsid w:val="007132E3"/>
    <w:rsid w:val="007142DC"/>
    <w:rsid w:val="00715394"/>
    <w:rsid w:val="0071674B"/>
    <w:rsid w:val="007204CE"/>
    <w:rsid w:val="00722B03"/>
    <w:rsid w:val="007235DB"/>
    <w:rsid w:val="00725FE0"/>
    <w:rsid w:val="00731168"/>
    <w:rsid w:val="007328EE"/>
    <w:rsid w:val="0073383C"/>
    <w:rsid w:val="007340DD"/>
    <w:rsid w:val="0073526F"/>
    <w:rsid w:val="0073614D"/>
    <w:rsid w:val="00736F6F"/>
    <w:rsid w:val="0074200B"/>
    <w:rsid w:val="007435BD"/>
    <w:rsid w:val="0074531B"/>
    <w:rsid w:val="0074681B"/>
    <w:rsid w:val="007514AB"/>
    <w:rsid w:val="00753C58"/>
    <w:rsid w:val="00754755"/>
    <w:rsid w:val="00755ACA"/>
    <w:rsid w:val="00755D0B"/>
    <w:rsid w:val="007600B0"/>
    <w:rsid w:val="00761927"/>
    <w:rsid w:val="007638CC"/>
    <w:rsid w:val="0076408B"/>
    <w:rsid w:val="00773087"/>
    <w:rsid w:val="00773821"/>
    <w:rsid w:val="007758AB"/>
    <w:rsid w:val="00776F98"/>
    <w:rsid w:val="00777E67"/>
    <w:rsid w:val="00782402"/>
    <w:rsid w:val="00782951"/>
    <w:rsid w:val="00784907"/>
    <w:rsid w:val="007914F8"/>
    <w:rsid w:val="00792B21"/>
    <w:rsid w:val="00794C90"/>
    <w:rsid w:val="007975ED"/>
    <w:rsid w:val="00797B40"/>
    <w:rsid w:val="007A1AB2"/>
    <w:rsid w:val="007A4157"/>
    <w:rsid w:val="007A5C29"/>
    <w:rsid w:val="007A6343"/>
    <w:rsid w:val="007A79ED"/>
    <w:rsid w:val="007B11AA"/>
    <w:rsid w:val="007B19D2"/>
    <w:rsid w:val="007B3A09"/>
    <w:rsid w:val="007B6481"/>
    <w:rsid w:val="007B7B91"/>
    <w:rsid w:val="007C0223"/>
    <w:rsid w:val="007C48AC"/>
    <w:rsid w:val="007C5E06"/>
    <w:rsid w:val="007C7752"/>
    <w:rsid w:val="007D1767"/>
    <w:rsid w:val="007D4298"/>
    <w:rsid w:val="007D56C5"/>
    <w:rsid w:val="007D58D5"/>
    <w:rsid w:val="007D7368"/>
    <w:rsid w:val="007D74AA"/>
    <w:rsid w:val="007D7934"/>
    <w:rsid w:val="007D7E65"/>
    <w:rsid w:val="007E0705"/>
    <w:rsid w:val="007E1994"/>
    <w:rsid w:val="007E58D8"/>
    <w:rsid w:val="007E602A"/>
    <w:rsid w:val="007E6D9F"/>
    <w:rsid w:val="007F1BC8"/>
    <w:rsid w:val="007F5181"/>
    <w:rsid w:val="007F5A79"/>
    <w:rsid w:val="007F5EF1"/>
    <w:rsid w:val="0080390F"/>
    <w:rsid w:val="0080531A"/>
    <w:rsid w:val="00805C49"/>
    <w:rsid w:val="00805C90"/>
    <w:rsid w:val="00805CE1"/>
    <w:rsid w:val="0081108C"/>
    <w:rsid w:val="00821E1D"/>
    <w:rsid w:val="00822AD9"/>
    <w:rsid w:val="00825A07"/>
    <w:rsid w:val="00825ADD"/>
    <w:rsid w:val="00834173"/>
    <w:rsid w:val="00835405"/>
    <w:rsid w:val="00841DE3"/>
    <w:rsid w:val="008470D9"/>
    <w:rsid w:val="00847F98"/>
    <w:rsid w:val="008511B7"/>
    <w:rsid w:val="00861AB5"/>
    <w:rsid w:val="008623EB"/>
    <w:rsid w:val="00862F8C"/>
    <w:rsid w:val="008638DE"/>
    <w:rsid w:val="00864687"/>
    <w:rsid w:val="00865619"/>
    <w:rsid w:val="00866BF6"/>
    <w:rsid w:val="00867F41"/>
    <w:rsid w:val="00871AD8"/>
    <w:rsid w:val="00875141"/>
    <w:rsid w:val="008776A5"/>
    <w:rsid w:val="00877FCF"/>
    <w:rsid w:val="00880F26"/>
    <w:rsid w:val="00883344"/>
    <w:rsid w:val="00883F2E"/>
    <w:rsid w:val="008857AA"/>
    <w:rsid w:val="00887883"/>
    <w:rsid w:val="00887A0D"/>
    <w:rsid w:val="00890ED4"/>
    <w:rsid w:val="0089156C"/>
    <w:rsid w:val="008921FA"/>
    <w:rsid w:val="008A1B9B"/>
    <w:rsid w:val="008B00AA"/>
    <w:rsid w:val="008B1B1B"/>
    <w:rsid w:val="008B40B9"/>
    <w:rsid w:val="008B5318"/>
    <w:rsid w:val="008B56DA"/>
    <w:rsid w:val="008B67E9"/>
    <w:rsid w:val="008C2417"/>
    <w:rsid w:val="008C3008"/>
    <w:rsid w:val="008C3FCC"/>
    <w:rsid w:val="008C5FB0"/>
    <w:rsid w:val="008C677C"/>
    <w:rsid w:val="008D0F70"/>
    <w:rsid w:val="008D229F"/>
    <w:rsid w:val="008D2818"/>
    <w:rsid w:val="008D49AA"/>
    <w:rsid w:val="008D5824"/>
    <w:rsid w:val="008E1625"/>
    <w:rsid w:val="008E3BF3"/>
    <w:rsid w:val="008E7307"/>
    <w:rsid w:val="008F3B03"/>
    <w:rsid w:val="008F5412"/>
    <w:rsid w:val="008F688E"/>
    <w:rsid w:val="00905113"/>
    <w:rsid w:val="00905C47"/>
    <w:rsid w:val="009106F7"/>
    <w:rsid w:val="00910826"/>
    <w:rsid w:val="00914144"/>
    <w:rsid w:val="009166BD"/>
    <w:rsid w:val="00920BAA"/>
    <w:rsid w:val="009233E1"/>
    <w:rsid w:val="00927079"/>
    <w:rsid w:val="009344AE"/>
    <w:rsid w:val="00934C90"/>
    <w:rsid w:val="0093692A"/>
    <w:rsid w:val="00936E84"/>
    <w:rsid w:val="009406A8"/>
    <w:rsid w:val="00942F8E"/>
    <w:rsid w:val="00942FA6"/>
    <w:rsid w:val="00944C7F"/>
    <w:rsid w:val="009465FA"/>
    <w:rsid w:val="009477DD"/>
    <w:rsid w:val="009501B1"/>
    <w:rsid w:val="00951960"/>
    <w:rsid w:val="00953DF7"/>
    <w:rsid w:val="009549CA"/>
    <w:rsid w:val="00955651"/>
    <w:rsid w:val="00956289"/>
    <w:rsid w:val="0095790A"/>
    <w:rsid w:val="00957A70"/>
    <w:rsid w:val="009611F2"/>
    <w:rsid w:val="0096238B"/>
    <w:rsid w:val="009625D6"/>
    <w:rsid w:val="00963D65"/>
    <w:rsid w:val="009645EC"/>
    <w:rsid w:val="00964C50"/>
    <w:rsid w:val="0096673A"/>
    <w:rsid w:val="00966AF3"/>
    <w:rsid w:val="00966AF7"/>
    <w:rsid w:val="00966D38"/>
    <w:rsid w:val="00966F80"/>
    <w:rsid w:val="00967969"/>
    <w:rsid w:val="00967B5A"/>
    <w:rsid w:val="00970A53"/>
    <w:rsid w:val="00971CF6"/>
    <w:rsid w:val="009721A2"/>
    <w:rsid w:val="009731D3"/>
    <w:rsid w:val="00973C4E"/>
    <w:rsid w:val="0097785F"/>
    <w:rsid w:val="009807BC"/>
    <w:rsid w:val="00981780"/>
    <w:rsid w:val="00985236"/>
    <w:rsid w:val="00987206"/>
    <w:rsid w:val="00997B08"/>
    <w:rsid w:val="009A2139"/>
    <w:rsid w:val="009A47D7"/>
    <w:rsid w:val="009A69AB"/>
    <w:rsid w:val="009A6D48"/>
    <w:rsid w:val="009A7974"/>
    <w:rsid w:val="009B0194"/>
    <w:rsid w:val="009B410A"/>
    <w:rsid w:val="009B7299"/>
    <w:rsid w:val="009C0E1F"/>
    <w:rsid w:val="009C4E4C"/>
    <w:rsid w:val="009C4F74"/>
    <w:rsid w:val="009C5C7E"/>
    <w:rsid w:val="009C70E6"/>
    <w:rsid w:val="009D3A75"/>
    <w:rsid w:val="009D44B9"/>
    <w:rsid w:val="009D5966"/>
    <w:rsid w:val="009D5F4C"/>
    <w:rsid w:val="009D60F4"/>
    <w:rsid w:val="009E22B3"/>
    <w:rsid w:val="009E6C73"/>
    <w:rsid w:val="009E712C"/>
    <w:rsid w:val="009F37B7"/>
    <w:rsid w:val="009F7B26"/>
    <w:rsid w:val="00A00694"/>
    <w:rsid w:val="00A00940"/>
    <w:rsid w:val="00A01815"/>
    <w:rsid w:val="00A0681E"/>
    <w:rsid w:val="00A0789C"/>
    <w:rsid w:val="00A12731"/>
    <w:rsid w:val="00A13041"/>
    <w:rsid w:val="00A135B8"/>
    <w:rsid w:val="00A13FE1"/>
    <w:rsid w:val="00A14DE7"/>
    <w:rsid w:val="00A15471"/>
    <w:rsid w:val="00A17E00"/>
    <w:rsid w:val="00A23C1E"/>
    <w:rsid w:val="00A244A6"/>
    <w:rsid w:val="00A26020"/>
    <w:rsid w:val="00A26BB1"/>
    <w:rsid w:val="00A32A5B"/>
    <w:rsid w:val="00A32D88"/>
    <w:rsid w:val="00A32D9D"/>
    <w:rsid w:val="00A365C9"/>
    <w:rsid w:val="00A42369"/>
    <w:rsid w:val="00A4334C"/>
    <w:rsid w:val="00A46397"/>
    <w:rsid w:val="00A468B0"/>
    <w:rsid w:val="00A52634"/>
    <w:rsid w:val="00A5583A"/>
    <w:rsid w:val="00A56544"/>
    <w:rsid w:val="00A62D40"/>
    <w:rsid w:val="00A6311A"/>
    <w:rsid w:val="00A63975"/>
    <w:rsid w:val="00A64EE3"/>
    <w:rsid w:val="00A65B3B"/>
    <w:rsid w:val="00A67310"/>
    <w:rsid w:val="00A703E7"/>
    <w:rsid w:val="00A713DB"/>
    <w:rsid w:val="00A714BB"/>
    <w:rsid w:val="00A72461"/>
    <w:rsid w:val="00A72D87"/>
    <w:rsid w:val="00A769FB"/>
    <w:rsid w:val="00A80708"/>
    <w:rsid w:val="00A81E0D"/>
    <w:rsid w:val="00A826D5"/>
    <w:rsid w:val="00A83479"/>
    <w:rsid w:val="00A83BF6"/>
    <w:rsid w:val="00A84474"/>
    <w:rsid w:val="00A849CB"/>
    <w:rsid w:val="00A84A18"/>
    <w:rsid w:val="00A8568A"/>
    <w:rsid w:val="00A860A6"/>
    <w:rsid w:val="00A86FB9"/>
    <w:rsid w:val="00A971F5"/>
    <w:rsid w:val="00AA1BE6"/>
    <w:rsid w:val="00AA249E"/>
    <w:rsid w:val="00AA3BFC"/>
    <w:rsid w:val="00AA54D1"/>
    <w:rsid w:val="00AA6568"/>
    <w:rsid w:val="00AA675C"/>
    <w:rsid w:val="00AA7B61"/>
    <w:rsid w:val="00AB1D3A"/>
    <w:rsid w:val="00AB467F"/>
    <w:rsid w:val="00AB48D5"/>
    <w:rsid w:val="00AB6D7F"/>
    <w:rsid w:val="00AB7CA2"/>
    <w:rsid w:val="00AC0B37"/>
    <w:rsid w:val="00AC4592"/>
    <w:rsid w:val="00AC6080"/>
    <w:rsid w:val="00AD35B7"/>
    <w:rsid w:val="00AD72B9"/>
    <w:rsid w:val="00AE1CB1"/>
    <w:rsid w:val="00AE2480"/>
    <w:rsid w:val="00AE3B58"/>
    <w:rsid w:val="00AE3C15"/>
    <w:rsid w:val="00AE498C"/>
    <w:rsid w:val="00AE5D06"/>
    <w:rsid w:val="00AE63D9"/>
    <w:rsid w:val="00AE7723"/>
    <w:rsid w:val="00AF13A8"/>
    <w:rsid w:val="00AF3396"/>
    <w:rsid w:val="00AF40DC"/>
    <w:rsid w:val="00AF62FC"/>
    <w:rsid w:val="00AF6846"/>
    <w:rsid w:val="00AF78FD"/>
    <w:rsid w:val="00AF7B03"/>
    <w:rsid w:val="00B00D3A"/>
    <w:rsid w:val="00B0132B"/>
    <w:rsid w:val="00B075AA"/>
    <w:rsid w:val="00B10760"/>
    <w:rsid w:val="00B10998"/>
    <w:rsid w:val="00B11A6F"/>
    <w:rsid w:val="00B126A1"/>
    <w:rsid w:val="00B203F3"/>
    <w:rsid w:val="00B21E90"/>
    <w:rsid w:val="00B230DE"/>
    <w:rsid w:val="00B25245"/>
    <w:rsid w:val="00B262C0"/>
    <w:rsid w:val="00B32014"/>
    <w:rsid w:val="00B3308E"/>
    <w:rsid w:val="00B34043"/>
    <w:rsid w:val="00B351E5"/>
    <w:rsid w:val="00B43987"/>
    <w:rsid w:val="00B45118"/>
    <w:rsid w:val="00B45144"/>
    <w:rsid w:val="00B457B7"/>
    <w:rsid w:val="00B46983"/>
    <w:rsid w:val="00B47F96"/>
    <w:rsid w:val="00B53EFC"/>
    <w:rsid w:val="00B555CC"/>
    <w:rsid w:val="00B56FAF"/>
    <w:rsid w:val="00B573F8"/>
    <w:rsid w:val="00B6212F"/>
    <w:rsid w:val="00B62D4D"/>
    <w:rsid w:val="00B63FEF"/>
    <w:rsid w:val="00B64295"/>
    <w:rsid w:val="00B665E0"/>
    <w:rsid w:val="00B717FD"/>
    <w:rsid w:val="00B71883"/>
    <w:rsid w:val="00B731C9"/>
    <w:rsid w:val="00B73C41"/>
    <w:rsid w:val="00B7442B"/>
    <w:rsid w:val="00B745D2"/>
    <w:rsid w:val="00B75540"/>
    <w:rsid w:val="00B75922"/>
    <w:rsid w:val="00B75BB0"/>
    <w:rsid w:val="00B76F2E"/>
    <w:rsid w:val="00B77C84"/>
    <w:rsid w:val="00B869EB"/>
    <w:rsid w:val="00B91CBF"/>
    <w:rsid w:val="00B92789"/>
    <w:rsid w:val="00B92DED"/>
    <w:rsid w:val="00B92EA0"/>
    <w:rsid w:val="00B93D98"/>
    <w:rsid w:val="00B950AC"/>
    <w:rsid w:val="00B97775"/>
    <w:rsid w:val="00BA19C4"/>
    <w:rsid w:val="00BA6AD7"/>
    <w:rsid w:val="00BB0FE1"/>
    <w:rsid w:val="00BB104C"/>
    <w:rsid w:val="00BB1490"/>
    <w:rsid w:val="00BB2DF1"/>
    <w:rsid w:val="00BB5416"/>
    <w:rsid w:val="00BB57DD"/>
    <w:rsid w:val="00BB63C9"/>
    <w:rsid w:val="00BC0FC9"/>
    <w:rsid w:val="00BC1251"/>
    <w:rsid w:val="00BC142E"/>
    <w:rsid w:val="00BC1FE0"/>
    <w:rsid w:val="00BC3B9E"/>
    <w:rsid w:val="00BC40C0"/>
    <w:rsid w:val="00BC662E"/>
    <w:rsid w:val="00BC73B1"/>
    <w:rsid w:val="00BC7623"/>
    <w:rsid w:val="00BC7FCC"/>
    <w:rsid w:val="00BD1938"/>
    <w:rsid w:val="00BE08DB"/>
    <w:rsid w:val="00BE2969"/>
    <w:rsid w:val="00BE2BF4"/>
    <w:rsid w:val="00BE3AC7"/>
    <w:rsid w:val="00BE3B3D"/>
    <w:rsid w:val="00BE3F90"/>
    <w:rsid w:val="00BE5E33"/>
    <w:rsid w:val="00BE6925"/>
    <w:rsid w:val="00BF1A47"/>
    <w:rsid w:val="00BF222D"/>
    <w:rsid w:val="00BF2AEB"/>
    <w:rsid w:val="00BF3B1B"/>
    <w:rsid w:val="00BF3F0A"/>
    <w:rsid w:val="00BF4D20"/>
    <w:rsid w:val="00BF7512"/>
    <w:rsid w:val="00C007AD"/>
    <w:rsid w:val="00C02360"/>
    <w:rsid w:val="00C03922"/>
    <w:rsid w:val="00C04067"/>
    <w:rsid w:val="00C053D1"/>
    <w:rsid w:val="00C06313"/>
    <w:rsid w:val="00C074AF"/>
    <w:rsid w:val="00C1154F"/>
    <w:rsid w:val="00C12339"/>
    <w:rsid w:val="00C12BA4"/>
    <w:rsid w:val="00C12D16"/>
    <w:rsid w:val="00C15801"/>
    <w:rsid w:val="00C16B18"/>
    <w:rsid w:val="00C16B5A"/>
    <w:rsid w:val="00C16CD7"/>
    <w:rsid w:val="00C16DF8"/>
    <w:rsid w:val="00C200BF"/>
    <w:rsid w:val="00C2295E"/>
    <w:rsid w:val="00C22C83"/>
    <w:rsid w:val="00C2444D"/>
    <w:rsid w:val="00C257D9"/>
    <w:rsid w:val="00C27837"/>
    <w:rsid w:val="00C33897"/>
    <w:rsid w:val="00C37F59"/>
    <w:rsid w:val="00C40CD4"/>
    <w:rsid w:val="00C40D10"/>
    <w:rsid w:val="00C41140"/>
    <w:rsid w:val="00C41578"/>
    <w:rsid w:val="00C41C78"/>
    <w:rsid w:val="00C42146"/>
    <w:rsid w:val="00C42DD9"/>
    <w:rsid w:val="00C43C3D"/>
    <w:rsid w:val="00C4537C"/>
    <w:rsid w:val="00C454B2"/>
    <w:rsid w:val="00C45DA6"/>
    <w:rsid w:val="00C4682E"/>
    <w:rsid w:val="00C51FB8"/>
    <w:rsid w:val="00C55526"/>
    <w:rsid w:val="00C56535"/>
    <w:rsid w:val="00C61BE4"/>
    <w:rsid w:val="00C63BC4"/>
    <w:rsid w:val="00C646A9"/>
    <w:rsid w:val="00C66185"/>
    <w:rsid w:val="00C66598"/>
    <w:rsid w:val="00C6707B"/>
    <w:rsid w:val="00C67498"/>
    <w:rsid w:val="00C7157A"/>
    <w:rsid w:val="00C734A4"/>
    <w:rsid w:val="00C749A2"/>
    <w:rsid w:val="00C75312"/>
    <w:rsid w:val="00C77CB3"/>
    <w:rsid w:val="00C8124D"/>
    <w:rsid w:val="00C8396F"/>
    <w:rsid w:val="00C83C6F"/>
    <w:rsid w:val="00C84288"/>
    <w:rsid w:val="00C84D8B"/>
    <w:rsid w:val="00C85616"/>
    <w:rsid w:val="00C862E6"/>
    <w:rsid w:val="00C92587"/>
    <w:rsid w:val="00C96551"/>
    <w:rsid w:val="00C9799F"/>
    <w:rsid w:val="00CA1E9F"/>
    <w:rsid w:val="00CA6FE7"/>
    <w:rsid w:val="00CA7721"/>
    <w:rsid w:val="00CA7F76"/>
    <w:rsid w:val="00CB1647"/>
    <w:rsid w:val="00CB23DD"/>
    <w:rsid w:val="00CB24FA"/>
    <w:rsid w:val="00CB3C8E"/>
    <w:rsid w:val="00CB4F92"/>
    <w:rsid w:val="00CB59C1"/>
    <w:rsid w:val="00CB6B57"/>
    <w:rsid w:val="00CC20D7"/>
    <w:rsid w:val="00CC36CE"/>
    <w:rsid w:val="00CC40F7"/>
    <w:rsid w:val="00CC514F"/>
    <w:rsid w:val="00CC52E9"/>
    <w:rsid w:val="00CC547B"/>
    <w:rsid w:val="00CD2308"/>
    <w:rsid w:val="00CD270B"/>
    <w:rsid w:val="00CD392F"/>
    <w:rsid w:val="00CD452A"/>
    <w:rsid w:val="00CD4FF8"/>
    <w:rsid w:val="00CD52B2"/>
    <w:rsid w:val="00CD6DAC"/>
    <w:rsid w:val="00CD7094"/>
    <w:rsid w:val="00CE331F"/>
    <w:rsid w:val="00CE35FE"/>
    <w:rsid w:val="00CE61C9"/>
    <w:rsid w:val="00CE63A1"/>
    <w:rsid w:val="00CE7756"/>
    <w:rsid w:val="00CF04B3"/>
    <w:rsid w:val="00CF391A"/>
    <w:rsid w:val="00CF39F2"/>
    <w:rsid w:val="00CF3F8C"/>
    <w:rsid w:val="00CF6D92"/>
    <w:rsid w:val="00D02E92"/>
    <w:rsid w:val="00D0370F"/>
    <w:rsid w:val="00D13FFA"/>
    <w:rsid w:val="00D16719"/>
    <w:rsid w:val="00D20DE1"/>
    <w:rsid w:val="00D22818"/>
    <w:rsid w:val="00D23AC9"/>
    <w:rsid w:val="00D2404B"/>
    <w:rsid w:val="00D30982"/>
    <w:rsid w:val="00D30B81"/>
    <w:rsid w:val="00D30DC6"/>
    <w:rsid w:val="00D31C24"/>
    <w:rsid w:val="00D34CDC"/>
    <w:rsid w:val="00D407FC"/>
    <w:rsid w:val="00D42184"/>
    <w:rsid w:val="00D435B2"/>
    <w:rsid w:val="00D43B91"/>
    <w:rsid w:val="00D43CF3"/>
    <w:rsid w:val="00D43EFE"/>
    <w:rsid w:val="00D440FC"/>
    <w:rsid w:val="00D44757"/>
    <w:rsid w:val="00D45249"/>
    <w:rsid w:val="00D45372"/>
    <w:rsid w:val="00D46817"/>
    <w:rsid w:val="00D52691"/>
    <w:rsid w:val="00D53571"/>
    <w:rsid w:val="00D55AC3"/>
    <w:rsid w:val="00D5679E"/>
    <w:rsid w:val="00D628DB"/>
    <w:rsid w:val="00D62993"/>
    <w:rsid w:val="00D635C4"/>
    <w:rsid w:val="00D638FF"/>
    <w:rsid w:val="00D6497F"/>
    <w:rsid w:val="00D64D7D"/>
    <w:rsid w:val="00D72484"/>
    <w:rsid w:val="00D73583"/>
    <w:rsid w:val="00D74AE0"/>
    <w:rsid w:val="00D74D9F"/>
    <w:rsid w:val="00D76828"/>
    <w:rsid w:val="00D770F4"/>
    <w:rsid w:val="00D8418B"/>
    <w:rsid w:val="00D85777"/>
    <w:rsid w:val="00D874FD"/>
    <w:rsid w:val="00D87BB4"/>
    <w:rsid w:val="00D904B9"/>
    <w:rsid w:val="00D90836"/>
    <w:rsid w:val="00D9426C"/>
    <w:rsid w:val="00D959A7"/>
    <w:rsid w:val="00DA1DC3"/>
    <w:rsid w:val="00DA29BA"/>
    <w:rsid w:val="00DA2CF3"/>
    <w:rsid w:val="00DA5A20"/>
    <w:rsid w:val="00DA7368"/>
    <w:rsid w:val="00DA758A"/>
    <w:rsid w:val="00DA76B5"/>
    <w:rsid w:val="00DB4670"/>
    <w:rsid w:val="00DB4B22"/>
    <w:rsid w:val="00DB58D7"/>
    <w:rsid w:val="00DB5B1D"/>
    <w:rsid w:val="00DB6C7D"/>
    <w:rsid w:val="00DC08CB"/>
    <w:rsid w:val="00DC2019"/>
    <w:rsid w:val="00DC211E"/>
    <w:rsid w:val="00DC222B"/>
    <w:rsid w:val="00DC2B91"/>
    <w:rsid w:val="00DC42DA"/>
    <w:rsid w:val="00DC4A42"/>
    <w:rsid w:val="00DD5DDE"/>
    <w:rsid w:val="00DD76A3"/>
    <w:rsid w:val="00DE2EC1"/>
    <w:rsid w:val="00DE3828"/>
    <w:rsid w:val="00DE3CB0"/>
    <w:rsid w:val="00DE43C7"/>
    <w:rsid w:val="00DE4866"/>
    <w:rsid w:val="00DF30BD"/>
    <w:rsid w:val="00DF3BDD"/>
    <w:rsid w:val="00DF4740"/>
    <w:rsid w:val="00DF53FD"/>
    <w:rsid w:val="00DF56E1"/>
    <w:rsid w:val="00E01C5D"/>
    <w:rsid w:val="00E04602"/>
    <w:rsid w:val="00E04964"/>
    <w:rsid w:val="00E05346"/>
    <w:rsid w:val="00E061EF"/>
    <w:rsid w:val="00E07258"/>
    <w:rsid w:val="00E07B49"/>
    <w:rsid w:val="00E11CDA"/>
    <w:rsid w:val="00E14297"/>
    <w:rsid w:val="00E1723A"/>
    <w:rsid w:val="00E21B43"/>
    <w:rsid w:val="00E228E4"/>
    <w:rsid w:val="00E235E6"/>
    <w:rsid w:val="00E23A3B"/>
    <w:rsid w:val="00E23ACA"/>
    <w:rsid w:val="00E24973"/>
    <w:rsid w:val="00E26500"/>
    <w:rsid w:val="00E27446"/>
    <w:rsid w:val="00E307BD"/>
    <w:rsid w:val="00E30DF4"/>
    <w:rsid w:val="00E31489"/>
    <w:rsid w:val="00E32CFA"/>
    <w:rsid w:val="00E343C0"/>
    <w:rsid w:val="00E35196"/>
    <w:rsid w:val="00E36DE2"/>
    <w:rsid w:val="00E41A6E"/>
    <w:rsid w:val="00E45A23"/>
    <w:rsid w:val="00E51049"/>
    <w:rsid w:val="00E550CD"/>
    <w:rsid w:val="00E55CA3"/>
    <w:rsid w:val="00E57B01"/>
    <w:rsid w:val="00E60F8C"/>
    <w:rsid w:val="00E61B06"/>
    <w:rsid w:val="00E62FA7"/>
    <w:rsid w:val="00E6391D"/>
    <w:rsid w:val="00E648EA"/>
    <w:rsid w:val="00E662CC"/>
    <w:rsid w:val="00E664D6"/>
    <w:rsid w:val="00E67D94"/>
    <w:rsid w:val="00E70C68"/>
    <w:rsid w:val="00E7429A"/>
    <w:rsid w:val="00E775B8"/>
    <w:rsid w:val="00E8139D"/>
    <w:rsid w:val="00E837CA"/>
    <w:rsid w:val="00E929A8"/>
    <w:rsid w:val="00E92AE3"/>
    <w:rsid w:val="00E962C0"/>
    <w:rsid w:val="00E96FD8"/>
    <w:rsid w:val="00E97C20"/>
    <w:rsid w:val="00EA00DE"/>
    <w:rsid w:val="00EA029E"/>
    <w:rsid w:val="00EA1A50"/>
    <w:rsid w:val="00EA39C4"/>
    <w:rsid w:val="00EA5324"/>
    <w:rsid w:val="00EB04BD"/>
    <w:rsid w:val="00EB3BC1"/>
    <w:rsid w:val="00EB63E3"/>
    <w:rsid w:val="00EC0294"/>
    <w:rsid w:val="00EC0C3A"/>
    <w:rsid w:val="00EC2333"/>
    <w:rsid w:val="00EC439C"/>
    <w:rsid w:val="00EC5A6B"/>
    <w:rsid w:val="00EC5B5E"/>
    <w:rsid w:val="00ED3E55"/>
    <w:rsid w:val="00ED7773"/>
    <w:rsid w:val="00ED7EBA"/>
    <w:rsid w:val="00EE3B62"/>
    <w:rsid w:val="00EE3F9E"/>
    <w:rsid w:val="00EE4EB7"/>
    <w:rsid w:val="00EE6172"/>
    <w:rsid w:val="00EF076D"/>
    <w:rsid w:val="00EF2F94"/>
    <w:rsid w:val="00EF3B68"/>
    <w:rsid w:val="00EF3F7A"/>
    <w:rsid w:val="00EF4204"/>
    <w:rsid w:val="00EF485C"/>
    <w:rsid w:val="00EF5CA4"/>
    <w:rsid w:val="00EF76CA"/>
    <w:rsid w:val="00F005E0"/>
    <w:rsid w:val="00F00A19"/>
    <w:rsid w:val="00F021CE"/>
    <w:rsid w:val="00F04B3A"/>
    <w:rsid w:val="00F05CA6"/>
    <w:rsid w:val="00F06506"/>
    <w:rsid w:val="00F0668D"/>
    <w:rsid w:val="00F17D3F"/>
    <w:rsid w:val="00F21CBD"/>
    <w:rsid w:val="00F23853"/>
    <w:rsid w:val="00F301DC"/>
    <w:rsid w:val="00F321CE"/>
    <w:rsid w:val="00F324D2"/>
    <w:rsid w:val="00F32B02"/>
    <w:rsid w:val="00F32D1F"/>
    <w:rsid w:val="00F336A9"/>
    <w:rsid w:val="00F336DD"/>
    <w:rsid w:val="00F35A49"/>
    <w:rsid w:val="00F366A4"/>
    <w:rsid w:val="00F36724"/>
    <w:rsid w:val="00F370EB"/>
    <w:rsid w:val="00F400B9"/>
    <w:rsid w:val="00F40338"/>
    <w:rsid w:val="00F403F3"/>
    <w:rsid w:val="00F40D29"/>
    <w:rsid w:val="00F40DCF"/>
    <w:rsid w:val="00F42F65"/>
    <w:rsid w:val="00F43F2A"/>
    <w:rsid w:val="00F5197D"/>
    <w:rsid w:val="00F51A82"/>
    <w:rsid w:val="00F53C4E"/>
    <w:rsid w:val="00F5483C"/>
    <w:rsid w:val="00F556D2"/>
    <w:rsid w:val="00F55CE6"/>
    <w:rsid w:val="00F60728"/>
    <w:rsid w:val="00F61B85"/>
    <w:rsid w:val="00F61EF2"/>
    <w:rsid w:val="00F6659E"/>
    <w:rsid w:val="00F71130"/>
    <w:rsid w:val="00F73A52"/>
    <w:rsid w:val="00F74C2C"/>
    <w:rsid w:val="00F776A1"/>
    <w:rsid w:val="00F81C6F"/>
    <w:rsid w:val="00F83EF6"/>
    <w:rsid w:val="00F84D01"/>
    <w:rsid w:val="00F86308"/>
    <w:rsid w:val="00F8757B"/>
    <w:rsid w:val="00F902B4"/>
    <w:rsid w:val="00F90BBA"/>
    <w:rsid w:val="00F93764"/>
    <w:rsid w:val="00F93AFF"/>
    <w:rsid w:val="00F93F06"/>
    <w:rsid w:val="00FA018D"/>
    <w:rsid w:val="00FA1D09"/>
    <w:rsid w:val="00FA2735"/>
    <w:rsid w:val="00FA2EF2"/>
    <w:rsid w:val="00FA2F5A"/>
    <w:rsid w:val="00FA5154"/>
    <w:rsid w:val="00FA5AE5"/>
    <w:rsid w:val="00FB1BD8"/>
    <w:rsid w:val="00FB4AF5"/>
    <w:rsid w:val="00FB6E6B"/>
    <w:rsid w:val="00FC06F8"/>
    <w:rsid w:val="00FC2D6E"/>
    <w:rsid w:val="00FC42C9"/>
    <w:rsid w:val="00FC55A3"/>
    <w:rsid w:val="00FE21DE"/>
    <w:rsid w:val="00FE22AE"/>
    <w:rsid w:val="00FE4629"/>
    <w:rsid w:val="00FE61A1"/>
    <w:rsid w:val="00FF15C2"/>
    <w:rsid w:val="00FF309D"/>
    <w:rsid w:val="00FF4561"/>
    <w:rsid w:val="00FF65D0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3D9"/>
  </w:style>
  <w:style w:type="paragraph" w:styleId="1">
    <w:name w:val="heading 1"/>
    <w:basedOn w:val="a"/>
    <w:next w:val="a"/>
    <w:qFormat/>
    <w:rsid w:val="00AE63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3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63D9"/>
    <w:pPr>
      <w:keepNext/>
      <w:jc w:val="both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0B4F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63D9"/>
    <w:rPr>
      <w:sz w:val="24"/>
      <w:szCs w:val="24"/>
    </w:rPr>
  </w:style>
  <w:style w:type="paragraph" w:styleId="20">
    <w:name w:val="Body Text 2"/>
    <w:basedOn w:val="a"/>
    <w:rsid w:val="00AE63D9"/>
    <w:pPr>
      <w:widowControl w:val="0"/>
      <w:ind w:right="-28"/>
      <w:jc w:val="both"/>
    </w:pPr>
    <w:rPr>
      <w:sz w:val="24"/>
      <w:szCs w:val="24"/>
    </w:rPr>
  </w:style>
  <w:style w:type="paragraph" w:styleId="30">
    <w:name w:val="Body Text Indent 3"/>
    <w:basedOn w:val="a"/>
    <w:rsid w:val="00AE63D9"/>
    <w:pPr>
      <w:ind w:firstLine="709"/>
      <w:jc w:val="both"/>
    </w:pPr>
  </w:style>
  <w:style w:type="paragraph" w:styleId="a4">
    <w:name w:val="Title"/>
    <w:basedOn w:val="a"/>
    <w:qFormat/>
    <w:rsid w:val="00AE63D9"/>
    <w:pPr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AE63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AE63D9"/>
    <w:pPr>
      <w:jc w:val="both"/>
    </w:pPr>
  </w:style>
  <w:style w:type="paragraph" w:styleId="a5">
    <w:name w:val="footnote text"/>
    <w:basedOn w:val="a"/>
    <w:semiHidden/>
    <w:rsid w:val="00AE63D9"/>
  </w:style>
  <w:style w:type="paragraph" w:customStyle="1" w:styleId="32">
    <w:name w:val="Стиль3"/>
    <w:basedOn w:val="21"/>
    <w:rsid w:val="00AE63D9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 w:val="24"/>
      <w:szCs w:val="24"/>
    </w:rPr>
  </w:style>
  <w:style w:type="paragraph" w:styleId="a6">
    <w:name w:val="Plain Text"/>
    <w:basedOn w:val="a"/>
    <w:rsid w:val="00AE63D9"/>
    <w:rPr>
      <w:rFonts w:ascii="Courier New" w:hAnsi="Courier New" w:cs="Courier New"/>
    </w:rPr>
  </w:style>
  <w:style w:type="paragraph" w:customStyle="1" w:styleId="ConsPlusNormal">
    <w:name w:val="ConsPlusNormal"/>
    <w:rsid w:val="00AE63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E63D9"/>
    <w:pPr>
      <w:spacing w:after="120" w:line="480" w:lineRule="auto"/>
      <w:ind w:left="283"/>
    </w:pPr>
  </w:style>
  <w:style w:type="paragraph" w:styleId="a7">
    <w:name w:val="header"/>
    <w:basedOn w:val="a"/>
    <w:rsid w:val="00AE63D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16017"/>
    <w:pPr>
      <w:spacing w:after="120"/>
      <w:ind w:left="283"/>
    </w:pPr>
  </w:style>
  <w:style w:type="character" w:styleId="a9">
    <w:name w:val="Hyperlink"/>
    <w:basedOn w:val="a0"/>
    <w:rsid w:val="006232FA"/>
    <w:rPr>
      <w:color w:val="0000FF"/>
      <w:u w:val="single"/>
    </w:rPr>
  </w:style>
  <w:style w:type="table" w:styleId="aa">
    <w:name w:val="Table Grid"/>
    <w:basedOn w:val="a1"/>
    <w:rsid w:val="00EB3BC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6C1193"/>
    <w:rPr>
      <w:snapToGrid w:val="0"/>
    </w:rPr>
  </w:style>
  <w:style w:type="paragraph" w:customStyle="1" w:styleId="ConsPlusNonformat">
    <w:name w:val="ConsPlusNonformat"/>
    <w:rsid w:val="00BB1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46187F"/>
    <w:pPr>
      <w:spacing w:before="120"/>
      <w:jc w:val="center"/>
    </w:pPr>
    <w:rPr>
      <w:sz w:val="24"/>
    </w:rPr>
  </w:style>
  <w:style w:type="paragraph" w:customStyle="1" w:styleId="Style1">
    <w:name w:val="Style1"/>
    <w:basedOn w:val="a"/>
    <w:rsid w:val="00B00D3A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" w:hAnsi="Arial"/>
      <w:sz w:val="24"/>
      <w:szCs w:val="24"/>
    </w:rPr>
  </w:style>
  <w:style w:type="paragraph" w:styleId="ab">
    <w:name w:val="Document Map"/>
    <w:basedOn w:val="a"/>
    <w:semiHidden/>
    <w:rsid w:val="00AE7723"/>
    <w:pPr>
      <w:shd w:val="clear" w:color="auto" w:fill="000080"/>
    </w:pPr>
    <w:rPr>
      <w:rFonts w:ascii="Tahoma" w:hAnsi="Tahoma" w:cs="Tahoma"/>
    </w:rPr>
  </w:style>
  <w:style w:type="paragraph" w:styleId="ac">
    <w:name w:val="List Bullet"/>
    <w:basedOn w:val="a"/>
    <w:autoRedefine/>
    <w:rsid w:val="002157B1"/>
    <w:pPr>
      <w:widowControl w:val="0"/>
      <w:tabs>
        <w:tab w:val="num" w:pos="1260"/>
      </w:tabs>
      <w:ind w:firstLine="567"/>
      <w:jc w:val="both"/>
    </w:pPr>
    <w:rPr>
      <w:sz w:val="22"/>
      <w:szCs w:val="22"/>
    </w:rPr>
  </w:style>
  <w:style w:type="character" w:styleId="ad">
    <w:name w:val="page number"/>
    <w:basedOn w:val="a0"/>
    <w:rsid w:val="00880F26"/>
    <w:rPr>
      <w:rFonts w:ascii="Times New Roman" w:hAnsi="Times New Roman"/>
    </w:rPr>
  </w:style>
  <w:style w:type="paragraph" w:customStyle="1" w:styleId="ae">
    <w:name w:val="Знак Знак Знак"/>
    <w:basedOn w:val="a"/>
    <w:rsid w:val="00F05C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7C5E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">
    <w:name w:val="FollowedHyperlink"/>
    <w:basedOn w:val="a0"/>
    <w:rsid w:val="00620D6B"/>
    <w:rPr>
      <w:color w:val="800080"/>
      <w:u w:val="single"/>
    </w:rPr>
  </w:style>
  <w:style w:type="character" w:customStyle="1" w:styleId="af0">
    <w:name w:val="Цветовое выделение"/>
    <w:uiPriority w:val="99"/>
    <w:rsid w:val="00292FE3"/>
    <w:rPr>
      <w:b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292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Гипертекстовая ссылка"/>
    <w:basedOn w:val="af0"/>
    <w:uiPriority w:val="99"/>
    <w:rsid w:val="0076408B"/>
    <w:rPr>
      <w:rFonts w:cs="Times New Roman"/>
      <w:color w:val="008000"/>
    </w:rPr>
  </w:style>
  <w:style w:type="paragraph" w:customStyle="1" w:styleId="af3">
    <w:name w:val="Комментарий"/>
    <w:basedOn w:val="a"/>
    <w:next w:val="a"/>
    <w:uiPriority w:val="99"/>
    <w:rsid w:val="004421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4421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5">
    <w:name w:val="Balloon Text"/>
    <w:basedOn w:val="a"/>
    <w:link w:val="af6"/>
    <w:rsid w:val="00F875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8757B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571D5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71D57"/>
  </w:style>
  <w:style w:type="paragraph" w:styleId="HTML">
    <w:name w:val="HTML Preformatted"/>
    <w:basedOn w:val="a"/>
    <w:link w:val="HTML0"/>
    <w:rsid w:val="00E30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</w:rPr>
  </w:style>
  <w:style w:type="character" w:customStyle="1" w:styleId="HTML0">
    <w:name w:val="Стандартный HTML Знак"/>
    <w:basedOn w:val="a0"/>
    <w:link w:val="HTML"/>
    <w:rsid w:val="00E30DF4"/>
    <w:rPr>
      <w:rFonts w:ascii="Arial" w:hAnsi="Arial"/>
    </w:rPr>
  </w:style>
  <w:style w:type="character" w:customStyle="1" w:styleId="af9">
    <w:name w:val="Дата Знак"/>
    <w:link w:val="afa"/>
    <w:locked/>
    <w:rsid w:val="005D150A"/>
    <w:rPr>
      <w:rFonts w:ascii="Calibri" w:hAnsi="Calibri" w:cs="Calibri"/>
      <w:sz w:val="24"/>
      <w:szCs w:val="24"/>
    </w:rPr>
  </w:style>
  <w:style w:type="paragraph" w:styleId="afa">
    <w:name w:val="Date"/>
    <w:basedOn w:val="a"/>
    <w:next w:val="a"/>
    <w:link w:val="af9"/>
    <w:rsid w:val="005D150A"/>
    <w:pPr>
      <w:spacing w:after="60"/>
      <w:jc w:val="both"/>
    </w:pPr>
    <w:rPr>
      <w:rFonts w:ascii="Calibri" w:hAnsi="Calibri"/>
      <w:sz w:val="24"/>
      <w:szCs w:val="24"/>
    </w:rPr>
  </w:style>
  <w:style w:type="character" w:customStyle="1" w:styleId="11">
    <w:name w:val="Дата Знак1"/>
    <w:basedOn w:val="a0"/>
    <w:link w:val="afa"/>
    <w:rsid w:val="005D150A"/>
  </w:style>
  <w:style w:type="character" w:customStyle="1" w:styleId="afb">
    <w:name w:val="Заголовок записки Знак"/>
    <w:link w:val="afc"/>
    <w:locked/>
    <w:rsid w:val="005D150A"/>
    <w:rPr>
      <w:rFonts w:ascii="Calibri" w:hAnsi="Calibri" w:cs="Calibri"/>
      <w:sz w:val="24"/>
      <w:szCs w:val="24"/>
    </w:rPr>
  </w:style>
  <w:style w:type="paragraph" w:styleId="afc">
    <w:name w:val="Note Heading"/>
    <w:basedOn w:val="a"/>
    <w:next w:val="a"/>
    <w:link w:val="afb"/>
    <w:rsid w:val="005D150A"/>
    <w:pPr>
      <w:spacing w:after="60"/>
      <w:jc w:val="both"/>
    </w:pPr>
    <w:rPr>
      <w:rFonts w:ascii="Calibri" w:hAnsi="Calibri"/>
      <w:sz w:val="24"/>
      <w:szCs w:val="24"/>
    </w:rPr>
  </w:style>
  <w:style w:type="character" w:customStyle="1" w:styleId="12">
    <w:name w:val="Заголовок записки Знак1"/>
    <w:basedOn w:val="a0"/>
    <w:link w:val="afc"/>
    <w:rsid w:val="005D150A"/>
  </w:style>
  <w:style w:type="character" w:customStyle="1" w:styleId="afd">
    <w:name w:val="Тема примечания Знак"/>
    <w:link w:val="afe"/>
    <w:locked/>
    <w:rsid w:val="005D150A"/>
    <w:rPr>
      <w:rFonts w:ascii="Calibri" w:hAnsi="Calibri" w:cs="Calibri"/>
      <w:b/>
      <w:bCs/>
    </w:rPr>
  </w:style>
  <w:style w:type="paragraph" w:styleId="aff">
    <w:name w:val="annotation text"/>
    <w:basedOn w:val="a"/>
    <w:link w:val="aff0"/>
    <w:rsid w:val="005D150A"/>
  </w:style>
  <w:style w:type="character" w:customStyle="1" w:styleId="aff0">
    <w:name w:val="Текст примечания Знак"/>
    <w:basedOn w:val="a0"/>
    <w:link w:val="aff"/>
    <w:rsid w:val="005D150A"/>
  </w:style>
  <w:style w:type="paragraph" w:styleId="afe">
    <w:name w:val="annotation subject"/>
    <w:basedOn w:val="aff"/>
    <w:next w:val="aff"/>
    <w:link w:val="afd"/>
    <w:rsid w:val="005D150A"/>
    <w:pPr>
      <w:spacing w:after="60"/>
      <w:jc w:val="both"/>
    </w:pPr>
    <w:rPr>
      <w:rFonts w:ascii="Calibri" w:hAnsi="Calibri"/>
      <w:b/>
      <w:bCs/>
    </w:rPr>
  </w:style>
  <w:style w:type="character" w:customStyle="1" w:styleId="13">
    <w:name w:val="Тема примечания Знак1"/>
    <w:basedOn w:val="aff0"/>
    <w:link w:val="afe"/>
    <w:rsid w:val="005D150A"/>
    <w:rPr>
      <w:b/>
      <w:bCs/>
    </w:rPr>
  </w:style>
  <w:style w:type="paragraph" w:customStyle="1" w:styleId="PlainText1">
    <w:name w:val="Plain Text1"/>
    <w:basedOn w:val="a"/>
    <w:rsid w:val="005D150A"/>
    <w:pPr>
      <w:spacing w:before="120"/>
      <w:jc w:val="both"/>
    </w:pPr>
    <w:rPr>
      <w:rFonts w:ascii="Courier New" w:hAnsi="Courier New" w:cs="Courier New"/>
      <w:lang w:val="en-US"/>
    </w:rPr>
  </w:style>
  <w:style w:type="paragraph" w:styleId="aff1">
    <w:name w:val="List Paragraph"/>
    <w:basedOn w:val="a"/>
    <w:uiPriority w:val="34"/>
    <w:qFormat/>
    <w:rsid w:val="007C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hnevo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hnevo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hnevo.ru" TargetMode="External"/><Relationship Id="rId20" Type="http://schemas.openxmlformats.org/officeDocument/2006/relationships/hyperlink" Target="http://ivo.garant.ru/document?id=890941&amp;sub=1552" TargetMode="External"/><Relationship Id="rId29" Type="http://schemas.openxmlformats.org/officeDocument/2006/relationships/hyperlink" Target="garantF1://1202550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garantF1://10064072.10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mahnevo.ru" TargetMode="External"/><Relationship Id="rId28" Type="http://schemas.openxmlformats.org/officeDocument/2006/relationships/hyperlink" Target="garantF1://12025505.0" TargetMode="External"/><Relationship Id="rId10" Type="http://schemas.openxmlformats.org/officeDocument/2006/relationships/hyperlink" Target="http://www.mahnevo.ru" TargetMode="External"/><Relationship Id="rId19" Type="http://schemas.openxmlformats.org/officeDocument/2006/relationships/hyperlink" Target="http://www.mahnev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ahnevo.ru" TargetMode="External"/><Relationship Id="rId22" Type="http://schemas.openxmlformats.org/officeDocument/2006/relationships/hyperlink" Target="http://ivo.garant.ru/document?id=12025505&amp;sub=15" TargetMode="External"/><Relationship Id="rId27" Type="http://schemas.openxmlformats.org/officeDocument/2006/relationships/hyperlink" Target="consultantplus://offline/ref=A0BF4BE71CE319244F6E7E8CCFBEC3AED33E3111080AD3A17F6E57D7483B2786322109B0C2E1B92DI7B0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1152-8E61-45F5-B642-13D89D9A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19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-</Company>
  <LinksUpToDate>false</LinksUpToDate>
  <CharactersWithSpaces>51459</CharactersWithSpaces>
  <SharedDoc>false</SharedDoc>
  <HLinks>
    <vt:vector size="162" baseType="variant">
      <vt:variant>
        <vt:i4>2752530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7274552</vt:i4>
      </vt:variant>
      <vt:variant>
        <vt:i4>75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3014675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sub_2400</vt:lpwstr>
      </vt:variant>
      <vt:variant>
        <vt:i4>7274552</vt:i4>
      </vt:variant>
      <vt:variant>
        <vt:i4>69</vt:i4>
      </vt:variant>
      <vt:variant>
        <vt:i4>0</vt:i4>
      </vt:variant>
      <vt:variant>
        <vt:i4>5</vt:i4>
      </vt:variant>
      <vt:variant>
        <vt:lpwstr>garantf1://12025505.0/</vt:lpwstr>
      </vt:variant>
      <vt:variant>
        <vt:lpwstr/>
      </vt:variant>
      <vt:variant>
        <vt:i4>2097257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consultantplus://offline/ref=A0BF4BE71CE319244F6E7E8CCFBEC3AED33E3111080AD3A17F6E57D7483B2786322109B0C2E1B92DI7B0L</vt:lpwstr>
      </vt:variant>
      <vt:variant>
        <vt:lpwstr/>
      </vt:variant>
      <vt:variant>
        <vt:i4>7929970</vt:i4>
      </vt:variant>
      <vt:variant>
        <vt:i4>63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57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../../AppData/Local/Downloads/www.torgi.gov.ru</vt:lpwstr>
      </vt:variant>
      <vt:variant>
        <vt:lpwstr/>
      </vt:variant>
      <vt:variant>
        <vt:i4>7929970</vt:i4>
      </vt:variant>
      <vt:variant>
        <vt:i4>51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4325388</vt:i4>
      </vt:variant>
      <vt:variant>
        <vt:i4>45</vt:i4>
      </vt:variant>
      <vt:variant>
        <vt:i4>0</vt:i4>
      </vt:variant>
      <vt:variant>
        <vt:i4>5</vt:i4>
      </vt:variant>
      <vt:variant>
        <vt:lpwstr>garantf1://10064072.1014/</vt:lpwstr>
      </vt:variant>
      <vt:variant>
        <vt:lpwstr/>
      </vt:variant>
      <vt:variant>
        <vt:i4>7929970</vt:i4>
      </vt:variant>
      <vt:variant>
        <vt:i4>42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36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garantf1://12048517.2/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24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18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mailto:Admmahnevo@yandex.ru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jh</dc:creator>
  <cp:keywords/>
  <dc:description/>
  <cp:lastModifiedBy>ЕСПД</cp:lastModifiedBy>
  <cp:revision>118</cp:revision>
  <cp:lastPrinted>2017-03-13T11:14:00Z</cp:lastPrinted>
  <dcterms:created xsi:type="dcterms:W3CDTF">2014-08-12T06:35:00Z</dcterms:created>
  <dcterms:modified xsi:type="dcterms:W3CDTF">2017-03-13T11:34:00Z</dcterms:modified>
</cp:coreProperties>
</file>