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3F" w:rsidRPr="008A225B" w:rsidRDefault="00006839" w:rsidP="0000683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rue Type" w:hAnsi="True Type"/>
          <w:b/>
          <w:noProof/>
          <w:color w:val="000000"/>
          <w:spacing w:val="-2"/>
          <w:kern w:val="24"/>
          <w:sz w:val="32"/>
          <w:szCs w:val="32"/>
        </w:rPr>
        <w:drawing>
          <wp:inline distT="0" distB="0" distL="0" distR="0">
            <wp:extent cx="523875" cy="904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03F" w:rsidRDefault="00DA203F" w:rsidP="00DA203F">
      <w:pPr>
        <w:spacing w:after="0" w:line="240" w:lineRule="auto"/>
        <w:ind w:right="-11"/>
        <w:jc w:val="center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АДМИНИСТРАЦИЯ</w:t>
      </w:r>
    </w:p>
    <w:p w:rsidR="00DA203F" w:rsidRDefault="00DA203F" w:rsidP="00DA203F">
      <w:pPr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2"/>
          <w:szCs w:val="32"/>
          <w:lang w:eastAsia="en-US"/>
        </w:rPr>
      </w:pPr>
      <w:r>
        <w:rPr>
          <w:rFonts w:ascii="Times New Roman" w:hAnsi="Times New Roman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DA203F" w:rsidRPr="00945B52" w:rsidRDefault="00DA203F" w:rsidP="00DA203F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40"/>
          <w:szCs w:val="4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5B52">
        <w:rPr>
          <w:rFonts w:ascii="Times New Roman" w:hAnsi="Times New Roman"/>
          <w:b/>
          <w:color w:val="000000"/>
          <w:sz w:val="40"/>
          <w:szCs w:val="4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ПОСТАНОВЛЕНИЕ</w:t>
      </w:r>
    </w:p>
    <w:p w:rsidR="00DA203F" w:rsidRDefault="00945B52" w:rsidP="00DA203F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Times New Roman" w:hAnsi="Times New Roman"/>
          <w:b/>
          <w:color w:val="000000"/>
          <w:sz w:val="36"/>
          <w:szCs w:val="36"/>
          <w:lang w:eastAsia="en-US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7620" t="8890" r="5715" b="95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CED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1.95pt;margin-top:14.5pt;width:478.2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QB0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6073140" cy="0"/>
                <wp:effectExtent l="17145" t="20955" r="15240" b="1714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8AC82" id="AutoShape 7" o:spid="_x0000_s1026" type="#_x0000_t32" style="position:absolute;margin-left:-1.95pt;margin-top:9.45pt;width:478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" strokeweight="2pt"/>
            </w:pict>
          </mc:Fallback>
        </mc:AlternateContent>
      </w:r>
    </w:p>
    <w:p w:rsidR="00DA203F" w:rsidRPr="00590A0B" w:rsidRDefault="00006839" w:rsidP="00DA203F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июля</w:t>
      </w:r>
      <w:r w:rsidR="00875BC1">
        <w:rPr>
          <w:rFonts w:ascii="Times New Roman" w:hAnsi="Times New Roman"/>
          <w:sz w:val="28"/>
          <w:szCs w:val="28"/>
        </w:rPr>
        <w:t xml:space="preserve"> 2016</w:t>
      </w:r>
      <w:r>
        <w:rPr>
          <w:rFonts w:ascii="Times New Roman" w:hAnsi="Times New Roman"/>
          <w:sz w:val="28"/>
          <w:szCs w:val="28"/>
        </w:rPr>
        <w:t xml:space="preserve"> года №571</w:t>
      </w:r>
      <w:r w:rsidR="00DA203F">
        <w:rPr>
          <w:rFonts w:ascii="Times New Roman" w:hAnsi="Times New Roman"/>
          <w:sz w:val="28"/>
          <w:szCs w:val="28"/>
        </w:rPr>
        <w:t xml:space="preserve"> </w:t>
      </w:r>
    </w:p>
    <w:p w:rsidR="00DA203F" w:rsidRDefault="00DA203F" w:rsidP="00DA203F">
      <w:pPr>
        <w:shd w:val="clear" w:color="auto" w:fill="FFFFFF"/>
        <w:spacing w:after="0" w:line="240" w:lineRule="auto"/>
        <w:ind w:left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п.г.т. Махнёво</w:t>
      </w:r>
    </w:p>
    <w:p w:rsidR="00DA203F" w:rsidRDefault="00DA203F" w:rsidP="005F359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332FE" w:rsidRDefault="00A332FE" w:rsidP="00A3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645C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комиссии по предупреждению и ликвидации чрезвычайных ситуаций и обеспечению пожарной безопасности на территории Махнёвского муниципального образования </w:t>
      </w:r>
      <w:r w:rsidR="00E93BAE">
        <w:rPr>
          <w:rFonts w:ascii="Times New Roman" w:eastAsia="Times New Roman" w:hAnsi="Times New Roman" w:cs="Times New Roman"/>
          <w:b/>
          <w:i/>
          <w:sz w:val="28"/>
          <w:szCs w:val="28"/>
        </w:rPr>
        <w:t>(с изм. от 21.09.2016 №773, 24</w:t>
      </w:r>
      <w:r w:rsidR="00006839">
        <w:rPr>
          <w:rFonts w:ascii="Times New Roman" w:eastAsia="Times New Roman" w:hAnsi="Times New Roman" w:cs="Times New Roman"/>
          <w:b/>
          <w:i/>
          <w:sz w:val="28"/>
          <w:szCs w:val="28"/>
        </w:rPr>
        <w:t>.11.2016 №953</w:t>
      </w:r>
      <w:r w:rsidR="00E93BAE">
        <w:rPr>
          <w:rFonts w:ascii="Times New Roman" w:eastAsia="Times New Roman" w:hAnsi="Times New Roman" w:cs="Times New Roman"/>
          <w:b/>
          <w:i/>
          <w:sz w:val="28"/>
          <w:szCs w:val="28"/>
        </w:rPr>
        <w:t>, от 22.08.2017 №568</w:t>
      </w:r>
      <w:r w:rsidR="00006839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A332FE" w:rsidRPr="009645C0" w:rsidRDefault="00A332FE" w:rsidP="00A332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13232" w:rsidRPr="00913232" w:rsidRDefault="00A332FE" w:rsidP="00A332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C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r w:rsidRPr="00CC4760">
        <w:rPr>
          <w:rFonts w:ascii="Times New Roman" w:eastAsia="Times New Roman" w:hAnsi="Times New Roman" w:cs="Times New Roman"/>
          <w:sz w:val="28"/>
          <w:szCs w:val="28"/>
        </w:rPr>
        <w:t>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</w:t>
      </w:r>
      <w:r w:rsidRPr="009645C0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равления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(с изм. от 15.02.2016 №17-ФЗ)</w:t>
      </w:r>
      <w:r w:rsidRPr="009645C0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Постановлениями Правительства Российской Федерации от 30.12.2003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C4760">
        <w:rPr>
          <w:rFonts w:ascii="Times New Roman" w:eastAsia="Times New Roman" w:hAnsi="Times New Roman" w:cs="Times New Roman"/>
          <w:sz w:val="28"/>
          <w:szCs w:val="28"/>
        </w:rPr>
        <w:t xml:space="preserve"> 794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645C0">
        <w:rPr>
          <w:rFonts w:ascii="Times New Roman" w:eastAsia="Times New Roman" w:hAnsi="Times New Roman" w:cs="Times New Roman"/>
          <w:sz w:val="28"/>
          <w:szCs w:val="28"/>
        </w:rPr>
        <w:t>О единой государственной системе предупреждения и ликвидации чрезвычайных ситуа</w:t>
      </w:r>
      <w:r>
        <w:rPr>
          <w:rFonts w:ascii="Times New Roman" w:eastAsia="Times New Roman" w:hAnsi="Times New Roman" w:cs="Times New Roman"/>
          <w:sz w:val="28"/>
          <w:szCs w:val="28"/>
        </w:rPr>
        <w:t>ций" (с изм. от 14.04.2015 №</w:t>
      </w:r>
      <w:r w:rsidRPr="009645C0">
        <w:rPr>
          <w:rFonts w:ascii="Times New Roman" w:eastAsia="Times New Roman" w:hAnsi="Times New Roman" w:cs="Times New Roman"/>
          <w:sz w:val="28"/>
          <w:szCs w:val="28"/>
        </w:rPr>
        <w:t xml:space="preserve"> 352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645C0">
        <w:rPr>
          <w:rFonts w:ascii="Times New Roman" w:eastAsia="Times New Roman" w:hAnsi="Times New Roman" w:cs="Times New Roman"/>
          <w:sz w:val="28"/>
          <w:szCs w:val="28"/>
        </w:rPr>
        <w:t xml:space="preserve">, Правительства Свердловской области от 25.03.2004 </w:t>
      </w:r>
      <w:r w:rsidR="006E25E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C4760">
        <w:rPr>
          <w:rFonts w:ascii="Times New Roman" w:eastAsia="Times New Roman" w:hAnsi="Times New Roman" w:cs="Times New Roman"/>
          <w:sz w:val="28"/>
          <w:szCs w:val="28"/>
        </w:rPr>
        <w:t xml:space="preserve"> 201-ПП</w:t>
      </w:r>
      <w:r w:rsidRPr="009645C0">
        <w:rPr>
          <w:rFonts w:ascii="Times New Roman" w:eastAsia="Times New Roman" w:hAnsi="Times New Roman" w:cs="Times New Roman"/>
          <w:sz w:val="28"/>
          <w:szCs w:val="28"/>
        </w:rPr>
        <w:t xml:space="preserve"> "О комиссии Правительства Свердловской области по предупреждению и ликвидации чрезвычайных ситуаций и обеспечению пожарной безопасно</w:t>
      </w:r>
      <w:r w:rsidR="006E25EA">
        <w:rPr>
          <w:rFonts w:ascii="Times New Roman" w:eastAsia="Times New Roman" w:hAnsi="Times New Roman" w:cs="Times New Roman"/>
          <w:sz w:val="28"/>
          <w:szCs w:val="28"/>
        </w:rPr>
        <w:t xml:space="preserve">сти" (с изм. </w:t>
      </w:r>
      <w:r>
        <w:rPr>
          <w:rFonts w:ascii="Times New Roman" w:eastAsia="Times New Roman" w:hAnsi="Times New Roman" w:cs="Times New Roman"/>
          <w:sz w:val="28"/>
          <w:szCs w:val="28"/>
        </w:rPr>
        <w:t>от 26.03.2015 №</w:t>
      </w:r>
      <w:r w:rsidR="006E25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211-ПП</w:t>
      </w:r>
      <w:r w:rsidR="006E25EA">
        <w:rPr>
          <w:rFonts w:ascii="Times New Roman" w:eastAsia="Times New Roman" w:hAnsi="Times New Roman" w:cs="Times New Roman"/>
          <w:sz w:val="28"/>
          <w:szCs w:val="28"/>
        </w:rPr>
        <w:t>)</w:t>
      </w:r>
      <w:r w:rsidR="006E7EC3">
        <w:rPr>
          <w:rFonts w:ascii="Times New Roman" w:hAnsi="Times New Roman" w:cs="Times New Roman"/>
          <w:sz w:val="28"/>
          <w:szCs w:val="28"/>
        </w:rPr>
        <w:t>,</w:t>
      </w:r>
      <w:r w:rsidR="00711549">
        <w:rPr>
          <w:rFonts w:ascii="Times New Roman" w:hAnsi="Times New Roman" w:cs="Times New Roman"/>
          <w:sz w:val="28"/>
          <w:szCs w:val="28"/>
        </w:rPr>
        <w:t xml:space="preserve"> руководствуясь Уставом Махнёвского муниципального образования,</w:t>
      </w:r>
    </w:p>
    <w:p w:rsidR="00913232" w:rsidRPr="00913232" w:rsidRDefault="00913232" w:rsidP="003E521D">
      <w:pPr>
        <w:pStyle w:val="a3"/>
        <w:jc w:val="both"/>
        <w:rPr>
          <w:rFonts w:ascii="Times New Roman" w:hAnsi="Times New Roman" w:cs="Times New Roman"/>
          <w:spacing w:val="20"/>
          <w:sz w:val="28"/>
          <w:szCs w:val="28"/>
        </w:rPr>
      </w:pPr>
    </w:p>
    <w:p w:rsidR="00913232" w:rsidRDefault="00913232" w:rsidP="003E521D">
      <w:pPr>
        <w:pStyle w:val="a3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913232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913232" w:rsidRPr="00913232" w:rsidRDefault="00913232" w:rsidP="003E521D">
      <w:pPr>
        <w:pStyle w:val="a3"/>
        <w:ind w:firstLine="426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A332FE" w:rsidRDefault="00A332FE" w:rsidP="008A2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</w:t>
      </w:r>
      <w:r w:rsidRPr="002C78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комиссию</w:t>
      </w:r>
      <w:r w:rsidRPr="009645C0">
        <w:rPr>
          <w:rFonts w:ascii="Times New Roman" w:eastAsia="Times New Roman" w:hAnsi="Times New Roman" w:cs="Times New Roman"/>
          <w:sz w:val="28"/>
          <w:szCs w:val="28"/>
        </w:rPr>
        <w:t xml:space="preserve"> по предупреж</w:t>
      </w:r>
      <w:r w:rsidR="008A225B">
        <w:rPr>
          <w:rFonts w:ascii="Times New Roman" w:eastAsia="Times New Roman" w:hAnsi="Times New Roman" w:cs="Times New Roman"/>
          <w:sz w:val="28"/>
          <w:szCs w:val="28"/>
        </w:rPr>
        <w:t xml:space="preserve">дению и ликвидации чрезвычайных </w:t>
      </w:r>
      <w:r w:rsidRPr="009645C0">
        <w:rPr>
          <w:rFonts w:ascii="Times New Roman" w:eastAsia="Times New Roman" w:hAnsi="Times New Roman" w:cs="Times New Roman"/>
          <w:sz w:val="28"/>
          <w:szCs w:val="28"/>
        </w:rPr>
        <w:t>ситуаций и обеспечению пожарной безопасности на территории Махнёвского муниципального образования</w:t>
      </w:r>
    </w:p>
    <w:p w:rsidR="00A332FE" w:rsidRDefault="00A332FE" w:rsidP="00A332F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645C0">
        <w:rPr>
          <w:rFonts w:ascii="Times New Roman" w:hAnsi="Times New Roman" w:cs="Times New Roman"/>
          <w:sz w:val="28"/>
          <w:szCs w:val="28"/>
        </w:rPr>
        <w:t>. Утвердить:</w:t>
      </w:r>
    </w:p>
    <w:p w:rsidR="00A332FE" w:rsidRPr="009645C0" w:rsidRDefault="00A332FE" w:rsidP="00A3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645C0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Pr="00CC4760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964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Pr="009645C0">
        <w:rPr>
          <w:rFonts w:ascii="Times New Roman" w:eastAsia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на территории Махнёвского муниципального образования (далее - комиссия) (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№ 1</w:t>
      </w:r>
      <w:r w:rsidRPr="009645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332FE" w:rsidRPr="009645C0" w:rsidRDefault="00A332FE" w:rsidP="00A3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645C0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24040C" w:rsidRPr="00CC4760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="0024040C" w:rsidRPr="009645C0">
        <w:rPr>
          <w:rFonts w:ascii="Times New Roman" w:eastAsia="Times New Roman" w:hAnsi="Times New Roman" w:cs="Times New Roman"/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на территории Махнёвского муниципального образования </w:t>
      </w:r>
      <w:r w:rsidRPr="009645C0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  <w:r w:rsidRPr="009645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332FE" w:rsidRPr="009645C0" w:rsidRDefault="00A332FE" w:rsidP="00A3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645C0">
        <w:rPr>
          <w:rFonts w:ascii="Times New Roman" w:eastAsia="Times New Roman" w:hAnsi="Times New Roman" w:cs="Times New Roman"/>
          <w:sz w:val="28"/>
          <w:szCs w:val="28"/>
        </w:rPr>
        <w:t>.3.</w:t>
      </w:r>
      <w:r w:rsidR="002404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40C" w:rsidRPr="00CC4760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24040C" w:rsidRPr="009645C0">
        <w:rPr>
          <w:rFonts w:ascii="Times New Roman" w:eastAsia="Times New Roman" w:hAnsi="Times New Roman" w:cs="Times New Roman"/>
          <w:sz w:val="28"/>
          <w:szCs w:val="28"/>
        </w:rPr>
        <w:t xml:space="preserve"> об оперативной группе комиссии по предупреждению и ликвидации чрезвычайных ситуаций и обеспечению пожарной безопасности на территории Махнёвского муниципального образования</w:t>
      </w:r>
      <w:r w:rsidRPr="009645C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№ 3</w:t>
      </w:r>
      <w:r w:rsidRPr="009645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332FE" w:rsidRDefault="00A332FE" w:rsidP="00A3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645C0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E65F8F" w:rsidRPr="009645C0">
        <w:rPr>
          <w:rFonts w:ascii="Times New Roman" w:eastAsia="Times New Roman" w:hAnsi="Times New Roman" w:cs="Times New Roman"/>
          <w:sz w:val="28"/>
          <w:szCs w:val="28"/>
        </w:rPr>
        <w:t xml:space="preserve">Список должностных лиц, входящих в </w:t>
      </w:r>
      <w:r w:rsidR="00C74AF2">
        <w:rPr>
          <w:rFonts w:ascii="Times New Roman" w:eastAsia="Times New Roman" w:hAnsi="Times New Roman" w:cs="Times New Roman"/>
          <w:sz w:val="28"/>
          <w:szCs w:val="28"/>
        </w:rPr>
        <w:t xml:space="preserve">руководящий </w:t>
      </w:r>
      <w:r w:rsidR="00E65F8F" w:rsidRPr="009645C0">
        <w:rPr>
          <w:rFonts w:ascii="Times New Roman" w:eastAsia="Times New Roman" w:hAnsi="Times New Roman" w:cs="Times New Roman"/>
          <w:sz w:val="28"/>
          <w:szCs w:val="28"/>
        </w:rPr>
        <w:t xml:space="preserve">состав оперативной группы комиссии по предупреждению и ликвидации </w:t>
      </w:r>
      <w:r w:rsidR="00E65F8F" w:rsidRPr="009645C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чрезвычайных ситуаций и обеспечению пожарной безопасности на территории Махнёвского муниципального образования </w:t>
      </w:r>
      <w:r w:rsidRPr="009645C0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№ 4</w:t>
      </w:r>
      <w:r w:rsidRPr="009645C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332FE" w:rsidRPr="009645C0" w:rsidRDefault="00A332FE" w:rsidP="00A332F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645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Махнёвского муниципального образования от 26</w:t>
      </w:r>
      <w:r w:rsidRPr="009645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 2016</w:t>
      </w:r>
      <w:r w:rsidRPr="009645C0"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</w:rPr>
        <w:t>41 «</w:t>
      </w:r>
      <w:r w:rsidRPr="007A6052">
        <w:rPr>
          <w:rFonts w:ascii="Times New Roman" w:eastAsia="Times New Roman" w:hAnsi="Times New Roman" w:cs="Times New Roman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на территории Махнёвского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» признать утратившим силу.</w:t>
      </w:r>
    </w:p>
    <w:p w:rsidR="00A332FE" w:rsidRPr="009645C0" w:rsidRDefault="00A332FE" w:rsidP="00A33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645C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A6052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в газете «Алапаевская искра» и разместить в сети Интернет на официальном сайте Махнёвского муниципального образования.</w:t>
      </w:r>
    </w:p>
    <w:p w:rsidR="00F839DE" w:rsidRDefault="00A332FE" w:rsidP="00A332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839DE" w:rsidRPr="00373066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DD761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5F3599" w:rsidRDefault="005F3599" w:rsidP="00A332F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3599" w:rsidRDefault="005F3599" w:rsidP="00A332F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F3599" w:rsidRPr="005F3599" w:rsidRDefault="005F3599" w:rsidP="00A332FE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E7EC3" w:rsidRDefault="005F3599" w:rsidP="00A332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6E7E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39DE" w:rsidRPr="00DD7612">
        <w:rPr>
          <w:rFonts w:ascii="Times New Roman" w:eastAsia="Times New Roman" w:hAnsi="Times New Roman" w:cs="Times New Roman"/>
          <w:sz w:val="28"/>
          <w:szCs w:val="28"/>
        </w:rPr>
        <w:t xml:space="preserve">Махнёвского </w:t>
      </w:r>
    </w:p>
    <w:p w:rsidR="00E12EAA" w:rsidRDefault="00F839DE" w:rsidP="00A332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61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</w:t>
      </w:r>
      <w:r w:rsidR="006E7EC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</w:t>
      </w:r>
      <w:r w:rsidR="005F3599">
        <w:rPr>
          <w:rFonts w:ascii="Times New Roman" w:eastAsia="Times New Roman" w:hAnsi="Times New Roman" w:cs="Times New Roman"/>
          <w:sz w:val="28"/>
          <w:szCs w:val="28"/>
        </w:rPr>
        <w:t>А.В. Лызлов</w:t>
      </w:r>
    </w:p>
    <w:p w:rsidR="005F3599" w:rsidRDefault="005F3599" w:rsidP="00A332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599" w:rsidRDefault="005F3599" w:rsidP="005F359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599" w:rsidRDefault="005F3599" w:rsidP="005F359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25EA" w:rsidRDefault="006E25EA" w:rsidP="001B5B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25EA" w:rsidRDefault="006E25EA" w:rsidP="001B5B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25EA" w:rsidRDefault="006E25EA" w:rsidP="001B5B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25EA" w:rsidRDefault="006E25EA" w:rsidP="001B5B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25EA" w:rsidRDefault="006E25EA" w:rsidP="001B5B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25EA" w:rsidRDefault="006E25EA" w:rsidP="001B5B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25EA" w:rsidRDefault="006E25EA" w:rsidP="001B5B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25EA" w:rsidRDefault="006E25EA" w:rsidP="001B5B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25EA" w:rsidRDefault="006E25EA" w:rsidP="001B5B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25EA" w:rsidRDefault="006E25EA" w:rsidP="001B5B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25EA" w:rsidRDefault="006E25EA" w:rsidP="001B5B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25EA" w:rsidRDefault="006E25EA" w:rsidP="001B5B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25EA" w:rsidRDefault="006E25EA" w:rsidP="001B5B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25EA" w:rsidRDefault="006E25EA" w:rsidP="001B5B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25EA" w:rsidRDefault="006E25EA" w:rsidP="001B5B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25EA" w:rsidRDefault="006E25EA" w:rsidP="001B5B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25EA" w:rsidRDefault="006E25EA" w:rsidP="001B5B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25EA" w:rsidRDefault="006E25EA" w:rsidP="001B5B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25EA" w:rsidRDefault="006E25EA" w:rsidP="001B5B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25EA" w:rsidRDefault="006E25EA" w:rsidP="001B5B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25EA" w:rsidRDefault="006E25EA" w:rsidP="001B5B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25EA" w:rsidRDefault="006E25EA" w:rsidP="001B5B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25EA" w:rsidRDefault="006E25EA" w:rsidP="001B5B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25EA" w:rsidRDefault="006E25EA" w:rsidP="001B5B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25EA" w:rsidRDefault="006E25EA" w:rsidP="001B5B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A225B" w:rsidRDefault="008A225B" w:rsidP="0066096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A225B" w:rsidRDefault="008A225B" w:rsidP="006E25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B5BE9" w:rsidRPr="0066096D" w:rsidRDefault="001B5BE9" w:rsidP="006E25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096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B5BE9" w:rsidRPr="0066096D" w:rsidRDefault="006E25EA" w:rsidP="001B5B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096D">
        <w:rPr>
          <w:rFonts w:ascii="Times New Roman" w:hAnsi="Times New Roman" w:cs="Times New Roman"/>
          <w:sz w:val="24"/>
          <w:szCs w:val="24"/>
        </w:rPr>
        <w:t>к постановлению</w:t>
      </w:r>
      <w:r w:rsidR="001B5BE9" w:rsidRPr="0066096D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1B5BE9" w:rsidRPr="0066096D" w:rsidRDefault="001B5BE9" w:rsidP="001B5B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6096D">
        <w:rPr>
          <w:rFonts w:ascii="Times New Roman" w:hAnsi="Times New Roman" w:cs="Times New Roman"/>
          <w:sz w:val="24"/>
          <w:szCs w:val="24"/>
        </w:rPr>
        <w:t>Махнёвского муниципального образования</w:t>
      </w:r>
    </w:p>
    <w:p w:rsidR="001B5BE9" w:rsidRPr="0066096D" w:rsidRDefault="00006839" w:rsidP="001B5B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15.07.2016 г. № 571</w:t>
      </w:r>
    </w:p>
    <w:p w:rsidR="001B5BE9" w:rsidRDefault="001B5BE9" w:rsidP="001B5B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096D" w:rsidRPr="007A6052" w:rsidRDefault="0066096D" w:rsidP="001B5B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BE9" w:rsidRPr="007A6052" w:rsidRDefault="001B5BE9" w:rsidP="001B5B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3"/>
      <w:bookmarkEnd w:id="0"/>
      <w:r w:rsidRPr="007A6052">
        <w:rPr>
          <w:rFonts w:ascii="Times New Roman" w:hAnsi="Times New Roman" w:cs="Times New Roman"/>
          <w:sz w:val="28"/>
          <w:szCs w:val="28"/>
        </w:rPr>
        <w:t>ПОЛОЖЕНИЕ</w:t>
      </w:r>
    </w:p>
    <w:p w:rsidR="00961EE4" w:rsidRDefault="001B5BE9" w:rsidP="001B5B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A6052">
        <w:rPr>
          <w:rFonts w:ascii="Times New Roman" w:hAnsi="Times New Roman" w:cs="Times New Roman"/>
          <w:sz w:val="28"/>
          <w:szCs w:val="28"/>
        </w:rPr>
        <w:t xml:space="preserve"> </w:t>
      </w:r>
      <w:r w:rsidRPr="00A575C8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</w:t>
      </w:r>
    </w:p>
    <w:p w:rsidR="001B5BE9" w:rsidRPr="007A6052" w:rsidRDefault="001B5BE9" w:rsidP="001B5B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575C8">
        <w:rPr>
          <w:rFonts w:ascii="Times New Roman" w:hAnsi="Times New Roman" w:cs="Times New Roman"/>
          <w:sz w:val="28"/>
          <w:szCs w:val="28"/>
        </w:rPr>
        <w:t>и обеспечению пожарной безопасности на территории Махнёвского муниципального образования</w:t>
      </w:r>
    </w:p>
    <w:p w:rsidR="001B5BE9" w:rsidRDefault="001B5BE9" w:rsidP="001B5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B5BE9" w:rsidRPr="007A6052" w:rsidRDefault="001B5BE9" w:rsidP="001B5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A605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B5BE9" w:rsidRPr="007A6052" w:rsidRDefault="001B5BE9" w:rsidP="001B5B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BE9" w:rsidRPr="007A6052" w:rsidRDefault="001B5BE9" w:rsidP="006E25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A6052">
        <w:rPr>
          <w:rFonts w:ascii="Times New Roman" w:hAnsi="Times New Roman" w:cs="Times New Roman"/>
          <w:sz w:val="28"/>
          <w:szCs w:val="28"/>
        </w:rPr>
        <w:t xml:space="preserve">1. Комиссия </w:t>
      </w:r>
      <w:r w:rsidRPr="00A575C8">
        <w:rPr>
          <w:rFonts w:ascii="Times New Roman" w:hAnsi="Times New Roman" w:cs="Times New Roman"/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на территории Махнёвского муниципального образования </w:t>
      </w:r>
      <w:r w:rsidRPr="007A6052">
        <w:rPr>
          <w:rFonts w:ascii="Times New Roman" w:hAnsi="Times New Roman" w:cs="Times New Roman"/>
          <w:sz w:val="28"/>
          <w:szCs w:val="28"/>
        </w:rPr>
        <w:t xml:space="preserve">(далее - Комиссия) является координационным органом </w:t>
      </w:r>
      <w:r>
        <w:rPr>
          <w:rFonts w:ascii="Times New Roman" w:hAnsi="Times New Roman" w:cs="Times New Roman"/>
          <w:sz w:val="28"/>
          <w:szCs w:val="28"/>
        </w:rPr>
        <w:t>Махнёвского</w:t>
      </w:r>
      <w:r w:rsidRPr="007A6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A6052">
        <w:rPr>
          <w:rFonts w:ascii="Times New Roman" w:hAnsi="Times New Roman" w:cs="Times New Roman"/>
          <w:sz w:val="28"/>
          <w:szCs w:val="28"/>
        </w:rPr>
        <w:t xml:space="preserve">звена Свердловской областной подсистемы единой государственной системы предупреждения и ликвидации чрезвычайных ситуаций (далее - </w:t>
      </w:r>
      <w:r>
        <w:rPr>
          <w:rFonts w:ascii="Times New Roman" w:hAnsi="Times New Roman" w:cs="Times New Roman"/>
          <w:sz w:val="28"/>
          <w:szCs w:val="28"/>
        </w:rPr>
        <w:t>Махнёвское</w:t>
      </w:r>
      <w:r w:rsidRPr="007A6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7A6052">
        <w:rPr>
          <w:rFonts w:ascii="Times New Roman" w:hAnsi="Times New Roman" w:cs="Times New Roman"/>
          <w:sz w:val="28"/>
          <w:szCs w:val="28"/>
        </w:rPr>
        <w:t>звено РСЧС).</w:t>
      </w:r>
    </w:p>
    <w:p w:rsidR="001B5BE9" w:rsidRPr="007A6052" w:rsidRDefault="001B5BE9" w:rsidP="006E25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 xml:space="preserve">Комиссия предназначена для обеспечения согласованности действий органов местного самоуправления, федеральных органов исполнительной власти и органов исполнительной власти Свердловской области,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7A6052">
        <w:rPr>
          <w:rFonts w:ascii="Times New Roman" w:hAnsi="Times New Roman" w:cs="Times New Roman"/>
          <w:sz w:val="28"/>
          <w:szCs w:val="28"/>
        </w:rPr>
        <w:t>, а также организаций независимо от организационно-правовых форм и форм собственности (далее - организации), в целях реализации единой государственной политики в области предупреждения и ликвидации чрезвычайных ситуаций природного и техногенного характера (далее - чрезвычайные ситуации) и обеспечения пожарной безопасности.</w:t>
      </w:r>
    </w:p>
    <w:p w:rsidR="001B5BE9" w:rsidRPr="007A6052" w:rsidRDefault="001B5BE9" w:rsidP="006E25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A6052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</w:t>
      </w:r>
      <w:hyperlink r:id="rId7" w:history="1">
        <w:r w:rsidRPr="003B1CE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A605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распоряжениями Губернатора Свердловской области, постановлениями и распоряжениями Правительства Свердловской области, решениями комиссии Правительства Свердловской области по предупреждению и ликвидации чрезвычайных ситуаций и обеспечению пожарной безопасности; по</w:t>
      </w:r>
      <w:r>
        <w:rPr>
          <w:rFonts w:ascii="Times New Roman" w:hAnsi="Times New Roman" w:cs="Times New Roman"/>
          <w:sz w:val="28"/>
          <w:szCs w:val="28"/>
        </w:rPr>
        <w:t>становлениями и распоряжениями А</w:t>
      </w:r>
      <w:r w:rsidRPr="007A605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7A6052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3B1CE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7A6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7A6052">
        <w:rPr>
          <w:rFonts w:ascii="Times New Roman" w:hAnsi="Times New Roman" w:cs="Times New Roman"/>
          <w:sz w:val="28"/>
          <w:szCs w:val="28"/>
        </w:rPr>
        <w:t xml:space="preserve">, </w:t>
      </w:r>
      <w:r w:rsidR="006E25E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7A6052">
        <w:rPr>
          <w:rFonts w:ascii="Times New Roman" w:hAnsi="Times New Roman" w:cs="Times New Roman"/>
          <w:sz w:val="28"/>
          <w:szCs w:val="28"/>
        </w:rPr>
        <w:t xml:space="preserve">Положением о комиссии </w:t>
      </w:r>
      <w:r w:rsidRPr="00A575C8">
        <w:rPr>
          <w:rFonts w:ascii="Times New Roman" w:hAnsi="Times New Roman" w:cs="Times New Roman"/>
          <w:sz w:val="28"/>
          <w:szCs w:val="28"/>
        </w:rPr>
        <w:t>по предупреждению и ликвидации чрезвычайных ситуаций и обеспечению пожарной безопасности на территории Махнёвского муниципального образования</w:t>
      </w:r>
      <w:r w:rsidRPr="007A6052">
        <w:rPr>
          <w:rFonts w:ascii="Times New Roman" w:hAnsi="Times New Roman" w:cs="Times New Roman"/>
          <w:sz w:val="28"/>
          <w:szCs w:val="28"/>
        </w:rPr>
        <w:t>.</w:t>
      </w:r>
    </w:p>
    <w:p w:rsidR="001B5BE9" w:rsidRPr="000C65D7" w:rsidRDefault="001B5BE9" w:rsidP="001B5BE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во взаимодействии с федеральными органами исполнительной власти, находящимися на территории </w:t>
      </w: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7A6052">
        <w:rPr>
          <w:rFonts w:ascii="Times New Roman" w:hAnsi="Times New Roman" w:cs="Times New Roman"/>
          <w:sz w:val="28"/>
          <w:szCs w:val="28"/>
        </w:rPr>
        <w:t xml:space="preserve">, исполнительными органами государственной власти Свердловской области, органами местного самоуправления, </w:t>
      </w:r>
      <w:r w:rsidRPr="007A5753">
        <w:rPr>
          <w:rFonts w:ascii="Times New Roman" w:hAnsi="Times New Roman" w:cs="Times New Roman"/>
          <w:sz w:val="28"/>
          <w:szCs w:val="28"/>
        </w:rPr>
        <w:t>организациями и общественными объединениями.</w:t>
      </w:r>
    </w:p>
    <w:p w:rsidR="001B5BE9" w:rsidRPr="007A6052" w:rsidRDefault="001B5BE9" w:rsidP="001B5B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BE9" w:rsidRPr="007A6052" w:rsidRDefault="001B5BE9" w:rsidP="001B5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Pr="007A6052">
        <w:rPr>
          <w:rFonts w:ascii="Times New Roman" w:hAnsi="Times New Roman" w:cs="Times New Roman"/>
          <w:sz w:val="28"/>
          <w:szCs w:val="28"/>
        </w:rPr>
        <w:t>2. ОСНОВНЫЕ ЗАДАЧИ КОМИССИИ</w:t>
      </w:r>
    </w:p>
    <w:p w:rsidR="001B5BE9" w:rsidRPr="007A6052" w:rsidRDefault="001B5BE9" w:rsidP="001B5B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BE9" w:rsidRPr="007A6052" w:rsidRDefault="001B5BE9" w:rsidP="006E25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7A6052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1B5BE9" w:rsidRPr="007A6052" w:rsidRDefault="001B5BE9" w:rsidP="006E25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участие в разработке</w:t>
      </w:r>
      <w:r w:rsidRPr="007A6052">
        <w:rPr>
          <w:rFonts w:ascii="Times New Roman" w:hAnsi="Times New Roman" w:cs="Times New Roman"/>
          <w:sz w:val="28"/>
          <w:szCs w:val="28"/>
        </w:rPr>
        <w:t xml:space="preserve">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7A6052">
        <w:rPr>
          <w:rFonts w:ascii="Times New Roman" w:hAnsi="Times New Roman" w:cs="Times New Roman"/>
          <w:sz w:val="28"/>
          <w:szCs w:val="28"/>
        </w:rPr>
        <w:t>;</w:t>
      </w:r>
    </w:p>
    <w:p w:rsidR="001B5BE9" w:rsidRPr="007A6052" w:rsidRDefault="001B5BE9" w:rsidP="006E25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A6052">
        <w:rPr>
          <w:rFonts w:ascii="Times New Roman" w:hAnsi="Times New Roman" w:cs="Times New Roman"/>
          <w:sz w:val="28"/>
          <w:szCs w:val="28"/>
        </w:rPr>
        <w:t xml:space="preserve">координация деятельности органов управления и сил </w:t>
      </w:r>
      <w:r>
        <w:rPr>
          <w:rFonts w:ascii="Times New Roman" w:hAnsi="Times New Roman" w:cs="Times New Roman"/>
          <w:sz w:val="28"/>
          <w:szCs w:val="28"/>
        </w:rPr>
        <w:t>Махнёвского муниципального</w:t>
      </w:r>
      <w:r w:rsidRPr="007A6052">
        <w:rPr>
          <w:rFonts w:ascii="Times New Roman" w:hAnsi="Times New Roman" w:cs="Times New Roman"/>
          <w:sz w:val="28"/>
          <w:szCs w:val="28"/>
        </w:rPr>
        <w:t xml:space="preserve"> звена РСЧС;</w:t>
      </w:r>
    </w:p>
    <w:p w:rsidR="001B5BE9" w:rsidRPr="007A6052" w:rsidRDefault="001B5BE9" w:rsidP="006E25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A6052">
        <w:rPr>
          <w:rFonts w:ascii="Times New Roman" w:hAnsi="Times New Roman" w:cs="Times New Roman"/>
          <w:sz w:val="28"/>
          <w:szCs w:val="28"/>
        </w:rPr>
        <w:t xml:space="preserve">обеспечение согласованности действий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7A6052">
        <w:rPr>
          <w:rFonts w:ascii="Times New Roman" w:hAnsi="Times New Roman" w:cs="Times New Roman"/>
          <w:sz w:val="28"/>
          <w:szCs w:val="28"/>
        </w:rPr>
        <w:t>, исполнительных органов государственной власти Свердловской области и организаций при решении задач в области предупреждения и ликвидации чрезвычайных ситуаций и обеспечения пожарной безопасности;</w:t>
      </w:r>
    </w:p>
    <w:p w:rsidR="001B5BE9" w:rsidRPr="007A6052" w:rsidRDefault="001B5BE9" w:rsidP="006E25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A6052">
        <w:rPr>
          <w:rFonts w:ascii="Times New Roman" w:hAnsi="Times New Roman" w:cs="Times New Roman"/>
          <w:sz w:val="28"/>
          <w:szCs w:val="28"/>
        </w:rPr>
        <w:t>рассмотрение вопросов о привлечении в установленном порядке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законодательством;</w:t>
      </w:r>
    </w:p>
    <w:p w:rsidR="001B5BE9" w:rsidRPr="007A6052" w:rsidRDefault="001B5BE9" w:rsidP="006E25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A6052">
        <w:rPr>
          <w:rFonts w:ascii="Times New Roman" w:hAnsi="Times New Roman" w:cs="Times New Roman"/>
          <w:sz w:val="28"/>
          <w:szCs w:val="28"/>
        </w:rPr>
        <w:t>рассмотрение вопросов об организации оповещения и информирования населения о чрезвычайных ситуациях;</w:t>
      </w:r>
    </w:p>
    <w:p w:rsidR="001B5BE9" w:rsidRDefault="001B5BE9" w:rsidP="006E25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7A6052">
        <w:rPr>
          <w:rFonts w:ascii="Times New Roman" w:hAnsi="Times New Roman" w:cs="Times New Roman"/>
          <w:sz w:val="28"/>
          <w:szCs w:val="28"/>
        </w:rPr>
        <w:t>разработка предложений для принятия дополнительных мер по защите населения и территорий от чрезвычайных ситуаций.</w:t>
      </w:r>
    </w:p>
    <w:p w:rsidR="001B5BE9" w:rsidRPr="007A6052" w:rsidRDefault="001B5BE9" w:rsidP="006E25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BE9" w:rsidRPr="007A6052" w:rsidRDefault="001B5BE9" w:rsidP="001B5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A6052">
        <w:rPr>
          <w:rFonts w:ascii="Times New Roman" w:hAnsi="Times New Roman" w:cs="Times New Roman"/>
          <w:sz w:val="28"/>
          <w:szCs w:val="28"/>
        </w:rPr>
        <w:t>3. ОСНОВНЫЕ ФУНКЦИИ КОМИССИИ</w:t>
      </w:r>
    </w:p>
    <w:p w:rsidR="001B5BE9" w:rsidRPr="007A6052" w:rsidRDefault="001B5BE9" w:rsidP="001B5B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BE9" w:rsidRDefault="001B5BE9" w:rsidP="00257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7A6052">
        <w:rPr>
          <w:rFonts w:ascii="Times New Roman" w:hAnsi="Times New Roman" w:cs="Times New Roman"/>
          <w:sz w:val="28"/>
          <w:szCs w:val="28"/>
        </w:rPr>
        <w:t>Комиссия с целью выполнения возложенных на нее задач осуществляет следующие функции:</w:t>
      </w:r>
    </w:p>
    <w:p w:rsidR="001B5BE9" w:rsidRPr="00BC1CB6" w:rsidRDefault="001B5BE9" w:rsidP="0025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CB6">
        <w:rPr>
          <w:rFonts w:ascii="Times New Roman" w:hAnsi="Times New Roman" w:cs="Times New Roman"/>
          <w:sz w:val="28"/>
          <w:szCs w:val="28"/>
        </w:rPr>
        <w:t>1) Рассматривает в пределах своей компетенции вопросы в области защиты населения на территорий Махнёвского муниципального образования  от чрезвычайных ситуаций, обеспечения пожарной безопасности</w:t>
      </w:r>
      <w:r w:rsidRPr="007B34E6">
        <w:rPr>
          <w:rFonts w:ascii="Times New Roman" w:hAnsi="Times New Roman" w:cs="Times New Roman"/>
          <w:sz w:val="28"/>
          <w:szCs w:val="28"/>
        </w:rPr>
        <w:t xml:space="preserve"> и безопасности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1CB6">
        <w:rPr>
          <w:rFonts w:ascii="Times New Roman" w:hAnsi="Times New Roman" w:cs="Times New Roman"/>
          <w:sz w:val="28"/>
          <w:szCs w:val="28"/>
        </w:rPr>
        <w:t xml:space="preserve"> и вносит в уста</w:t>
      </w:r>
      <w:r>
        <w:rPr>
          <w:rFonts w:ascii="Times New Roman" w:hAnsi="Times New Roman" w:cs="Times New Roman"/>
          <w:sz w:val="28"/>
          <w:szCs w:val="28"/>
        </w:rPr>
        <w:t xml:space="preserve">новленном порядке в </w:t>
      </w:r>
      <w:r w:rsidRPr="00BC1CB6">
        <w:rPr>
          <w:rFonts w:ascii="Times New Roman" w:hAnsi="Times New Roman" w:cs="Times New Roman"/>
          <w:sz w:val="28"/>
          <w:szCs w:val="28"/>
        </w:rPr>
        <w:t>вышестоящие органы соответствующие предложения, в том числе по вопросам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1B5BE9" w:rsidRPr="00BC1CB6" w:rsidRDefault="001B5BE9" w:rsidP="00257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C1CB6">
        <w:rPr>
          <w:rFonts w:ascii="Times New Roman" w:hAnsi="Times New Roman" w:cs="Times New Roman"/>
          <w:sz w:val="28"/>
          <w:szCs w:val="28"/>
        </w:rPr>
        <w:t>) разрабатывает предложения по совершенствованию нормативных правовых актов Махнёвского муниципального образования в области предупреждения и ликвидации чрезвычайных ситуаций и обеспечения пожарной безопасности</w:t>
      </w:r>
      <w:r w:rsidRPr="001B5BE9">
        <w:rPr>
          <w:rFonts w:ascii="Times New Roman" w:hAnsi="Times New Roman" w:cs="Times New Roman"/>
          <w:sz w:val="28"/>
          <w:szCs w:val="28"/>
        </w:rPr>
        <w:t xml:space="preserve"> </w:t>
      </w:r>
      <w:r w:rsidRPr="007B34E6">
        <w:rPr>
          <w:rFonts w:ascii="Times New Roman" w:hAnsi="Times New Roman" w:cs="Times New Roman"/>
          <w:sz w:val="28"/>
          <w:szCs w:val="28"/>
        </w:rPr>
        <w:t>и безопасности людей на водных объектах</w:t>
      </w:r>
      <w:r w:rsidRPr="00BC1CB6">
        <w:rPr>
          <w:rFonts w:ascii="Times New Roman" w:hAnsi="Times New Roman" w:cs="Times New Roman"/>
          <w:sz w:val="28"/>
          <w:szCs w:val="28"/>
        </w:rPr>
        <w:t>;</w:t>
      </w:r>
    </w:p>
    <w:p w:rsidR="001B5BE9" w:rsidRPr="007A6052" w:rsidRDefault="001B5BE9" w:rsidP="00257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A6052">
        <w:rPr>
          <w:rFonts w:ascii="Times New Roman" w:hAnsi="Times New Roman" w:cs="Times New Roman"/>
          <w:sz w:val="28"/>
          <w:szCs w:val="28"/>
        </w:rPr>
        <w:t xml:space="preserve">организует разработку и реализацию мер, направленных на предупреждение и ликвидацию чрезвычайных ситуаций и обеспечение пожарной безопасности, рассматривает прогнозы чрезвычайных ситуаций на территории </w:t>
      </w: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7A6052">
        <w:rPr>
          <w:rFonts w:ascii="Times New Roman" w:hAnsi="Times New Roman" w:cs="Times New Roman"/>
          <w:sz w:val="28"/>
          <w:szCs w:val="28"/>
        </w:rPr>
        <w:t>;</w:t>
      </w:r>
    </w:p>
    <w:p w:rsidR="001B5BE9" w:rsidRPr="007A6052" w:rsidRDefault="001B5BE9" w:rsidP="00257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участвует в реализации </w:t>
      </w:r>
      <w:r w:rsidRPr="007A6052">
        <w:rPr>
          <w:rFonts w:ascii="Times New Roman" w:hAnsi="Times New Roman" w:cs="Times New Roman"/>
          <w:sz w:val="28"/>
          <w:szCs w:val="28"/>
        </w:rPr>
        <w:t xml:space="preserve">областных целевых программ, разработке проектов </w:t>
      </w:r>
      <w:r w:rsidRPr="007A5753">
        <w:rPr>
          <w:rFonts w:ascii="Times New Roman" w:hAnsi="Times New Roman" w:cs="Times New Roman"/>
          <w:sz w:val="28"/>
          <w:szCs w:val="28"/>
        </w:rPr>
        <w:t>муниципальных</w:t>
      </w:r>
      <w:r w:rsidRPr="007A6052">
        <w:rPr>
          <w:rFonts w:ascii="Times New Roman" w:hAnsi="Times New Roman" w:cs="Times New Roman"/>
          <w:sz w:val="28"/>
          <w:szCs w:val="28"/>
        </w:rPr>
        <w:t xml:space="preserve"> целевых программ в области предупреждения и </w:t>
      </w:r>
      <w:r w:rsidRPr="007A6052">
        <w:rPr>
          <w:rFonts w:ascii="Times New Roman" w:hAnsi="Times New Roman" w:cs="Times New Roman"/>
          <w:sz w:val="28"/>
          <w:szCs w:val="28"/>
        </w:rPr>
        <w:lastRenderedPageBreak/>
        <w:t>ликвидации чрезвычайных ситуаций и обеспечения пожарной безопасности и готовит предложения по их реализации;</w:t>
      </w:r>
    </w:p>
    <w:p w:rsidR="001B5BE9" w:rsidRPr="007A6052" w:rsidRDefault="001B5BE9" w:rsidP="00257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A6052">
        <w:rPr>
          <w:rFonts w:ascii="Times New Roman" w:hAnsi="Times New Roman" w:cs="Times New Roman"/>
          <w:sz w:val="28"/>
          <w:szCs w:val="28"/>
        </w:rPr>
        <w:t xml:space="preserve">разрабатывает предложения по развитию и обеспечению функционирования </w:t>
      </w:r>
      <w:r>
        <w:rPr>
          <w:rFonts w:ascii="Times New Roman" w:hAnsi="Times New Roman" w:cs="Times New Roman"/>
          <w:sz w:val="28"/>
          <w:szCs w:val="28"/>
        </w:rPr>
        <w:t>Махнёвского муниципального</w:t>
      </w:r>
      <w:r w:rsidRPr="007A6052">
        <w:rPr>
          <w:rFonts w:ascii="Times New Roman" w:hAnsi="Times New Roman" w:cs="Times New Roman"/>
          <w:sz w:val="28"/>
          <w:szCs w:val="28"/>
        </w:rPr>
        <w:t xml:space="preserve"> звена РСЧС;</w:t>
      </w:r>
    </w:p>
    <w:p w:rsidR="00257A60" w:rsidRDefault="001B5BE9" w:rsidP="00257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A6052">
        <w:rPr>
          <w:rFonts w:ascii="Times New Roman" w:hAnsi="Times New Roman" w:cs="Times New Roman"/>
          <w:sz w:val="28"/>
          <w:szCs w:val="28"/>
        </w:rPr>
        <w:t>разрабатывает предложения по ликвидации чрезвычайных си</w:t>
      </w:r>
      <w:r>
        <w:rPr>
          <w:rFonts w:ascii="Times New Roman" w:hAnsi="Times New Roman" w:cs="Times New Roman"/>
          <w:sz w:val="28"/>
          <w:szCs w:val="28"/>
        </w:rPr>
        <w:t>туаций муниципального характера и проведению аварийно-спасательных и других неотложных работ</w:t>
      </w:r>
      <w:r w:rsidR="00A154D9">
        <w:rPr>
          <w:rFonts w:ascii="Times New Roman" w:hAnsi="Times New Roman" w:cs="Times New Roman"/>
          <w:sz w:val="28"/>
          <w:szCs w:val="28"/>
        </w:rPr>
        <w:t xml:space="preserve"> (далее –АСДНР)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7A60" w:rsidRPr="007A6052" w:rsidRDefault="00257A60" w:rsidP="00257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A60">
        <w:rPr>
          <w:rFonts w:ascii="Times New Roman" w:hAnsi="Times New Roman" w:cs="Times New Roman"/>
          <w:sz w:val="28"/>
          <w:szCs w:val="28"/>
        </w:rPr>
        <w:t>6) вводит на территории муниципального образования режим функционирования муниципального звена РСЧС;</w:t>
      </w:r>
    </w:p>
    <w:p w:rsidR="001B5BE9" w:rsidRPr="007A6052" w:rsidRDefault="00257A60" w:rsidP="00257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5BE9">
        <w:rPr>
          <w:rFonts w:ascii="Times New Roman" w:hAnsi="Times New Roman" w:cs="Times New Roman"/>
          <w:sz w:val="28"/>
          <w:szCs w:val="28"/>
        </w:rPr>
        <w:t xml:space="preserve">) </w:t>
      </w:r>
      <w:r w:rsidR="001B5BE9" w:rsidRPr="007A6052">
        <w:rPr>
          <w:rFonts w:ascii="Times New Roman" w:hAnsi="Times New Roman" w:cs="Times New Roman"/>
          <w:sz w:val="28"/>
          <w:szCs w:val="28"/>
        </w:rPr>
        <w:t>готовит и вносит в установленном порядке предлож</w:t>
      </w:r>
      <w:r w:rsidR="001B5BE9">
        <w:rPr>
          <w:rFonts w:ascii="Times New Roman" w:hAnsi="Times New Roman" w:cs="Times New Roman"/>
          <w:sz w:val="28"/>
          <w:szCs w:val="28"/>
        </w:rPr>
        <w:t>ения и аналитические материалы Г</w:t>
      </w:r>
      <w:r w:rsidR="001B5BE9" w:rsidRPr="007A6052">
        <w:rPr>
          <w:rFonts w:ascii="Times New Roman" w:hAnsi="Times New Roman" w:cs="Times New Roman"/>
          <w:sz w:val="28"/>
          <w:szCs w:val="28"/>
        </w:rPr>
        <w:t xml:space="preserve">лаве </w:t>
      </w:r>
      <w:r w:rsidR="001B5BE9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="001B5BE9" w:rsidRPr="007A6052">
        <w:rPr>
          <w:rFonts w:ascii="Times New Roman" w:hAnsi="Times New Roman" w:cs="Times New Roman"/>
          <w:sz w:val="28"/>
          <w:szCs w:val="28"/>
        </w:rPr>
        <w:t xml:space="preserve"> и Думе </w:t>
      </w:r>
      <w:r w:rsidR="001B5BE9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="001B5BE9" w:rsidRPr="007A6052">
        <w:rPr>
          <w:rFonts w:ascii="Times New Roman" w:hAnsi="Times New Roman" w:cs="Times New Roman"/>
          <w:sz w:val="28"/>
          <w:szCs w:val="28"/>
        </w:rPr>
        <w:t xml:space="preserve">, а также рекомендации для организаций по вопросам защиты населения и территорий </w:t>
      </w:r>
      <w:r w:rsidR="001B5BE9">
        <w:rPr>
          <w:rFonts w:ascii="Times New Roman" w:hAnsi="Times New Roman" w:cs="Times New Roman"/>
          <w:sz w:val="28"/>
          <w:szCs w:val="28"/>
        </w:rPr>
        <w:t>муниципального образования от чрезвычайных ситуаций,</w:t>
      </w:r>
      <w:r w:rsidR="001B5BE9" w:rsidRPr="007A6052">
        <w:rPr>
          <w:rFonts w:ascii="Times New Roman" w:hAnsi="Times New Roman" w:cs="Times New Roman"/>
          <w:sz w:val="28"/>
          <w:szCs w:val="28"/>
        </w:rPr>
        <w:t xml:space="preserve"> обеспечения пожарной безопасности</w:t>
      </w:r>
      <w:r w:rsidR="001B5BE9" w:rsidRPr="007B34E6">
        <w:t xml:space="preserve"> </w:t>
      </w:r>
      <w:r w:rsidR="001B5BE9" w:rsidRPr="007B34E6">
        <w:rPr>
          <w:rFonts w:ascii="Times New Roman" w:hAnsi="Times New Roman" w:cs="Times New Roman"/>
          <w:sz w:val="28"/>
          <w:szCs w:val="28"/>
        </w:rPr>
        <w:t>и безопасности людей на водных объектах</w:t>
      </w:r>
      <w:r w:rsidR="001B5BE9" w:rsidRPr="007A6052">
        <w:rPr>
          <w:rFonts w:ascii="Times New Roman" w:hAnsi="Times New Roman" w:cs="Times New Roman"/>
          <w:sz w:val="28"/>
          <w:szCs w:val="28"/>
        </w:rPr>
        <w:t>;</w:t>
      </w:r>
    </w:p>
    <w:p w:rsidR="001B5BE9" w:rsidRPr="007A6052" w:rsidRDefault="00257A60" w:rsidP="00257A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B5BE9">
        <w:rPr>
          <w:rFonts w:ascii="Times New Roman" w:hAnsi="Times New Roman" w:cs="Times New Roman"/>
          <w:sz w:val="28"/>
          <w:szCs w:val="28"/>
        </w:rPr>
        <w:t xml:space="preserve">) </w:t>
      </w:r>
      <w:r w:rsidR="001B5BE9" w:rsidRPr="007A6052">
        <w:rPr>
          <w:rFonts w:ascii="Times New Roman" w:hAnsi="Times New Roman" w:cs="Times New Roman"/>
          <w:sz w:val="28"/>
          <w:szCs w:val="28"/>
        </w:rPr>
        <w:t>рассматривает вопросы о привлечении в установленном порядке сил и средств гражданской обороны к организации и проведению мероприятий по предотвращению и ликвидации чрезвычайных ситуаций.</w:t>
      </w:r>
    </w:p>
    <w:p w:rsidR="001B5BE9" w:rsidRPr="007A6052" w:rsidRDefault="001B5BE9" w:rsidP="001B5B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BE9" w:rsidRPr="007A6052" w:rsidRDefault="001B5BE9" w:rsidP="001B5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A6052">
        <w:rPr>
          <w:rFonts w:ascii="Times New Roman" w:hAnsi="Times New Roman" w:cs="Times New Roman"/>
          <w:sz w:val="28"/>
          <w:szCs w:val="28"/>
        </w:rPr>
        <w:t>4. ПРАВА КОМИССИИ</w:t>
      </w:r>
    </w:p>
    <w:p w:rsidR="001B5BE9" w:rsidRPr="007A6052" w:rsidRDefault="001B5BE9" w:rsidP="001B5B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BE9" w:rsidRPr="007A6052" w:rsidRDefault="001B5BE9" w:rsidP="001B5B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A6052">
        <w:rPr>
          <w:rFonts w:ascii="Times New Roman" w:hAnsi="Times New Roman" w:cs="Times New Roman"/>
          <w:sz w:val="28"/>
          <w:szCs w:val="28"/>
        </w:rPr>
        <w:t>Комиссия в пределах своей компетенции имеет право:</w:t>
      </w:r>
    </w:p>
    <w:p w:rsidR="001B5BE9" w:rsidRPr="007A6052" w:rsidRDefault="001B5BE9" w:rsidP="001B5B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A6052">
        <w:rPr>
          <w:rFonts w:ascii="Times New Roman" w:hAnsi="Times New Roman" w:cs="Times New Roman"/>
          <w:sz w:val="28"/>
          <w:szCs w:val="28"/>
        </w:rPr>
        <w:t xml:space="preserve">запрашивать </w:t>
      </w:r>
      <w:r w:rsidRPr="007A5753">
        <w:rPr>
          <w:rFonts w:ascii="Times New Roman" w:hAnsi="Times New Roman" w:cs="Times New Roman"/>
          <w:sz w:val="28"/>
          <w:szCs w:val="28"/>
        </w:rPr>
        <w:t xml:space="preserve">у федеральных органов исполнительной власти, находящихся на территории муниципального образования, </w:t>
      </w:r>
      <w:r w:rsidRPr="007A6052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Свердловской области, органов местного самоуправления, организаций и общественных объединений, а также у соответствующих комиссий объектов необходимые материалы и информацию, а также заслушивать их представителей на своих заседаниях и привлекать для участия в своей работе по согласованию с их руководителями;</w:t>
      </w:r>
    </w:p>
    <w:p w:rsidR="001B5BE9" w:rsidRPr="007A6052" w:rsidRDefault="001B5BE9" w:rsidP="001B5B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A6052">
        <w:rPr>
          <w:rFonts w:ascii="Times New Roman" w:hAnsi="Times New Roman" w:cs="Times New Roman"/>
          <w:sz w:val="28"/>
          <w:szCs w:val="28"/>
        </w:rPr>
        <w:t xml:space="preserve">привлекать в установленном порядке силы и средства </w:t>
      </w:r>
      <w:r>
        <w:rPr>
          <w:rFonts w:ascii="Times New Roman" w:hAnsi="Times New Roman" w:cs="Times New Roman"/>
          <w:sz w:val="28"/>
          <w:szCs w:val="28"/>
        </w:rPr>
        <w:t>Махнёвского</w:t>
      </w:r>
      <w:r w:rsidRPr="007A6052">
        <w:rPr>
          <w:rFonts w:ascii="Times New Roman" w:hAnsi="Times New Roman" w:cs="Times New Roman"/>
          <w:sz w:val="28"/>
          <w:szCs w:val="28"/>
        </w:rPr>
        <w:t xml:space="preserve"> </w:t>
      </w:r>
      <w:r w:rsidR="006F4C2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A6052">
        <w:rPr>
          <w:rFonts w:ascii="Times New Roman" w:hAnsi="Times New Roman" w:cs="Times New Roman"/>
          <w:sz w:val="28"/>
          <w:szCs w:val="28"/>
        </w:rPr>
        <w:t>звена РСЧС для выполнения мероприятий по предупреждению и ликвидации чрезвычайных ситуаций природного и техногенного характера и пожарной безопасности;</w:t>
      </w:r>
    </w:p>
    <w:p w:rsidR="001B5BE9" w:rsidRPr="007A6052" w:rsidRDefault="001B5BE9" w:rsidP="001B5B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7A6052">
        <w:rPr>
          <w:rFonts w:ascii="Times New Roman" w:hAnsi="Times New Roman" w:cs="Times New Roman"/>
          <w:sz w:val="28"/>
          <w:szCs w:val="28"/>
        </w:rPr>
        <w:t>создавать рабочие группы, подкомиссии по направлениям деятельности Комиссии, определять полномочия и порядок их работы;</w:t>
      </w:r>
    </w:p>
    <w:p w:rsidR="001B5BE9" w:rsidRPr="007A6052" w:rsidRDefault="001B5BE9" w:rsidP="001B5B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E25EA" w:rsidRPr="007A6052">
        <w:rPr>
          <w:rFonts w:ascii="Times New Roman" w:hAnsi="Times New Roman" w:cs="Times New Roman"/>
          <w:sz w:val="28"/>
          <w:szCs w:val="28"/>
        </w:rPr>
        <w:t>вносить в устан</w:t>
      </w:r>
      <w:r w:rsidR="006E25EA">
        <w:rPr>
          <w:rFonts w:ascii="Times New Roman" w:hAnsi="Times New Roman" w:cs="Times New Roman"/>
          <w:sz w:val="28"/>
          <w:szCs w:val="28"/>
        </w:rPr>
        <w:t>овленном порядке</w:t>
      </w:r>
      <w:r w:rsidR="006E25EA" w:rsidRPr="007A6052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="006E2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вопросам, требующим решения Г</w:t>
      </w:r>
      <w:r w:rsidRPr="007A6052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7A6052">
        <w:rPr>
          <w:rFonts w:ascii="Times New Roman" w:hAnsi="Times New Roman" w:cs="Times New Roman"/>
          <w:sz w:val="28"/>
          <w:szCs w:val="28"/>
        </w:rPr>
        <w:t>;</w:t>
      </w:r>
    </w:p>
    <w:p w:rsidR="001B5BE9" w:rsidRPr="007A6052" w:rsidRDefault="001B5BE9" w:rsidP="001B5B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A6052">
        <w:rPr>
          <w:rFonts w:ascii="Times New Roman" w:hAnsi="Times New Roman" w:cs="Times New Roman"/>
          <w:sz w:val="28"/>
          <w:szCs w:val="28"/>
        </w:rPr>
        <w:t xml:space="preserve">создавать оперативный штаб Комиссии из числа членов Комиссии, представителей федеральных органов исполнительной власти,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A6052">
        <w:rPr>
          <w:rFonts w:ascii="Times New Roman" w:hAnsi="Times New Roman" w:cs="Times New Roman"/>
          <w:sz w:val="28"/>
          <w:szCs w:val="28"/>
        </w:rPr>
        <w:t xml:space="preserve"> (по согласованию), заинтересованных учреждений и организаций (по согласованию).</w:t>
      </w:r>
    </w:p>
    <w:p w:rsidR="001B5BE9" w:rsidRPr="007A6052" w:rsidRDefault="001B5BE9" w:rsidP="001B5B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BE9" w:rsidRPr="007A6052" w:rsidRDefault="001B5BE9" w:rsidP="001B5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A6052">
        <w:rPr>
          <w:rFonts w:ascii="Times New Roman" w:hAnsi="Times New Roman" w:cs="Times New Roman"/>
          <w:sz w:val="28"/>
          <w:szCs w:val="28"/>
        </w:rPr>
        <w:t>5. СОСТАВ КОМИССИИ</w:t>
      </w:r>
    </w:p>
    <w:p w:rsidR="001B5BE9" w:rsidRPr="007A6052" w:rsidRDefault="001B5BE9" w:rsidP="001B5B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BE9" w:rsidRPr="007A6052" w:rsidRDefault="001B5BE9" w:rsidP="001B5B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60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A6052">
        <w:rPr>
          <w:rFonts w:ascii="Times New Roman" w:hAnsi="Times New Roman" w:cs="Times New Roman"/>
          <w:sz w:val="28"/>
          <w:szCs w:val="28"/>
        </w:rPr>
        <w:t xml:space="preserve"> </w:t>
      </w:r>
      <w:hyperlink w:anchor="P213" w:history="1">
        <w:r w:rsidRPr="002C78BF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7A6052">
        <w:rPr>
          <w:rFonts w:ascii="Times New Roman" w:hAnsi="Times New Roman" w:cs="Times New Roman"/>
          <w:sz w:val="28"/>
          <w:szCs w:val="28"/>
        </w:rPr>
        <w:t xml:space="preserve"> Комиссии утверждается пост</w:t>
      </w:r>
      <w:r>
        <w:rPr>
          <w:rFonts w:ascii="Times New Roman" w:hAnsi="Times New Roman" w:cs="Times New Roman"/>
          <w:sz w:val="28"/>
          <w:szCs w:val="28"/>
        </w:rPr>
        <w:t>ановлением А</w:t>
      </w:r>
      <w:r w:rsidRPr="007A605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7A6052">
        <w:rPr>
          <w:rFonts w:ascii="Times New Roman" w:hAnsi="Times New Roman" w:cs="Times New Roman"/>
          <w:sz w:val="28"/>
          <w:szCs w:val="28"/>
        </w:rPr>
        <w:t>.</w:t>
      </w:r>
    </w:p>
    <w:p w:rsidR="001B5BE9" w:rsidRPr="007A6052" w:rsidRDefault="001B5BE9" w:rsidP="001B5B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7A60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7A605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редседателем Комиссии является Г</w:t>
      </w:r>
      <w:r w:rsidRPr="007A6052">
        <w:rPr>
          <w:rFonts w:ascii="Times New Roman" w:hAnsi="Times New Roman" w:cs="Times New Roman"/>
          <w:sz w:val="28"/>
          <w:szCs w:val="28"/>
        </w:rPr>
        <w:t xml:space="preserve">лава </w:t>
      </w: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7A6052">
        <w:rPr>
          <w:rFonts w:ascii="Times New Roman" w:hAnsi="Times New Roman" w:cs="Times New Roman"/>
          <w:sz w:val="28"/>
          <w:szCs w:val="28"/>
        </w:rPr>
        <w:t>, который руководит деятельностью Комиссии и несет ответственность за выполнение возложенных на нее задач.</w:t>
      </w:r>
    </w:p>
    <w:p w:rsidR="001B5BE9" w:rsidRDefault="001B5BE9" w:rsidP="001B5B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60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7A6052">
        <w:rPr>
          <w:rFonts w:ascii="Times New Roman" w:hAnsi="Times New Roman" w:cs="Times New Roman"/>
          <w:sz w:val="28"/>
          <w:szCs w:val="28"/>
        </w:rPr>
        <w:t xml:space="preserve"> При угрозе или возникновении чрезвычайной ситуации работу Комиссии возглав</w:t>
      </w:r>
      <w:r>
        <w:rPr>
          <w:rFonts w:ascii="Times New Roman" w:hAnsi="Times New Roman" w:cs="Times New Roman"/>
          <w:sz w:val="28"/>
          <w:szCs w:val="28"/>
        </w:rPr>
        <w:t>ляет председатель комиссии</w:t>
      </w:r>
      <w:r w:rsidR="006E25EA">
        <w:rPr>
          <w:rFonts w:ascii="Times New Roman" w:hAnsi="Times New Roman" w:cs="Times New Roman"/>
          <w:sz w:val="28"/>
          <w:szCs w:val="28"/>
        </w:rPr>
        <w:t>, при его отсутствии -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К</w:t>
      </w:r>
      <w:r w:rsidRPr="007A6052">
        <w:rPr>
          <w:rFonts w:ascii="Times New Roman" w:hAnsi="Times New Roman" w:cs="Times New Roman"/>
          <w:sz w:val="28"/>
          <w:szCs w:val="28"/>
        </w:rPr>
        <w:t>омиссии.</w:t>
      </w:r>
    </w:p>
    <w:p w:rsidR="00C74AF2" w:rsidRPr="007A6052" w:rsidRDefault="00C74AF2" w:rsidP="001B5B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Уточнение и внесение в случае необходимости изменений в </w:t>
      </w:r>
      <w:r w:rsidR="008A225B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Комиссии произв</w:t>
      </w:r>
      <w:r w:rsidR="008A225B">
        <w:rPr>
          <w:rFonts w:ascii="Times New Roman" w:hAnsi="Times New Roman" w:cs="Times New Roman"/>
          <w:sz w:val="28"/>
          <w:szCs w:val="28"/>
        </w:rPr>
        <w:t>одится не реже одного раза в квартал</w:t>
      </w:r>
      <w:r w:rsidRPr="009645C0">
        <w:rPr>
          <w:rFonts w:ascii="Times New Roman" w:hAnsi="Times New Roman" w:cs="Times New Roman"/>
          <w:sz w:val="28"/>
          <w:szCs w:val="28"/>
        </w:rPr>
        <w:t>.</w:t>
      </w:r>
    </w:p>
    <w:p w:rsidR="001B5BE9" w:rsidRPr="007A6052" w:rsidRDefault="001B5BE9" w:rsidP="001B5B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BE9" w:rsidRPr="007A6052" w:rsidRDefault="001B5BE9" w:rsidP="001B5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A6052">
        <w:rPr>
          <w:rFonts w:ascii="Times New Roman" w:hAnsi="Times New Roman" w:cs="Times New Roman"/>
          <w:sz w:val="28"/>
          <w:szCs w:val="28"/>
        </w:rPr>
        <w:t>6. ОРГАНИЗАЦИЯ РАБОТЫ КОМИССИИ</w:t>
      </w:r>
    </w:p>
    <w:p w:rsidR="001B5BE9" w:rsidRPr="007A6052" w:rsidRDefault="001B5BE9" w:rsidP="001B5B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A6052">
        <w:rPr>
          <w:rFonts w:ascii="Times New Roman" w:hAnsi="Times New Roman" w:cs="Times New Roman"/>
          <w:sz w:val="28"/>
          <w:szCs w:val="28"/>
        </w:rPr>
        <w:t>1. Комиссия осуществляет свою деятельность в соответствии с планом, принимаемом на заседании Комиссии и утверждаемым ее председателем.</w:t>
      </w: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A6052">
        <w:rPr>
          <w:rFonts w:ascii="Times New Roman" w:hAnsi="Times New Roman" w:cs="Times New Roman"/>
          <w:sz w:val="28"/>
          <w:szCs w:val="28"/>
        </w:rPr>
        <w:t>2. Заседания Комиссии проводятся не реже одного раза в квартал.</w:t>
      </w: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A6052">
        <w:rPr>
          <w:rFonts w:ascii="Times New Roman" w:hAnsi="Times New Roman" w:cs="Times New Roman"/>
          <w:sz w:val="28"/>
          <w:szCs w:val="28"/>
        </w:rPr>
        <w:t>3. Заседания Комиссии проводит ее председатель или по его поручению заместитель председателя комиссии.</w:t>
      </w: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A6052">
        <w:rPr>
          <w:rFonts w:ascii="Times New Roman" w:hAnsi="Times New Roman" w:cs="Times New Roman"/>
          <w:sz w:val="28"/>
          <w:szCs w:val="28"/>
        </w:rPr>
        <w:t>4. Заседание Комиссии считается правомочным, если на нем присутствуют не менее половины ее членов.</w:t>
      </w: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</w:t>
      </w:r>
      <w:r w:rsidRPr="007A6052">
        <w:rPr>
          <w:rFonts w:ascii="Times New Roman" w:hAnsi="Times New Roman" w:cs="Times New Roman"/>
          <w:sz w:val="28"/>
          <w:szCs w:val="28"/>
        </w:rPr>
        <w:t>. Подготовка материалов к заседанию Комиссии осуществляется должностными лицами и организациями, к сфере ведения которых относятся вопросы, включенные в повестку дня заседания. Материалы должны быть представлены на Комиссию (секретарю Комиссии) не позднее чем за 10 дней до даты проведения заседания (за исключением внеплановых заседаний).</w:t>
      </w: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Pr="007A6052">
        <w:rPr>
          <w:rFonts w:ascii="Times New Roman" w:hAnsi="Times New Roman" w:cs="Times New Roman"/>
          <w:sz w:val="28"/>
          <w:szCs w:val="28"/>
        </w:rPr>
        <w:t>. 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Pr="007A6052">
        <w:rPr>
          <w:rFonts w:ascii="Times New Roman" w:hAnsi="Times New Roman" w:cs="Times New Roman"/>
          <w:sz w:val="28"/>
          <w:szCs w:val="28"/>
        </w:rPr>
        <w:t xml:space="preserve">. Решения Комиссии, принимаемые в соответствии с ее компетенцией, являются обязательными для </w:t>
      </w:r>
      <w:r w:rsidR="00943372">
        <w:rPr>
          <w:rFonts w:ascii="Times New Roman" w:hAnsi="Times New Roman" w:cs="Times New Roman"/>
          <w:sz w:val="28"/>
          <w:szCs w:val="28"/>
        </w:rPr>
        <w:t xml:space="preserve">территориальных органов и территориальных структурных подразделений Администрации муниципального образования, </w:t>
      </w:r>
      <w:r w:rsidRPr="007A6052">
        <w:rPr>
          <w:rFonts w:ascii="Times New Roman" w:hAnsi="Times New Roman" w:cs="Times New Roman"/>
          <w:sz w:val="28"/>
          <w:szCs w:val="28"/>
        </w:rPr>
        <w:t>организаций</w:t>
      </w:r>
      <w:r w:rsidR="00943372">
        <w:rPr>
          <w:rFonts w:ascii="Times New Roman" w:hAnsi="Times New Roman" w:cs="Times New Roman"/>
          <w:sz w:val="28"/>
          <w:szCs w:val="28"/>
        </w:rPr>
        <w:t>, учреждений</w:t>
      </w:r>
      <w:r w:rsidRPr="007A6052">
        <w:rPr>
          <w:rFonts w:ascii="Times New Roman" w:hAnsi="Times New Roman" w:cs="Times New Roman"/>
          <w:sz w:val="28"/>
          <w:szCs w:val="28"/>
        </w:rPr>
        <w:t xml:space="preserve"> и предприятий, находящихся на территории </w:t>
      </w: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7A6052">
        <w:rPr>
          <w:rFonts w:ascii="Times New Roman" w:hAnsi="Times New Roman" w:cs="Times New Roman"/>
          <w:sz w:val="28"/>
          <w:szCs w:val="28"/>
        </w:rPr>
        <w:t>.</w:t>
      </w: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Pr="007A6052">
        <w:rPr>
          <w:rFonts w:ascii="Times New Roman" w:hAnsi="Times New Roman" w:cs="Times New Roman"/>
          <w:sz w:val="28"/>
          <w:szCs w:val="28"/>
        </w:rPr>
        <w:t>. Решения Комиссии оформляются в виде протоколов, которые подписываются председателем Комиссии или его заместителем, председательствующим на заседании, а также в виде проектов распоряжений и постанов</w:t>
      </w:r>
      <w:r>
        <w:rPr>
          <w:rFonts w:ascii="Times New Roman" w:hAnsi="Times New Roman" w:cs="Times New Roman"/>
          <w:sz w:val="28"/>
          <w:szCs w:val="28"/>
        </w:rPr>
        <w:t>лений А</w:t>
      </w:r>
      <w:r w:rsidRPr="007A605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7A6052">
        <w:rPr>
          <w:rFonts w:ascii="Times New Roman" w:hAnsi="Times New Roman" w:cs="Times New Roman"/>
          <w:sz w:val="28"/>
          <w:szCs w:val="28"/>
        </w:rPr>
        <w:t>, которые вн</w:t>
      </w:r>
      <w:r>
        <w:rPr>
          <w:rFonts w:ascii="Times New Roman" w:hAnsi="Times New Roman" w:cs="Times New Roman"/>
          <w:sz w:val="28"/>
          <w:szCs w:val="28"/>
        </w:rPr>
        <w:t>осятся в установленном порядке Г</w:t>
      </w:r>
      <w:r w:rsidRPr="007A6052">
        <w:rPr>
          <w:rFonts w:ascii="Times New Roman" w:hAnsi="Times New Roman" w:cs="Times New Roman"/>
          <w:sz w:val="28"/>
          <w:szCs w:val="28"/>
        </w:rPr>
        <w:t xml:space="preserve">лаве </w:t>
      </w: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7A6052">
        <w:rPr>
          <w:rFonts w:ascii="Times New Roman" w:hAnsi="Times New Roman" w:cs="Times New Roman"/>
          <w:sz w:val="28"/>
          <w:szCs w:val="28"/>
        </w:rPr>
        <w:t>.</w:t>
      </w: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Pr="007A6052">
        <w:rPr>
          <w:rFonts w:ascii="Times New Roman" w:hAnsi="Times New Roman" w:cs="Times New Roman"/>
          <w:sz w:val="28"/>
          <w:szCs w:val="28"/>
        </w:rPr>
        <w:t>. Протоколы заседаний Комиссии направляются исполнителям в срок не позднее пяти рабочих дней после проведения заседания.</w:t>
      </w:r>
    </w:p>
    <w:p w:rsidR="001B5BE9" w:rsidRPr="007A6052" w:rsidRDefault="001B5BE9" w:rsidP="001B5B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BE9" w:rsidRPr="007A6052" w:rsidRDefault="001B5BE9" w:rsidP="001B5B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A6052">
        <w:rPr>
          <w:rFonts w:ascii="Times New Roman" w:hAnsi="Times New Roman" w:cs="Times New Roman"/>
          <w:sz w:val="28"/>
          <w:szCs w:val="28"/>
        </w:rPr>
        <w:t>7. РЕЖИМЫ РАБОТЫ КОМИССИИ</w:t>
      </w:r>
    </w:p>
    <w:p w:rsidR="001B5BE9" w:rsidRPr="007A6052" w:rsidRDefault="001B5BE9" w:rsidP="001B5B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A6052">
        <w:rPr>
          <w:rFonts w:ascii="Times New Roman" w:hAnsi="Times New Roman" w:cs="Times New Roman"/>
          <w:sz w:val="28"/>
          <w:szCs w:val="28"/>
        </w:rPr>
        <w:t>1. В зависимости от обстанов</w:t>
      </w:r>
      <w:r>
        <w:rPr>
          <w:rFonts w:ascii="Times New Roman" w:hAnsi="Times New Roman" w:cs="Times New Roman"/>
          <w:sz w:val="28"/>
          <w:szCs w:val="28"/>
        </w:rPr>
        <w:t xml:space="preserve">ки и </w:t>
      </w:r>
      <w:r w:rsidR="00516679" w:rsidRPr="00516679">
        <w:rPr>
          <w:rFonts w:ascii="Times New Roman" w:hAnsi="Times New Roman" w:cs="Times New Roman"/>
          <w:sz w:val="28"/>
          <w:szCs w:val="28"/>
        </w:rPr>
        <w:t>масштаба прогнозируемой или возникшей ЧС в пределах территории муниципального образования устанавливается один из следующих режимов функционирования Комиссии</w:t>
      </w:r>
      <w:r w:rsidR="00943372" w:rsidRPr="00516679">
        <w:rPr>
          <w:rFonts w:ascii="Times New Roman" w:hAnsi="Times New Roman" w:cs="Times New Roman"/>
          <w:sz w:val="28"/>
          <w:szCs w:val="28"/>
        </w:rPr>
        <w:t>:</w:t>
      </w:r>
      <w:r w:rsidR="00943372">
        <w:rPr>
          <w:rFonts w:ascii="Times New Roman" w:hAnsi="Times New Roman" w:cs="Times New Roman"/>
          <w:sz w:val="28"/>
          <w:szCs w:val="28"/>
        </w:rPr>
        <w:t xml:space="preserve"> «ПОВСЕДНЕВНАЯ ДЕЯТЕЛЬНОСТЬ», «ПОВЫШЕННАЯ ГОТОВНОСТЬ», </w:t>
      </w:r>
      <w:r w:rsidR="00943372">
        <w:rPr>
          <w:rFonts w:ascii="Times New Roman" w:hAnsi="Times New Roman" w:cs="Times New Roman"/>
          <w:sz w:val="28"/>
          <w:szCs w:val="28"/>
        </w:rPr>
        <w:lastRenderedPageBreak/>
        <w:t>«ЧРЕЗВЫЧАЙНАЯ СИТУАЦИЯ»</w:t>
      </w:r>
      <w:r w:rsidRPr="007A6052">
        <w:rPr>
          <w:rFonts w:ascii="Times New Roman" w:hAnsi="Times New Roman" w:cs="Times New Roman"/>
          <w:sz w:val="28"/>
          <w:szCs w:val="28"/>
        </w:rPr>
        <w:t>.</w:t>
      </w:r>
      <w:r w:rsidR="00516679" w:rsidRPr="00516679">
        <w:rPr>
          <w:rFonts w:ascii="Times New Roman" w:hAnsi="Times New Roman" w:cs="Times New Roman"/>
          <w:sz w:val="28"/>
          <w:szCs w:val="28"/>
        </w:rPr>
        <w:t xml:space="preserve"> Решение о введении того или иного режима функционирования Комиссии принимает Глава муниципального образования</w:t>
      </w:r>
      <w:r w:rsidR="00516679">
        <w:rPr>
          <w:rFonts w:ascii="Times New Roman" w:hAnsi="Times New Roman" w:cs="Times New Roman"/>
          <w:sz w:val="28"/>
          <w:szCs w:val="28"/>
        </w:rPr>
        <w:t xml:space="preserve"> – председатель Комиссии</w:t>
      </w:r>
      <w:r w:rsidR="00516679" w:rsidRPr="00516679">
        <w:rPr>
          <w:rFonts w:ascii="Times New Roman" w:hAnsi="Times New Roman" w:cs="Times New Roman"/>
          <w:sz w:val="28"/>
          <w:szCs w:val="28"/>
        </w:rPr>
        <w:t xml:space="preserve"> в зависимости от конкретной обстановки.</w:t>
      </w: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43372">
        <w:rPr>
          <w:rFonts w:ascii="Times New Roman" w:hAnsi="Times New Roman" w:cs="Times New Roman"/>
          <w:sz w:val="28"/>
          <w:szCs w:val="28"/>
        </w:rPr>
        <w:t xml:space="preserve">2. В режиме «ПОВСЕДНЕВНАЯ ДЕЯТЕЛЬНОСТЬ» </w:t>
      </w:r>
      <w:r w:rsidRPr="007A6052">
        <w:rPr>
          <w:rFonts w:ascii="Times New Roman" w:hAnsi="Times New Roman" w:cs="Times New Roman"/>
          <w:sz w:val="28"/>
          <w:szCs w:val="28"/>
        </w:rPr>
        <w:t>Комиссия организует выполнение следующих мероприятий:</w:t>
      </w: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 xml:space="preserve">1) поддержание органов управления и сил </w:t>
      </w:r>
      <w:r>
        <w:rPr>
          <w:rFonts w:ascii="Times New Roman" w:hAnsi="Times New Roman" w:cs="Times New Roman"/>
          <w:sz w:val="28"/>
          <w:szCs w:val="28"/>
        </w:rPr>
        <w:t>Махнёвского</w:t>
      </w:r>
      <w:r w:rsidRPr="007A6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A6052">
        <w:rPr>
          <w:rFonts w:ascii="Times New Roman" w:hAnsi="Times New Roman" w:cs="Times New Roman"/>
          <w:sz w:val="28"/>
          <w:szCs w:val="28"/>
        </w:rPr>
        <w:t>звена РСЧС в готовности к экстренным действиям;</w:t>
      </w: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 xml:space="preserve">2) разработка, своевременная корректировка и уточнение планов действий </w:t>
      </w:r>
      <w:r>
        <w:rPr>
          <w:rFonts w:ascii="Times New Roman" w:hAnsi="Times New Roman" w:cs="Times New Roman"/>
          <w:sz w:val="28"/>
          <w:szCs w:val="28"/>
        </w:rPr>
        <w:t>Махнёвского</w:t>
      </w:r>
      <w:r w:rsidRPr="007A6052">
        <w:rPr>
          <w:rFonts w:ascii="Times New Roman" w:hAnsi="Times New Roman" w:cs="Times New Roman"/>
          <w:sz w:val="28"/>
          <w:szCs w:val="28"/>
        </w:rPr>
        <w:t xml:space="preserve"> </w:t>
      </w:r>
      <w:r w:rsidR="009433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A6052">
        <w:rPr>
          <w:rFonts w:ascii="Times New Roman" w:hAnsi="Times New Roman" w:cs="Times New Roman"/>
          <w:sz w:val="28"/>
          <w:szCs w:val="28"/>
        </w:rPr>
        <w:t>звена РСЧС по предупреждению и ликвидации чрезвычайных ситуаций, проверку их реальности в ходе проводимых учений, тренировок и занятий;</w:t>
      </w: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изучение </w:t>
      </w:r>
      <w:r w:rsidRPr="007A6052">
        <w:rPr>
          <w:rFonts w:ascii="Times New Roman" w:hAnsi="Times New Roman" w:cs="Times New Roman"/>
          <w:sz w:val="28"/>
          <w:szCs w:val="28"/>
        </w:rPr>
        <w:t>районов возможных стихийных бедствий, прогнозирование ожидаемых потерь и разрушений при возникновении чрезвычайных ситуаций;</w:t>
      </w: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A6052">
        <w:rPr>
          <w:rFonts w:ascii="Times New Roman" w:hAnsi="Times New Roman" w:cs="Times New Roman"/>
          <w:sz w:val="28"/>
          <w:szCs w:val="28"/>
        </w:rPr>
        <w:t xml:space="preserve">) осуществление методического руководства и взаимного обмена информацией между соответствующими объектовыми комиссиями в </w:t>
      </w:r>
      <w:r>
        <w:rPr>
          <w:rFonts w:ascii="Times New Roman" w:hAnsi="Times New Roman" w:cs="Times New Roman"/>
          <w:sz w:val="28"/>
          <w:szCs w:val="28"/>
        </w:rPr>
        <w:t>Махнёвском муниципальном образовании</w:t>
      </w:r>
      <w:r w:rsidRPr="007A6052">
        <w:rPr>
          <w:rFonts w:ascii="Times New Roman" w:hAnsi="Times New Roman" w:cs="Times New Roman"/>
          <w:sz w:val="28"/>
          <w:szCs w:val="28"/>
        </w:rPr>
        <w:t>;</w:t>
      </w: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6052">
        <w:rPr>
          <w:rFonts w:ascii="Times New Roman" w:hAnsi="Times New Roman" w:cs="Times New Roman"/>
          <w:sz w:val="28"/>
          <w:szCs w:val="28"/>
        </w:rPr>
        <w:t xml:space="preserve">) совершенствование подготовки населения, органов управления и сил </w:t>
      </w:r>
      <w:r>
        <w:rPr>
          <w:rFonts w:ascii="Times New Roman" w:hAnsi="Times New Roman" w:cs="Times New Roman"/>
          <w:sz w:val="28"/>
          <w:szCs w:val="28"/>
        </w:rPr>
        <w:t>Махнёвского</w:t>
      </w:r>
      <w:r w:rsidRPr="007A6052">
        <w:rPr>
          <w:rFonts w:ascii="Times New Roman" w:hAnsi="Times New Roman" w:cs="Times New Roman"/>
          <w:sz w:val="28"/>
          <w:szCs w:val="28"/>
        </w:rPr>
        <w:t xml:space="preserve"> </w:t>
      </w:r>
      <w:r w:rsidR="0094337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A6052">
        <w:rPr>
          <w:rFonts w:ascii="Times New Roman" w:hAnsi="Times New Roman" w:cs="Times New Roman"/>
          <w:sz w:val="28"/>
          <w:szCs w:val="28"/>
        </w:rPr>
        <w:t>звена РСЧС к действиям в чрезвычайных ситуациях, планирование и проведение командно-штабных и других учений и тренировок с органами</w:t>
      </w:r>
      <w:r w:rsidR="00943372">
        <w:rPr>
          <w:rFonts w:ascii="Times New Roman" w:hAnsi="Times New Roman" w:cs="Times New Roman"/>
          <w:sz w:val="28"/>
          <w:szCs w:val="28"/>
        </w:rPr>
        <w:t xml:space="preserve"> управления и силами</w:t>
      </w:r>
      <w:r w:rsidRPr="007A6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Махнёвского</w:t>
      </w:r>
      <w:r w:rsidRPr="007A6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A6052">
        <w:rPr>
          <w:rFonts w:ascii="Times New Roman" w:hAnsi="Times New Roman" w:cs="Times New Roman"/>
          <w:sz w:val="28"/>
          <w:szCs w:val="28"/>
        </w:rPr>
        <w:t>звена РСЧС;</w:t>
      </w: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A6052">
        <w:rPr>
          <w:rFonts w:ascii="Times New Roman" w:hAnsi="Times New Roman" w:cs="Times New Roman"/>
          <w:sz w:val="28"/>
          <w:szCs w:val="28"/>
        </w:rPr>
        <w:t>) контроль за выполнением мероприятий по предупреждению и ликвидации чрезвычайных ситуаций;</w:t>
      </w: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A6052">
        <w:rPr>
          <w:rFonts w:ascii="Times New Roman" w:hAnsi="Times New Roman" w:cs="Times New Roman"/>
          <w:sz w:val="28"/>
          <w:szCs w:val="28"/>
        </w:rPr>
        <w:t>) св</w:t>
      </w:r>
      <w:r>
        <w:rPr>
          <w:rFonts w:ascii="Times New Roman" w:hAnsi="Times New Roman" w:cs="Times New Roman"/>
          <w:sz w:val="28"/>
          <w:szCs w:val="28"/>
        </w:rPr>
        <w:t>оевременное информирование Г</w:t>
      </w:r>
      <w:r w:rsidRPr="007A6052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7A6052">
        <w:rPr>
          <w:rFonts w:ascii="Times New Roman" w:hAnsi="Times New Roman" w:cs="Times New Roman"/>
          <w:sz w:val="28"/>
          <w:szCs w:val="28"/>
        </w:rPr>
        <w:t>, председателя комиссии по предупреждению и ликвидации чрезвычайных ситуаций и обеспечению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Свердловской области, ГУ МЧС </w:t>
      </w:r>
      <w:r w:rsidRPr="007A5753">
        <w:rPr>
          <w:rFonts w:ascii="Times New Roman" w:hAnsi="Times New Roman" w:cs="Times New Roman"/>
          <w:sz w:val="28"/>
          <w:szCs w:val="28"/>
        </w:rPr>
        <w:t>России</w:t>
      </w:r>
      <w:r w:rsidRPr="007A6052">
        <w:rPr>
          <w:rFonts w:ascii="Times New Roman" w:hAnsi="Times New Roman" w:cs="Times New Roman"/>
          <w:sz w:val="28"/>
          <w:szCs w:val="28"/>
        </w:rPr>
        <w:t xml:space="preserve"> по Свердловской области об обстановке и проводимых мероприятиях в области пожарной безопасности и защи</w:t>
      </w:r>
      <w:r w:rsidR="00943372">
        <w:rPr>
          <w:rFonts w:ascii="Times New Roman" w:hAnsi="Times New Roman" w:cs="Times New Roman"/>
          <w:sz w:val="28"/>
          <w:szCs w:val="28"/>
        </w:rPr>
        <w:t>ты населения и территории муниципального образования</w:t>
      </w:r>
      <w:r w:rsidRPr="007A6052">
        <w:rPr>
          <w:rFonts w:ascii="Times New Roman" w:hAnsi="Times New Roman" w:cs="Times New Roman"/>
          <w:sz w:val="28"/>
          <w:szCs w:val="28"/>
        </w:rPr>
        <w:t xml:space="preserve"> от чрезвычайных ситуаций.</w:t>
      </w: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A6052">
        <w:rPr>
          <w:rFonts w:ascii="Times New Roman" w:hAnsi="Times New Roman" w:cs="Times New Roman"/>
          <w:sz w:val="28"/>
          <w:szCs w:val="28"/>
        </w:rPr>
        <w:t xml:space="preserve">3. В режиме </w:t>
      </w:r>
      <w:r w:rsidR="0066096D">
        <w:rPr>
          <w:rFonts w:ascii="Times New Roman" w:hAnsi="Times New Roman" w:cs="Times New Roman"/>
          <w:sz w:val="28"/>
          <w:szCs w:val="28"/>
        </w:rPr>
        <w:t xml:space="preserve">«ПОВЫШЕННАЯ ГОТОВНОСТЬ» </w:t>
      </w:r>
      <w:r w:rsidRPr="007A6052">
        <w:rPr>
          <w:rFonts w:ascii="Times New Roman" w:hAnsi="Times New Roman" w:cs="Times New Roman"/>
          <w:sz w:val="28"/>
          <w:szCs w:val="28"/>
        </w:rPr>
        <w:t>Комиссия проводит следующие мероприятия:</w:t>
      </w: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 xml:space="preserve">1) приведение в готовность органов управления </w:t>
      </w:r>
      <w:r>
        <w:rPr>
          <w:rFonts w:ascii="Times New Roman" w:hAnsi="Times New Roman" w:cs="Times New Roman"/>
          <w:sz w:val="28"/>
          <w:szCs w:val="28"/>
        </w:rPr>
        <w:t>Махнёвского муниципального</w:t>
      </w:r>
      <w:r w:rsidRPr="007A6052">
        <w:rPr>
          <w:rFonts w:ascii="Times New Roman" w:hAnsi="Times New Roman" w:cs="Times New Roman"/>
          <w:sz w:val="28"/>
          <w:szCs w:val="28"/>
        </w:rPr>
        <w:t xml:space="preserve"> звена РСЧС, систем оповещения и связи, усиление дежурно-диспетчерских служб;</w:t>
      </w: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 xml:space="preserve">2) введение усиленного режима работы с круглосуточным дежурством руководящего состава Комиссии и органов управления </w:t>
      </w:r>
      <w:r>
        <w:rPr>
          <w:rFonts w:ascii="Times New Roman" w:hAnsi="Times New Roman" w:cs="Times New Roman"/>
          <w:sz w:val="28"/>
          <w:szCs w:val="28"/>
        </w:rPr>
        <w:t>Махнёвского муниципального</w:t>
      </w:r>
      <w:r w:rsidRPr="007A6052">
        <w:rPr>
          <w:rFonts w:ascii="Times New Roman" w:hAnsi="Times New Roman" w:cs="Times New Roman"/>
          <w:sz w:val="28"/>
          <w:szCs w:val="28"/>
        </w:rPr>
        <w:t xml:space="preserve"> звена РСЧС;</w:t>
      </w: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>3) представление докладов председателю комиссии по предупреждению и ликвидации чрезвычайных ситуаций и обеспечению пожарной безопасности Свердловской области, начальнику Главного управления МЧС России по Свердловской области, информирование населения, подчиненных, взаимодействующих органов управления, а также органов управления сопредельных территорий об угрозе возникновения чрезвычайных ситуаций и возможном развитии обстановки;</w:t>
      </w: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 xml:space="preserve">4) уточнение Плана действий </w:t>
      </w:r>
      <w:r>
        <w:rPr>
          <w:rFonts w:ascii="Times New Roman" w:hAnsi="Times New Roman" w:cs="Times New Roman"/>
          <w:sz w:val="28"/>
          <w:szCs w:val="28"/>
        </w:rPr>
        <w:t>Махнёвского муниципального</w:t>
      </w:r>
      <w:r w:rsidRPr="007A6052">
        <w:rPr>
          <w:rFonts w:ascii="Times New Roman" w:hAnsi="Times New Roman" w:cs="Times New Roman"/>
          <w:sz w:val="28"/>
          <w:szCs w:val="28"/>
        </w:rPr>
        <w:t xml:space="preserve"> звена РСЧС по </w:t>
      </w:r>
      <w:r w:rsidRPr="007A6052">
        <w:rPr>
          <w:rFonts w:ascii="Times New Roman" w:hAnsi="Times New Roman" w:cs="Times New Roman"/>
          <w:sz w:val="28"/>
          <w:szCs w:val="28"/>
        </w:rPr>
        <w:lastRenderedPageBreak/>
        <w:t>предупреждению и ликвидации чрезвычайных ситуаций природного и техногенного характера, календарного плана работы Комиссии при угрозе возникновения чрезвычайных ситуаций природного и техногенного характера;</w:t>
      </w: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развертывание</w:t>
      </w:r>
      <w:r w:rsidRPr="007A6052">
        <w:rPr>
          <w:rFonts w:ascii="Times New Roman" w:hAnsi="Times New Roman" w:cs="Times New Roman"/>
          <w:sz w:val="28"/>
          <w:szCs w:val="28"/>
        </w:rPr>
        <w:t xml:space="preserve"> органов управления </w:t>
      </w:r>
      <w:r>
        <w:rPr>
          <w:rFonts w:ascii="Times New Roman" w:hAnsi="Times New Roman" w:cs="Times New Roman"/>
          <w:sz w:val="28"/>
          <w:szCs w:val="28"/>
        </w:rPr>
        <w:t>Махнёвского</w:t>
      </w:r>
      <w:r w:rsidRPr="007A6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A6052">
        <w:rPr>
          <w:rFonts w:ascii="Times New Roman" w:hAnsi="Times New Roman" w:cs="Times New Roman"/>
          <w:sz w:val="28"/>
          <w:szCs w:val="28"/>
        </w:rPr>
        <w:t>звена РСЧС, формирование, при необходимости, оперативных групп для выявления причин ухудшения обстановки в районе возможной чрезвычайной ситуации и выработки предложений по ее нормализации;</w:t>
      </w: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A6052">
        <w:rPr>
          <w:rFonts w:ascii="Times New Roman" w:hAnsi="Times New Roman" w:cs="Times New Roman"/>
          <w:sz w:val="28"/>
          <w:szCs w:val="28"/>
        </w:rPr>
        <w:t xml:space="preserve">) принятие на себя непосредственного руководства функционированием </w:t>
      </w:r>
      <w:r>
        <w:rPr>
          <w:rFonts w:ascii="Times New Roman" w:hAnsi="Times New Roman" w:cs="Times New Roman"/>
          <w:sz w:val="28"/>
          <w:szCs w:val="28"/>
        </w:rPr>
        <w:t>Махнёвского</w:t>
      </w:r>
      <w:r w:rsidRPr="007A6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A6052">
        <w:rPr>
          <w:rFonts w:ascii="Times New Roman" w:hAnsi="Times New Roman" w:cs="Times New Roman"/>
          <w:sz w:val="28"/>
          <w:szCs w:val="28"/>
        </w:rPr>
        <w:t>звена РСЧС;</w:t>
      </w: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A6052">
        <w:rPr>
          <w:rFonts w:ascii="Times New Roman" w:hAnsi="Times New Roman" w:cs="Times New Roman"/>
          <w:sz w:val="28"/>
          <w:szCs w:val="28"/>
        </w:rPr>
        <w:t>) прогнозирование возможности возникновения чрезвычайной ситуации, ее масштабов и последствий;</w:t>
      </w: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A6052">
        <w:rPr>
          <w:rFonts w:ascii="Times New Roman" w:hAnsi="Times New Roman" w:cs="Times New Roman"/>
          <w:sz w:val="28"/>
          <w:szCs w:val="28"/>
        </w:rPr>
        <w:t xml:space="preserve">) принятие мер по защите населения, окружающей среды и повышению устойчивости функционирования экономики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A6052">
        <w:rPr>
          <w:rFonts w:ascii="Times New Roman" w:hAnsi="Times New Roman" w:cs="Times New Roman"/>
          <w:sz w:val="28"/>
          <w:szCs w:val="28"/>
        </w:rPr>
        <w:t>;</w:t>
      </w: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A6052">
        <w:rPr>
          <w:rFonts w:ascii="Times New Roman" w:hAnsi="Times New Roman" w:cs="Times New Roman"/>
          <w:sz w:val="28"/>
          <w:szCs w:val="28"/>
        </w:rPr>
        <w:t>) приведение в готовность сил и средств, предназначенных для ликвидации угрозы возникновения чрезвычайной ситуации, уточнение силам задач и выдвижение, при необходимости, в район возможных действий;</w:t>
      </w: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A6052">
        <w:rPr>
          <w:rFonts w:ascii="Times New Roman" w:hAnsi="Times New Roman" w:cs="Times New Roman"/>
          <w:sz w:val="28"/>
          <w:szCs w:val="28"/>
        </w:rPr>
        <w:t xml:space="preserve">) проверка готовности </w:t>
      </w:r>
      <w:r>
        <w:rPr>
          <w:rFonts w:ascii="Times New Roman" w:hAnsi="Times New Roman" w:cs="Times New Roman"/>
          <w:sz w:val="28"/>
          <w:szCs w:val="28"/>
        </w:rPr>
        <w:t>спасательных служб обеспечения</w:t>
      </w:r>
      <w:r w:rsidRPr="007A6052">
        <w:rPr>
          <w:rFonts w:ascii="Times New Roman" w:hAnsi="Times New Roman" w:cs="Times New Roman"/>
          <w:sz w:val="28"/>
          <w:szCs w:val="28"/>
        </w:rPr>
        <w:t xml:space="preserve"> </w:t>
      </w:r>
      <w:r w:rsidR="00943372">
        <w:rPr>
          <w:rFonts w:ascii="Times New Roman" w:hAnsi="Times New Roman" w:cs="Times New Roman"/>
          <w:sz w:val="28"/>
          <w:szCs w:val="28"/>
        </w:rPr>
        <w:t xml:space="preserve">гражданской обороны </w:t>
      </w:r>
      <w:r w:rsidRPr="007A6052">
        <w:rPr>
          <w:rFonts w:ascii="Times New Roman" w:hAnsi="Times New Roman" w:cs="Times New Roman"/>
          <w:sz w:val="28"/>
          <w:szCs w:val="28"/>
        </w:rPr>
        <w:t>к действиям в соответствии с прогнозируемой обстановкой;</w:t>
      </w: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A6052">
        <w:rPr>
          <w:rFonts w:ascii="Times New Roman" w:hAnsi="Times New Roman" w:cs="Times New Roman"/>
          <w:sz w:val="28"/>
          <w:szCs w:val="28"/>
        </w:rPr>
        <w:t>) контроль проведения п</w:t>
      </w:r>
      <w:r>
        <w:rPr>
          <w:rFonts w:ascii="Times New Roman" w:hAnsi="Times New Roman" w:cs="Times New Roman"/>
          <w:sz w:val="28"/>
          <w:szCs w:val="28"/>
        </w:rPr>
        <w:t>одготовительных мер по защите населения,</w:t>
      </w:r>
      <w:r w:rsidRPr="007A6052">
        <w:rPr>
          <w:rFonts w:ascii="Times New Roman" w:hAnsi="Times New Roman" w:cs="Times New Roman"/>
          <w:sz w:val="28"/>
          <w:szCs w:val="28"/>
        </w:rPr>
        <w:t xml:space="preserve"> повышению устойчивости функционирования служб и объектов жизнеобеспечения.</w:t>
      </w: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A6052">
        <w:rPr>
          <w:rFonts w:ascii="Times New Roman" w:hAnsi="Times New Roman" w:cs="Times New Roman"/>
          <w:sz w:val="28"/>
          <w:szCs w:val="28"/>
        </w:rPr>
        <w:t xml:space="preserve">4. В режиме </w:t>
      </w:r>
      <w:r w:rsidR="0066096D">
        <w:rPr>
          <w:rFonts w:ascii="Times New Roman" w:hAnsi="Times New Roman" w:cs="Times New Roman"/>
          <w:sz w:val="28"/>
          <w:szCs w:val="28"/>
        </w:rPr>
        <w:t xml:space="preserve">«ЧРЕЗВЫЧАЙНАЯ СИТУАЦИЯ» </w:t>
      </w:r>
      <w:r w:rsidRPr="007A6052">
        <w:rPr>
          <w:rFonts w:ascii="Times New Roman" w:hAnsi="Times New Roman" w:cs="Times New Roman"/>
          <w:sz w:val="28"/>
          <w:szCs w:val="28"/>
        </w:rPr>
        <w:t>Комиссия проводит организационные мероприятия, направленные на:</w:t>
      </w: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>1) выполнение мероприятий режима повышенной готовности, если они не проводились ранее;</w:t>
      </w: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 xml:space="preserve">2) перевод на круглосуточный режим работы органов управления </w:t>
      </w:r>
      <w:r>
        <w:rPr>
          <w:rFonts w:ascii="Times New Roman" w:hAnsi="Times New Roman" w:cs="Times New Roman"/>
          <w:sz w:val="28"/>
          <w:szCs w:val="28"/>
        </w:rPr>
        <w:t>Махнёвского муниципального</w:t>
      </w:r>
      <w:r w:rsidRPr="007A6052">
        <w:rPr>
          <w:rFonts w:ascii="Times New Roman" w:hAnsi="Times New Roman" w:cs="Times New Roman"/>
          <w:sz w:val="28"/>
          <w:szCs w:val="28"/>
        </w:rPr>
        <w:t xml:space="preserve"> звена РСЧС, расположенных в районе бедствия, и Комиссии на усиленный режим работы;</w:t>
      </w: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 xml:space="preserve">3) защиту и первоочередное жизнеобеспечение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A6052">
        <w:rPr>
          <w:rFonts w:ascii="Times New Roman" w:hAnsi="Times New Roman" w:cs="Times New Roman"/>
          <w:sz w:val="28"/>
          <w:szCs w:val="28"/>
        </w:rPr>
        <w:t>;</w:t>
      </w: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>4) представление докладов и донесений председателю комиссии по предупреждению и ликвидации чрезвычайных ситуаций и обеспечению пожарной безопасности Свердловской области, начальнику Главного управления МЧС России по Свердловской области об обстановке и проводимых мероприятиях, информирование подчиненных и взаимодействующих органов управления;</w:t>
      </w:r>
    </w:p>
    <w:p w:rsidR="001B5BE9" w:rsidRDefault="001D65FC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выдвижение оперативной</w:t>
      </w:r>
      <w:r w:rsidR="001B5BE9" w:rsidRPr="007A6052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B5BE9" w:rsidRPr="007A6052">
        <w:rPr>
          <w:rFonts w:ascii="Times New Roman" w:hAnsi="Times New Roman" w:cs="Times New Roman"/>
          <w:sz w:val="28"/>
          <w:szCs w:val="28"/>
        </w:rPr>
        <w:t xml:space="preserve"> в район чрезвычайной ситуации для непосредственного руководства проведением работ по л</w:t>
      </w:r>
      <w:r w:rsidR="001B5BE9">
        <w:rPr>
          <w:rFonts w:ascii="Times New Roman" w:hAnsi="Times New Roman" w:cs="Times New Roman"/>
          <w:sz w:val="28"/>
          <w:szCs w:val="28"/>
        </w:rPr>
        <w:t>иквидации чрезвычайной ситуации;</w:t>
      </w: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7A6052">
        <w:rPr>
          <w:rFonts w:ascii="Times New Roman" w:hAnsi="Times New Roman" w:cs="Times New Roman"/>
          <w:sz w:val="28"/>
          <w:szCs w:val="28"/>
        </w:rPr>
        <w:t xml:space="preserve"> назначение руководителя работ по ликвидации чрезвычайной ситуации;</w:t>
      </w: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A6052">
        <w:rPr>
          <w:rFonts w:ascii="Times New Roman" w:hAnsi="Times New Roman" w:cs="Times New Roman"/>
          <w:sz w:val="28"/>
          <w:szCs w:val="28"/>
        </w:rPr>
        <w:t xml:space="preserve">) осуществление выдвижения органов управления и сил </w:t>
      </w:r>
      <w:r>
        <w:rPr>
          <w:rFonts w:ascii="Times New Roman" w:hAnsi="Times New Roman" w:cs="Times New Roman"/>
          <w:sz w:val="28"/>
          <w:szCs w:val="28"/>
        </w:rPr>
        <w:t>Махнёвского муниципального</w:t>
      </w:r>
      <w:r w:rsidRPr="007A6052">
        <w:rPr>
          <w:rFonts w:ascii="Times New Roman" w:hAnsi="Times New Roman" w:cs="Times New Roman"/>
          <w:sz w:val="28"/>
          <w:szCs w:val="28"/>
        </w:rPr>
        <w:t xml:space="preserve"> звена РСЧС и других переданных Комиссии в установленном порядке в оперативное управление сил в район предстоящих действий;</w:t>
      </w: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A6052">
        <w:rPr>
          <w:rFonts w:ascii="Times New Roman" w:hAnsi="Times New Roman" w:cs="Times New Roman"/>
          <w:sz w:val="28"/>
          <w:szCs w:val="28"/>
        </w:rPr>
        <w:t>) проведение мероприятий по обеспечению устойчивости функционирования отраслей и объектов, а также по первоочередному жизнеобеспечению пострадавшего населения;</w:t>
      </w: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lastRenderedPageBreak/>
        <w:t>9) оценку масштабов ущерба;</w:t>
      </w: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>10) поддержание устойчивого управления и связи с районами чрезвычайных ситуаций;</w:t>
      </w: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>11) осуществление постоянного сбора, анализа и оценки информации;</w:t>
      </w: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>12) организацию аварийно-спасательных и других неотложных работ;</w:t>
      </w: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>13) подготовку необходимых данных и расчетов председателю Комиссии для принятия решения;</w:t>
      </w: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>14) обеспечение непрерывного взаимодействия сил и средств в ходе проведения аварийно-спасательных и других неотложных работ;</w:t>
      </w: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>15) ведение учета потерь.</w:t>
      </w:r>
    </w:p>
    <w:p w:rsidR="001B5BE9" w:rsidRPr="007A6052" w:rsidRDefault="001B5BE9" w:rsidP="001B5B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7A6052">
        <w:rPr>
          <w:rFonts w:ascii="Times New Roman" w:hAnsi="Times New Roman" w:cs="Times New Roman"/>
          <w:sz w:val="28"/>
          <w:szCs w:val="28"/>
        </w:rPr>
        <w:t xml:space="preserve">5. В режимах </w:t>
      </w:r>
      <w:r w:rsidR="0066096D">
        <w:rPr>
          <w:rFonts w:ascii="Times New Roman" w:hAnsi="Times New Roman" w:cs="Times New Roman"/>
          <w:sz w:val="28"/>
          <w:szCs w:val="28"/>
        </w:rPr>
        <w:t xml:space="preserve">«ПОВЫШЕННАЯ ГОТОВНОСТЬ» </w:t>
      </w:r>
      <w:r w:rsidRPr="007A6052">
        <w:rPr>
          <w:rFonts w:ascii="Times New Roman" w:hAnsi="Times New Roman" w:cs="Times New Roman"/>
          <w:sz w:val="28"/>
          <w:szCs w:val="28"/>
        </w:rPr>
        <w:t xml:space="preserve">и </w:t>
      </w:r>
      <w:r w:rsidR="0066096D">
        <w:rPr>
          <w:rFonts w:ascii="Times New Roman" w:hAnsi="Times New Roman" w:cs="Times New Roman"/>
          <w:sz w:val="28"/>
          <w:szCs w:val="28"/>
        </w:rPr>
        <w:t xml:space="preserve">«ЧРЕЗВЫЧАЙНАЯ СИТУАЦИЯ» </w:t>
      </w:r>
      <w:r w:rsidRPr="007A6052">
        <w:rPr>
          <w:rFonts w:ascii="Times New Roman" w:hAnsi="Times New Roman" w:cs="Times New Roman"/>
          <w:sz w:val="28"/>
          <w:szCs w:val="28"/>
        </w:rPr>
        <w:t xml:space="preserve">председатель Комиссии принимает решение на основе предложений </w:t>
      </w:r>
      <w:r>
        <w:rPr>
          <w:rFonts w:ascii="Times New Roman" w:hAnsi="Times New Roman" w:cs="Times New Roman"/>
          <w:sz w:val="28"/>
          <w:szCs w:val="28"/>
        </w:rPr>
        <w:t>начальника отдела гражданской обороны и чрезвычайных ситуаций Администрации Махнёвского муниципального образования</w:t>
      </w:r>
      <w:r w:rsidRPr="007A60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начальника отдела ЕДДС МКУ по обслуживанию ОМС</w:t>
      </w:r>
      <w:r w:rsidRPr="007A6052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>чальников спасательных служб обеспечения гражданской обороны</w:t>
      </w:r>
      <w:r w:rsidRPr="007A6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7A6052">
        <w:rPr>
          <w:rFonts w:ascii="Times New Roman" w:hAnsi="Times New Roman" w:cs="Times New Roman"/>
          <w:sz w:val="28"/>
          <w:szCs w:val="28"/>
        </w:rPr>
        <w:t xml:space="preserve"> и взаимодействующих органов управления </w:t>
      </w:r>
      <w:r>
        <w:rPr>
          <w:rFonts w:ascii="Times New Roman" w:hAnsi="Times New Roman" w:cs="Times New Roman"/>
          <w:sz w:val="28"/>
          <w:szCs w:val="28"/>
        </w:rPr>
        <w:t>Махнёвского</w:t>
      </w:r>
      <w:r w:rsidRPr="007A6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A6052">
        <w:rPr>
          <w:rFonts w:ascii="Times New Roman" w:hAnsi="Times New Roman" w:cs="Times New Roman"/>
          <w:sz w:val="28"/>
          <w:szCs w:val="28"/>
        </w:rPr>
        <w:t>звена РСЧС.</w:t>
      </w:r>
    </w:p>
    <w:p w:rsidR="005F3599" w:rsidRDefault="005F3599" w:rsidP="005F359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599" w:rsidRDefault="005F3599" w:rsidP="005F359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599" w:rsidRDefault="005F3599" w:rsidP="005F359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3599" w:rsidRDefault="005F3599" w:rsidP="005F359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096D" w:rsidRDefault="0066096D" w:rsidP="008D1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096D" w:rsidRDefault="0066096D" w:rsidP="008D1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096D" w:rsidRDefault="0066096D" w:rsidP="008D1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096D" w:rsidRDefault="0066096D" w:rsidP="008D1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096D" w:rsidRDefault="0066096D" w:rsidP="008D1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096D" w:rsidRDefault="0066096D" w:rsidP="008D1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096D" w:rsidRDefault="0066096D" w:rsidP="008D1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096D" w:rsidRDefault="0066096D" w:rsidP="008D1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096D" w:rsidRDefault="0066096D" w:rsidP="008D1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096D" w:rsidRDefault="0066096D" w:rsidP="008D1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096D" w:rsidRDefault="0066096D" w:rsidP="008D1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096D" w:rsidRDefault="0066096D" w:rsidP="008D1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096D" w:rsidRDefault="0066096D" w:rsidP="008D1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096D" w:rsidRDefault="0066096D" w:rsidP="008D1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096D" w:rsidRDefault="0066096D" w:rsidP="008D1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096D" w:rsidRDefault="0066096D" w:rsidP="008D1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096D" w:rsidRDefault="0066096D" w:rsidP="008D1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096D" w:rsidRDefault="0066096D" w:rsidP="008D1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096D" w:rsidRDefault="0066096D" w:rsidP="008D1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096D" w:rsidRDefault="0066096D" w:rsidP="008D1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6096D" w:rsidRDefault="0066096D" w:rsidP="008D188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D1889" w:rsidRDefault="008D1889" w:rsidP="008A225B">
      <w:pPr>
        <w:pStyle w:val="a3"/>
        <w:tabs>
          <w:tab w:val="left" w:pos="7635"/>
          <w:tab w:val="right" w:pos="9499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A225B" w:rsidRDefault="008A225B" w:rsidP="008A225B">
      <w:pPr>
        <w:pStyle w:val="a3"/>
        <w:tabs>
          <w:tab w:val="left" w:pos="7635"/>
          <w:tab w:val="right" w:pos="9499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A225B" w:rsidRDefault="008A225B" w:rsidP="008A225B">
      <w:pPr>
        <w:pStyle w:val="a3"/>
        <w:tabs>
          <w:tab w:val="left" w:pos="7635"/>
          <w:tab w:val="right" w:pos="9499"/>
        </w:tabs>
        <w:rPr>
          <w:rFonts w:ascii="Times New Roman" w:hAnsi="Times New Roman" w:cs="Times New Roman"/>
          <w:sz w:val="24"/>
          <w:szCs w:val="24"/>
        </w:rPr>
      </w:pPr>
    </w:p>
    <w:p w:rsidR="008A225B" w:rsidRDefault="008A225B" w:rsidP="00945B52">
      <w:pPr>
        <w:pStyle w:val="a3"/>
        <w:tabs>
          <w:tab w:val="left" w:pos="7635"/>
          <w:tab w:val="right" w:pos="949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CB6668" w:rsidRPr="00913232" w:rsidRDefault="00711549" w:rsidP="00945B52">
      <w:pPr>
        <w:pStyle w:val="a3"/>
        <w:tabs>
          <w:tab w:val="left" w:pos="7635"/>
          <w:tab w:val="right" w:pos="949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30951">
        <w:rPr>
          <w:rFonts w:ascii="Times New Roman" w:hAnsi="Times New Roman" w:cs="Times New Roman"/>
          <w:sz w:val="24"/>
          <w:szCs w:val="24"/>
        </w:rPr>
        <w:t xml:space="preserve"> №</w:t>
      </w:r>
      <w:r w:rsidR="008A225B">
        <w:rPr>
          <w:rFonts w:ascii="Times New Roman" w:hAnsi="Times New Roman" w:cs="Times New Roman"/>
          <w:sz w:val="24"/>
          <w:szCs w:val="24"/>
        </w:rPr>
        <w:t xml:space="preserve"> </w:t>
      </w:r>
      <w:r w:rsidR="00D309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668" w:rsidRPr="00913232" w:rsidRDefault="00CB6668" w:rsidP="00CB66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1323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B6668" w:rsidRDefault="00CB6668" w:rsidP="00CB66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13232">
        <w:rPr>
          <w:rFonts w:ascii="Times New Roman" w:hAnsi="Times New Roman" w:cs="Times New Roman"/>
          <w:sz w:val="24"/>
          <w:szCs w:val="24"/>
        </w:rPr>
        <w:t>Махнёвского муниципального образован</w:t>
      </w:r>
    </w:p>
    <w:p w:rsidR="005F3599" w:rsidRPr="005F3599" w:rsidRDefault="005F3599" w:rsidP="005F3599">
      <w:pPr>
        <w:pStyle w:val="a3"/>
        <w:jc w:val="center"/>
        <w:rPr>
          <w:rFonts w:ascii="Times New Roman" w:hAnsi="Times New Roman"/>
          <w:color w:val="000000"/>
          <w:spacing w:val="-2"/>
          <w:kern w:val="24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kern w:val="24"/>
          <w:sz w:val="24"/>
          <w:szCs w:val="24"/>
        </w:rPr>
        <w:t xml:space="preserve">                                                                                </w:t>
      </w:r>
      <w:r w:rsidR="001F711A">
        <w:rPr>
          <w:rFonts w:ascii="Times New Roman" w:hAnsi="Times New Roman"/>
          <w:color w:val="000000"/>
          <w:spacing w:val="-2"/>
          <w:kern w:val="24"/>
          <w:sz w:val="24"/>
          <w:szCs w:val="24"/>
        </w:rPr>
        <w:t xml:space="preserve">                             </w:t>
      </w:r>
      <w:r>
        <w:rPr>
          <w:rFonts w:ascii="Times New Roman" w:hAnsi="Times New Roman"/>
          <w:color w:val="000000"/>
          <w:spacing w:val="-2"/>
          <w:kern w:val="24"/>
          <w:sz w:val="24"/>
          <w:szCs w:val="24"/>
        </w:rPr>
        <w:t xml:space="preserve">  </w:t>
      </w:r>
      <w:r w:rsidR="00E93BAE">
        <w:rPr>
          <w:rFonts w:ascii="Times New Roman" w:hAnsi="Times New Roman"/>
          <w:color w:val="000000"/>
          <w:spacing w:val="-2"/>
          <w:kern w:val="24"/>
          <w:sz w:val="24"/>
          <w:szCs w:val="24"/>
        </w:rPr>
        <w:t xml:space="preserve">             от 22.08</w:t>
      </w:r>
      <w:r w:rsidR="00006839">
        <w:rPr>
          <w:rFonts w:ascii="Times New Roman" w:hAnsi="Times New Roman"/>
          <w:color w:val="000000"/>
          <w:spacing w:val="-2"/>
          <w:kern w:val="24"/>
          <w:sz w:val="24"/>
          <w:szCs w:val="24"/>
        </w:rPr>
        <w:t>.</w:t>
      </w:r>
      <w:r w:rsidR="00E93BAE">
        <w:rPr>
          <w:rFonts w:ascii="Times New Roman" w:hAnsi="Times New Roman"/>
          <w:color w:val="000000"/>
          <w:spacing w:val="-2"/>
          <w:kern w:val="24"/>
          <w:sz w:val="24"/>
          <w:szCs w:val="24"/>
        </w:rPr>
        <w:t>2017</w:t>
      </w:r>
      <w:r>
        <w:rPr>
          <w:rFonts w:ascii="Times New Roman" w:hAnsi="Times New Roman"/>
          <w:color w:val="000000"/>
          <w:spacing w:val="-2"/>
          <w:kern w:val="24"/>
          <w:sz w:val="24"/>
          <w:szCs w:val="24"/>
        </w:rPr>
        <w:t xml:space="preserve"> г. №</w:t>
      </w:r>
      <w:r w:rsidR="00E93BAE">
        <w:rPr>
          <w:rFonts w:ascii="Times New Roman" w:hAnsi="Times New Roman"/>
          <w:color w:val="000000"/>
          <w:spacing w:val="-2"/>
          <w:kern w:val="24"/>
          <w:sz w:val="24"/>
          <w:szCs w:val="24"/>
        </w:rPr>
        <w:t xml:space="preserve"> 568</w:t>
      </w:r>
    </w:p>
    <w:p w:rsidR="002C2967" w:rsidRPr="0044154D" w:rsidRDefault="002C2967" w:rsidP="00CB66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274B" w:rsidRPr="0044154D" w:rsidRDefault="0077274B" w:rsidP="0077274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7274B" w:rsidRPr="0003759B" w:rsidRDefault="0077274B" w:rsidP="0077274B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03759B">
        <w:rPr>
          <w:rFonts w:ascii="Times New Roman" w:hAnsi="Times New Roman" w:cs="Times New Roman"/>
          <w:b/>
          <w:i/>
          <w:sz w:val="28"/>
          <w:szCs w:val="28"/>
        </w:rPr>
        <w:t xml:space="preserve">Состав </w:t>
      </w:r>
      <w:r w:rsidR="00945B52" w:rsidRPr="00945B52">
        <w:rPr>
          <w:rFonts w:ascii="Times New Roman" w:hAnsi="Times New Roman" w:cs="Times New Roman"/>
          <w:b/>
          <w:i/>
          <w:sz w:val="28"/>
        </w:rPr>
        <w:t>комиссии по предупреждению и ликвидации чрезвычайных ситуаций и обеспечению пожарной безопасности на территории Махнёвского муниципального образования</w:t>
      </w: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155"/>
        <w:gridCol w:w="7229"/>
      </w:tblGrid>
      <w:tr w:rsidR="00711549" w:rsidRPr="009D03DF" w:rsidTr="00E057DA">
        <w:trPr>
          <w:trHeight w:val="744"/>
        </w:trPr>
        <w:tc>
          <w:tcPr>
            <w:tcW w:w="568" w:type="dxa"/>
          </w:tcPr>
          <w:p w:rsidR="00711549" w:rsidRPr="009D03DF" w:rsidRDefault="00711549" w:rsidP="001C06BA">
            <w:pPr>
              <w:spacing w:after="0"/>
              <w:ind w:lef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3D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5" w:type="dxa"/>
          </w:tcPr>
          <w:p w:rsidR="00711549" w:rsidRPr="009D03DF" w:rsidRDefault="00711549" w:rsidP="001C06BA">
            <w:pPr>
              <w:spacing w:after="0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Лызлов </w:t>
            </w:r>
          </w:p>
          <w:p w:rsidR="00711549" w:rsidRPr="009D03DF" w:rsidRDefault="00711549" w:rsidP="001C06BA">
            <w:pPr>
              <w:spacing w:after="0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3D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7229" w:type="dxa"/>
          </w:tcPr>
          <w:p w:rsidR="00711549" w:rsidRPr="009D03DF" w:rsidRDefault="00711549" w:rsidP="001C06B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Махнёвского </w:t>
            </w:r>
            <w:r w:rsidRPr="009D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образования, </w:t>
            </w:r>
            <w:proofErr w:type="gramStart"/>
            <w:r w:rsidRPr="009D0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 комиссии</w:t>
            </w:r>
            <w:proofErr w:type="gramEnd"/>
          </w:p>
        </w:tc>
      </w:tr>
      <w:tr w:rsidR="00711549" w:rsidRPr="009D03DF" w:rsidTr="00E057DA">
        <w:trPr>
          <w:trHeight w:val="240"/>
        </w:trPr>
        <w:tc>
          <w:tcPr>
            <w:tcW w:w="568" w:type="dxa"/>
          </w:tcPr>
          <w:p w:rsidR="00711549" w:rsidRPr="009D03DF" w:rsidRDefault="00711549" w:rsidP="001C06BA">
            <w:pPr>
              <w:spacing w:after="0"/>
              <w:ind w:lef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3DF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5" w:type="dxa"/>
          </w:tcPr>
          <w:p w:rsidR="00711549" w:rsidRPr="009D03DF" w:rsidRDefault="00E93BAE" w:rsidP="001C06BA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Онучин Александр Васильевич</w:t>
            </w:r>
          </w:p>
        </w:tc>
        <w:tc>
          <w:tcPr>
            <w:tcW w:w="7229" w:type="dxa"/>
          </w:tcPr>
          <w:p w:rsidR="00711549" w:rsidRPr="009D03DF" w:rsidRDefault="00006839" w:rsidP="001C06BA">
            <w:pPr>
              <w:spacing w:after="0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3DF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Махнёвс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кого муниципального образования</w:t>
            </w:r>
            <w:r w:rsidRPr="009D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r w:rsidR="00E93BAE">
              <w:rPr>
                <w:rFonts w:ascii="Times New Roman" w:eastAsia="Calibri" w:hAnsi="Times New Roman" w:cs="Times New Roman"/>
                <w:sz w:val="28"/>
                <w:szCs w:val="28"/>
              </w:rPr>
              <w:t>по строительству, ЖКХ, архитектуре, благоустройству и охране</w:t>
            </w:r>
            <w:r w:rsidR="00E93B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окружающей среды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), </w:t>
            </w:r>
            <w:r w:rsidR="00711549" w:rsidRPr="009D0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 комиссии</w:t>
            </w:r>
          </w:p>
        </w:tc>
      </w:tr>
      <w:tr w:rsidR="00711549" w:rsidRPr="009D03DF" w:rsidTr="00E057DA">
        <w:trPr>
          <w:trHeight w:val="1085"/>
        </w:trPr>
        <w:tc>
          <w:tcPr>
            <w:tcW w:w="568" w:type="dxa"/>
          </w:tcPr>
          <w:p w:rsidR="00711549" w:rsidRPr="009D03DF" w:rsidRDefault="00711549" w:rsidP="001C06BA">
            <w:pPr>
              <w:spacing w:after="0"/>
              <w:ind w:lef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3DF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5" w:type="dxa"/>
          </w:tcPr>
          <w:p w:rsidR="00711549" w:rsidRDefault="00711549" w:rsidP="001C06BA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Кутенев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11549" w:rsidRPr="009D03DF" w:rsidRDefault="00B42BAF" w:rsidP="00B42BAF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Олег </w:t>
            </w:r>
            <w:r w:rsidR="00711549">
              <w:rPr>
                <w:rFonts w:ascii="Times New Roman" w:eastAsia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7229" w:type="dxa"/>
          </w:tcPr>
          <w:p w:rsidR="00711549" w:rsidRDefault="00711549" w:rsidP="001C06BA">
            <w:pPr>
              <w:spacing w:after="0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</w:t>
            </w:r>
            <w:r w:rsidRPr="009D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 и ЧС Администрации Махнёвского муниципального образования, </w:t>
            </w:r>
          </w:p>
          <w:p w:rsidR="00711549" w:rsidRPr="009D03DF" w:rsidRDefault="00711549" w:rsidP="001C06BA">
            <w:pPr>
              <w:spacing w:after="0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3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8D1889" w:rsidRPr="009D03DF" w:rsidTr="006F72E6">
        <w:trPr>
          <w:trHeight w:val="240"/>
        </w:trPr>
        <w:tc>
          <w:tcPr>
            <w:tcW w:w="9952" w:type="dxa"/>
            <w:gridSpan w:val="3"/>
          </w:tcPr>
          <w:p w:rsidR="008D1889" w:rsidRPr="009D03DF" w:rsidRDefault="008D1889" w:rsidP="001C06BA">
            <w:pPr>
              <w:spacing w:after="0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3DF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8D1889" w:rsidRPr="009D03DF" w:rsidTr="009D26D8">
        <w:trPr>
          <w:trHeight w:val="240"/>
        </w:trPr>
        <w:tc>
          <w:tcPr>
            <w:tcW w:w="568" w:type="dxa"/>
          </w:tcPr>
          <w:p w:rsidR="008D1889" w:rsidRPr="009D03DF" w:rsidRDefault="008D1889" w:rsidP="001C06BA">
            <w:pPr>
              <w:ind w:lef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3DF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55" w:type="dxa"/>
          </w:tcPr>
          <w:p w:rsidR="008D1889" w:rsidRPr="009D03DF" w:rsidRDefault="00D904EB" w:rsidP="001C06BA">
            <w:pPr>
              <w:spacing w:after="0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Абрамов Дмитрий Валерьевич</w:t>
            </w:r>
            <w:bookmarkStart w:id="1" w:name="_GoBack"/>
            <w:bookmarkEnd w:id="1"/>
          </w:p>
        </w:tc>
        <w:tc>
          <w:tcPr>
            <w:tcW w:w="7229" w:type="dxa"/>
          </w:tcPr>
          <w:p w:rsidR="008D1889" w:rsidRPr="009D03DF" w:rsidRDefault="008D1889" w:rsidP="001C06BA">
            <w:pPr>
              <w:spacing w:after="0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</w:t>
            </w:r>
            <w:r w:rsidRPr="009D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отделения УФСБ </w:t>
            </w:r>
            <w:r w:rsidR="00E93BAE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России по Свердловской области</w:t>
            </w:r>
            <w:r w:rsidR="00D904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городе</w:t>
            </w:r>
            <w:r w:rsidRPr="009D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Алапаевску (по согласованию)</w:t>
            </w:r>
          </w:p>
        </w:tc>
      </w:tr>
      <w:tr w:rsidR="008D1889" w:rsidRPr="009D03DF" w:rsidTr="00000FDB">
        <w:trPr>
          <w:trHeight w:val="240"/>
        </w:trPr>
        <w:tc>
          <w:tcPr>
            <w:tcW w:w="568" w:type="dxa"/>
          </w:tcPr>
          <w:p w:rsidR="008D1889" w:rsidRPr="009D03DF" w:rsidRDefault="008D1889" w:rsidP="001C06BA">
            <w:pPr>
              <w:spacing w:after="0"/>
              <w:ind w:lef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3DF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55" w:type="dxa"/>
          </w:tcPr>
          <w:p w:rsidR="008D1889" w:rsidRPr="009D03DF" w:rsidRDefault="008D1889" w:rsidP="001C06BA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3DF">
              <w:rPr>
                <w:rFonts w:ascii="Times New Roman" w:eastAsia="Calibri" w:hAnsi="Times New Roman" w:cs="Times New Roman"/>
                <w:sz w:val="28"/>
                <w:szCs w:val="28"/>
              </w:rPr>
              <w:t>Кузнецов Константин Дмитриевич</w:t>
            </w:r>
          </w:p>
        </w:tc>
        <w:tc>
          <w:tcPr>
            <w:tcW w:w="7229" w:type="dxa"/>
          </w:tcPr>
          <w:p w:rsidR="008D1889" w:rsidRPr="009D03DF" w:rsidRDefault="008D1889" w:rsidP="001C06BA">
            <w:pPr>
              <w:spacing w:after="0"/>
              <w:ind w:left="-45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3DF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МО МВД России «</w:t>
            </w:r>
            <w:proofErr w:type="spellStart"/>
            <w:r w:rsidRPr="009D03DF">
              <w:rPr>
                <w:rFonts w:ascii="Times New Roman" w:eastAsia="Calibri" w:hAnsi="Times New Roman" w:cs="Times New Roman"/>
                <w:sz w:val="28"/>
                <w:szCs w:val="28"/>
              </w:rPr>
              <w:t>Алапаевский</w:t>
            </w:r>
            <w:proofErr w:type="spellEnd"/>
            <w:r w:rsidRPr="009D03DF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03DF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D1889" w:rsidRPr="009D03DF" w:rsidTr="00137E1F">
        <w:trPr>
          <w:trHeight w:val="240"/>
        </w:trPr>
        <w:tc>
          <w:tcPr>
            <w:tcW w:w="568" w:type="dxa"/>
          </w:tcPr>
          <w:p w:rsidR="008D1889" w:rsidRPr="009D03DF" w:rsidRDefault="008D1889" w:rsidP="001C06BA">
            <w:pPr>
              <w:spacing w:after="0"/>
              <w:ind w:lef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3DF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55" w:type="dxa"/>
          </w:tcPr>
          <w:p w:rsidR="008D1889" w:rsidRPr="009D03DF" w:rsidRDefault="008D1889" w:rsidP="001C06BA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3DF">
              <w:rPr>
                <w:rFonts w:ascii="Times New Roman" w:eastAsia="Times New Roman" w:hAnsi="Times New Roman" w:cs="Times New Roman"/>
                <w:sz w:val="28"/>
                <w:szCs w:val="28"/>
              </w:rPr>
              <w:t>Мухаев</w:t>
            </w:r>
            <w:proofErr w:type="spellEnd"/>
            <w:r w:rsidRPr="009D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8D1889" w:rsidRPr="009D03DF" w:rsidRDefault="008D1889" w:rsidP="001C06BA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3DF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Владимирович</w:t>
            </w:r>
          </w:p>
        </w:tc>
        <w:tc>
          <w:tcPr>
            <w:tcW w:w="7229" w:type="dxa"/>
          </w:tcPr>
          <w:p w:rsidR="008D1889" w:rsidRPr="009D03DF" w:rsidRDefault="008D1889" w:rsidP="001C06BA">
            <w:pPr>
              <w:spacing w:after="0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D03DF">
              <w:rPr>
                <w:rFonts w:ascii="Times New Roman" w:eastAsia="Times New Roman" w:hAnsi="Times New Roman" w:cs="Times New Roman"/>
                <w:sz w:val="28"/>
                <w:szCs w:val="28"/>
              </w:rPr>
              <w:t>Алапаевский</w:t>
            </w:r>
            <w:proofErr w:type="spellEnd"/>
            <w:r w:rsidRPr="009D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городской прокурор (по согласованию)</w:t>
            </w:r>
          </w:p>
        </w:tc>
      </w:tr>
      <w:tr w:rsidR="008D1889" w:rsidRPr="009D03DF" w:rsidTr="00CD48FE">
        <w:trPr>
          <w:trHeight w:val="240"/>
        </w:trPr>
        <w:tc>
          <w:tcPr>
            <w:tcW w:w="568" w:type="dxa"/>
          </w:tcPr>
          <w:p w:rsidR="008D1889" w:rsidRPr="009D03DF" w:rsidRDefault="008D1889" w:rsidP="001C06BA">
            <w:pPr>
              <w:spacing w:after="0"/>
              <w:ind w:lef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3DF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55" w:type="dxa"/>
          </w:tcPr>
          <w:p w:rsidR="008D1889" w:rsidRPr="009D03DF" w:rsidRDefault="008D1889" w:rsidP="001C06BA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Фомин </w:t>
            </w:r>
          </w:p>
          <w:p w:rsidR="008D1889" w:rsidRPr="009D03DF" w:rsidRDefault="008D1889" w:rsidP="001C06BA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Евгений </w:t>
            </w:r>
          </w:p>
          <w:p w:rsidR="008D1889" w:rsidRPr="009D03DF" w:rsidRDefault="008D1889" w:rsidP="001C06BA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3DF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7229" w:type="dxa"/>
          </w:tcPr>
          <w:p w:rsidR="008D1889" w:rsidRPr="009D03DF" w:rsidRDefault="008D1889" w:rsidP="001C06BA">
            <w:pPr>
              <w:spacing w:after="0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Начальник отдела </w:t>
            </w:r>
            <w:proofErr w:type="spellStart"/>
            <w:r w:rsidRPr="009D03DF">
              <w:rPr>
                <w:rFonts w:ascii="Times New Roman" w:eastAsia="Times New Roman" w:hAnsi="Times New Roman" w:cs="Times New Roman"/>
                <w:sz w:val="28"/>
                <w:szCs w:val="28"/>
              </w:rPr>
              <w:t>Госпожнадзора</w:t>
            </w:r>
            <w:proofErr w:type="spellEnd"/>
            <w:r w:rsidRPr="009D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городу Алапаевску и </w:t>
            </w:r>
            <w:proofErr w:type="spellStart"/>
            <w:r w:rsidRPr="009D03DF">
              <w:rPr>
                <w:rFonts w:ascii="Times New Roman" w:eastAsia="Times New Roman" w:hAnsi="Times New Roman" w:cs="Times New Roman"/>
                <w:sz w:val="28"/>
                <w:szCs w:val="28"/>
              </w:rPr>
              <w:t>Алапаевскому</w:t>
            </w:r>
            <w:proofErr w:type="spellEnd"/>
            <w:r w:rsidRPr="009D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</w:tc>
      </w:tr>
      <w:tr w:rsidR="008D1889" w:rsidRPr="009D03DF" w:rsidTr="00DD75E4">
        <w:trPr>
          <w:trHeight w:val="240"/>
        </w:trPr>
        <w:tc>
          <w:tcPr>
            <w:tcW w:w="568" w:type="dxa"/>
          </w:tcPr>
          <w:p w:rsidR="008D1889" w:rsidRPr="009D03DF" w:rsidRDefault="008D1889" w:rsidP="001C06BA">
            <w:pPr>
              <w:spacing w:after="0"/>
              <w:ind w:lef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3D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55" w:type="dxa"/>
          </w:tcPr>
          <w:p w:rsidR="0066096D" w:rsidRDefault="0066096D" w:rsidP="00660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Молдован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Виктор Юрьевич</w:t>
            </w:r>
          </w:p>
          <w:p w:rsidR="008D1889" w:rsidRPr="009D03DF" w:rsidRDefault="008D1889" w:rsidP="001C06BA">
            <w:pPr>
              <w:spacing w:after="0" w:line="240" w:lineRule="auto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D1889" w:rsidRPr="0066096D" w:rsidRDefault="0066096D" w:rsidP="00660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Государственного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казенного </w:t>
            </w:r>
            <w:r w:rsidRPr="009D03DF">
              <w:rPr>
                <w:rFonts w:ascii="Times New Roman" w:eastAsia="Calibri" w:hAnsi="Times New Roman" w:cs="Times New Roman"/>
                <w:sz w:val="28"/>
                <w:szCs w:val="28"/>
              </w:rPr>
              <w:t>пожарно-технического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03DF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Свердловской области «</w:t>
            </w:r>
            <w:r w:rsidRPr="009D03DF">
              <w:rPr>
                <w:rFonts w:ascii="Times New Roman" w:eastAsia="Calibri" w:hAnsi="Times New Roman" w:cs="Times New Roman"/>
                <w:sz w:val="28"/>
                <w:szCs w:val="28"/>
              </w:rPr>
              <w:t>Отряд 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отивопожарной службы Свердловской области № 15» (по </w:t>
            </w:r>
            <w:r w:rsidRPr="009D03DF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согласованию)</w:t>
            </w:r>
          </w:p>
        </w:tc>
      </w:tr>
      <w:tr w:rsidR="008D1889" w:rsidRPr="009D03DF" w:rsidTr="00C75E22">
        <w:trPr>
          <w:trHeight w:val="240"/>
        </w:trPr>
        <w:tc>
          <w:tcPr>
            <w:tcW w:w="568" w:type="dxa"/>
          </w:tcPr>
          <w:p w:rsidR="008D1889" w:rsidRPr="009D03DF" w:rsidRDefault="00006839" w:rsidP="001C06BA">
            <w:pPr>
              <w:spacing w:after="0"/>
              <w:ind w:lef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D1889" w:rsidRPr="009D03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5" w:type="dxa"/>
          </w:tcPr>
          <w:p w:rsidR="008D1889" w:rsidRPr="009D03DF" w:rsidRDefault="008D1889" w:rsidP="001C06BA">
            <w:pPr>
              <w:tabs>
                <w:tab w:val="left" w:pos="3765"/>
              </w:tabs>
              <w:spacing w:after="0" w:line="240" w:lineRule="auto"/>
              <w:ind w:left="-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Литвиненко</w:t>
            </w:r>
            <w:r w:rsidRPr="009D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8D1889" w:rsidRPr="009D03DF" w:rsidRDefault="008D1889" w:rsidP="001C06BA">
            <w:pPr>
              <w:tabs>
                <w:tab w:val="left" w:pos="3765"/>
              </w:tabs>
              <w:spacing w:after="0" w:line="240" w:lineRule="auto"/>
              <w:ind w:left="-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Юлия </w:t>
            </w:r>
          </w:p>
          <w:p w:rsidR="008D1889" w:rsidRPr="009D03DF" w:rsidRDefault="008D1889" w:rsidP="001C06BA">
            <w:pPr>
              <w:tabs>
                <w:tab w:val="left" w:pos="3765"/>
              </w:tabs>
              <w:spacing w:after="0" w:line="240" w:lineRule="auto"/>
              <w:ind w:left="-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3DF">
              <w:rPr>
                <w:rFonts w:ascii="Times New Roman" w:eastAsia="Calibri" w:hAnsi="Times New Roman" w:cs="Times New Roman"/>
                <w:sz w:val="28"/>
                <w:szCs w:val="28"/>
              </w:rPr>
              <w:t>Юрьевна</w:t>
            </w:r>
          </w:p>
        </w:tc>
        <w:tc>
          <w:tcPr>
            <w:tcW w:w="7229" w:type="dxa"/>
          </w:tcPr>
          <w:p w:rsidR="008D1889" w:rsidRPr="009D03DF" w:rsidRDefault="008D1889" w:rsidP="001C06BA">
            <w:pPr>
              <w:spacing w:after="0"/>
              <w:ind w:left="-4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57DA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Алапаевского отдела Управления </w:t>
            </w:r>
            <w:proofErr w:type="spellStart"/>
            <w:r w:rsidRPr="00E057DA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Роспотребнадзора</w:t>
            </w:r>
            <w:proofErr w:type="spellEnd"/>
            <w:r w:rsidRPr="00E057DA">
              <w:rPr>
                <w:rStyle w:val="ad"/>
                <w:rFonts w:ascii="Times New Roman" w:hAnsi="Times New Roman" w:cs="Times New Roman"/>
                <w:b w:val="0"/>
                <w:sz w:val="28"/>
                <w:szCs w:val="28"/>
              </w:rPr>
              <w:t> по Свердловской области</w:t>
            </w:r>
            <w:r w:rsidRPr="009D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D1889" w:rsidRPr="009D03DF" w:rsidTr="008A17DB">
        <w:trPr>
          <w:trHeight w:val="1084"/>
        </w:trPr>
        <w:tc>
          <w:tcPr>
            <w:tcW w:w="568" w:type="dxa"/>
          </w:tcPr>
          <w:p w:rsidR="008D1889" w:rsidRPr="009D03DF" w:rsidRDefault="00006839" w:rsidP="001C06BA">
            <w:pPr>
              <w:spacing w:after="0"/>
              <w:ind w:lef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8D1889" w:rsidRPr="009D03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5" w:type="dxa"/>
          </w:tcPr>
          <w:p w:rsidR="0066096D" w:rsidRPr="009D03DF" w:rsidRDefault="0066096D" w:rsidP="0066096D">
            <w:pPr>
              <w:tabs>
                <w:tab w:val="left" w:pos="3765"/>
              </w:tabs>
              <w:spacing w:after="0" w:line="240" w:lineRule="auto"/>
              <w:ind w:left="-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03DF">
              <w:rPr>
                <w:rFonts w:ascii="Times New Roman" w:eastAsia="Calibri" w:hAnsi="Times New Roman" w:cs="Times New Roman"/>
                <w:sz w:val="28"/>
                <w:szCs w:val="28"/>
              </w:rPr>
              <w:t>Ветошкин</w:t>
            </w:r>
            <w:proofErr w:type="spellEnd"/>
            <w:r w:rsidRPr="009D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6096D" w:rsidRPr="009D03DF" w:rsidRDefault="0066096D" w:rsidP="0066096D">
            <w:pPr>
              <w:tabs>
                <w:tab w:val="left" w:pos="3765"/>
              </w:tabs>
              <w:spacing w:after="0" w:line="240" w:lineRule="auto"/>
              <w:ind w:left="-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3DF">
              <w:rPr>
                <w:rFonts w:ascii="Times New Roman" w:eastAsia="Calibri" w:hAnsi="Times New Roman" w:cs="Times New Roman"/>
                <w:sz w:val="28"/>
                <w:szCs w:val="28"/>
              </w:rPr>
              <w:t>Роман</w:t>
            </w:r>
          </w:p>
          <w:p w:rsidR="008D1889" w:rsidRPr="009D03DF" w:rsidRDefault="0066096D" w:rsidP="0066096D">
            <w:pPr>
              <w:tabs>
                <w:tab w:val="left" w:pos="3765"/>
              </w:tabs>
              <w:spacing w:after="0" w:line="240" w:lineRule="auto"/>
              <w:ind w:left="-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03DF">
              <w:rPr>
                <w:rFonts w:ascii="Times New Roman" w:eastAsia="Calibri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7229" w:type="dxa"/>
          </w:tcPr>
          <w:p w:rsidR="008D1889" w:rsidRPr="009D03DF" w:rsidRDefault="0066096D" w:rsidP="001C06BA">
            <w:pPr>
              <w:tabs>
                <w:tab w:val="left" w:pos="396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Главный врач ГБ</w:t>
            </w:r>
            <w:r w:rsidRPr="009D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УЗ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 </w:t>
            </w:r>
            <w:r w:rsidRPr="009D03D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9D03DF">
              <w:rPr>
                <w:rFonts w:ascii="Times New Roman" w:eastAsia="Calibri" w:hAnsi="Times New Roman" w:cs="Times New Roman"/>
                <w:sz w:val="28"/>
                <w:szCs w:val="28"/>
              </w:rPr>
              <w:t>Махневская</w:t>
            </w:r>
            <w:proofErr w:type="spellEnd"/>
            <w:r w:rsidRPr="009D0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районная больница»</w:t>
            </w:r>
          </w:p>
        </w:tc>
      </w:tr>
      <w:tr w:rsidR="008D1889" w:rsidRPr="009D03DF" w:rsidTr="00547D6E">
        <w:trPr>
          <w:trHeight w:val="1084"/>
        </w:trPr>
        <w:tc>
          <w:tcPr>
            <w:tcW w:w="568" w:type="dxa"/>
          </w:tcPr>
          <w:p w:rsidR="008D1889" w:rsidRPr="009D03DF" w:rsidRDefault="00006839" w:rsidP="001C06BA">
            <w:pPr>
              <w:spacing w:after="0"/>
              <w:ind w:lef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8D18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5" w:type="dxa"/>
          </w:tcPr>
          <w:p w:rsidR="008D1889" w:rsidRPr="009D03DF" w:rsidRDefault="00006839" w:rsidP="00006839">
            <w:pPr>
              <w:tabs>
                <w:tab w:val="left" w:pos="3765"/>
              </w:tabs>
              <w:spacing w:after="0" w:line="240" w:lineRule="auto"/>
              <w:ind w:left="-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Морозова Лариса Александровна</w:t>
            </w:r>
          </w:p>
        </w:tc>
        <w:tc>
          <w:tcPr>
            <w:tcW w:w="7229" w:type="dxa"/>
          </w:tcPr>
          <w:p w:rsidR="008D1889" w:rsidRPr="009D03DF" w:rsidRDefault="00131E14" w:rsidP="001C06BA">
            <w:pPr>
              <w:tabs>
                <w:tab w:val="left" w:pos="396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МКУ по обслуживанию ОМС</w:t>
            </w:r>
          </w:p>
        </w:tc>
      </w:tr>
      <w:tr w:rsidR="008D1889" w:rsidRPr="009D03DF" w:rsidTr="002B56A7">
        <w:trPr>
          <w:trHeight w:val="1084"/>
        </w:trPr>
        <w:tc>
          <w:tcPr>
            <w:tcW w:w="568" w:type="dxa"/>
          </w:tcPr>
          <w:p w:rsidR="008D1889" w:rsidRDefault="00006839" w:rsidP="001C06BA">
            <w:pPr>
              <w:spacing w:after="0"/>
              <w:ind w:lef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8D18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5" w:type="dxa"/>
          </w:tcPr>
          <w:p w:rsidR="008D1889" w:rsidRDefault="008D1889" w:rsidP="00B42BAF">
            <w:pPr>
              <w:tabs>
                <w:tab w:val="left" w:pos="3765"/>
              </w:tabs>
              <w:spacing w:after="0" w:line="240" w:lineRule="auto"/>
              <w:ind w:left="-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Черемисин</w:t>
            </w:r>
            <w:r w:rsidR="00B42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</w:t>
            </w:r>
            <w:r w:rsidR="00B42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7229" w:type="dxa"/>
          </w:tcPr>
          <w:p w:rsidR="008D1889" w:rsidRPr="009D03DF" w:rsidRDefault="008D1889" w:rsidP="001C06BA">
            <w:pPr>
              <w:tabs>
                <w:tab w:val="left" w:pos="396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ЕДДС МКУ по обслуживанию ОМС Махнёвского муниципального образования</w:t>
            </w:r>
          </w:p>
        </w:tc>
      </w:tr>
      <w:tr w:rsidR="008D1889" w:rsidRPr="009D03DF" w:rsidTr="0066096D">
        <w:trPr>
          <w:trHeight w:val="962"/>
        </w:trPr>
        <w:tc>
          <w:tcPr>
            <w:tcW w:w="568" w:type="dxa"/>
          </w:tcPr>
          <w:p w:rsidR="008D1889" w:rsidRDefault="00006839" w:rsidP="001C06BA">
            <w:pPr>
              <w:spacing w:after="0"/>
              <w:ind w:lef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8D18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5" w:type="dxa"/>
          </w:tcPr>
          <w:p w:rsidR="0066096D" w:rsidRDefault="0024040C" w:rsidP="0066096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Шмелё</w:t>
            </w:r>
            <w:r w:rsidR="0066096D">
              <w:rPr>
                <w:rFonts w:ascii="Times New Roman" w:eastAsia="Calibri" w:hAnsi="Times New Roman" w:cs="Times New Roman"/>
                <w:sz w:val="28"/>
                <w:szCs w:val="28"/>
              </w:rPr>
              <w:t>ва</w:t>
            </w:r>
            <w:proofErr w:type="spellEnd"/>
            <w:r w:rsidR="0066096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6096D" w:rsidRDefault="0066096D" w:rsidP="00660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Ольга Владимировна</w:t>
            </w:r>
          </w:p>
          <w:p w:rsidR="008D1889" w:rsidRDefault="008D1889" w:rsidP="001C06BA">
            <w:pPr>
              <w:tabs>
                <w:tab w:val="left" w:pos="3765"/>
              </w:tabs>
              <w:spacing w:after="0" w:line="240" w:lineRule="auto"/>
              <w:ind w:left="-6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8D1889" w:rsidRPr="0066096D" w:rsidRDefault="0066096D" w:rsidP="006609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1 категории отдела ГО и ЧС Администрации Махнёвского муниципального образования</w:t>
            </w:r>
          </w:p>
        </w:tc>
      </w:tr>
      <w:tr w:rsidR="008D1889" w:rsidRPr="009D03DF" w:rsidTr="004019A9">
        <w:trPr>
          <w:trHeight w:val="792"/>
        </w:trPr>
        <w:tc>
          <w:tcPr>
            <w:tcW w:w="568" w:type="dxa"/>
          </w:tcPr>
          <w:p w:rsidR="008D1889" w:rsidRDefault="00006839" w:rsidP="001C06BA">
            <w:pPr>
              <w:spacing w:after="0"/>
              <w:ind w:lef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8D18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5" w:type="dxa"/>
          </w:tcPr>
          <w:p w:rsidR="008D1889" w:rsidRDefault="008D1889" w:rsidP="001C06BA">
            <w:pPr>
              <w:tabs>
                <w:tab w:val="left" w:pos="3765"/>
              </w:tabs>
              <w:spacing w:after="0" w:line="240" w:lineRule="auto"/>
              <w:ind w:left="-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Шаров</w:t>
            </w:r>
          </w:p>
          <w:p w:rsidR="008D1889" w:rsidRDefault="008D1889" w:rsidP="00B42BAF">
            <w:pPr>
              <w:tabs>
                <w:tab w:val="left" w:pos="3765"/>
              </w:tabs>
              <w:spacing w:after="0" w:line="240" w:lineRule="auto"/>
              <w:ind w:left="-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</w:t>
            </w:r>
            <w:r w:rsidR="00B42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Малетьевич</w:t>
            </w:r>
            <w:proofErr w:type="spellEnd"/>
          </w:p>
        </w:tc>
        <w:tc>
          <w:tcPr>
            <w:tcW w:w="7229" w:type="dxa"/>
          </w:tcPr>
          <w:p w:rsidR="008D1889" w:rsidRPr="009D03DF" w:rsidRDefault="008D1889" w:rsidP="008D1889">
            <w:pPr>
              <w:tabs>
                <w:tab w:val="left" w:pos="396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МУП «ЖКХ» </w:t>
            </w:r>
          </w:p>
        </w:tc>
      </w:tr>
      <w:tr w:rsidR="008D1889" w:rsidRPr="009D03DF" w:rsidTr="00684FFB">
        <w:trPr>
          <w:trHeight w:val="977"/>
        </w:trPr>
        <w:tc>
          <w:tcPr>
            <w:tcW w:w="568" w:type="dxa"/>
          </w:tcPr>
          <w:p w:rsidR="008D1889" w:rsidRDefault="00006839" w:rsidP="001C06BA">
            <w:pPr>
              <w:spacing w:after="0"/>
              <w:ind w:lef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8D18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5" w:type="dxa"/>
          </w:tcPr>
          <w:p w:rsidR="008D1889" w:rsidRDefault="00006839" w:rsidP="00B42BAF">
            <w:pPr>
              <w:tabs>
                <w:tab w:val="left" w:pos="3765"/>
              </w:tabs>
              <w:spacing w:after="0" w:line="240" w:lineRule="auto"/>
              <w:ind w:left="-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D03DF">
              <w:rPr>
                <w:rFonts w:ascii="Times New Roman" w:eastAsia="Times New Roman" w:hAnsi="Times New Roman" w:cs="Times New Roman"/>
                <w:sz w:val="28"/>
                <w:szCs w:val="28"/>
              </w:rPr>
              <w:t>Колотвин</w:t>
            </w:r>
            <w:proofErr w:type="spellEnd"/>
            <w:r w:rsidRPr="009D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 Васильевич</w:t>
            </w:r>
          </w:p>
        </w:tc>
        <w:tc>
          <w:tcPr>
            <w:tcW w:w="7229" w:type="dxa"/>
          </w:tcPr>
          <w:p w:rsidR="008D1889" w:rsidRPr="009D03DF" w:rsidRDefault="008D1889" w:rsidP="008D1889">
            <w:pPr>
              <w:tabs>
                <w:tab w:val="left" w:pos="396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МУП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Теплосистемы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8D1889" w:rsidRPr="009D03DF" w:rsidTr="00A52B38">
        <w:trPr>
          <w:trHeight w:val="977"/>
        </w:trPr>
        <w:tc>
          <w:tcPr>
            <w:tcW w:w="568" w:type="dxa"/>
          </w:tcPr>
          <w:p w:rsidR="008D1889" w:rsidRDefault="00006839" w:rsidP="001C06BA">
            <w:pPr>
              <w:spacing w:after="0"/>
              <w:ind w:lef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8D18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5" w:type="dxa"/>
          </w:tcPr>
          <w:p w:rsidR="008D1889" w:rsidRDefault="008D1889" w:rsidP="00B42BAF">
            <w:pPr>
              <w:tabs>
                <w:tab w:val="left" w:pos="3765"/>
              </w:tabs>
              <w:spacing w:after="0" w:line="240" w:lineRule="auto"/>
              <w:ind w:left="-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Берстенев</w:t>
            </w:r>
            <w:proofErr w:type="spellEnd"/>
            <w:r w:rsidR="00B42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Анатолий</w:t>
            </w:r>
            <w:r w:rsidR="00B42B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Николаевич</w:t>
            </w:r>
          </w:p>
        </w:tc>
        <w:tc>
          <w:tcPr>
            <w:tcW w:w="7229" w:type="dxa"/>
          </w:tcPr>
          <w:p w:rsidR="008D1889" w:rsidRPr="009D03DF" w:rsidRDefault="008D1889" w:rsidP="001C06BA">
            <w:pPr>
              <w:tabs>
                <w:tab w:val="left" w:pos="396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строительства, ЖКХ, архитектуры, благоустройства и охраны окружающей среды Администрации Махнёвского муниципального образования</w:t>
            </w:r>
          </w:p>
        </w:tc>
      </w:tr>
      <w:tr w:rsidR="008D1889" w:rsidRPr="009D03DF" w:rsidTr="00B70107">
        <w:trPr>
          <w:trHeight w:val="977"/>
        </w:trPr>
        <w:tc>
          <w:tcPr>
            <w:tcW w:w="568" w:type="dxa"/>
          </w:tcPr>
          <w:p w:rsidR="008D1889" w:rsidRDefault="00006839" w:rsidP="001C06BA">
            <w:pPr>
              <w:spacing w:after="0"/>
              <w:ind w:lef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8D18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5" w:type="dxa"/>
          </w:tcPr>
          <w:p w:rsidR="008D1889" w:rsidRDefault="008D1889" w:rsidP="001C06BA">
            <w:pPr>
              <w:tabs>
                <w:tab w:val="left" w:pos="3765"/>
              </w:tabs>
              <w:spacing w:after="0" w:line="240" w:lineRule="auto"/>
              <w:ind w:left="-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Петрукович</w:t>
            </w:r>
            <w:proofErr w:type="spellEnd"/>
          </w:p>
          <w:p w:rsidR="008D1889" w:rsidRDefault="008D1889" w:rsidP="001C06BA">
            <w:pPr>
              <w:tabs>
                <w:tab w:val="left" w:pos="3765"/>
              </w:tabs>
              <w:spacing w:after="0" w:line="240" w:lineRule="auto"/>
              <w:ind w:left="-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Руслан</w:t>
            </w:r>
          </w:p>
          <w:p w:rsidR="008D1889" w:rsidRDefault="008D1889" w:rsidP="001C06BA">
            <w:pPr>
              <w:tabs>
                <w:tab w:val="left" w:pos="3765"/>
              </w:tabs>
              <w:spacing w:after="0" w:line="240" w:lineRule="auto"/>
              <w:ind w:left="-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Михайлович</w:t>
            </w:r>
          </w:p>
        </w:tc>
        <w:tc>
          <w:tcPr>
            <w:tcW w:w="7229" w:type="dxa"/>
          </w:tcPr>
          <w:p w:rsidR="008D1889" w:rsidRPr="009D03DF" w:rsidRDefault="008D1889" w:rsidP="001C06BA">
            <w:pPr>
              <w:tabs>
                <w:tab w:val="left" w:pos="3960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отдела ВКСО по г. Алапаевску и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Алапаевскому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району</w:t>
            </w:r>
          </w:p>
        </w:tc>
      </w:tr>
      <w:tr w:rsidR="008D1889" w:rsidRPr="009D03DF" w:rsidTr="003A15C2">
        <w:trPr>
          <w:trHeight w:val="977"/>
        </w:trPr>
        <w:tc>
          <w:tcPr>
            <w:tcW w:w="568" w:type="dxa"/>
          </w:tcPr>
          <w:p w:rsidR="008D1889" w:rsidRDefault="00006839" w:rsidP="001C06BA">
            <w:pPr>
              <w:spacing w:after="0"/>
              <w:ind w:left="-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8D18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55" w:type="dxa"/>
          </w:tcPr>
          <w:p w:rsidR="008D1889" w:rsidRDefault="008D1889" w:rsidP="001C06BA">
            <w:pPr>
              <w:tabs>
                <w:tab w:val="left" w:pos="3765"/>
              </w:tabs>
              <w:spacing w:after="0" w:line="240" w:lineRule="auto"/>
              <w:ind w:left="-6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Белоусов Александр Николаевич</w:t>
            </w:r>
          </w:p>
        </w:tc>
        <w:tc>
          <w:tcPr>
            <w:tcW w:w="7229" w:type="dxa"/>
          </w:tcPr>
          <w:p w:rsidR="008D1889" w:rsidRPr="009D03DF" w:rsidRDefault="008D1889" w:rsidP="008D1889">
            <w:pPr>
              <w:tabs>
                <w:tab w:val="left" w:pos="3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ГБУ СО</w:t>
            </w:r>
            <w:r w:rsidRPr="008D18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Pr="008D1889">
              <w:rPr>
                <w:rFonts w:ascii="Times New Roman" w:hAnsi="Times New Roman" w:cs="Times New Roman"/>
                <w:sz w:val="28"/>
                <w:szCs w:val="28"/>
              </w:rPr>
              <w:t>Алапаевская ветеринарная станция по борьбе с болезнями животных</w:t>
            </w:r>
            <w:r w:rsidRPr="008D188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B4698C" w:rsidRDefault="00B4698C" w:rsidP="007727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4C2D" w:rsidRPr="007A6052" w:rsidRDefault="006F4C2D" w:rsidP="006F4C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>Примечание: при переводе члена Комиссии на другой участок работы по основной должности лицо, назначенное на его должность (или исполняющее его обязанности), автоматически становится членом Комиссии с возложением на него соответствующих функциональных обязанностей.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2E18" w:rsidRDefault="00F92E18" w:rsidP="0077274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96D" w:rsidRDefault="0066096D" w:rsidP="006F4C2D">
      <w:pPr>
        <w:pStyle w:val="a3"/>
        <w:tabs>
          <w:tab w:val="left" w:pos="7635"/>
          <w:tab w:val="right" w:pos="9499"/>
        </w:tabs>
        <w:rPr>
          <w:rFonts w:ascii="Times New Roman" w:hAnsi="Times New Roman" w:cs="Times New Roman"/>
          <w:sz w:val="28"/>
          <w:szCs w:val="28"/>
        </w:rPr>
      </w:pPr>
    </w:p>
    <w:p w:rsidR="006F4C2D" w:rsidRDefault="006F4C2D" w:rsidP="006F4C2D">
      <w:pPr>
        <w:pStyle w:val="a3"/>
        <w:tabs>
          <w:tab w:val="left" w:pos="7635"/>
          <w:tab w:val="right" w:pos="9499"/>
        </w:tabs>
        <w:rPr>
          <w:rFonts w:ascii="Times New Roman" w:hAnsi="Times New Roman" w:cs="Times New Roman"/>
          <w:sz w:val="24"/>
          <w:szCs w:val="24"/>
        </w:rPr>
      </w:pPr>
    </w:p>
    <w:p w:rsidR="0066096D" w:rsidRDefault="0066096D" w:rsidP="00F92E18">
      <w:pPr>
        <w:pStyle w:val="a3"/>
        <w:tabs>
          <w:tab w:val="left" w:pos="7635"/>
          <w:tab w:val="right" w:pos="949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A225B" w:rsidRDefault="008A225B" w:rsidP="00F92E18">
      <w:pPr>
        <w:pStyle w:val="a3"/>
        <w:tabs>
          <w:tab w:val="left" w:pos="7635"/>
          <w:tab w:val="right" w:pos="949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A225B" w:rsidRDefault="008A225B" w:rsidP="00F92E18">
      <w:pPr>
        <w:pStyle w:val="a3"/>
        <w:tabs>
          <w:tab w:val="left" w:pos="7635"/>
          <w:tab w:val="right" w:pos="949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06839" w:rsidRDefault="00006839" w:rsidP="00F92E18">
      <w:pPr>
        <w:pStyle w:val="a3"/>
        <w:tabs>
          <w:tab w:val="left" w:pos="7635"/>
          <w:tab w:val="right" w:pos="949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06839" w:rsidRDefault="00006839" w:rsidP="00F92E18">
      <w:pPr>
        <w:pStyle w:val="a3"/>
        <w:tabs>
          <w:tab w:val="left" w:pos="7635"/>
          <w:tab w:val="right" w:pos="949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06839" w:rsidRDefault="00006839" w:rsidP="00F92E18">
      <w:pPr>
        <w:pStyle w:val="a3"/>
        <w:tabs>
          <w:tab w:val="left" w:pos="7635"/>
          <w:tab w:val="right" w:pos="949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06839" w:rsidRDefault="00006839" w:rsidP="00F92E18">
      <w:pPr>
        <w:pStyle w:val="a3"/>
        <w:tabs>
          <w:tab w:val="left" w:pos="7635"/>
          <w:tab w:val="right" w:pos="949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06839" w:rsidRDefault="00006839" w:rsidP="00F92E18">
      <w:pPr>
        <w:pStyle w:val="a3"/>
        <w:tabs>
          <w:tab w:val="left" w:pos="7635"/>
          <w:tab w:val="right" w:pos="949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06839" w:rsidRDefault="00006839" w:rsidP="00F92E18">
      <w:pPr>
        <w:pStyle w:val="a3"/>
        <w:tabs>
          <w:tab w:val="left" w:pos="7635"/>
          <w:tab w:val="right" w:pos="949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06839" w:rsidRDefault="00006839" w:rsidP="00F92E18">
      <w:pPr>
        <w:pStyle w:val="a3"/>
        <w:tabs>
          <w:tab w:val="left" w:pos="7635"/>
          <w:tab w:val="right" w:pos="949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06839" w:rsidRDefault="00006839" w:rsidP="00F92E18">
      <w:pPr>
        <w:pStyle w:val="a3"/>
        <w:tabs>
          <w:tab w:val="left" w:pos="7635"/>
          <w:tab w:val="right" w:pos="949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F92E18" w:rsidRPr="00913232" w:rsidRDefault="00D30951" w:rsidP="00F92E18">
      <w:pPr>
        <w:pStyle w:val="a3"/>
        <w:tabs>
          <w:tab w:val="left" w:pos="7635"/>
          <w:tab w:val="right" w:pos="949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8A22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92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E18" w:rsidRPr="00913232" w:rsidRDefault="00F92E18" w:rsidP="00F92E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1323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92E18" w:rsidRDefault="00F92E18" w:rsidP="00F92E1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13232">
        <w:rPr>
          <w:rFonts w:ascii="Times New Roman" w:hAnsi="Times New Roman" w:cs="Times New Roman"/>
          <w:sz w:val="24"/>
          <w:szCs w:val="24"/>
        </w:rPr>
        <w:t>Махнёвского муниципального образован</w:t>
      </w:r>
    </w:p>
    <w:p w:rsidR="00006839" w:rsidRPr="0066096D" w:rsidRDefault="00F92E18" w:rsidP="000068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kern w:val="24"/>
          <w:sz w:val="24"/>
          <w:szCs w:val="24"/>
        </w:rPr>
        <w:t xml:space="preserve">                                                                                                               </w:t>
      </w:r>
      <w:r w:rsidR="00006839">
        <w:rPr>
          <w:rFonts w:ascii="Times New Roman" w:hAnsi="Times New Roman" w:cs="Times New Roman"/>
          <w:sz w:val="24"/>
          <w:szCs w:val="24"/>
        </w:rPr>
        <w:t>от 15.07.2016 г. № 571</w:t>
      </w:r>
    </w:p>
    <w:p w:rsidR="00F92E18" w:rsidRDefault="00F92E18" w:rsidP="00F92E18">
      <w:pPr>
        <w:pStyle w:val="a3"/>
        <w:jc w:val="center"/>
        <w:rPr>
          <w:rFonts w:ascii="Times New Roman" w:hAnsi="Times New Roman"/>
          <w:color w:val="000000"/>
          <w:spacing w:val="-2"/>
          <w:kern w:val="24"/>
          <w:sz w:val="24"/>
          <w:szCs w:val="24"/>
        </w:rPr>
      </w:pPr>
    </w:p>
    <w:p w:rsidR="00F92E18" w:rsidRPr="005F3599" w:rsidRDefault="00F92E18" w:rsidP="00F92E18">
      <w:pPr>
        <w:pStyle w:val="a3"/>
        <w:jc w:val="center"/>
        <w:rPr>
          <w:rFonts w:ascii="Times New Roman" w:hAnsi="Times New Roman"/>
          <w:color w:val="000000"/>
          <w:spacing w:val="-2"/>
          <w:kern w:val="24"/>
          <w:sz w:val="24"/>
          <w:szCs w:val="24"/>
        </w:rPr>
      </w:pPr>
    </w:p>
    <w:p w:rsidR="00EC254F" w:rsidRDefault="00EC254F" w:rsidP="00F92E1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CEE" w:rsidRPr="007A6052" w:rsidRDefault="00130CEE" w:rsidP="00130C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>ПОЛОЖЕНИЕ</w:t>
      </w:r>
    </w:p>
    <w:p w:rsidR="00130CEE" w:rsidRPr="00212C94" w:rsidRDefault="00130CEE" w:rsidP="00130C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 xml:space="preserve">об оперативной группе </w:t>
      </w:r>
      <w:r w:rsidRPr="00212C94">
        <w:rPr>
          <w:rFonts w:ascii="Times New Roman" w:hAnsi="Times New Roman" w:cs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на территории Махнёвского муниципального образования</w:t>
      </w:r>
    </w:p>
    <w:p w:rsidR="00130CEE" w:rsidRPr="007A6052" w:rsidRDefault="00130CEE" w:rsidP="00130C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30CEE" w:rsidRPr="007A6052" w:rsidRDefault="00130CEE" w:rsidP="00130C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A605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30CEE" w:rsidRPr="007A6052" w:rsidRDefault="00130CEE" w:rsidP="00130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CEE" w:rsidRPr="007A6052" w:rsidRDefault="00130CEE" w:rsidP="00A15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7A6052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основные задачи и порядок функционирования оперативной группы </w:t>
      </w:r>
      <w:r w:rsidRPr="00475D00">
        <w:rPr>
          <w:rFonts w:ascii="Times New Roman" w:hAnsi="Times New Roman" w:cs="Times New Roman"/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на территории Махнёвского муниципального образования </w:t>
      </w:r>
      <w:r w:rsidRPr="007A6052">
        <w:rPr>
          <w:rFonts w:ascii="Times New Roman" w:hAnsi="Times New Roman" w:cs="Times New Roman"/>
          <w:sz w:val="28"/>
          <w:szCs w:val="28"/>
        </w:rPr>
        <w:t>(дале</w:t>
      </w:r>
      <w:r>
        <w:rPr>
          <w:rFonts w:ascii="Times New Roman" w:hAnsi="Times New Roman" w:cs="Times New Roman"/>
          <w:sz w:val="28"/>
          <w:szCs w:val="28"/>
        </w:rPr>
        <w:t>е – оперативная группа</w:t>
      </w:r>
      <w:r w:rsidRPr="007A6052">
        <w:rPr>
          <w:rFonts w:ascii="Times New Roman" w:hAnsi="Times New Roman" w:cs="Times New Roman"/>
          <w:sz w:val="28"/>
          <w:szCs w:val="28"/>
        </w:rPr>
        <w:t>).</w:t>
      </w:r>
    </w:p>
    <w:p w:rsidR="00130CEE" w:rsidRPr="007A6052" w:rsidRDefault="00130CEE" w:rsidP="00A15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Оперативная группа</w:t>
      </w:r>
      <w:r w:rsidRPr="007A6052">
        <w:rPr>
          <w:rFonts w:ascii="Times New Roman" w:hAnsi="Times New Roman" w:cs="Times New Roman"/>
          <w:sz w:val="28"/>
          <w:szCs w:val="28"/>
        </w:rPr>
        <w:t xml:space="preserve"> создается по решению председателя КЧС и ОПБ и предназначена для выявления причин ухудшения обстановки, выработки предложений и организации работ по предотвращению чрезвычайной ситуации (далее - ЧС), оценки ее характера, выработки предложений по локализации и ликвидации ЧС, защите населения и территорий, их реализации непосредственно в зоне ЧС.</w:t>
      </w:r>
    </w:p>
    <w:p w:rsidR="00130CEE" w:rsidRPr="00130CEE" w:rsidRDefault="00130CEE" w:rsidP="00A154D9">
      <w:pPr>
        <w:pStyle w:val="Noeeu1"/>
        <w:ind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130CEE">
        <w:rPr>
          <w:sz w:val="28"/>
          <w:szCs w:val="28"/>
        </w:rPr>
        <w:t>Состав оперативной группы определяется исходя из типа ЧС и должен включать в себя специалистов по направлениям работы (предстоящим мероприятиям), с учетом сложившейся обстановки и прогнозируемого развития событий.</w:t>
      </w:r>
    </w:p>
    <w:p w:rsidR="00130CEE" w:rsidRPr="00130CEE" w:rsidRDefault="00130CEE" w:rsidP="00A154D9">
      <w:pPr>
        <w:pStyle w:val="Noeeu1"/>
        <w:ind w:firstLine="709"/>
        <w:rPr>
          <w:sz w:val="28"/>
          <w:szCs w:val="28"/>
        </w:rPr>
      </w:pPr>
      <w:r>
        <w:rPr>
          <w:sz w:val="28"/>
          <w:szCs w:val="28"/>
        </w:rPr>
        <w:t>Количественный состав оперативной группы</w:t>
      </w:r>
      <w:r w:rsidRPr="00130CEE">
        <w:rPr>
          <w:sz w:val="28"/>
          <w:szCs w:val="28"/>
        </w:rPr>
        <w:t xml:space="preserve"> должен обеспечивать принцип ми</w:t>
      </w:r>
      <w:r w:rsidRPr="00130CEE">
        <w:rPr>
          <w:sz w:val="28"/>
          <w:szCs w:val="28"/>
        </w:rPr>
        <w:softHyphen/>
        <w:t>нимальной достаточности и проведения полного комплекса мероп</w:t>
      </w:r>
      <w:r w:rsidRPr="00130CEE">
        <w:rPr>
          <w:sz w:val="28"/>
          <w:szCs w:val="28"/>
        </w:rPr>
        <w:softHyphen/>
        <w:t>риятий по организации аварийно-спасательных и других неотложных работ, по локализации и ликвидации ЧС, и ее последствий.</w:t>
      </w:r>
    </w:p>
    <w:p w:rsidR="00130CEE" w:rsidRPr="007A6052" w:rsidRDefault="00130CEE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0CEE" w:rsidRPr="007A6052" w:rsidRDefault="00130CEE" w:rsidP="00130C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A6052">
        <w:rPr>
          <w:rFonts w:ascii="Times New Roman" w:hAnsi="Times New Roman" w:cs="Times New Roman"/>
          <w:sz w:val="28"/>
          <w:szCs w:val="28"/>
        </w:rPr>
        <w:t>2. ОСНОВНЫЕ ЗАДАЧИ ОПЕРАТИВНОЙ ГРУППЫ КЧС И ОПБ</w:t>
      </w:r>
    </w:p>
    <w:p w:rsidR="00130CEE" w:rsidRPr="007A6052" w:rsidRDefault="00130CEE" w:rsidP="00130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CEE" w:rsidRPr="007A6052" w:rsidRDefault="00130CEE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7A6052">
        <w:rPr>
          <w:rFonts w:ascii="Times New Roman" w:hAnsi="Times New Roman" w:cs="Times New Roman"/>
          <w:sz w:val="28"/>
          <w:szCs w:val="28"/>
        </w:rPr>
        <w:t>Основными задачами оперативной группы в районе ЧС являются:</w:t>
      </w:r>
    </w:p>
    <w:p w:rsidR="00130CEE" w:rsidRPr="00130CEE" w:rsidRDefault="00130CEE" w:rsidP="00130CEE">
      <w:pPr>
        <w:pStyle w:val="Noeeu1"/>
        <w:ind w:firstLine="709"/>
        <w:rPr>
          <w:sz w:val="28"/>
          <w:szCs w:val="28"/>
        </w:rPr>
      </w:pPr>
      <w:r w:rsidRPr="00130CEE">
        <w:rPr>
          <w:sz w:val="28"/>
          <w:szCs w:val="28"/>
        </w:rPr>
        <w:t>– оценка масштабов ЧС в районе бедствия и прогнозирование возможных ее последствий;</w:t>
      </w:r>
    </w:p>
    <w:p w:rsidR="00130CEE" w:rsidRPr="00130CEE" w:rsidRDefault="00130CEE" w:rsidP="00130CEE">
      <w:pPr>
        <w:pStyle w:val="Noeeu1"/>
        <w:ind w:firstLine="709"/>
        <w:rPr>
          <w:sz w:val="28"/>
          <w:szCs w:val="28"/>
        </w:rPr>
      </w:pPr>
      <w:r w:rsidRPr="00130CEE">
        <w:rPr>
          <w:sz w:val="28"/>
          <w:szCs w:val="28"/>
        </w:rPr>
        <w:t xml:space="preserve"> – подготовка предложений начальнику ГО (председателю КЧС</w:t>
      </w:r>
      <w:r w:rsidR="00A154D9">
        <w:rPr>
          <w:sz w:val="28"/>
          <w:szCs w:val="28"/>
        </w:rPr>
        <w:t xml:space="preserve"> и ОПБ</w:t>
      </w:r>
      <w:r w:rsidRPr="00130CEE">
        <w:rPr>
          <w:sz w:val="28"/>
          <w:szCs w:val="28"/>
        </w:rPr>
        <w:t>) для принятия решения по ликвидации ЧС;</w:t>
      </w:r>
    </w:p>
    <w:p w:rsidR="00130CEE" w:rsidRPr="00130CEE" w:rsidRDefault="00130CEE" w:rsidP="00130CEE">
      <w:pPr>
        <w:pStyle w:val="Noeeu1"/>
        <w:ind w:firstLine="709"/>
        <w:rPr>
          <w:sz w:val="28"/>
          <w:szCs w:val="28"/>
        </w:rPr>
      </w:pPr>
      <w:r w:rsidRPr="00130CEE">
        <w:rPr>
          <w:sz w:val="28"/>
          <w:szCs w:val="28"/>
        </w:rPr>
        <w:t xml:space="preserve"> – осуществление непосредственного руководства по проведению АСДНР;</w:t>
      </w:r>
    </w:p>
    <w:p w:rsidR="00130CEE" w:rsidRPr="00130CEE" w:rsidRDefault="00130CEE" w:rsidP="00130CEE">
      <w:pPr>
        <w:pStyle w:val="Noeeu1"/>
        <w:ind w:firstLine="709"/>
        <w:rPr>
          <w:sz w:val="28"/>
          <w:szCs w:val="28"/>
        </w:rPr>
      </w:pPr>
      <w:r w:rsidRPr="00130CEE">
        <w:rPr>
          <w:sz w:val="28"/>
          <w:szCs w:val="28"/>
        </w:rPr>
        <w:t xml:space="preserve"> – организация и поддержание непрерывного взаимодействия с органами управления </w:t>
      </w:r>
      <w:r w:rsidR="00A154D9">
        <w:rPr>
          <w:sz w:val="28"/>
          <w:szCs w:val="28"/>
        </w:rPr>
        <w:t xml:space="preserve">Махнёвского муниципального звена </w:t>
      </w:r>
      <w:r w:rsidRPr="00130CEE">
        <w:rPr>
          <w:sz w:val="28"/>
          <w:szCs w:val="28"/>
        </w:rPr>
        <w:t xml:space="preserve">РСЧС и другими органами управления сил, привлекаемых к ликвидации ЧС; </w:t>
      </w:r>
    </w:p>
    <w:p w:rsidR="00130CEE" w:rsidRDefault="00130CEE" w:rsidP="00130CEE">
      <w:pPr>
        <w:pStyle w:val="Noeeu1"/>
        <w:ind w:firstLine="709"/>
        <w:rPr>
          <w:sz w:val="28"/>
          <w:szCs w:val="28"/>
        </w:rPr>
      </w:pPr>
      <w:r w:rsidRPr="00130CEE">
        <w:rPr>
          <w:sz w:val="28"/>
          <w:szCs w:val="28"/>
        </w:rPr>
        <w:lastRenderedPageBreak/>
        <w:t xml:space="preserve"> – доведение до непосредственных начальников информации об обстановке и о распоряжениях, поступивших от вышестоящих органов управления, и выполнение других возникающих вопросов.</w:t>
      </w:r>
    </w:p>
    <w:p w:rsidR="00852BAC" w:rsidRDefault="00852BAC" w:rsidP="00130CEE">
      <w:pPr>
        <w:pStyle w:val="Noeeu1"/>
        <w:ind w:firstLine="709"/>
        <w:rPr>
          <w:sz w:val="28"/>
          <w:szCs w:val="28"/>
        </w:rPr>
      </w:pPr>
      <w:r w:rsidRPr="00852BAC">
        <w:rPr>
          <w:sz w:val="28"/>
          <w:szCs w:val="28"/>
        </w:rPr>
        <w:t>2.2. При угрозе возникновения ЧС:</w:t>
      </w:r>
    </w:p>
    <w:p w:rsidR="00852BAC" w:rsidRPr="00852BAC" w:rsidRDefault="00852BAC" w:rsidP="00852BAC">
      <w:pPr>
        <w:pStyle w:val="Noeeu1"/>
        <w:ind w:firstLine="709"/>
        <w:rPr>
          <w:sz w:val="28"/>
          <w:szCs w:val="28"/>
        </w:rPr>
      </w:pPr>
      <w:r>
        <w:rPr>
          <w:sz w:val="28"/>
          <w:szCs w:val="28"/>
        </w:rPr>
        <w:t>– выявление</w:t>
      </w:r>
      <w:r w:rsidRPr="00852BAC">
        <w:rPr>
          <w:sz w:val="28"/>
          <w:szCs w:val="28"/>
        </w:rPr>
        <w:t xml:space="preserve"> причины ухудшения обстановки;</w:t>
      </w:r>
    </w:p>
    <w:p w:rsidR="00852BAC" w:rsidRDefault="00852BAC" w:rsidP="00852BAC">
      <w:pPr>
        <w:pStyle w:val="Noeeu1"/>
        <w:ind w:firstLine="709"/>
        <w:rPr>
          <w:sz w:val="28"/>
          <w:szCs w:val="28"/>
        </w:rPr>
      </w:pPr>
      <w:r>
        <w:rPr>
          <w:sz w:val="28"/>
          <w:szCs w:val="28"/>
        </w:rPr>
        <w:t>– выработка</w:t>
      </w:r>
      <w:r w:rsidRPr="00852BAC">
        <w:rPr>
          <w:sz w:val="28"/>
          <w:szCs w:val="28"/>
        </w:rPr>
        <w:t xml:space="preserve"> предложения по предотвращению ЧС.</w:t>
      </w:r>
    </w:p>
    <w:p w:rsidR="00852BAC" w:rsidRPr="00852BAC" w:rsidRDefault="00852BAC" w:rsidP="00852BAC">
      <w:pPr>
        <w:pStyle w:val="3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852BAC">
        <w:rPr>
          <w:b w:val="0"/>
          <w:sz w:val="28"/>
          <w:szCs w:val="28"/>
        </w:rPr>
        <w:t>2.3. С возникновением ЧС:</w:t>
      </w:r>
    </w:p>
    <w:p w:rsidR="00852BAC" w:rsidRPr="00852BAC" w:rsidRDefault="00852BAC" w:rsidP="00852BAC">
      <w:pPr>
        <w:pStyle w:val="Noeeu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определение масштабов ЧС и прогнозирование</w:t>
      </w:r>
      <w:r w:rsidRPr="00852BAC">
        <w:rPr>
          <w:rFonts w:ascii="Times New Roman" w:hAnsi="Times New Roman"/>
          <w:sz w:val="28"/>
          <w:szCs w:val="28"/>
        </w:rPr>
        <w:t xml:space="preserve"> ее развитие;</w:t>
      </w:r>
    </w:p>
    <w:p w:rsidR="00852BAC" w:rsidRPr="00852BAC" w:rsidRDefault="00852BAC" w:rsidP="00852BAC">
      <w:pPr>
        <w:pStyle w:val="Noeeu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организация и руководство</w:t>
      </w:r>
      <w:r w:rsidRPr="00852BAC">
        <w:rPr>
          <w:rFonts w:ascii="Times New Roman" w:hAnsi="Times New Roman"/>
          <w:sz w:val="28"/>
          <w:szCs w:val="28"/>
        </w:rPr>
        <w:t xml:space="preserve"> проведением АСДНР;</w:t>
      </w:r>
    </w:p>
    <w:p w:rsidR="00852BAC" w:rsidRPr="00852BAC" w:rsidRDefault="00852BAC" w:rsidP="00852BAC">
      <w:pPr>
        <w:pStyle w:val="Noeeu1"/>
        <w:ind w:firstLine="709"/>
        <w:rPr>
          <w:rFonts w:ascii="Times New Roman" w:hAnsi="Times New Roman"/>
          <w:sz w:val="28"/>
          <w:szCs w:val="28"/>
        </w:rPr>
      </w:pPr>
      <w:r w:rsidRPr="00852BAC">
        <w:rPr>
          <w:rFonts w:ascii="Times New Roman" w:hAnsi="Times New Roman"/>
          <w:sz w:val="28"/>
          <w:szCs w:val="28"/>
        </w:rPr>
        <w:t>–</w:t>
      </w:r>
      <w:r w:rsidRPr="00852BAC">
        <w:rPr>
          <w:rFonts w:ascii="Times New Roman" w:hAnsi="Times New Roman"/>
          <w:b/>
          <w:sz w:val="28"/>
          <w:szCs w:val="28"/>
        </w:rPr>
        <w:t xml:space="preserve"> </w:t>
      </w:r>
      <w:r w:rsidR="00A154D9">
        <w:rPr>
          <w:rFonts w:ascii="Times New Roman" w:hAnsi="Times New Roman"/>
          <w:sz w:val="28"/>
          <w:szCs w:val="28"/>
        </w:rPr>
        <w:t>координация и контроль</w:t>
      </w:r>
      <w:r w:rsidRPr="00852BAC">
        <w:rPr>
          <w:rFonts w:ascii="Times New Roman" w:hAnsi="Times New Roman"/>
          <w:sz w:val="28"/>
          <w:szCs w:val="28"/>
        </w:rPr>
        <w:t xml:space="preserve"> действия </w:t>
      </w:r>
      <w:r w:rsidR="00751565">
        <w:rPr>
          <w:rFonts w:ascii="Times New Roman" w:hAnsi="Times New Roman"/>
          <w:sz w:val="28"/>
          <w:szCs w:val="28"/>
        </w:rPr>
        <w:t xml:space="preserve">спасательных служб </w:t>
      </w:r>
      <w:r w:rsidRPr="00852BAC">
        <w:rPr>
          <w:rFonts w:ascii="Times New Roman" w:hAnsi="Times New Roman"/>
          <w:sz w:val="28"/>
          <w:szCs w:val="28"/>
        </w:rPr>
        <w:t>по принятию ими экстренных мер по защите населения (эвакуация, оказание помощи пострадавшим и другие неотложные меры);</w:t>
      </w:r>
    </w:p>
    <w:p w:rsidR="00852BAC" w:rsidRDefault="00852BAC" w:rsidP="00852BAC">
      <w:pPr>
        <w:pStyle w:val="Noeeu1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подготовка</w:t>
      </w:r>
      <w:r w:rsidRPr="00852BAC">
        <w:rPr>
          <w:rFonts w:ascii="Times New Roman" w:hAnsi="Times New Roman"/>
          <w:sz w:val="28"/>
          <w:szCs w:val="28"/>
        </w:rPr>
        <w:t xml:space="preserve"> предложения начальнику ГО (председателю КЧС</w:t>
      </w:r>
      <w:r w:rsidR="00A154D9">
        <w:rPr>
          <w:rFonts w:ascii="Times New Roman" w:hAnsi="Times New Roman"/>
          <w:sz w:val="28"/>
          <w:szCs w:val="28"/>
        </w:rPr>
        <w:t xml:space="preserve"> и ОПБ</w:t>
      </w:r>
      <w:r w:rsidRPr="00852BAC">
        <w:rPr>
          <w:rFonts w:ascii="Times New Roman" w:hAnsi="Times New Roman"/>
          <w:sz w:val="28"/>
          <w:szCs w:val="28"/>
        </w:rPr>
        <w:t xml:space="preserve">) для принятия им решения, уточнения плана действий, применения сил и средств </w:t>
      </w:r>
      <w:r w:rsidR="00A154D9">
        <w:rPr>
          <w:rFonts w:ascii="Times New Roman" w:hAnsi="Times New Roman"/>
          <w:sz w:val="28"/>
          <w:szCs w:val="28"/>
        </w:rPr>
        <w:t xml:space="preserve">Махнёвского муниципального звена </w:t>
      </w:r>
      <w:r w:rsidRPr="00852BAC">
        <w:rPr>
          <w:rFonts w:ascii="Times New Roman" w:hAnsi="Times New Roman"/>
          <w:sz w:val="28"/>
          <w:szCs w:val="28"/>
        </w:rPr>
        <w:t xml:space="preserve">РСЧС, использования финансовых, продовольственных, медицинских, материально-технических и других ресурсов. </w:t>
      </w:r>
    </w:p>
    <w:p w:rsidR="00751565" w:rsidRPr="00751565" w:rsidRDefault="00751565" w:rsidP="00A154D9">
      <w:pPr>
        <w:pStyle w:val="3"/>
        <w:spacing w:before="0" w:beforeAutospacing="0" w:after="0" w:afterAutospacing="0"/>
        <w:ind w:firstLine="709"/>
        <w:rPr>
          <w:rFonts w:ascii="Times New Roman CYR" w:hAnsi="Times New Roman CYR"/>
          <w:b w:val="0"/>
          <w:sz w:val="28"/>
          <w:szCs w:val="28"/>
        </w:rPr>
      </w:pPr>
      <w:r w:rsidRPr="00751565">
        <w:rPr>
          <w:rFonts w:ascii="Times New Roman CYR" w:hAnsi="Times New Roman CYR"/>
          <w:b w:val="0"/>
          <w:sz w:val="28"/>
          <w:szCs w:val="28"/>
        </w:rPr>
        <w:t>Предложения по решению включают:</w:t>
      </w:r>
    </w:p>
    <w:p w:rsidR="00751565" w:rsidRPr="00751565" w:rsidRDefault="00751565" w:rsidP="00A154D9">
      <w:pPr>
        <w:pStyle w:val="Noeeu1"/>
        <w:ind w:firstLine="709"/>
        <w:rPr>
          <w:sz w:val="28"/>
          <w:szCs w:val="28"/>
        </w:rPr>
      </w:pPr>
      <w:r w:rsidRPr="00751565">
        <w:rPr>
          <w:sz w:val="28"/>
          <w:szCs w:val="28"/>
        </w:rPr>
        <w:t>– краткие выводы из оценки обстановки;</w:t>
      </w:r>
    </w:p>
    <w:p w:rsidR="00751565" w:rsidRPr="00751565" w:rsidRDefault="00751565" w:rsidP="00A154D9">
      <w:pPr>
        <w:pStyle w:val="Noeeu1"/>
        <w:ind w:firstLine="709"/>
        <w:rPr>
          <w:sz w:val="28"/>
          <w:szCs w:val="28"/>
        </w:rPr>
      </w:pPr>
      <w:r w:rsidRPr="00751565">
        <w:rPr>
          <w:sz w:val="28"/>
          <w:szCs w:val="28"/>
        </w:rPr>
        <w:t>– объем предстоящих аварийно-спасательных и других неот</w:t>
      </w:r>
      <w:r w:rsidRPr="00751565">
        <w:rPr>
          <w:sz w:val="28"/>
          <w:szCs w:val="28"/>
        </w:rPr>
        <w:softHyphen/>
        <w:t>ложных работ, очередность их проведения;</w:t>
      </w:r>
    </w:p>
    <w:p w:rsidR="00751565" w:rsidRPr="00751565" w:rsidRDefault="00751565" w:rsidP="00A154D9">
      <w:pPr>
        <w:pStyle w:val="Noeeu1"/>
        <w:ind w:firstLine="709"/>
        <w:rPr>
          <w:sz w:val="28"/>
          <w:szCs w:val="28"/>
        </w:rPr>
      </w:pPr>
      <w:r w:rsidRPr="00751565">
        <w:rPr>
          <w:sz w:val="28"/>
          <w:szCs w:val="28"/>
        </w:rPr>
        <w:t>– состав имеющихся сил, предложения по их распределению и использованию;</w:t>
      </w:r>
    </w:p>
    <w:p w:rsidR="00751565" w:rsidRPr="00751565" w:rsidRDefault="00751565" w:rsidP="00A154D9">
      <w:pPr>
        <w:pStyle w:val="Noeeu1"/>
        <w:ind w:firstLine="709"/>
        <w:rPr>
          <w:sz w:val="28"/>
          <w:szCs w:val="28"/>
        </w:rPr>
      </w:pPr>
      <w:r w:rsidRPr="00751565">
        <w:rPr>
          <w:sz w:val="28"/>
          <w:szCs w:val="28"/>
        </w:rPr>
        <w:t>– задачи создаваемым группировкам сил по направлениям их действий и объектам работ;</w:t>
      </w:r>
    </w:p>
    <w:p w:rsidR="00751565" w:rsidRPr="00751565" w:rsidRDefault="00751565" w:rsidP="00A154D9">
      <w:pPr>
        <w:pStyle w:val="Noeeu1"/>
        <w:ind w:firstLine="709"/>
        <w:rPr>
          <w:sz w:val="28"/>
          <w:szCs w:val="28"/>
        </w:rPr>
      </w:pPr>
      <w:r w:rsidRPr="00751565">
        <w:rPr>
          <w:sz w:val="28"/>
          <w:szCs w:val="28"/>
        </w:rPr>
        <w:t>– порядок обеспечения проводимых мероприятий, действий сил РСЧС и других привлекаемых сил;</w:t>
      </w:r>
    </w:p>
    <w:p w:rsidR="00751565" w:rsidRPr="00751565" w:rsidRDefault="00751565" w:rsidP="00A154D9">
      <w:pPr>
        <w:pStyle w:val="Noeeu1"/>
        <w:ind w:firstLine="709"/>
        <w:rPr>
          <w:sz w:val="28"/>
          <w:szCs w:val="28"/>
        </w:rPr>
      </w:pPr>
      <w:r w:rsidRPr="00751565">
        <w:rPr>
          <w:sz w:val="28"/>
          <w:szCs w:val="28"/>
        </w:rPr>
        <w:t>– порядок организации взаимодействия и управления.</w:t>
      </w:r>
    </w:p>
    <w:p w:rsidR="00852BAC" w:rsidRPr="00852BAC" w:rsidRDefault="00852BAC" w:rsidP="00927DBF">
      <w:pPr>
        <w:pStyle w:val="Noeeu1"/>
        <w:ind w:firstLine="0"/>
        <w:rPr>
          <w:sz w:val="28"/>
          <w:szCs w:val="28"/>
        </w:rPr>
      </w:pPr>
    </w:p>
    <w:p w:rsidR="00130CEE" w:rsidRPr="007A6052" w:rsidRDefault="00130CEE" w:rsidP="00130C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A6052">
        <w:rPr>
          <w:rFonts w:ascii="Times New Roman" w:hAnsi="Times New Roman" w:cs="Times New Roman"/>
          <w:sz w:val="28"/>
          <w:szCs w:val="28"/>
        </w:rPr>
        <w:t>3. ОРГАНИЗАЦИЯ РАБОТЫ ОПЕРАТИВНОЙ ГРУППЫ КЧС И ОПБ</w:t>
      </w:r>
    </w:p>
    <w:p w:rsidR="00130CEE" w:rsidRPr="00927DBF" w:rsidRDefault="00130CEE" w:rsidP="00927D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4991" w:rsidRPr="007A6052" w:rsidRDefault="00AD4991" w:rsidP="00AD4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 xml:space="preserve">3.1. После получения сигнала о ЧС оповещение личного состава оперативной группы осуществляется </w:t>
      </w:r>
      <w:r w:rsidR="00A154D9">
        <w:rPr>
          <w:rFonts w:ascii="Times New Roman" w:hAnsi="Times New Roman" w:cs="Times New Roman"/>
          <w:sz w:val="28"/>
          <w:szCs w:val="28"/>
        </w:rPr>
        <w:t>оперативным дежурным</w:t>
      </w:r>
      <w:r w:rsidRPr="007A6052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A6052">
        <w:rPr>
          <w:rFonts w:ascii="Times New Roman" w:hAnsi="Times New Roman" w:cs="Times New Roman"/>
          <w:sz w:val="28"/>
          <w:szCs w:val="28"/>
        </w:rPr>
        <w:t>"Единой дежурно-диспетчерской службы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6052">
        <w:rPr>
          <w:rFonts w:ascii="Times New Roman" w:hAnsi="Times New Roman" w:cs="Times New Roman"/>
          <w:sz w:val="28"/>
          <w:szCs w:val="28"/>
        </w:rPr>
        <w:t xml:space="preserve"> МКУ </w:t>
      </w:r>
      <w:r>
        <w:rPr>
          <w:rFonts w:ascii="Times New Roman" w:hAnsi="Times New Roman" w:cs="Times New Roman"/>
          <w:sz w:val="28"/>
          <w:szCs w:val="28"/>
        </w:rPr>
        <w:t xml:space="preserve">по обслуживанию ОМС Махнёвского муниципального образования </w:t>
      </w:r>
      <w:r w:rsidRPr="007A6052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6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ЕДДС Махнёвского МО</w:t>
      </w:r>
      <w:r w:rsidRPr="007A6052">
        <w:rPr>
          <w:rFonts w:ascii="Times New Roman" w:hAnsi="Times New Roman" w:cs="Times New Roman"/>
          <w:sz w:val="28"/>
          <w:szCs w:val="28"/>
        </w:rPr>
        <w:t xml:space="preserve">). </w:t>
      </w:r>
      <w:r w:rsidR="00131E14">
        <w:rPr>
          <w:rFonts w:ascii="Times New Roman" w:hAnsi="Times New Roman" w:cs="Times New Roman"/>
          <w:sz w:val="28"/>
          <w:szCs w:val="28"/>
        </w:rPr>
        <w:t>В</w:t>
      </w:r>
      <w:r w:rsidRPr="007A6052">
        <w:rPr>
          <w:rFonts w:ascii="Times New Roman" w:hAnsi="Times New Roman" w:cs="Times New Roman"/>
          <w:sz w:val="28"/>
          <w:szCs w:val="28"/>
        </w:rPr>
        <w:t>ремя сбора оперативной группы устанавливается:</w:t>
      </w:r>
    </w:p>
    <w:p w:rsidR="00AD4991" w:rsidRPr="007A6052" w:rsidRDefault="00AD4991" w:rsidP="00AD4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 xml:space="preserve">1) в рабочее время - 00-30 </w:t>
      </w:r>
      <w:proofErr w:type="gramStart"/>
      <w:r w:rsidRPr="007A6052">
        <w:rPr>
          <w:rFonts w:ascii="Times New Roman" w:hAnsi="Times New Roman" w:cs="Times New Roman"/>
          <w:sz w:val="28"/>
          <w:szCs w:val="28"/>
        </w:rPr>
        <w:t>час.;</w:t>
      </w:r>
      <w:proofErr w:type="gramEnd"/>
    </w:p>
    <w:p w:rsidR="00AD4991" w:rsidRPr="007A6052" w:rsidRDefault="00AD4991" w:rsidP="00AD4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 xml:space="preserve">2) в нерабочее время - 01-30 </w:t>
      </w:r>
      <w:proofErr w:type="gramStart"/>
      <w:r w:rsidRPr="007A6052">
        <w:rPr>
          <w:rFonts w:ascii="Times New Roman" w:hAnsi="Times New Roman" w:cs="Times New Roman"/>
          <w:sz w:val="28"/>
          <w:szCs w:val="28"/>
        </w:rPr>
        <w:t>час.;</w:t>
      </w:r>
      <w:proofErr w:type="gramEnd"/>
    </w:p>
    <w:p w:rsidR="00AD4991" w:rsidRPr="007A6052" w:rsidRDefault="00AD4991" w:rsidP="00AD4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 xml:space="preserve">сбор оперативной группы осуществляется в помещении </w:t>
      </w:r>
      <w:r>
        <w:rPr>
          <w:rFonts w:ascii="Times New Roman" w:hAnsi="Times New Roman" w:cs="Times New Roman"/>
          <w:sz w:val="28"/>
          <w:szCs w:val="28"/>
        </w:rPr>
        <w:t xml:space="preserve">ЕДДС Махнёвского МО </w:t>
      </w:r>
      <w:r w:rsidRPr="007A6052">
        <w:rPr>
          <w:rFonts w:ascii="Times New Roman" w:hAnsi="Times New Roman" w:cs="Times New Roman"/>
          <w:sz w:val="28"/>
          <w:szCs w:val="28"/>
        </w:rPr>
        <w:t xml:space="preserve">по адресу: </w:t>
      </w:r>
      <w:r>
        <w:rPr>
          <w:rFonts w:ascii="Times New Roman" w:hAnsi="Times New Roman" w:cs="Times New Roman"/>
          <w:sz w:val="28"/>
          <w:szCs w:val="28"/>
        </w:rPr>
        <w:t>п.г.т. Махнёво, ул. Победы, 23</w:t>
      </w:r>
      <w:r w:rsidRPr="007A6052">
        <w:rPr>
          <w:rFonts w:ascii="Times New Roman" w:hAnsi="Times New Roman" w:cs="Times New Roman"/>
          <w:sz w:val="28"/>
          <w:szCs w:val="28"/>
        </w:rPr>
        <w:t>. На месте определяются задачи для каждого члена оперативной группы;</w:t>
      </w:r>
    </w:p>
    <w:p w:rsidR="00AD4991" w:rsidRPr="007A6052" w:rsidRDefault="00AD4991" w:rsidP="00AD4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>руководство деятельностью оперативной группы возлагается на начальника оперативной группы, в случае его отсутствия - на заместителя начальника оперативной группы;</w:t>
      </w:r>
    </w:p>
    <w:p w:rsidR="00AD4991" w:rsidRPr="007A6052" w:rsidRDefault="00AD4991" w:rsidP="00AD4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 xml:space="preserve">при организации работ по ликвидации последствий аварий, катастроф и стихийных бедствий оперативная группа КЧС и ОПБ осуществляет </w:t>
      </w:r>
      <w:r w:rsidRPr="007A6052">
        <w:rPr>
          <w:rFonts w:ascii="Times New Roman" w:hAnsi="Times New Roman" w:cs="Times New Roman"/>
          <w:sz w:val="28"/>
          <w:szCs w:val="28"/>
        </w:rPr>
        <w:lastRenderedPageBreak/>
        <w:t>взаимодействие с силами и средствами спасательных служб</w:t>
      </w:r>
      <w:r w:rsidR="00393C37">
        <w:rPr>
          <w:rFonts w:ascii="Times New Roman" w:hAnsi="Times New Roman" w:cs="Times New Roman"/>
          <w:sz w:val="28"/>
          <w:szCs w:val="28"/>
        </w:rPr>
        <w:t xml:space="preserve"> обеспечения гражданской обороны</w:t>
      </w:r>
      <w:r w:rsidRPr="007A6052">
        <w:rPr>
          <w:rFonts w:ascii="Times New Roman" w:hAnsi="Times New Roman" w:cs="Times New Roman"/>
          <w:sz w:val="28"/>
          <w:szCs w:val="28"/>
        </w:rPr>
        <w:t xml:space="preserve"> </w:t>
      </w:r>
      <w:r w:rsidR="006C6B0E">
        <w:rPr>
          <w:rFonts w:ascii="Times New Roman" w:hAnsi="Times New Roman" w:cs="Times New Roman"/>
          <w:sz w:val="28"/>
          <w:szCs w:val="28"/>
        </w:rPr>
        <w:t>Махнёвского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052">
        <w:rPr>
          <w:rFonts w:ascii="Times New Roman" w:hAnsi="Times New Roman" w:cs="Times New Roman"/>
          <w:sz w:val="28"/>
          <w:szCs w:val="28"/>
        </w:rPr>
        <w:t xml:space="preserve">звена Свердловской областной подсистемы единой государственной системы предупреждения и ликвидации чрезвычайных ситуаций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A6052">
        <w:rPr>
          <w:rFonts w:ascii="Times New Roman" w:hAnsi="Times New Roman" w:cs="Times New Roman"/>
          <w:sz w:val="28"/>
          <w:szCs w:val="28"/>
        </w:rPr>
        <w:t xml:space="preserve"> </w:t>
      </w:r>
      <w:r w:rsidR="006C6B0E">
        <w:rPr>
          <w:rFonts w:ascii="Times New Roman" w:hAnsi="Times New Roman" w:cs="Times New Roman"/>
          <w:sz w:val="28"/>
          <w:szCs w:val="28"/>
        </w:rPr>
        <w:t>Махнёвское муниципальное</w:t>
      </w:r>
      <w:r w:rsidRPr="007A6052">
        <w:rPr>
          <w:rFonts w:ascii="Times New Roman" w:hAnsi="Times New Roman" w:cs="Times New Roman"/>
          <w:sz w:val="28"/>
          <w:szCs w:val="28"/>
        </w:rPr>
        <w:t xml:space="preserve"> звено РСЧС), нештатными аварийно-спасательными формированиями объектов экономики (далее - НАСФ), нештатными формированиями по обеспечению выполнения мероприятий по гражданской обороне;</w:t>
      </w:r>
    </w:p>
    <w:p w:rsidR="00AD4991" w:rsidRPr="007A6052" w:rsidRDefault="00AD4991" w:rsidP="00AD4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>организация обеспечения работы оперативной группы возлагается на начальника оперативной группы;</w:t>
      </w:r>
    </w:p>
    <w:p w:rsidR="00AD4991" w:rsidRPr="007A6052" w:rsidRDefault="00AD4991" w:rsidP="00AD4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>при необходимости круглосуточной работы оперативной группы в районе возможной ЧС или в очаге поражения оперативная группа усиливается за счет привлечения дополнительных сил и средств, участие которых утверждается решением председателя КЧС и ОПБ;</w:t>
      </w:r>
    </w:p>
    <w:p w:rsidR="00AD4991" w:rsidRPr="007A6052" w:rsidRDefault="00AD4991" w:rsidP="00AD49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>разработка формализованных документов (функциональные обязанности личного состава оперативной группы, схема оповещения и связи, порядок взаимодействия) возлагается на заместителя начальника оперативной группы.</w:t>
      </w:r>
    </w:p>
    <w:p w:rsidR="00130CEE" w:rsidRDefault="00130CEE" w:rsidP="00130C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30CEE" w:rsidRPr="007A6052" w:rsidRDefault="00130CEE" w:rsidP="00130C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7A6052">
        <w:rPr>
          <w:rFonts w:ascii="Times New Roman" w:hAnsi="Times New Roman" w:cs="Times New Roman"/>
          <w:sz w:val="28"/>
          <w:szCs w:val="28"/>
        </w:rPr>
        <w:t>4. ОСНОВНЫЕ ОБЯЗАННОСТИ ОПЕРАТИВНОЙ ГРУППЫ КЧС И ОПБ</w:t>
      </w:r>
    </w:p>
    <w:p w:rsidR="00130CEE" w:rsidRPr="007A6052" w:rsidRDefault="00130CEE" w:rsidP="00927D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7DBF" w:rsidRPr="00927DBF" w:rsidRDefault="00130CEE" w:rsidP="00927DBF">
      <w:pPr>
        <w:pStyle w:val="3"/>
        <w:spacing w:before="0" w:beforeAutospacing="0" w:after="0" w:afterAutospacing="0"/>
        <w:rPr>
          <w:rFonts w:ascii="Times New Roman CYR" w:hAnsi="Times New Roman CYR"/>
          <w:b w:val="0"/>
          <w:sz w:val="28"/>
          <w:szCs w:val="28"/>
        </w:rPr>
      </w:pPr>
      <w:r w:rsidRPr="00927DBF">
        <w:rPr>
          <w:b w:val="0"/>
          <w:sz w:val="28"/>
          <w:szCs w:val="28"/>
        </w:rPr>
        <w:t xml:space="preserve">4.1. </w:t>
      </w:r>
      <w:r w:rsidR="00927DBF" w:rsidRPr="00927DBF">
        <w:rPr>
          <w:rFonts w:ascii="Times New Roman CYR" w:hAnsi="Times New Roman CYR"/>
          <w:b w:val="0"/>
          <w:sz w:val="28"/>
          <w:szCs w:val="28"/>
        </w:rPr>
        <w:t>В ходе проведения АСДНР оперативная группа обязана:</w:t>
      </w:r>
    </w:p>
    <w:p w:rsidR="00927DBF" w:rsidRPr="00927DBF" w:rsidRDefault="00927DBF" w:rsidP="00927DBF">
      <w:pPr>
        <w:pStyle w:val="Noeeu1"/>
        <w:rPr>
          <w:sz w:val="28"/>
          <w:szCs w:val="28"/>
        </w:rPr>
      </w:pPr>
      <w:r w:rsidRPr="00927DBF">
        <w:rPr>
          <w:sz w:val="28"/>
          <w:szCs w:val="28"/>
        </w:rPr>
        <w:t>– поддерживать устойчивую связь с вышестоящими, подчиненными ОУ,</w:t>
      </w:r>
      <w:r>
        <w:rPr>
          <w:sz w:val="28"/>
          <w:szCs w:val="28"/>
        </w:rPr>
        <w:t xml:space="preserve"> спасательными службами</w:t>
      </w:r>
      <w:r w:rsidRPr="00927DBF">
        <w:rPr>
          <w:sz w:val="28"/>
          <w:szCs w:val="28"/>
        </w:rPr>
        <w:t>, развернутыми в районе ЧС, взаимодействующими и соседями;</w:t>
      </w:r>
    </w:p>
    <w:p w:rsidR="00927DBF" w:rsidRPr="00927DBF" w:rsidRDefault="00927DBF" w:rsidP="00927DBF">
      <w:pPr>
        <w:pStyle w:val="Noeeu1"/>
        <w:rPr>
          <w:sz w:val="28"/>
          <w:szCs w:val="28"/>
        </w:rPr>
      </w:pPr>
      <w:r w:rsidRPr="00927DBF">
        <w:rPr>
          <w:sz w:val="28"/>
          <w:szCs w:val="28"/>
        </w:rPr>
        <w:t>– постоянно осуществлять сбор, анализ и оценку обстановки, своевременно докладывать начальникам расчеты, выводы и предложения;</w:t>
      </w:r>
    </w:p>
    <w:p w:rsidR="00927DBF" w:rsidRPr="00927DBF" w:rsidRDefault="00927DBF" w:rsidP="00927DBF">
      <w:pPr>
        <w:pStyle w:val="Noeeu1"/>
        <w:rPr>
          <w:sz w:val="28"/>
          <w:szCs w:val="28"/>
        </w:rPr>
      </w:pPr>
      <w:r w:rsidRPr="00927DBF">
        <w:rPr>
          <w:sz w:val="28"/>
          <w:szCs w:val="28"/>
        </w:rPr>
        <w:t>– осуществлять оценку объема и характера предстоящих аварийно-спасательных и других неотложных работ, вести учет их выполнения;</w:t>
      </w:r>
    </w:p>
    <w:p w:rsidR="00927DBF" w:rsidRPr="00927DBF" w:rsidRDefault="00927DBF" w:rsidP="00927DBF">
      <w:pPr>
        <w:pStyle w:val="Noeeu1"/>
        <w:rPr>
          <w:sz w:val="28"/>
          <w:szCs w:val="28"/>
        </w:rPr>
      </w:pPr>
      <w:r w:rsidRPr="00927DBF">
        <w:rPr>
          <w:sz w:val="28"/>
          <w:szCs w:val="28"/>
        </w:rPr>
        <w:t>– вносить уточнение в разработанные планы и своевременно доводить задачи до подчиненных, взаимодействующих органов управления, контролировать правильность их выполнения;</w:t>
      </w:r>
    </w:p>
    <w:p w:rsidR="00927DBF" w:rsidRPr="00927DBF" w:rsidRDefault="00927DBF" w:rsidP="00927DBF">
      <w:pPr>
        <w:pStyle w:val="Noeeu1"/>
        <w:rPr>
          <w:sz w:val="28"/>
          <w:szCs w:val="28"/>
        </w:rPr>
      </w:pPr>
      <w:r w:rsidRPr="00927DBF">
        <w:rPr>
          <w:sz w:val="28"/>
          <w:szCs w:val="28"/>
        </w:rPr>
        <w:t>– обеспечивать повседневную деятельность начальника ГО (председателя комиссии по ЧС) по организации и руководству проводимыми мероприятиями, готовить необходимые данные и расчеты для уточнения им решения или принятия нового;</w:t>
      </w:r>
    </w:p>
    <w:p w:rsidR="00927DBF" w:rsidRPr="00927DBF" w:rsidRDefault="00927DBF" w:rsidP="00927DBF">
      <w:pPr>
        <w:pStyle w:val="Noeeu1"/>
        <w:rPr>
          <w:sz w:val="28"/>
          <w:szCs w:val="28"/>
        </w:rPr>
      </w:pPr>
      <w:r w:rsidRPr="00927DBF">
        <w:rPr>
          <w:sz w:val="28"/>
          <w:szCs w:val="28"/>
        </w:rPr>
        <w:t>– обеспечивать поддержание непрерывного взаимодействия между органами управления, силами РСЧС, а также с взаимодействующими и соседними органами управления;</w:t>
      </w:r>
    </w:p>
    <w:p w:rsidR="00927DBF" w:rsidRPr="00927DBF" w:rsidRDefault="00927DBF" w:rsidP="00927DBF">
      <w:pPr>
        <w:pStyle w:val="Noeeu1"/>
        <w:rPr>
          <w:sz w:val="28"/>
          <w:szCs w:val="28"/>
        </w:rPr>
      </w:pPr>
      <w:r w:rsidRPr="00927DBF">
        <w:rPr>
          <w:sz w:val="28"/>
          <w:szCs w:val="28"/>
        </w:rPr>
        <w:t>– вести учет потерь населения, личного состава и техники, принимать меры по созданию (восстановлению) резерва сил и средств;</w:t>
      </w:r>
    </w:p>
    <w:p w:rsidR="00927DBF" w:rsidRPr="00927DBF" w:rsidRDefault="00927DBF" w:rsidP="00927DBF">
      <w:pPr>
        <w:pStyle w:val="Noeeu1"/>
        <w:rPr>
          <w:sz w:val="28"/>
          <w:szCs w:val="28"/>
        </w:rPr>
      </w:pPr>
      <w:r w:rsidRPr="00927DBF">
        <w:rPr>
          <w:sz w:val="28"/>
          <w:szCs w:val="28"/>
        </w:rPr>
        <w:t>– своевременно докладывать в вышестоящий орган управления (комиссию по ЧС) о принятых решениях, поставленных подчиненным задачах и их выполнении;</w:t>
      </w:r>
    </w:p>
    <w:p w:rsidR="00927DBF" w:rsidRPr="00927DBF" w:rsidRDefault="00927DBF" w:rsidP="00927DBF">
      <w:pPr>
        <w:pStyle w:val="Noeeu1"/>
        <w:rPr>
          <w:sz w:val="28"/>
          <w:szCs w:val="28"/>
        </w:rPr>
      </w:pPr>
      <w:r w:rsidRPr="00927DBF">
        <w:rPr>
          <w:sz w:val="28"/>
          <w:szCs w:val="28"/>
        </w:rPr>
        <w:t>– постоянно информировать об обстановке, принимаемых мерах взаимодействующие и соседние органы управления;</w:t>
      </w:r>
    </w:p>
    <w:p w:rsidR="00927DBF" w:rsidRPr="00927DBF" w:rsidRDefault="00927DBF" w:rsidP="00927DBF">
      <w:pPr>
        <w:pStyle w:val="Noeeu1"/>
        <w:rPr>
          <w:sz w:val="28"/>
          <w:szCs w:val="28"/>
        </w:rPr>
      </w:pPr>
      <w:r w:rsidRPr="00927DBF">
        <w:rPr>
          <w:sz w:val="28"/>
          <w:szCs w:val="28"/>
        </w:rPr>
        <w:t>– принимать меры для повышения устойчивости и непрерывности управления.</w:t>
      </w:r>
    </w:p>
    <w:p w:rsidR="00130CEE" w:rsidRPr="007A6052" w:rsidRDefault="00130CEE" w:rsidP="00130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CEE" w:rsidRPr="007A6052" w:rsidRDefault="00130CEE" w:rsidP="00130C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D4991">
        <w:rPr>
          <w:rFonts w:ascii="Times New Roman" w:hAnsi="Times New Roman" w:cs="Times New Roman"/>
          <w:sz w:val="28"/>
          <w:szCs w:val="28"/>
        </w:rPr>
        <w:t>5</w:t>
      </w:r>
      <w:r w:rsidRPr="007A6052">
        <w:rPr>
          <w:rFonts w:ascii="Times New Roman" w:hAnsi="Times New Roman" w:cs="Times New Roman"/>
          <w:sz w:val="28"/>
          <w:szCs w:val="28"/>
        </w:rPr>
        <w:t>. ФУНКЦИОНАЛЬНЫЕ ОБЯЗАННОСТИ ЧЛЕНОВ</w:t>
      </w:r>
    </w:p>
    <w:p w:rsidR="00130CEE" w:rsidRPr="007A6052" w:rsidRDefault="00130CEE" w:rsidP="00130CE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>ОПЕРАТИВНОЙ ГРУППЫ КЧС И ОПБ</w:t>
      </w:r>
    </w:p>
    <w:p w:rsidR="00130CEE" w:rsidRPr="007A6052" w:rsidRDefault="00130CEE" w:rsidP="00130C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30CEE" w:rsidRPr="007A6052" w:rsidRDefault="00AD4991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0CEE" w:rsidRPr="007A6052">
        <w:rPr>
          <w:rFonts w:ascii="Times New Roman" w:hAnsi="Times New Roman" w:cs="Times New Roman"/>
          <w:sz w:val="28"/>
          <w:szCs w:val="28"/>
        </w:rPr>
        <w:t>.1. Начальник оперативной группы КЧС и ОПБ:</w:t>
      </w:r>
    </w:p>
    <w:p w:rsidR="00130CEE" w:rsidRPr="007A6052" w:rsidRDefault="00AD4991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CEE" w:rsidRPr="007A6052">
        <w:rPr>
          <w:rFonts w:ascii="Times New Roman" w:hAnsi="Times New Roman" w:cs="Times New Roman"/>
          <w:sz w:val="28"/>
          <w:szCs w:val="28"/>
        </w:rPr>
        <w:t>поддерживает устойчивую связь с вышестоящими и подчиненными органами управления;</w:t>
      </w:r>
    </w:p>
    <w:p w:rsidR="00130CEE" w:rsidRPr="007A6052" w:rsidRDefault="00AD4991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CEE" w:rsidRPr="007A6052">
        <w:rPr>
          <w:rFonts w:ascii="Times New Roman" w:hAnsi="Times New Roman" w:cs="Times New Roman"/>
          <w:sz w:val="28"/>
          <w:szCs w:val="28"/>
        </w:rPr>
        <w:t>постоянно осуществляет сбор данных, анализ и оценку обстановки, своевременно докладывает председателю КЧС и ОПБ расчеты, выводы и предложения;</w:t>
      </w:r>
    </w:p>
    <w:p w:rsidR="00130CEE" w:rsidRPr="007A6052" w:rsidRDefault="00AD4991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CEE" w:rsidRPr="007A6052">
        <w:rPr>
          <w:rFonts w:ascii="Times New Roman" w:hAnsi="Times New Roman" w:cs="Times New Roman"/>
          <w:sz w:val="28"/>
          <w:szCs w:val="28"/>
        </w:rPr>
        <w:t>осуществляет оценку объема и характер предстоящих АС и ДНР, ведет учет их выполнения;</w:t>
      </w:r>
    </w:p>
    <w:p w:rsidR="00130CEE" w:rsidRPr="007A6052" w:rsidRDefault="00AD4991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CEE" w:rsidRPr="007A6052">
        <w:rPr>
          <w:rFonts w:ascii="Times New Roman" w:hAnsi="Times New Roman" w:cs="Times New Roman"/>
          <w:sz w:val="28"/>
          <w:szCs w:val="28"/>
        </w:rPr>
        <w:t>вносит уточнения в разработанные планы и своевременно доводит задачи до сведения подчиненных и взаимодействующих органов управления, контролирует правильность их выполнения;</w:t>
      </w:r>
    </w:p>
    <w:p w:rsidR="00130CEE" w:rsidRPr="007A6052" w:rsidRDefault="00AD4991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CEE" w:rsidRPr="007A6052">
        <w:rPr>
          <w:rFonts w:ascii="Times New Roman" w:hAnsi="Times New Roman" w:cs="Times New Roman"/>
          <w:sz w:val="28"/>
          <w:szCs w:val="28"/>
        </w:rPr>
        <w:t>обеспечивает повседневную деятельность председателя КЧС и ОПБ по организации и руководству проводимыми мероприятиями, готовит необходимые данные и расчеты для уточнения принимаемого решения;</w:t>
      </w:r>
    </w:p>
    <w:p w:rsidR="00130CEE" w:rsidRPr="007A6052" w:rsidRDefault="00AD4991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0CEE" w:rsidRPr="007A6052">
        <w:rPr>
          <w:rFonts w:ascii="Times New Roman" w:hAnsi="Times New Roman" w:cs="Times New Roman"/>
          <w:sz w:val="28"/>
          <w:szCs w:val="28"/>
        </w:rPr>
        <w:t xml:space="preserve">обеспечивает поддержание непрерывного взаимодействия между силами и средствами спасательных служб </w:t>
      </w:r>
      <w:r w:rsidR="00130CEE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хнёвского муниципального</w:t>
      </w:r>
      <w:r w:rsidR="00130CEE" w:rsidRPr="007A6052">
        <w:rPr>
          <w:rFonts w:ascii="Times New Roman" w:hAnsi="Times New Roman" w:cs="Times New Roman"/>
          <w:sz w:val="28"/>
          <w:szCs w:val="28"/>
        </w:rPr>
        <w:t xml:space="preserve"> звена РСЧС, НАСФ, НФГО объектов экономики;</w:t>
      </w:r>
    </w:p>
    <w:p w:rsidR="00130CEE" w:rsidRPr="007A6052" w:rsidRDefault="00130CEE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>своевременно докладывает председателю КЧС и ОПБ о принятых решениях, поставленных подчиненным задачах и их выполнении;</w:t>
      </w:r>
    </w:p>
    <w:p w:rsidR="00130CEE" w:rsidRPr="007A6052" w:rsidRDefault="00130CEE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>принимает меры для повышения устойчивости и непрерывности управления;</w:t>
      </w:r>
    </w:p>
    <w:p w:rsidR="00130CEE" w:rsidRPr="007A6052" w:rsidRDefault="00130CEE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>после ликвидации ЧС готовит отчет о проделанной работе.</w:t>
      </w:r>
    </w:p>
    <w:p w:rsidR="00130CEE" w:rsidRPr="007A6052" w:rsidRDefault="00AD4991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0CEE" w:rsidRPr="007A6052">
        <w:rPr>
          <w:rFonts w:ascii="Times New Roman" w:hAnsi="Times New Roman" w:cs="Times New Roman"/>
          <w:sz w:val="28"/>
          <w:szCs w:val="28"/>
        </w:rPr>
        <w:t>.2. Заместитель начальника оперативной группы КЧС и ОПБ:</w:t>
      </w:r>
    </w:p>
    <w:p w:rsidR="00130CEE" w:rsidRPr="007A6052" w:rsidRDefault="00AD4991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0CEE" w:rsidRPr="007A6052">
        <w:rPr>
          <w:rFonts w:ascii="Times New Roman" w:hAnsi="Times New Roman" w:cs="Times New Roman"/>
          <w:sz w:val="28"/>
          <w:szCs w:val="28"/>
        </w:rPr>
        <w:t>.2.1. До выезда в район ЧС:</w:t>
      </w:r>
    </w:p>
    <w:p w:rsidR="00130CEE" w:rsidRPr="007A6052" w:rsidRDefault="00130CEE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>1) проверяет экипировку оперативной группы КЧС и ОПБ;</w:t>
      </w:r>
    </w:p>
    <w:p w:rsidR="00130CEE" w:rsidRPr="007A6052" w:rsidRDefault="00130CEE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>2) убеждается в наличии комплекта документов, карт, средств индивидуальной защиты органов дыхания и зрения (далее - СИЗ), средств связи, медицинских средств, сухих пайков, питьевой воды и постельных принадлежностей;</w:t>
      </w:r>
    </w:p>
    <w:p w:rsidR="00130CEE" w:rsidRPr="007A6052" w:rsidRDefault="00130CEE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>3) организует и поддерживает связь с ЕДДС по действующим каналам связи;</w:t>
      </w:r>
    </w:p>
    <w:p w:rsidR="00130CEE" w:rsidRPr="007A6052" w:rsidRDefault="00130CEE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>4) определяет необходимость привлечения дополнительных сил и средств.</w:t>
      </w:r>
    </w:p>
    <w:p w:rsidR="00130CEE" w:rsidRPr="007A6052" w:rsidRDefault="00AD4991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0CEE" w:rsidRPr="007A6052">
        <w:rPr>
          <w:rFonts w:ascii="Times New Roman" w:hAnsi="Times New Roman" w:cs="Times New Roman"/>
          <w:sz w:val="28"/>
          <w:szCs w:val="28"/>
        </w:rPr>
        <w:t>.2.2. В районе ЧС:</w:t>
      </w:r>
    </w:p>
    <w:p w:rsidR="00130CEE" w:rsidRPr="007A6052" w:rsidRDefault="00130CEE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>1) докладывает в оперативный штаб о прибытии в район ЧС;</w:t>
      </w:r>
    </w:p>
    <w:p w:rsidR="00130CEE" w:rsidRPr="007A6052" w:rsidRDefault="00130CEE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 xml:space="preserve">2) устанавливает связь с должностными лицами и руководителями сил и средств спасательных служб </w:t>
      </w:r>
      <w:r w:rsidR="00AD4991">
        <w:rPr>
          <w:rFonts w:ascii="Times New Roman" w:hAnsi="Times New Roman" w:cs="Times New Roman"/>
          <w:sz w:val="28"/>
          <w:szCs w:val="28"/>
        </w:rPr>
        <w:t>Махнёвского муниципального</w:t>
      </w:r>
      <w:r w:rsidRPr="007A6052">
        <w:rPr>
          <w:rFonts w:ascii="Times New Roman" w:hAnsi="Times New Roman" w:cs="Times New Roman"/>
          <w:sz w:val="28"/>
          <w:szCs w:val="28"/>
        </w:rPr>
        <w:t xml:space="preserve"> звена РСЧС, НАСФ, НФГО объектов экономики, принимающих участие в ликвидации ЧС;</w:t>
      </w:r>
    </w:p>
    <w:p w:rsidR="00130CEE" w:rsidRPr="007A6052" w:rsidRDefault="00130CEE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>3) уточняет время, место, причину и характер ЧС;</w:t>
      </w:r>
    </w:p>
    <w:p w:rsidR="00130CEE" w:rsidRPr="007A6052" w:rsidRDefault="00130CEE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>4) уточняет информацию о выполненных мероприятиях для организации и проведения АСДНР;</w:t>
      </w:r>
    </w:p>
    <w:p w:rsidR="00130CEE" w:rsidRPr="007A6052" w:rsidRDefault="00130CEE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>5) информирует оперативного дежурного ЕДДС об обстановке в районе ЧС;</w:t>
      </w:r>
    </w:p>
    <w:p w:rsidR="00130CEE" w:rsidRPr="007A6052" w:rsidRDefault="00130CEE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lastRenderedPageBreak/>
        <w:t>6) определяет место размещения (развертывания) пунктов управления руководителя АСДНР и оперативной группы КЧС и ОПБ;</w:t>
      </w:r>
    </w:p>
    <w:p w:rsidR="00130CEE" w:rsidRPr="007A6052" w:rsidRDefault="00130CEE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>7) организует дежурство членов оперативной группы КЧС и ОПБ;</w:t>
      </w:r>
    </w:p>
    <w:p w:rsidR="00130CEE" w:rsidRPr="007A6052" w:rsidRDefault="00130CEE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>8) уточняет место питания и отдыха членов оперативной группы КЧС и ОПБ.</w:t>
      </w:r>
    </w:p>
    <w:p w:rsidR="00130CEE" w:rsidRPr="007A6052" w:rsidRDefault="00AD4991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30CEE" w:rsidRPr="007A6052">
        <w:rPr>
          <w:rFonts w:ascii="Times New Roman" w:hAnsi="Times New Roman" w:cs="Times New Roman"/>
          <w:sz w:val="28"/>
          <w:szCs w:val="28"/>
        </w:rPr>
        <w:t>.2.3. При наводнениях, угрозе подтопления и затопления:</w:t>
      </w:r>
    </w:p>
    <w:p w:rsidR="00130CEE" w:rsidRPr="007A6052" w:rsidRDefault="00130CEE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>1) анализирует информацию о том, для каких организаций или</w:t>
      </w:r>
      <w:r w:rsidR="00AD4991">
        <w:rPr>
          <w:rFonts w:ascii="Times New Roman" w:hAnsi="Times New Roman" w:cs="Times New Roman"/>
          <w:sz w:val="28"/>
          <w:szCs w:val="28"/>
        </w:rPr>
        <w:t xml:space="preserve"> частных лиц (вниз по течению) возникает угроза, и какова ее величина</w:t>
      </w:r>
      <w:r w:rsidRPr="007A6052">
        <w:rPr>
          <w:rFonts w:ascii="Times New Roman" w:hAnsi="Times New Roman" w:cs="Times New Roman"/>
          <w:sz w:val="28"/>
          <w:szCs w:val="28"/>
        </w:rPr>
        <w:t>;</w:t>
      </w:r>
    </w:p>
    <w:p w:rsidR="00130CEE" w:rsidRPr="007A6052" w:rsidRDefault="00130CEE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>2) определяет характер угрозы, вероятность подтопления или затопления в районе ЧС (сколько и каких строений может пострадать, вероятное количество пострадавших людей и животных);</w:t>
      </w:r>
    </w:p>
    <w:p w:rsidR="00130CEE" w:rsidRPr="007A6052" w:rsidRDefault="00130CEE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>3) определяет необходимость проведения эвакуационных мероприятий;</w:t>
      </w:r>
    </w:p>
    <w:p w:rsidR="00130CEE" w:rsidRPr="007A6052" w:rsidRDefault="00130CEE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>4) уточняет (при необходимости) способы, время, порядок и место эвакуации людей и животных;</w:t>
      </w:r>
    </w:p>
    <w:p w:rsidR="00130CEE" w:rsidRPr="007A6052" w:rsidRDefault="00130CEE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>5) уточняет способы доведения до сведения населения (при проведении эвакуационных мероприятий) порядок действий и правила осуществления эвакуации;</w:t>
      </w:r>
    </w:p>
    <w:p w:rsidR="00130CEE" w:rsidRPr="007A6052" w:rsidRDefault="00130CEE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>6) проверяет организацию выполнения мероприятий по обеспечению жизненно важных потребностей эвакуируемого населения;</w:t>
      </w:r>
    </w:p>
    <w:p w:rsidR="00130CEE" w:rsidRPr="007A6052" w:rsidRDefault="00AD4991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30CEE" w:rsidRPr="007A6052">
        <w:rPr>
          <w:rFonts w:ascii="Times New Roman" w:hAnsi="Times New Roman" w:cs="Times New Roman"/>
          <w:sz w:val="28"/>
          <w:szCs w:val="28"/>
        </w:rPr>
        <w:t>) уточняет организацию и проведение (при необходимости) противоэпидемических мероприятий;</w:t>
      </w:r>
    </w:p>
    <w:p w:rsidR="00130CEE" w:rsidRPr="007A6052" w:rsidRDefault="00AD4991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30CEE" w:rsidRPr="007A6052">
        <w:rPr>
          <w:rFonts w:ascii="Times New Roman" w:hAnsi="Times New Roman" w:cs="Times New Roman"/>
          <w:sz w:val="28"/>
          <w:szCs w:val="28"/>
        </w:rPr>
        <w:t>) организует проведение мероприятий по обследованию транспортных коммуникаций, кабельных линий, дорог, мостов, водопропускных труб, попадающих в зону возможного затопления;</w:t>
      </w:r>
    </w:p>
    <w:p w:rsidR="00130CEE" w:rsidRPr="007A6052" w:rsidRDefault="00AD4991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30CEE" w:rsidRPr="007A6052">
        <w:rPr>
          <w:rFonts w:ascii="Times New Roman" w:hAnsi="Times New Roman" w:cs="Times New Roman"/>
          <w:sz w:val="28"/>
          <w:szCs w:val="28"/>
        </w:rPr>
        <w:t>) уточняет достаточность мер (при необходимости), принятых по ограничению использования объектов, попадающих в зону затопления;</w:t>
      </w:r>
    </w:p>
    <w:p w:rsidR="00130CEE" w:rsidRPr="007A6052" w:rsidRDefault="00AD4991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30CEE" w:rsidRPr="007A6052">
        <w:rPr>
          <w:rFonts w:ascii="Times New Roman" w:hAnsi="Times New Roman" w:cs="Times New Roman"/>
          <w:sz w:val="28"/>
          <w:szCs w:val="28"/>
        </w:rPr>
        <w:t>) уточняет наличие и готовность медицинских сил и средств;</w:t>
      </w:r>
    </w:p>
    <w:p w:rsidR="00130CEE" w:rsidRPr="007A6052" w:rsidRDefault="00AD4991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30CEE" w:rsidRPr="007A6052">
        <w:rPr>
          <w:rFonts w:ascii="Times New Roman" w:hAnsi="Times New Roman" w:cs="Times New Roman"/>
          <w:sz w:val="28"/>
          <w:szCs w:val="28"/>
        </w:rPr>
        <w:t>) уточняет наличие и готовность сил и средств АСДНР;</w:t>
      </w:r>
    </w:p>
    <w:p w:rsidR="00130CEE" w:rsidRPr="007A6052" w:rsidRDefault="00AD4991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30CEE" w:rsidRPr="007A6052">
        <w:rPr>
          <w:rFonts w:ascii="Times New Roman" w:hAnsi="Times New Roman" w:cs="Times New Roman"/>
          <w:sz w:val="28"/>
          <w:szCs w:val="28"/>
        </w:rPr>
        <w:t>) уточняет принятие мер по охране общественного порядка в пунктах проведения эвакуации;</w:t>
      </w:r>
    </w:p>
    <w:p w:rsidR="00130CEE" w:rsidRPr="007A6052" w:rsidRDefault="00AD4991" w:rsidP="006C6B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130CEE" w:rsidRPr="007A6052">
        <w:rPr>
          <w:rFonts w:ascii="Times New Roman" w:hAnsi="Times New Roman" w:cs="Times New Roman"/>
          <w:sz w:val="28"/>
          <w:szCs w:val="28"/>
        </w:rPr>
        <w:t>) определяет необходимость привлечени</w:t>
      </w:r>
      <w:r w:rsidR="006C6B0E">
        <w:rPr>
          <w:rFonts w:ascii="Times New Roman" w:hAnsi="Times New Roman" w:cs="Times New Roman"/>
          <w:sz w:val="28"/>
          <w:szCs w:val="28"/>
        </w:rPr>
        <w:t>я дополнительных сил и средств.</w:t>
      </w:r>
      <w:r w:rsidR="00130CEE" w:rsidRPr="007A60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CEE" w:rsidRPr="007A6052" w:rsidRDefault="006C6B0E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</w:t>
      </w:r>
      <w:r w:rsidR="00130CEE" w:rsidRPr="007A6052">
        <w:rPr>
          <w:rFonts w:ascii="Times New Roman" w:hAnsi="Times New Roman" w:cs="Times New Roman"/>
          <w:sz w:val="28"/>
          <w:szCs w:val="28"/>
        </w:rPr>
        <w:t xml:space="preserve">. При </w:t>
      </w:r>
      <w:r>
        <w:rPr>
          <w:rFonts w:ascii="Times New Roman" w:hAnsi="Times New Roman" w:cs="Times New Roman"/>
          <w:sz w:val="28"/>
          <w:szCs w:val="28"/>
        </w:rPr>
        <w:t xml:space="preserve">лесных и </w:t>
      </w:r>
      <w:r w:rsidR="00130CEE" w:rsidRPr="007A6052">
        <w:rPr>
          <w:rFonts w:ascii="Times New Roman" w:hAnsi="Times New Roman" w:cs="Times New Roman"/>
          <w:sz w:val="28"/>
          <w:szCs w:val="28"/>
        </w:rPr>
        <w:t>крупномасштабных пожарах в населенных пунктах:</w:t>
      </w:r>
    </w:p>
    <w:p w:rsidR="00130CEE" w:rsidRPr="007A6052" w:rsidRDefault="00130CEE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>1) уточняет место и время пожара;</w:t>
      </w:r>
    </w:p>
    <w:p w:rsidR="00130CEE" w:rsidRPr="007A6052" w:rsidRDefault="00130CEE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>2) уточняет метеоданные (направление и скорость ветра, наличие и вероятность осадков) в районе ЧС;</w:t>
      </w:r>
    </w:p>
    <w:p w:rsidR="00130CEE" w:rsidRPr="007A6052" w:rsidRDefault="00130CEE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>3) уточняет направление распространения пожара и зоны загазованности;</w:t>
      </w:r>
    </w:p>
    <w:p w:rsidR="00130CEE" w:rsidRPr="007A6052" w:rsidRDefault="00130CEE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>4) уточняет организацию оповещения и эвакуации населения (при необходимости);</w:t>
      </w:r>
    </w:p>
    <w:p w:rsidR="00130CEE" w:rsidRPr="007A6052" w:rsidRDefault="00130CEE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>5) уточняет принятие мер по охране общественного порядка в пунктах проведения эвакуации;</w:t>
      </w:r>
    </w:p>
    <w:p w:rsidR="00130CEE" w:rsidRPr="007A6052" w:rsidRDefault="00130CEE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 xml:space="preserve">6) проверяет организацию (при необходимости) эвакуационных мероприятий (количество эвакуируемого населения, способы эвакуации, наличие автомобильного транспорта, оповещение эвакуируемого населения и доведение до него порядка и правил эвакуации, обеспечение эвакуируемого населения предметами первой необходимости, места и условия размещения </w:t>
      </w:r>
      <w:r w:rsidRPr="007A6052">
        <w:rPr>
          <w:rFonts w:ascii="Times New Roman" w:hAnsi="Times New Roman" w:cs="Times New Roman"/>
          <w:sz w:val="28"/>
          <w:szCs w:val="28"/>
        </w:rPr>
        <w:lastRenderedPageBreak/>
        <w:t>эвакуируемого населения);</w:t>
      </w:r>
    </w:p>
    <w:p w:rsidR="00130CEE" w:rsidRPr="007A6052" w:rsidRDefault="00130CEE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>7) уточняет организацию спасения материальных ценностей;</w:t>
      </w:r>
    </w:p>
    <w:p w:rsidR="00130CEE" w:rsidRDefault="00130CEE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052">
        <w:rPr>
          <w:rFonts w:ascii="Times New Roman" w:hAnsi="Times New Roman" w:cs="Times New Roman"/>
          <w:sz w:val="28"/>
          <w:szCs w:val="28"/>
        </w:rPr>
        <w:t>8) определяет необходимость привлечения дополнительных сил и средств.</w:t>
      </w:r>
    </w:p>
    <w:p w:rsidR="00A154D9" w:rsidRPr="007A6052" w:rsidRDefault="00A154D9" w:rsidP="00130C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0951" w:rsidRPr="008A225B" w:rsidRDefault="00D30951" w:rsidP="00D30951">
      <w:pPr>
        <w:pStyle w:val="21"/>
        <w:rPr>
          <w:b w:val="0"/>
          <w:sz w:val="28"/>
          <w:szCs w:val="28"/>
        </w:rPr>
      </w:pPr>
      <w:r w:rsidRPr="008A225B">
        <w:rPr>
          <w:b w:val="0"/>
          <w:sz w:val="28"/>
          <w:szCs w:val="28"/>
        </w:rPr>
        <w:t>РЕКОМЕНДАЦИИ ПО ОСНАЩЕНИЮ ОПЕРАТИВНОЙ ГРУППЫ</w:t>
      </w:r>
    </w:p>
    <w:p w:rsidR="00D30951" w:rsidRPr="008A225B" w:rsidRDefault="00D30951" w:rsidP="00D30951">
      <w:pPr>
        <w:pStyle w:val="21"/>
        <w:rPr>
          <w:b w:val="0"/>
          <w:sz w:val="28"/>
          <w:szCs w:val="28"/>
        </w:rPr>
      </w:pPr>
      <w:r w:rsidRPr="008A225B">
        <w:rPr>
          <w:b w:val="0"/>
          <w:sz w:val="28"/>
          <w:szCs w:val="28"/>
        </w:rPr>
        <w:t>МИНИМАЛЬНО НЕОБХОДИМЫМИ ТРАНСПОРТНЫМИ СРЕДСТВАМИ, СРЕДСТВАМИ СВЯЗИ</w:t>
      </w:r>
      <w:r w:rsidR="0024040C" w:rsidRPr="008A225B">
        <w:rPr>
          <w:b w:val="0"/>
          <w:sz w:val="28"/>
          <w:szCs w:val="28"/>
        </w:rPr>
        <w:t>, ДОКУМЕНТАМИ И ЭЛЕМЕНТАМИ ЖИЗНЕ</w:t>
      </w:r>
      <w:r w:rsidRPr="008A225B">
        <w:rPr>
          <w:b w:val="0"/>
          <w:sz w:val="28"/>
          <w:szCs w:val="28"/>
        </w:rPr>
        <w:t>ОБЕСПЕЧЕНИЯ</w:t>
      </w:r>
    </w:p>
    <w:p w:rsidR="00D30951" w:rsidRPr="00966E70" w:rsidRDefault="00D30951" w:rsidP="00D30951">
      <w:pPr>
        <w:pStyle w:val="21"/>
        <w:rPr>
          <w:sz w:val="20"/>
        </w:rPr>
      </w:pPr>
    </w:p>
    <w:p w:rsidR="00393C37" w:rsidRPr="00393C37" w:rsidRDefault="00393C37" w:rsidP="00EF1F0F">
      <w:pPr>
        <w:spacing w:after="0" w:line="240" w:lineRule="auto"/>
        <w:ind w:firstLine="709"/>
        <w:rPr>
          <w:rFonts w:ascii="Times New Roman CYR" w:hAnsi="Times New Roman CYR"/>
          <w:sz w:val="28"/>
          <w:szCs w:val="28"/>
        </w:rPr>
      </w:pPr>
      <w:r w:rsidRPr="00393C37">
        <w:rPr>
          <w:rFonts w:ascii="Times New Roman CYR" w:hAnsi="Times New Roman CYR"/>
          <w:sz w:val="28"/>
          <w:szCs w:val="28"/>
        </w:rPr>
        <w:t>– Пом</w:t>
      </w:r>
      <w:r>
        <w:rPr>
          <w:rFonts w:ascii="Times New Roman CYR" w:hAnsi="Times New Roman CYR"/>
          <w:sz w:val="28"/>
          <w:szCs w:val="28"/>
        </w:rPr>
        <w:t>ещение для работы</w:t>
      </w:r>
    </w:p>
    <w:p w:rsidR="00393C37" w:rsidRPr="00393C37" w:rsidRDefault="00393C37" w:rsidP="00EF1F0F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  <w:r w:rsidRPr="00393C37">
        <w:rPr>
          <w:rFonts w:ascii="Times New Roman CYR" w:hAnsi="Times New Roman CYR"/>
          <w:sz w:val="28"/>
          <w:szCs w:val="28"/>
        </w:rPr>
        <w:t>Техника обеспечения:</w:t>
      </w:r>
    </w:p>
    <w:p w:rsidR="00393C37" w:rsidRDefault="00EF1F0F" w:rsidP="00EF1F0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ОШМ -</w:t>
      </w:r>
      <w:r w:rsidR="00393C37" w:rsidRPr="00393C37">
        <w:rPr>
          <w:rFonts w:ascii="Times New Roman CYR" w:hAnsi="Times New Roman CYR"/>
          <w:sz w:val="28"/>
          <w:szCs w:val="28"/>
        </w:rPr>
        <w:t xml:space="preserve"> ГАЗ 27057 «Газель»;</w:t>
      </w:r>
    </w:p>
    <w:p w:rsidR="00EF1F0F" w:rsidRPr="00393C37" w:rsidRDefault="00EF1F0F" w:rsidP="00EF1F0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Дежурный автомобиль</w:t>
      </w:r>
    </w:p>
    <w:p w:rsidR="00393C37" w:rsidRPr="00393C37" w:rsidRDefault="00393C37" w:rsidP="00EF1F0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 CYR" w:hAnsi="Times New Roman CYR"/>
          <w:sz w:val="28"/>
          <w:szCs w:val="28"/>
        </w:rPr>
      </w:pPr>
      <w:r w:rsidRPr="00393C37">
        <w:rPr>
          <w:rFonts w:ascii="Times New Roman CYR" w:hAnsi="Times New Roman CYR"/>
          <w:sz w:val="28"/>
          <w:szCs w:val="28"/>
        </w:rPr>
        <w:t>вспомогательный автомобиль (повышенной проходимости)</w:t>
      </w:r>
      <w:r w:rsidR="00EF1F0F">
        <w:rPr>
          <w:rFonts w:ascii="Times New Roman CYR" w:hAnsi="Times New Roman CYR"/>
          <w:sz w:val="28"/>
          <w:szCs w:val="28"/>
        </w:rPr>
        <w:t>.</w:t>
      </w:r>
    </w:p>
    <w:p w:rsidR="00393C37" w:rsidRPr="00393C37" w:rsidRDefault="00393C37" w:rsidP="00EF1F0F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  <w:r w:rsidRPr="00393C37">
        <w:rPr>
          <w:rFonts w:ascii="Times New Roman CYR" w:hAnsi="Times New Roman CYR"/>
          <w:sz w:val="28"/>
          <w:szCs w:val="28"/>
        </w:rPr>
        <w:t>Средства связи:</w:t>
      </w:r>
    </w:p>
    <w:p w:rsidR="00393C37" w:rsidRPr="00393C37" w:rsidRDefault="00393C37" w:rsidP="00EF1F0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 CYR" w:hAnsi="Times New Roman CYR"/>
          <w:sz w:val="28"/>
          <w:szCs w:val="28"/>
        </w:rPr>
      </w:pPr>
      <w:r w:rsidRPr="00393C37">
        <w:rPr>
          <w:rFonts w:ascii="Times New Roman CYR" w:hAnsi="Times New Roman CYR"/>
          <w:sz w:val="28"/>
          <w:szCs w:val="28"/>
        </w:rPr>
        <w:t>Телефон сотовой связи;</w:t>
      </w:r>
    </w:p>
    <w:p w:rsidR="00393C37" w:rsidRPr="00393C37" w:rsidRDefault="00393C37" w:rsidP="00EF1F0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 CYR" w:hAnsi="Times New Roman CYR"/>
          <w:sz w:val="28"/>
          <w:szCs w:val="28"/>
        </w:rPr>
      </w:pPr>
      <w:r w:rsidRPr="00393C37">
        <w:rPr>
          <w:rFonts w:ascii="Times New Roman CYR" w:hAnsi="Times New Roman CYR"/>
          <w:sz w:val="28"/>
          <w:szCs w:val="28"/>
        </w:rPr>
        <w:t>Радиостанции переносные УКВ диапазона (на каждого члена оперативной группы);</w:t>
      </w:r>
    </w:p>
    <w:p w:rsidR="00393C37" w:rsidRPr="00393C37" w:rsidRDefault="00393C37" w:rsidP="00EF1F0F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 CYR" w:hAnsi="Times New Roman CYR"/>
          <w:sz w:val="28"/>
          <w:szCs w:val="28"/>
        </w:rPr>
      </w:pPr>
      <w:r w:rsidRPr="00393C37">
        <w:rPr>
          <w:rFonts w:ascii="Times New Roman CYR" w:hAnsi="Times New Roman CYR"/>
          <w:sz w:val="28"/>
          <w:szCs w:val="28"/>
        </w:rPr>
        <w:t>Радиостанция КВ диапазона – 1-2 шт.</w:t>
      </w:r>
      <w:r w:rsidR="00EF1F0F">
        <w:rPr>
          <w:rFonts w:ascii="Times New Roman CYR" w:hAnsi="Times New Roman CYR"/>
          <w:sz w:val="28"/>
          <w:szCs w:val="28"/>
        </w:rPr>
        <w:t xml:space="preserve"> </w:t>
      </w:r>
    </w:p>
    <w:p w:rsidR="00393C37" w:rsidRPr="00393C37" w:rsidRDefault="00393C37" w:rsidP="00EF1F0F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  <w:r w:rsidRPr="00393C37">
        <w:rPr>
          <w:rFonts w:ascii="Times New Roman CYR" w:hAnsi="Times New Roman CYR"/>
          <w:sz w:val="28"/>
          <w:szCs w:val="28"/>
        </w:rPr>
        <w:t>Электронно-вычислительная техника:</w:t>
      </w:r>
    </w:p>
    <w:p w:rsidR="00393C37" w:rsidRPr="00393C37" w:rsidRDefault="00393C37" w:rsidP="00EF1F0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 CYR" w:hAnsi="Times New Roman CYR"/>
          <w:sz w:val="28"/>
          <w:szCs w:val="28"/>
        </w:rPr>
      </w:pPr>
      <w:r w:rsidRPr="00393C37">
        <w:rPr>
          <w:rFonts w:ascii="Times New Roman CYR" w:hAnsi="Times New Roman CYR"/>
          <w:sz w:val="28"/>
          <w:szCs w:val="28"/>
        </w:rPr>
        <w:t>переносной компьютер «NOTEBOOK»;</w:t>
      </w:r>
    </w:p>
    <w:p w:rsidR="00393C37" w:rsidRPr="00393C37" w:rsidRDefault="00393C37" w:rsidP="00EF1F0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 CYR" w:hAnsi="Times New Roman CYR"/>
          <w:sz w:val="28"/>
          <w:szCs w:val="28"/>
        </w:rPr>
      </w:pPr>
      <w:r w:rsidRPr="00393C37">
        <w:rPr>
          <w:rFonts w:ascii="Times New Roman CYR" w:hAnsi="Times New Roman CYR"/>
          <w:sz w:val="28"/>
          <w:szCs w:val="28"/>
        </w:rPr>
        <w:t>мультимедийный ПЭВМ с принтером и модемом;</w:t>
      </w:r>
    </w:p>
    <w:p w:rsidR="00393C37" w:rsidRPr="00393C37" w:rsidRDefault="00393C37" w:rsidP="00EF1F0F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  <w:r w:rsidRPr="00393C37">
        <w:rPr>
          <w:rFonts w:ascii="Times New Roman CYR" w:hAnsi="Times New Roman CYR"/>
          <w:sz w:val="28"/>
          <w:szCs w:val="28"/>
        </w:rPr>
        <w:t xml:space="preserve"> Видеотехника:</w:t>
      </w:r>
    </w:p>
    <w:p w:rsidR="00393C37" w:rsidRPr="00393C37" w:rsidRDefault="00393C37" w:rsidP="00EF1F0F">
      <w:pPr>
        <w:tabs>
          <w:tab w:val="left" w:pos="426"/>
          <w:tab w:val="left" w:pos="1440"/>
        </w:tabs>
        <w:spacing w:after="0" w:line="240" w:lineRule="auto"/>
        <w:ind w:firstLine="709"/>
        <w:rPr>
          <w:rFonts w:ascii="Times New Roman CYR" w:hAnsi="Times New Roman CYR"/>
          <w:sz w:val="28"/>
          <w:szCs w:val="28"/>
        </w:rPr>
      </w:pPr>
      <w:r w:rsidRPr="00393C37">
        <w:rPr>
          <w:rFonts w:ascii="Times New Roman CYR" w:hAnsi="Times New Roman CYR"/>
          <w:sz w:val="28"/>
          <w:szCs w:val="28"/>
        </w:rPr>
        <w:t>– видеокамера.</w:t>
      </w:r>
    </w:p>
    <w:p w:rsidR="00393C37" w:rsidRPr="00393C37" w:rsidRDefault="00393C37" w:rsidP="00EF1F0F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  <w:r w:rsidRPr="00393C37">
        <w:rPr>
          <w:rFonts w:ascii="Times New Roman CYR" w:hAnsi="Times New Roman CYR"/>
          <w:sz w:val="28"/>
          <w:szCs w:val="28"/>
        </w:rPr>
        <w:t>Средства радиационной и химической разведки (РХР):</w:t>
      </w:r>
    </w:p>
    <w:p w:rsidR="00393C37" w:rsidRPr="00393C37" w:rsidRDefault="00EF1F0F" w:rsidP="00EF1F0F">
      <w:pPr>
        <w:numPr>
          <w:ilvl w:val="0"/>
          <w:numId w:val="10"/>
        </w:num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ДП-5в (ИДМ, ДРБГ</w:t>
      </w:r>
      <w:r w:rsidR="00393C37" w:rsidRPr="00393C37">
        <w:rPr>
          <w:rFonts w:ascii="Times New Roman CYR" w:hAnsi="Times New Roman CYR"/>
          <w:sz w:val="28"/>
          <w:szCs w:val="28"/>
        </w:rPr>
        <w:t>) – 1шт.</w:t>
      </w:r>
    </w:p>
    <w:p w:rsidR="00393C37" w:rsidRPr="00393C37" w:rsidRDefault="00393C37" w:rsidP="00EF1F0F">
      <w:pPr>
        <w:numPr>
          <w:ilvl w:val="0"/>
          <w:numId w:val="10"/>
        </w:num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 CYR" w:hAnsi="Times New Roman CYR"/>
          <w:sz w:val="28"/>
          <w:szCs w:val="28"/>
        </w:rPr>
      </w:pPr>
      <w:r w:rsidRPr="00393C37">
        <w:rPr>
          <w:rFonts w:ascii="Times New Roman CYR" w:hAnsi="Times New Roman CYR"/>
          <w:sz w:val="28"/>
          <w:szCs w:val="28"/>
        </w:rPr>
        <w:t>ВПХР – 1шт.</w:t>
      </w:r>
    </w:p>
    <w:p w:rsidR="00393C37" w:rsidRPr="00393C37" w:rsidRDefault="00393C37" w:rsidP="00EF1F0F">
      <w:pPr>
        <w:numPr>
          <w:ilvl w:val="0"/>
          <w:numId w:val="10"/>
        </w:num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 CYR" w:hAnsi="Times New Roman CYR"/>
          <w:sz w:val="28"/>
          <w:szCs w:val="28"/>
        </w:rPr>
      </w:pPr>
      <w:r w:rsidRPr="00393C37">
        <w:rPr>
          <w:rFonts w:ascii="Times New Roman CYR" w:hAnsi="Times New Roman CYR"/>
          <w:sz w:val="28"/>
          <w:szCs w:val="28"/>
        </w:rPr>
        <w:t>ИД-1 – 1 комплект;</w:t>
      </w:r>
    </w:p>
    <w:p w:rsidR="00393C37" w:rsidRPr="00393C37" w:rsidRDefault="00393C37" w:rsidP="00EF1F0F">
      <w:pPr>
        <w:numPr>
          <w:ilvl w:val="0"/>
          <w:numId w:val="10"/>
        </w:num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 CYR" w:hAnsi="Times New Roman CYR"/>
          <w:sz w:val="28"/>
          <w:szCs w:val="28"/>
        </w:rPr>
      </w:pPr>
      <w:r w:rsidRPr="00393C37">
        <w:rPr>
          <w:rFonts w:ascii="Times New Roman CYR" w:hAnsi="Times New Roman CYR"/>
          <w:sz w:val="28"/>
          <w:szCs w:val="28"/>
        </w:rPr>
        <w:t>ЭКО –1;</w:t>
      </w:r>
    </w:p>
    <w:p w:rsidR="00393C37" w:rsidRPr="00393C37" w:rsidRDefault="00393C37" w:rsidP="00EF1F0F">
      <w:pPr>
        <w:numPr>
          <w:ilvl w:val="0"/>
          <w:numId w:val="10"/>
        </w:num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 CYR" w:hAnsi="Times New Roman CYR"/>
          <w:sz w:val="28"/>
          <w:szCs w:val="28"/>
        </w:rPr>
      </w:pPr>
      <w:r w:rsidRPr="00393C37">
        <w:rPr>
          <w:rFonts w:ascii="Times New Roman CYR" w:hAnsi="Times New Roman CYR"/>
          <w:sz w:val="28"/>
          <w:szCs w:val="28"/>
        </w:rPr>
        <w:t>Костюмы Л-1;</w:t>
      </w:r>
    </w:p>
    <w:p w:rsidR="00393C37" w:rsidRPr="00393C37" w:rsidRDefault="00393C37" w:rsidP="00EF1F0F">
      <w:pPr>
        <w:numPr>
          <w:ilvl w:val="0"/>
          <w:numId w:val="10"/>
        </w:num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 CYR" w:hAnsi="Times New Roman CYR"/>
          <w:sz w:val="28"/>
          <w:szCs w:val="28"/>
        </w:rPr>
      </w:pPr>
      <w:r w:rsidRPr="00393C37">
        <w:rPr>
          <w:rFonts w:ascii="Times New Roman CYR" w:hAnsi="Times New Roman CYR"/>
          <w:sz w:val="28"/>
          <w:szCs w:val="28"/>
        </w:rPr>
        <w:t>Противогазы фильтрующие – на каждого;</w:t>
      </w:r>
    </w:p>
    <w:p w:rsidR="00393C37" w:rsidRPr="00393C37" w:rsidRDefault="00393C37" w:rsidP="00EF1F0F">
      <w:pPr>
        <w:numPr>
          <w:ilvl w:val="0"/>
          <w:numId w:val="10"/>
        </w:num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 CYR" w:hAnsi="Times New Roman CYR"/>
          <w:sz w:val="28"/>
          <w:szCs w:val="28"/>
        </w:rPr>
      </w:pPr>
      <w:r w:rsidRPr="00393C37">
        <w:rPr>
          <w:rFonts w:ascii="Times New Roman CYR" w:hAnsi="Times New Roman CYR"/>
          <w:sz w:val="28"/>
          <w:szCs w:val="28"/>
        </w:rPr>
        <w:t>Противогазы с промышленными коробками для защиты от АХОВ;</w:t>
      </w:r>
    </w:p>
    <w:p w:rsidR="00EF1F0F" w:rsidRPr="00EF1F0F" w:rsidRDefault="00393C37" w:rsidP="00EF1F0F">
      <w:pPr>
        <w:numPr>
          <w:ilvl w:val="0"/>
          <w:numId w:val="10"/>
        </w:num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 CYR" w:hAnsi="Times New Roman CYR"/>
          <w:sz w:val="28"/>
          <w:szCs w:val="28"/>
        </w:rPr>
      </w:pPr>
      <w:r w:rsidRPr="00393C37">
        <w:rPr>
          <w:rFonts w:ascii="Times New Roman CYR" w:hAnsi="Times New Roman CYR"/>
          <w:sz w:val="28"/>
          <w:szCs w:val="28"/>
        </w:rPr>
        <w:t>Противогазы</w:t>
      </w:r>
      <w:r w:rsidR="00EF1F0F">
        <w:rPr>
          <w:rFonts w:ascii="Times New Roman CYR" w:hAnsi="Times New Roman CYR"/>
          <w:sz w:val="28"/>
          <w:szCs w:val="28"/>
        </w:rPr>
        <w:t xml:space="preserve"> изолирующие.</w:t>
      </w:r>
    </w:p>
    <w:p w:rsidR="00393C37" w:rsidRPr="00EF1F0F" w:rsidRDefault="00393C37" w:rsidP="00EF1F0F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  <w:r w:rsidRPr="00EF1F0F">
        <w:rPr>
          <w:rFonts w:ascii="Times New Roman CYR" w:hAnsi="Times New Roman CYR"/>
          <w:sz w:val="28"/>
          <w:szCs w:val="28"/>
        </w:rPr>
        <w:t>Медицинское имущество:</w:t>
      </w:r>
    </w:p>
    <w:p w:rsidR="00393C37" w:rsidRPr="00EF1F0F" w:rsidRDefault="00EF1F0F" w:rsidP="00EF1F0F">
      <w:pPr>
        <w:numPr>
          <w:ilvl w:val="0"/>
          <w:numId w:val="11"/>
        </w:num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медицинская аптечка.</w:t>
      </w:r>
    </w:p>
    <w:p w:rsidR="00393C37" w:rsidRPr="00EF1F0F" w:rsidRDefault="00393C37" w:rsidP="00EF1F0F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  <w:r w:rsidRPr="00EF1F0F">
        <w:rPr>
          <w:rFonts w:ascii="Times New Roman CYR" w:hAnsi="Times New Roman CYR"/>
          <w:sz w:val="28"/>
          <w:szCs w:val="28"/>
        </w:rPr>
        <w:t>Вещевое имущество:</w:t>
      </w:r>
    </w:p>
    <w:p w:rsidR="00393C37" w:rsidRPr="00EF1F0F" w:rsidRDefault="00393C37" w:rsidP="00EF1F0F">
      <w:pPr>
        <w:numPr>
          <w:ilvl w:val="0"/>
          <w:numId w:val="12"/>
        </w:num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 CYR" w:hAnsi="Times New Roman CYR"/>
          <w:sz w:val="28"/>
          <w:szCs w:val="28"/>
        </w:rPr>
      </w:pPr>
      <w:r w:rsidRPr="00EF1F0F">
        <w:rPr>
          <w:rFonts w:ascii="Times New Roman CYR" w:hAnsi="Times New Roman CYR"/>
          <w:sz w:val="28"/>
          <w:szCs w:val="28"/>
        </w:rPr>
        <w:t>комплект зимней одежды;</w:t>
      </w:r>
    </w:p>
    <w:p w:rsidR="00393C37" w:rsidRPr="00EF1F0F" w:rsidRDefault="00393C37" w:rsidP="00EF1F0F">
      <w:pPr>
        <w:numPr>
          <w:ilvl w:val="0"/>
          <w:numId w:val="12"/>
        </w:num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 CYR" w:hAnsi="Times New Roman CYR"/>
          <w:sz w:val="28"/>
          <w:szCs w:val="28"/>
        </w:rPr>
      </w:pPr>
      <w:r w:rsidRPr="00EF1F0F">
        <w:rPr>
          <w:rFonts w:ascii="Times New Roman CYR" w:hAnsi="Times New Roman CYR"/>
          <w:sz w:val="28"/>
          <w:szCs w:val="28"/>
        </w:rPr>
        <w:t>комплект летней одежды;</w:t>
      </w:r>
    </w:p>
    <w:p w:rsidR="00393C37" w:rsidRPr="00EF1F0F" w:rsidRDefault="00393C37" w:rsidP="00EF1F0F">
      <w:pPr>
        <w:numPr>
          <w:ilvl w:val="0"/>
          <w:numId w:val="12"/>
        </w:num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 CYR" w:hAnsi="Times New Roman CYR"/>
          <w:sz w:val="28"/>
          <w:szCs w:val="28"/>
        </w:rPr>
      </w:pPr>
      <w:r w:rsidRPr="00EF1F0F">
        <w:rPr>
          <w:rFonts w:ascii="Times New Roman CYR" w:hAnsi="Times New Roman CYR"/>
          <w:sz w:val="28"/>
          <w:szCs w:val="28"/>
        </w:rPr>
        <w:t>спальный мешок;</w:t>
      </w:r>
    </w:p>
    <w:p w:rsidR="00393C37" w:rsidRPr="00EF1F0F" w:rsidRDefault="00EF1F0F" w:rsidP="00EF1F0F">
      <w:pPr>
        <w:numPr>
          <w:ilvl w:val="0"/>
          <w:numId w:val="12"/>
        </w:num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палатка – 1 </w:t>
      </w:r>
      <w:r w:rsidR="00393C37" w:rsidRPr="00EF1F0F">
        <w:rPr>
          <w:rFonts w:ascii="Times New Roman CYR" w:hAnsi="Times New Roman CYR"/>
          <w:sz w:val="28"/>
          <w:szCs w:val="28"/>
        </w:rPr>
        <w:t>шт.</w:t>
      </w:r>
    </w:p>
    <w:p w:rsidR="00393C37" w:rsidRPr="00EF1F0F" w:rsidRDefault="00393C37" w:rsidP="00EF1F0F">
      <w:pPr>
        <w:numPr>
          <w:ilvl w:val="0"/>
          <w:numId w:val="12"/>
        </w:num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 CYR" w:hAnsi="Times New Roman CYR"/>
          <w:sz w:val="28"/>
          <w:szCs w:val="28"/>
        </w:rPr>
      </w:pPr>
      <w:r w:rsidRPr="00EF1F0F">
        <w:rPr>
          <w:rFonts w:ascii="Times New Roman CYR" w:hAnsi="Times New Roman CYR"/>
          <w:sz w:val="28"/>
          <w:szCs w:val="28"/>
        </w:rPr>
        <w:t>комплект мебели складной (стол, стулья, раскладушки).</w:t>
      </w:r>
    </w:p>
    <w:p w:rsidR="00393C37" w:rsidRPr="00EF1F0F" w:rsidRDefault="00393C37" w:rsidP="00EF1F0F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  <w:r w:rsidRPr="00EF1F0F">
        <w:rPr>
          <w:rFonts w:ascii="Times New Roman CYR" w:hAnsi="Times New Roman CYR"/>
          <w:sz w:val="28"/>
          <w:szCs w:val="28"/>
        </w:rPr>
        <w:t>Имущество продовольственной службы:</w:t>
      </w:r>
    </w:p>
    <w:p w:rsidR="00393C37" w:rsidRPr="00EF1F0F" w:rsidRDefault="00393C37" w:rsidP="00EF1F0F">
      <w:pPr>
        <w:numPr>
          <w:ilvl w:val="0"/>
          <w:numId w:val="13"/>
        </w:num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 CYR" w:hAnsi="Times New Roman CYR"/>
          <w:sz w:val="28"/>
          <w:szCs w:val="28"/>
        </w:rPr>
      </w:pPr>
      <w:r w:rsidRPr="00EF1F0F">
        <w:rPr>
          <w:rFonts w:ascii="Times New Roman CYR" w:hAnsi="Times New Roman CYR"/>
          <w:sz w:val="28"/>
          <w:szCs w:val="28"/>
        </w:rPr>
        <w:t>одноразовая посуда;</w:t>
      </w:r>
    </w:p>
    <w:p w:rsidR="00393C37" w:rsidRDefault="00393C37" w:rsidP="00EF1F0F">
      <w:pPr>
        <w:numPr>
          <w:ilvl w:val="0"/>
          <w:numId w:val="13"/>
        </w:num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 CYR" w:hAnsi="Times New Roman CYR"/>
          <w:sz w:val="28"/>
          <w:szCs w:val="28"/>
        </w:rPr>
      </w:pPr>
      <w:r w:rsidRPr="00EF1F0F">
        <w:rPr>
          <w:rFonts w:ascii="Times New Roman CYR" w:hAnsi="Times New Roman CYR"/>
          <w:sz w:val="28"/>
          <w:szCs w:val="28"/>
        </w:rPr>
        <w:t>емкости для воды;</w:t>
      </w:r>
    </w:p>
    <w:p w:rsidR="00D30951" w:rsidRPr="00EF1F0F" w:rsidRDefault="00D30951" w:rsidP="00EF1F0F">
      <w:pPr>
        <w:numPr>
          <w:ilvl w:val="0"/>
          <w:numId w:val="13"/>
        </w:num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примус, газовая плита;</w:t>
      </w:r>
    </w:p>
    <w:p w:rsidR="00393C37" w:rsidRDefault="00393C37" w:rsidP="00EF1F0F">
      <w:pPr>
        <w:numPr>
          <w:ilvl w:val="0"/>
          <w:numId w:val="13"/>
        </w:num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 CYR" w:hAnsi="Times New Roman CYR"/>
          <w:sz w:val="28"/>
          <w:szCs w:val="28"/>
        </w:rPr>
      </w:pPr>
      <w:r w:rsidRPr="00EF1F0F">
        <w:rPr>
          <w:rFonts w:ascii="Times New Roman CYR" w:hAnsi="Times New Roman CYR"/>
          <w:sz w:val="28"/>
          <w:szCs w:val="28"/>
        </w:rPr>
        <w:t>сухие пайки (на 3-е суток);</w:t>
      </w:r>
    </w:p>
    <w:p w:rsidR="00D30951" w:rsidRPr="00D30951" w:rsidRDefault="00D30951" w:rsidP="00D30951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  <w:r w:rsidRPr="00D30951">
        <w:rPr>
          <w:rFonts w:ascii="Times New Roman CYR" w:hAnsi="Times New Roman CYR"/>
          <w:sz w:val="28"/>
          <w:szCs w:val="28"/>
        </w:rPr>
        <w:t>Инженерное имущество:</w:t>
      </w:r>
    </w:p>
    <w:p w:rsidR="00D30951" w:rsidRPr="00D30951" w:rsidRDefault="00D30951" w:rsidP="00D30951">
      <w:pPr>
        <w:numPr>
          <w:ilvl w:val="0"/>
          <w:numId w:val="14"/>
        </w:num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 CYR" w:hAnsi="Times New Roman CYR"/>
          <w:sz w:val="28"/>
          <w:szCs w:val="28"/>
        </w:rPr>
      </w:pPr>
      <w:r w:rsidRPr="00D30951">
        <w:rPr>
          <w:rFonts w:ascii="Times New Roman CYR" w:hAnsi="Times New Roman CYR"/>
          <w:sz w:val="28"/>
          <w:szCs w:val="28"/>
        </w:rPr>
        <w:lastRenderedPageBreak/>
        <w:t>фонарь электрический;</w:t>
      </w:r>
    </w:p>
    <w:p w:rsidR="00D30951" w:rsidRPr="00D30951" w:rsidRDefault="00D30951" w:rsidP="00D30951">
      <w:pPr>
        <w:numPr>
          <w:ilvl w:val="0"/>
          <w:numId w:val="14"/>
        </w:num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 CYR" w:hAnsi="Times New Roman CYR"/>
          <w:sz w:val="28"/>
          <w:szCs w:val="28"/>
        </w:rPr>
      </w:pPr>
      <w:r w:rsidRPr="00D30951">
        <w:rPr>
          <w:rFonts w:ascii="Times New Roman CYR" w:hAnsi="Times New Roman CYR"/>
          <w:sz w:val="28"/>
          <w:szCs w:val="28"/>
        </w:rPr>
        <w:t>защитные очки;</w:t>
      </w:r>
    </w:p>
    <w:p w:rsidR="00D30951" w:rsidRPr="00D30951" w:rsidRDefault="00D30951" w:rsidP="00D30951">
      <w:pPr>
        <w:numPr>
          <w:ilvl w:val="0"/>
          <w:numId w:val="14"/>
        </w:num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 CYR" w:hAnsi="Times New Roman CYR"/>
          <w:sz w:val="28"/>
          <w:szCs w:val="28"/>
        </w:rPr>
      </w:pPr>
      <w:r w:rsidRPr="00D30951">
        <w:rPr>
          <w:rFonts w:ascii="Times New Roman CYR" w:hAnsi="Times New Roman CYR"/>
          <w:sz w:val="28"/>
          <w:szCs w:val="28"/>
        </w:rPr>
        <w:t>отопительные приборы (печки);</w:t>
      </w:r>
    </w:p>
    <w:p w:rsidR="00D30951" w:rsidRPr="00D30951" w:rsidRDefault="00D30951" w:rsidP="00D30951">
      <w:pPr>
        <w:numPr>
          <w:ilvl w:val="0"/>
          <w:numId w:val="14"/>
        </w:num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лента барьерная</w:t>
      </w:r>
      <w:r w:rsidRPr="00D30951">
        <w:rPr>
          <w:rFonts w:ascii="Times New Roman CYR" w:hAnsi="Times New Roman CYR"/>
          <w:sz w:val="28"/>
          <w:szCs w:val="28"/>
        </w:rPr>
        <w:t>;</w:t>
      </w:r>
    </w:p>
    <w:p w:rsidR="00D30951" w:rsidRPr="00D30951" w:rsidRDefault="00D30951" w:rsidP="00D30951">
      <w:pPr>
        <w:pStyle w:val="3"/>
        <w:spacing w:before="0" w:beforeAutospacing="0" w:after="0" w:afterAutospacing="0"/>
        <w:ind w:firstLine="709"/>
        <w:rPr>
          <w:sz w:val="28"/>
          <w:szCs w:val="28"/>
        </w:rPr>
      </w:pPr>
      <w:r w:rsidRPr="00D30951">
        <w:rPr>
          <w:rFonts w:ascii="Times New Roman CYR" w:hAnsi="Times New Roman CYR"/>
          <w:sz w:val="28"/>
          <w:szCs w:val="28"/>
        </w:rPr>
        <w:t>Прочее имущество:</w:t>
      </w:r>
    </w:p>
    <w:p w:rsidR="00D30951" w:rsidRPr="00D30951" w:rsidRDefault="00D30951" w:rsidP="00D30951">
      <w:pPr>
        <w:numPr>
          <w:ilvl w:val="0"/>
          <w:numId w:val="15"/>
        </w:num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 CYR" w:hAnsi="Times New Roman CYR"/>
          <w:sz w:val="28"/>
          <w:szCs w:val="28"/>
        </w:rPr>
      </w:pPr>
      <w:r w:rsidRPr="00D30951">
        <w:rPr>
          <w:rFonts w:ascii="Times New Roman CYR" w:hAnsi="Times New Roman CYR"/>
          <w:sz w:val="28"/>
          <w:szCs w:val="28"/>
        </w:rPr>
        <w:t>представительский флаг МЧС России;</w:t>
      </w:r>
    </w:p>
    <w:p w:rsidR="00D30951" w:rsidRPr="00D30951" w:rsidRDefault="00D30951" w:rsidP="00D30951">
      <w:pPr>
        <w:numPr>
          <w:ilvl w:val="0"/>
          <w:numId w:val="15"/>
        </w:num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 CYR" w:hAnsi="Times New Roman CYR"/>
          <w:sz w:val="28"/>
          <w:szCs w:val="28"/>
        </w:rPr>
      </w:pPr>
      <w:r w:rsidRPr="00D30951">
        <w:rPr>
          <w:rFonts w:ascii="Times New Roman CYR" w:hAnsi="Times New Roman CYR"/>
          <w:sz w:val="28"/>
          <w:szCs w:val="28"/>
        </w:rPr>
        <w:t>представительский флаг России;</w:t>
      </w:r>
    </w:p>
    <w:p w:rsidR="00D30951" w:rsidRPr="00D30951" w:rsidRDefault="00D30951" w:rsidP="00D30951">
      <w:pPr>
        <w:numPr>
          <w:ilvl w:val="0"/>
          <w:numId w:val="15"/>
        </w:num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 CYR" w:hAnsi="Times New Roman CYR"/>
          <w:sz w:val="28"/>
          <w:szCs w:val="28"/>
        </w:rPr>
      </w:pPr>
      <w:r w:rsidRPr="00D30951">
        <w:rPr>
          <w:rFonts w:ascii="Times New Roman CYR" w:hAnsi="Times New Roman CYR"/>
          <w:sz w:val="28"/>
          <w:szCs w:val="28"/>
        </w:rPr>
        <w:t>мачта для установки флага;</w:t>
      </w:r>
    </w:p>
    <w:p w:rsidR="00D30951" w:rsidRPr="00D30951" w:rsidRDefault="00D30951" w:rsidP="00D30951">
      <w:pPr>
        <w:numPr>
          <w:ilvl w:val="0"/>
          <w:numId w:val="15"/>
        </w:num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 CYR" w:hAnsi="Times New Roman CYR"/>
          <w:sz w:val="28"/>
          <w:szCs w:val="28"/>
        </w:rPr>
      </w:pPr>
      <w:r w:rsidRPr="00D30951">
        <w:rPr>
          <w:rFonts w:ascii="Times New Roman CYR" w:hAnsi="Times New Roman CYR"/>
          <w:sz w:val="28"/>
          <w:szCs w:val="28"/>
        </w:rPr>
        <w:t>флажки сигнальные;</w:t>
      </w:r>
    </w:p>
    <w:p w:rsidR="00D30951" w:rsidRPr="00D30951" w:rsidRDefault="00D30951" w:rsidP="00D30951">
      <w:pPr>
        <w:numPr>
          <w:ilvl w:val="0"/>
          <w:numId w:val="15"/>
        </w:numPr>
        <w:tabs>
          <w:tab w:val="left" w:pos="360"/>
          <w:tab w:val="left" w:pos="144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 CYR" w:hAnsi="Times New Roman CYR"/>
          <w:sz w:val="28"/>
          <w:szCs w:val="28"/>
        </w:rPr>
      </w:pPr>
      <w:r w:rsidRPr="00D30951">
        <w:rPr>
          <w:rFonts w:ascii="Times New Roman CYR" w:hAnsi="Times New Roman CYR"/>
          <w:sz w:val="28"/>
          <w:szCs w:val="28"/>
        </w:rPr>
        <w:t xml:space="preserve">мегафон. </w:t>
      </w:r>
    </w:p>
    <w:p w:rsidR="001837D4" w:rsidRPr="001837D4" w:rsidRDefault="00D30951" w:rsidP="00D30951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Комплект документов</w:t>
      </w:r>
      <w:r w:rsidR="001837D4" w:rsidRPr="001837D4">
        <w:rPr>
          <w:rFonts w:ascii="Times New Roman" w:hAnsi="Times New Roman" w:cs="Times New Roman"/>
          <w:b/>
          <w:bCs/>
          <w:sz w:val="28"/>
          <w:szCs w:val="28"/>
        </w:rPr>
        <w:t xml:space="preserve"> ОГ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837D4" w:rsidRPr="001837D4" w:rsidRDefault="001837D4" w:rsidP="0018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7D4">
        <w:rPr>
          <w:rFonts w:ascii="Times New Roman" w:hAnsi="Times New Roman" w:cs="Times New Roman"/>
          <w:bCs/>
          <w:sz w:val="28"/>
          <w:szCs w:val="28"/>
        </w:rPr>
        <w:t>1. Положение об оперативной группе.</w:t>
      </w:r>
    </w:p>
    <w:p w:rsidR="001837D4" w:rsidRPr="001837D4" w:rsidRDefault="001837D4" w:rsidP="0018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7D4">
        <w:rPr>
          <w:rFonts w:ascii="Times New Roman" w:hAnsi="Times New Roman" w:cs="Times New Roman"/>
          <w:bCs/>
          <w:sz w:val="28"/>
          <w:szCs w:val="28"/>
        </w:rPr>
        <w:t>2. Выписка из плана действий по предупреждению и ликвидации ЧС по каждому виду ЧС отдельно.</w:t>
      </w:r>
    </w:p>
    <w:p w:rsidR="001837D4" w:rsidRPr="001837D4" w:rsidRDefault="001837D4" w:rsidP="0018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7D4">
        <w:rPr>
          <w:rFonts w:ascii="Times New Roman" w:hAnsi="Times New Roman" w:cs="Times New Roman"/>
          <w:bCs/>
          <w:sz w:val="28"/>
          <w:szCs w:val="28"/>
        </w:rPr>
        <w:t>3. Выписка из инструкции о порядке обмена информацией о ЧС.</w:t>
      </w:r>
    </w:p>
    <w:p w:rsidR="001837D4" w:rsidRPr="001837D4" w:rsidRDefault="001837D4" w:rsidP="0018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37D4">
        <w:rPr>
          <w:rFonts w:ascii="Times New Roman" w:hAnsi="Times New Roman" w:cs="Times New Roman"/>
          <w:bCs/>
          <w:sz w:val="28"/>
          <w:szCs w:val="28"/>
        </w:rPr>
        <w:t>4. Выписка из табеля срочных донесений МЧС РФ. Формы донесений 1/ЧС, 2/ЧС, 3/ЧС, 4/ЧС.</w:t>
      </w:r>
    </w:p>
    <w:p w:rsidR="001837D4" w:rsidRPr="001837D4" w:rsidRDefault="001837D4" w:rsidP="0018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1837D4">
        <w:rPr>
          <w:rFonts w:ascii="Times New Roman" w:hAnsi="Times New Roman" w:cs="Times New Roman"/>
          <w:bCs/>
          <w:sz w:val="28"/>
          <w:szCs w:val="28"/>
        </w:rPr>
        <w:t>. Личный план действий начальника ОГ при возникновении ЧС.</w:t>
      </w:r>
    </w:p>
    <w:p w:rsidR="001837D4" w:rsidRPr="001837D4" w:rsidRDefault="001837D4" w:rsidP="0018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1837D4">
        <w:rPr>
          <w:rFonts w:ascii="Times New Roman" w:hAnsi="Times New Roman" w:cs="Times New Roman"/>
          <w:bCs/>
          <w:sz w:val="28"/>
          <w:szCs w:val="28"/>
        </w:rPr>
        <w:t>. Бланки формализованных документов (предварительные распоряжения, приказы, решения, решения председателя КЧС) на ликвидацию ЧС.</w:t>
      </w:r>
    </w:p>
    <w:p w:rsidR="001837D4" w:rsidRPr="001837D4" w:rsidRDefault="001837D4" w:rsidP="0018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1837D4">
        <w:rPr>
          <w:rFonts w:ascii="Times New Roman" w:hAnsi="Times New Roman" w:cs="Times New Roman"/>
          <w:bCs/>
          <w:sz w:val="28"/>
          <w:szCs w:val="28"/>
        </w:rPr>
        <w:t>. Журнал учета полученной и переданной информации.</w:t>
      </w:r>
    </w:p>
    <w:p w:rsidR="001837D4" w:rsidRPr="001837D4" w:rsidRDefault="001837D4" w:rsidP="0018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1837D4">
        <w:rPr>
          <w:rFonts w:ascii="Times New Roman" w:hAnsi="Times New Roman" w:cs="Times New Roman"/>
          <w:bCs/>
          <w:sz w:val="28"/>
          <w:szCs w:val="28"/>
        </w:rPr>
        <w:t>. Журнал учета отданных распоряжений.</w:t>
      </w:r>
    </w:p>
    <w:p w:rsidR="001837D4" w:rsidRPr="001837D4" w:rsidRDefault="001837D4" w:rsidP="0018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1837D4">
        <w:rPr>
          <w:rFonts w:ascii="Times New Roman" w:hAnsi="Times New Roman" w:cs="Times New Roman"/>
          <w:bCs/>
          <w:sz w:val="28"/>
          <w:szCs w:val="28"/>
        </w:rPr>
        <w:t>. Журнал учета метеоданных.</w:t>
      </w:r>
    </w:p>
    <w:p w:rsidR="001837D4" w:rsidRPr="001837D4" w:rsidRDefault="001837D4" w:rsidP="0018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Pr="001837D4">
        <w:rPr>
          <w:rFonts w:ascii="Times New Roman" w:hAnsi="Times New Roman" w:cs="Times New Roman"/>
          <w:bCs/>
          <w:sz w:val="28"/>
          <w:szCs w:val="28"/>
        </w:rPr>
        <w:t>. Журнал учета обстановки.</w:t>
      </w:r>
    </w:p>
    <w:p w:rsidR="001837D4" w:rsidRPr="001837D4" w:rsidRDefault="001837D4" w:rsidP="0018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1837D4">
        <w:rPr>
          <w:rFonts w:ascii="Times New Roman" w:hAnsi="Times New Roman" w:cs="Times New Roman"/>
          <w:bCs/>
          <w:sz w:val="28"/>
          <w:szCs w:val="28"/>
        </w:rPr>
        <w:t>. Журнал учета действий в ходе ликвидации ЧС.</w:t>
      </w:r>
    </w:p>
    <w:p w:rsidR="001837D4" w:rsidRPr="001837D4" w:rsidRDefault="001837D4" w:rsidP="0018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1837D4">
        <w:rPr>
          <w:rFonts w:ascii="Times New Roman" w:hAnsi="Times New Roman" w:cs="Times New Roman"/>
          <w:bCs/>
          <w:sz w:val="28"/>
          <w:szCs w:val="28"/>
        </w:rPr>
        <w:t>. Журнал учета ядерных взрывов на территории Свердловской области.</w:t>
      </w:r>
    </w:p>
    <w:p w:rsidR="001837D4" w:rsidRPr="001837D4" w:rsidRDefault="001837D4" w:rsidP="0018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1837D4">
        <w:rPr>
          <w:rFonts w:ascii="Times New Roman" w:hAnsi="Times New Roman" w:cs="Times New Roman"/>
          <w:bCs/>
          <w:sz w:val="28"/>
          <w:szCs w:val="28"/>
        </w:rPr>
        <w:t>. Журнал учета очагов химического заражения.</w:t>
      </w:r>
    </w:p>
    <w:p w:rsidR="001837D4" w:rsidRPr="001837D4" w:rsidRDefault="001837D4" w:rsidP="0018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1837D4">
        <w:rPr>
          <w:rFonts w:ascii="Times New Roman" w:hAnsi="Times New Roman" w:cs="Times New Roman"/>
          <w:bCs/>
          <w:sz w:val="28"/>
          <w:szCs w:val="28"/>
        </w:rPr>
        <w:t>. Журнал учета доз облучения личного состава ОГ и населения.</w:t>
      </w:r>
    </w:p>
    <w:p w:rsidR="001837D4" w:rsidRPr="001837D4" w:rsidRDefault="001837D4" w:rsidP="0018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Pr="001837D4">
        <w:rPr>
          <w:rFonts w:ascii="Times New Roman" w:hAnsi="Times New Roman" w:cs="Times New Roman"/>
          <w:bCs/>
          <w:sz w:val="28"/>
          <w:szCs w:val="28"/>
        </w:rPr>
        <w:t>. График дежурства оперативных дежурных пункта управления.</w:t>
      </w:r>
    </w:p>
    <w:p w:rsidR="001837D4" w:rsidRPr="001837D4" w:rsidRDefault="001837D4" w:rsidP="0018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1837D4">
        <w:rPr>
          <w:rFonts w:ascii="Times New Roman" w:hAnsi="Times New Roman" w:cs="Times New Roman"/>
          <w:bCs/>
          <w:sz w:val="28"/>
          <w:szCs w:val="28"/>
        </w:rPr>
        <w:t>. Схема охраны пункта управления.</w:t>
      </w:r>
    </w:p>
    <w:p w:rsidR="001837D4" w:rsidRPr="001837D4" w:rsidRDefault="001837D4" w:rsidP="0018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Pr="001837D4">
        <w:rPr>
          <w:rFonts w:ascii="Times New Roman" w:hAnsi="Times New Roman" w:cs="Times New Roman"/>
          <w:bCs/>
          <w:sz w:val="28"/>
          <w:szCs w:val="28"/>
        </w:rPr>
        <w:t>. Рабочая тетрадь.</w:t>
      </w:r>
    </w:p>
    <w:p w:rsidR="001837D4" w:rsidRPr="001837D4" w:rsidRDefault="001837D4" w:rsidP="0018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Pr="001837D4">
        <w:rPr>
          <w:rFonts w:ascii="Times New Roman" w:hAnsi="Times New Roman" w:cs="Times New Roman"/>
          <w:bCs/>
          <w:sz w:val="28"/>
          <w:szCs w:val="28"/>
        </w:rPr>
        <w:t>. Рабочая карта ОГ.</w:t>
      </w:r>
    </w:p>
    <w:p w:rsidR="001837D4" w:rsidRPr="001837D4" w:rsidRDefault="001837D4" w:rsidP="0018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19. Карта (план) Махнёвского муниципального образования</w:t>
      </w:r>
      <w:r w:rsidRPr="001837D4">
        <w:rPr>
          <w:rFonts w:ascii="Times New Roman" w:hAnsi="Times New Roman" w:cs="Times New Roman"/>
          <w:bCs/>
          <w:sz w:val="28"/>
          <w:szCs w:val="28"/>
        </w:rPr>
        <w:t xml:space="preserve"> и Свердловской области.</w:t>
      </w:r>
    </w:p>
    <w:p w:rsidR="001837D4" w:rsidRPr="001837D4" w:rsidRDefault="001837D4" w:rsidP="0018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Pr="001837D4">
        <w:rPr>
          <w:rFonts w:ascii="Times New Roman" w:hAnsi="Times New Roman" w:cs="Times New Roman"/>
          <w:bCs/>
          <w:sz w:val="28"/>
          <w:szCs w:val="28"/>
        </w:rPr>
        <w:t>. Таблица контроля хода ликвидации ЧС (форма А3).</w:t>
      </w:r>
    </w:p>
    <w:p w:rsidR="001837D4" w:rsidRPr="001837D4" w:rsidRDefault="001837D4" w:rsidP="0018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21</w:t>
      </w:r>
      <w:r w:rsidRPr="001837D4">
        <w:rPr>
          <w:rFonts w:ascii="Times New Roman" w:hAnsi="Times New Roman" w:cs="Times New Roman"/>
          <w:bCs/>
          <w:sz w:val="28"/>
          <w:szCs w:val="28"/>
        </w:rPr>
        <w:t>. Схема организации управления и связи при угрозе, возникновении и ликвидации ЧС.</w:t>
      </w:r>
    </w:p>
    <w:p w:rsidR="001837D4" w:rsidRPr="001837D4" w:rsidRDefault="001837D4" w:rsidP="0018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1837D4">
        <w:rPr>
          <w:rFonts w:ascii="Times New Roman" w:hAnsi="Times New Roman" w:cs="Times New Roman"/>
          <w:bCs/>
          <w:sz w:val="28"/>
          <w:szCs w:val="28"/>
        </w:rPr>
        <w:t>. Схема организации управления силами и средствами при угрозе, возникновении и ликвидации ЧС.</w:t>
      </w:r>
    </w:p>
    <w:p w:rsidR="001837D4" w:rsidRPr="001837D4" w:rsidRDefault="001837D4" w:rsidP="0018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</w:t>
      </w:r>
      <w:r w:rsidRPr="001837D4">
        <w:rPr>
          <w:rFonts w:ascii="Times New Roman" w:hAnsi="Times New Roman" w:cs="Times New Roman"/>
          <w:bCs/>
          <w:sz w:val="28"/>
          <w:szCs w:val="28"/>
        </w:rPr>
        <w:t>. Состав сил и средств, привлекаемых для ликвидации ЧС.</w:t>
      </w:r>
    </w:p>
    <w:p w:rsidR="001837D4" w:rsidRPr="001837D4" w:rsidRDefault="001837D4" w:rsidP="0018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</w:t>
      </w:r>
      <w:r w:rsidRPr="001837D4">
        <w:rPr>
          <w:rFonts w:ascii="Times New Roman" w:hAnsi="Times New Roman" w:cs="Times New Roman"/>
          <w:bCs/>
          <w:sz w:val="28"/>
          <w:szCs w:val="28"/>
        </w:rPr>
        <w:t xml:space="preserve">. Справочник абонентов </w:t>
      </w:r>
      <w:r>
        <w:rPr>
          <w:rFonts w:ascii="Times New Roman" w:hAnsi="Times New Roman" w:cs="Times New Roman"/>
          <w:bCs/>
          <w:sz w:val="28"/>
          <w:szCs w:val="28"/>
        </w:rPr>
        <w:t>Махнёвского муниципального образования</w:t>
      </w:r>
      <w:r w:rsidRPr="001837D4">
        <w:rPr>
          <w:rFonts w:ascii="Times New Roman" w:hAnsi="Times New Roman" w:cs="Times New Roman"/>
          <w:bCs/>
          <w:sz w:val="28"/>
          <w:szCs w:val="28"/>
        </w:rPr>
        <w:t>.</w:t>
      </w:r>
    </w:p>
    <w:p w:rsidR="001837D4" w:rsidRPr="001837D4" w:rsidRDefault="001837D4" w:rsidP="00183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25</w:t>
      </w:r>
      <w:r w:rsidRPr="001837D4">
        <w:rPr>
          <w:rFonts w:ascii="Times New Roman" w:hAnsi="Times New Roman" w:cs="Times New Roman"/>
          <w:bCs/>
          <w:sz w:val="28"/>
          <w:szCs w:val="28"/>
        </w:rPr>
        <w:t>. Таблица позывных должностных лиц.</w:t>
      </w:r>
    </w:p>
    <w:p w:rsidR="008A225B" w:rsidRDefault="008A225B" w:rsidP="007C2AC2">
      <w:pPr>
        <w:pStyle w:val="a3"/>
        <w:tabs>
          <w:tab w:val="left" w:pos="7635"/>
          <w:tab w:val="right" w:pos="9499"/>
        </w:tabs>
        <w:jc w:val="right"/>
        <w:rPr>
          <w:rFonts w:ascii="Times New Roman" w:eastAsiaTheme="majorEastAsia" w:hAnsi="Times New Roman" w:cs="Times New Roman"/>
          <w:color w:val="365F91" w:themeColor="accent1" w:themeShade="BF"/>
          <w:sz w:val="28"/>
          <w:szCs w:val="28"/>
        </w:rPr>
      </w:pPr>
    </w:p>
    <w:p w:rsidR="009A43EB" w:rsidRDefault="009A43EB" w:rsidP="007C2AC2">
      <w:pPr>
        <w:pStyle w:val="a3"/>
        <w:tabs>
          <w:tab w:val="left" w:pos="7635"/>
          <w:tab w:val="right" w:pos="949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8A225B" w:rsidRDefault="008A225B" w:rsidP="007C2AC2">
      <w:pPr>
        <w:pStyle w:val="a3"/>
        <w:tabs>
          <w:tab w:val="left" w:pos="7635"/>
          <w:tab w:val="right" w:pos="949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548C5" w:rsidRDefault="003548C5" w:rsidP="007C2AC2">
      <w:pPr>
        <w:pStyle w:val="a3"/>
        <w:tabs>
          <w:tab w:val="left" w:pos="7635"/>
          <w:tab w:val="right" w:pos="949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3548C5" w:rsidRDefault="003548C5" w:rsidP="007C2AC2">
      <w:pPr>
        <w:pStyle w:val="a3"/>
        <w:tabs>
          <w:tab w:val="left" w:pos="7635"/>
          <w:tab w:val="right" w:pos="949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C2AC2" w:rsidRPr="00913232" w:rsidRDefault="008A225B" w:rsidP="007C2AC2">
      <w:pPr>
        <w:pStyle w:val="a3"/>
        <w:tabs>
          <w:tab w:val="left" w:pos="7635"/>
          <w:tab w:val="right" w:pos="9499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  <w:r w:rsidR="007C2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2AC2" w:rsidRPr="00913232" w:rsidRDefault="007C2AC2" w:rsidP="007C2A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1323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7C2AC2" w:rsidRDefault="007C2AC2" w:rsidP="007C2AC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13232">
        <w:rPr>
          <w:rFonts w:ascii="Times New Roman" w:hAnsi="Times New Roman" w:cs="Times New Roman"/>
          <w:sz w:val="24"/>
          <w:szCs w:val="24"/>
        </w:rPr>
        <w:t>Махнёвского муниципального образован</w:t>
      </w:r>
    </w:p>
    <w:p w:rsidR="00006839" w:rsidRPr="0066096D" w:rsidRDefault="007C2AC2" w:rsidP="0000683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kern w:val="24"/>
          <w:sz w:val="24"/>
          <w:szCs w:val="24"/>
        </w:rPr>
        <w:t xml:space="preserve">                                                                                                               </w:t>
      </w:r>
      <w:r w:rsidR="00006839">
        <w:rPr>
          <w:rFonts w:ascii="Times New Roman" w:hAnsi="Times New Roman" w:cs="Times New Roman"/>
          <w:sz w:val="24"/>
          <w:szCs w:val="24"/>
        </w:rPr>
        <w:t>от 15.07.2016 г. № 571</w:t>
      </w:r>
    </w:p>
    <w:p w:rsidR="007C2AC2" w:rsidRDefault="007C2AC2" w:rsidP="007C2AC2">
      <w:pPr>
        <w:pStyle w:val="a3"/>
        <w:jc w:val="center"/>
        <w:rPr>
          <w:rFonts w:ascii="Times New Roman" w:hAnsi="Times New Roman"/>
          <w:color w:val="000000"/>
          <w:spacing w:val="-2"/>
          <w:kern w:val="24"/>
          <w:sz w:val="24"/>
          <w:szCs w:val="24"/>
        </w:rPr>
      </w:pPr>
    </w:p>
    <w:p w:rsidR="00E65F8F" w:rsidRPr="007A6052" w:rsidRDefault="00E65F8F" w:rsidP="00E65F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F8F" w:rsidRDefault="00E65F8F" w:rsidP="00E65F8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469"/>
      <w:bookmarkEnd w:id="2"/>
    </w:p>
    <w:p w:rsidR="00E65F8F" w:rsidRDefault="00E65F8F" w:rsidP="007C2A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30D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E65F8F" w:rsidRDefault="00E65F8F" w:rsidP="007C2AC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30D">
        <w:rPr>
          <w:rFonts w:ascii="Times New Roman" w:hAnsi="Times New Roman" w:cs="Times New Roman"/>
          <w:b/>
          <w:sz w:val="28"/>
          <w:szCs w:val="28"/>
        </w:rPr>
        <w:t xml:space="preserve">должностных лиц, входящих в </w:t>
      </w:r>
      <w:r w:rsidR="00501285">
        <w:rPr>
          <w:rFonts w:ascii="Times New Roman" w:hAnsi="Times New Roman" w:cs="Times New Roman"/>
          <w:b/>
          <w:sz w:val="28"/>
          <w:szCs w:val="28"/>
        </w:rPr>
        <w:t xml:space="preserve">руководящий </w:t>
      </w:r>
      <w:r w:rsidRPr="00F2330D">
        <w:rPr>
          <w:rFonts w:ascii="Times New Roman" w:hAnsi="Times New Roman" w:cs="Times New Roman"/>
          <w:b/>
          <w:sz w:val="28"/>
          <w:szCs w:val="28"/>
        </w:rPr>
        <w:t>состав оперативной группы комиссии по предупреждению и ликвидации чрезвычайных ситуаций и обеспечению пожарной безопасности на территории Махнёвского муниципального образования</w:t>
      </w:r>
    </w:p>
    <w:p w:rsidR="00E65F8F" w:rsidRPr="007A6052" w:rsidRDefault="00E65F8F" w:rsidP="00E65F8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0"/>
        <w:gridCol w:w="5887"/>
        <w:gridCol w:w="2977"/>
      </w:tblGrid>
      <w:tr w:rsidR="00E65F8F" w:rsidRPr="007A6052" w:rsidTr="00E65F8F">
        <w:trPr>
          <w:trHeight w:val="322"/>
        </w:trPr>
        <w:tc>
          <w:tcPr>
            <w:tcW w:w="1060" w:type="dxa"/>
            <w:vMerge w:val="restart"/>
            <w:vAlign w:val="center"/>
          </w:tcPr>
          <w:p w:rsidR="00E65F8F" w:rsidRPr="007A6052" w:rsidRDefault="00E65F8F" w:rsidP="00E65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A605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5887" w:type="dxa"/>
            <w:vMerge w:val="restart"/>
            <w:vAlign w:val="center"/>
          </w:tcPr>
          <w:p w:rsidR="00E65F8F" w:rsidRPr="007A6052" w:rsidRDefault="00E65F8F" w:rsidP="007C2A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052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vMerge w:val="restart"/>
            <w:vAlign w:val="center"/>
          </w:tcPr>
          <w:p w:rsidR="00E65F8F" w:rsidRPr="007A6052" w:rsidRDefault="00E65F8F" w:rsidP="007C2AC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052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E65F8F" w:rsidRPr="007A6052" w:rsidTr="00E65F8F">
        <w:trPr>
          <w:trHeight w:val="570"/>
        </w:trPr>
        <w:tc>
          <w:tcPr>
            <w:tcW w:w="1060" w:type="dxa"/>
            <w:vMerge/>
          </w:tcPr>
          <w:p w:rsidR="00E65F8F" w:rsidRPr="007A6052" w:rsidRDefault="00E65F8F" w:rsidP="00E65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7" w:type="dxa"/>
            <w:vMerge/>
          </w:tcPr>
          <w:p w:rsidR="00E65F8F" w:rsidRPr="007A6052" w:rsidRDefault="00E65F8F" w:rsidP="007C2A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E65F8F" w:rsidRPr="007A6052" w:rsidRDefault="00E65F8F" w:rsidP="007C2AC2">
            <w:pPr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F8F" w:rsidRPr="007A6052" w:rsidTr="00E65F8F">
        <w:tc>
          <w:tcPr>
            <w:tcW w:w="1060" w:type="dxa"/>
            <w:vAlign w:val="center"/>
          </w:tcPr>
          <w:p w:rsidR="00E65F8F" w:rsidRPr="007A6052" w:rsidRDefault="00E65F8F" w:rsidP="00E65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0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87" w:type="dxa"/>
            <w:vAlign w:val="center"/>
          </w:tcPr>
          <w:p w:rsidR="00E65F8F" w:rsidRPr="007A6052" w:rsidRDefault="00E65F8F" w:rsidP="00C74AF2">
            <w:pPr>
              <w:pStyle w:val="ConsPlusNormal"/>
              <w:ind w:left="13" w:righ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ГО и ЧС Администрации Махнёвского муниципального образования</w:t>
            </w:r>
            <w:r w:rsidRPr="007A60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A43EB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оперативной группы</w:t>
            </w:r>
          </w:p>
        </w:tc>
        <w:tc>
          <w:tcPr>
            <w:tcW w:w="2977" w:type="dxa"/>
            <w:vAlign w:val="center"/>
          </w:tcPr>
          <w:p w:rsidR="00E65F8F" w:rsidRDefault="00E65F8F" w:rsidP="007C2AC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Кутенев</w:t>
            </w:r>
            <w:proofErr w:type="spellEnd"/>
          </w:p>
          <w:p w:rsidR="00E65F8F" w:rsidRDefault="00E65F8F" w:rsidP="007C2AC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Олег</w:t>
            </w:r>
          </w:p>
          <w:p w:rsidR="00E65F8F" w:rsidRPr="007A6052" w:rsidRDefault="00E65F8F" w:rsidP="007C2AC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</w:tr>
      <w:tr w:rsidR="00E65F8F" w:rsidRPr="007A6052" w:rsidTr="00E65F8F">
        <w:tc>
          <w:tcPr>
            <w:tcW w:w="1060" w:type="dxa"/>
            <w:vAlign w:val="center"/>
          </w:tcPr>
          <w:p w:rsidR="00E65F8F" w:rsidRPr="007A6052" w:rsidRDefault="00E65F8F" w:rsidP="00E65F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60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87" w:type="dxa"/>
            <w:vAlign w:val="center"/>
          </w:tcPr>
          <w:p w:rsidR="00E65F8F" w:rsidRPr="007A6052" w:rsidRDefault="00E65F8F" w:rsidP="00C74AF2">
            <w:pPr>
              <w:pStyle w:val="ConsPlusNormal"/>
              <w:ind w:left="13" w:righ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ЕДДС МКУ по обслуживанию ОМС Махнёвского муниципального образования</w:t>
            </w:r>
            <w:r w:rsidRPr="007A605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A43EB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начальника оперативной группы</w:t>
            </w:r>
          </w:p>
        </w:tc>
        <w:tc>
          <w:tcPr>
            <w:tcW w:w="2977" w:type="dxa"/>
            <w:vAlign w:val="center"/>
          </w:tcPr>
          <w:p w:rsidR="007C2AC2" w:rsidRDefault="007C2AC2" w:rsidP="007C2AC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Черемисин</w:t>
            </w:r>
          </w:p>
          <w:p w:rsidR="007C2AC2" w:rsidRDefault="007C2AC2" w:rsidP="007C2AC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E65F8F" w:rsidRPr="007A6052" w:rsidRDefault="007C2AC2" w:rsidP="007C2AC2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</w:tr>
    </w:tbl>
    <w:p w:rsidR="00E65F8F" w:rsidRPr="007A6052" w:rsidRDefault="00E65F8F" w:rsidP="00E65F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1549" w:rsidRDefault="00711549" w:rsidP="007727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1549" w:rsidSect="008A225B">
      <w:pgSz w:w="11909" w:h="16834"/>
      <w:pgMar w:top="851" w:right="709" w:bottom="851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ue Typ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22E1"/>
    <w:multiLevelType w:val="hybridMultilevel"/>
    <w:tmpl w:val="EEACF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17EED"/>
    <w:multiLevelType w:val="multilevel"/>
    <w:tmpl w:val="4D148B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2EE5938"/>
    <w:multiLevelType w:val="multilevel"/>
    <w:tmpl w:val="4D148B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18EF35B9"/>
    <w:multiLevelType w:val="hybridMultilevel"/>
    <w:tmpl w:val="8892C16C"/>
    <w:lvl w:ilvl="0" w:tplc="F7F87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92B49"/>
    <w:multiLevelType w:val="multilevel"/>
    <w:tmpl w:val="4D148B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 w15:restartNumberingAfterBreak="0">
    <w:nsid w:val="227B021B"/>
    <w:multiLevelType w:val="multilevel"/>
    <w:tmpl w:val="4D148B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 w15:restartNumberingAfterBreak="0">
    <w:nsid w:val="25183E13"/>
    <w:multiLevelType w:val="multilevel"/>
    <w:tmpl w:val="4D148B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39CB5C42"/>
    <w:multiLevelType w:val="hybridMultilevel"/>
    <w:tmpl w:val="DA661F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F2DA0"/>
    <w:multiLevelType w:val="hybridMultilevel"/>
    <w:tmpl w:val="D23A9B1C"/>
    <w:lvl w:ilvl="0" w:tplc="B43E523A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4D83634A"/>
    <w:multiLevelType w:val="multilevel"/>
    <w:tmpl w:val="2AA6A8C2"/>
    <w:lvl w:ilvl="0">
      <w:start w:val="1"/>
      <w:numFmt w:val="decimal"/>
      <w:lvlText w:val="%1."/>
      <w:lvlJc w:val="left"/>
      <w:pPr>
        <w:ind w:left="1416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1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1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1" w:hanging="2160"/>
      </w:pPr>
      <w:rPr>
        <w:rFonts w:eastAsia="Times New Roman" w:hint="default"/>
      </w:rPr>
    </w:lvl>
  </w:abstractNum>
  <w:abstractNum w:abstractNumId="10" w15:restartNumberingAfterBreak="0">
    <w:nsid w:val="56D0237D"/>
    <w:multiLevelType w:val="multilevel"/>
    <w:tmpl w:val="4D148B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60086C4D"/>
    <w:multiLevelType w:val="multilevel"/>
    <w:tmpl w:val="4D148B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2" w15:restartNumberingAfterBreak="0">
    <w:nsid w:val="692C0CC1"/>
    <w:multiLevelType w:val="hybridMultilevel"/>
    <w:tmpl w:val="7FE05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67429"/>
    <w:multiLevelType w:val="multilevel"/>
    <w:tmpl w:val="4D148B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4" w15:restartNumberingAfterBreak="0">
    <w:nsid w:val="6FDD3D61"/>
    <w:multiLevelType w:val="multilevel"/>
    <w:tmpl w:val="4D148B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5" w15:restartNumberingAfterBreak="0">
    <w:nsid w:val="7A8E71BE"/>
    <w:multiLevelType w:val="multilevel"/>
    <w:tmpl w:val="4D148B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9"/>
  </w:num>
  <w:num w:numId="7">
    <w:abstractNumId w:val="2"/>
  </w:num>
  <w:num w:numId="8">
    <w:abstractNumId w:val="14"/>
  </w:num>
  <w:num w:numId="9">
    <w:abstractNumId w:val="13"/>
  </w:num>
  <w:num w:numId="10">
    <w:abstractNumId w:val="1"/>
  </w:num>
  <w:num w:numId="11">
    <w:abstractNumId w:val="6"/>
  </w:num>
  <w:num w:numId="12">
    <w:abstractNumId w:val="5"/>
  </w:num>
  <w:num w:numId="13">
    <w:abstractNumId w:val="15"/>
  </w:num>
  <w:num w:numId="14">
    <w:abstractNumId w:val="11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32"/>
    <w:rsid w:val="00004D47"/>
    <w:rsid w:val="00006839"/>
    <w:rsid w:val="000111B0"/>
    <w:rsid w:val="00014AFD"/>
    <w:rsid w:val="00015277"/>
    <w:rsid w:val="00027115"/>
    <w:rsid w:val="0003420D"/>
    <w:rsid w:val="000349C7"/>
    <w:rsid w:val="00034ACD"/>
    <w:rsid w:val="0003759B"/>
    <w:rsid w:val="000434DE"/>
    <w:rsid w:val="00045CC9"/>
    <w:rsid w:val="0005008A"/>
    <w:rsid w:val="000513FE"/>
    <w:rsid w:val="0005622E"/>
    <w:rsid w:val="00057523"/>
    <w:rsid w:val="00057FFC"/>
    <w:rsid w:val="00074545"/>
    <w:rsid w:val="0007735F"/>
    <w:rsid w:val="00092461"/>
    <w:rsid w:val="00092982"/>
    <w:rsid w:val="00093451"/>
    <w:rsid w:val="000A6058"/>
    <w:rsid w:val="000B4AE2"/>
    <w:rsid w:val="000B66F8"/>
    <w:rsid w:val="000C0C1B"/>
    <w:rsid w:val="000C1196"/>
    <w:rsid w:val="000C533E"/>
    <w:rsid w:val="000D0AA7"/>
    <w:rsid w:val="000D0CC2"/>
    <w:rsid w:val="000D3EE6"/>
    <w:rsid w:val="000E5544"/>
    <w:rsid w:val="000F2E10"/>
    <w:rsid w:val="000F3920"/>
    <w:rsid w:val="00114EB2"/>
    <w:rsid w:val="00120C9F"/>
    <w:rsid w:val="00127F99"/>
    <w:rsid w:val="00130CEE"/>
    <w:rsid w:val="00131E14"/>
    <w:rsid w:val="00131EE0"/>
    <w:rsid w:val="00136A62"/>
    <w:rsid w:val="00146926"/>
    <w:rsid w:val="0015111F"/>
    <w:rsid w:val="0015122E"/>
    <w:rsid w:val="00156D7C"/>
    <w:rsid w:val="00156ED9"/>
    <w:rsid w:val="00160C96"/>
    <w:rsid w:val="00160D59"/>
    <w:rsid w:val="00166C32"/>
    <w:rsid w:val="0017019D"/>
    <w:rsid w:val="00172A41"/>
    <w:rsid w:val="00175FF6"/>
    <w:rsid w:val="00177B97"/>
    <w:rsid w:val="00180811"/>
    <w:rsid w:val="001837D4"/>
    <w:rsid w:val="001877F8"/>
    <w:rsid w:val="00191D0D"/>
    <w:rsid w:val="00192AE3"/>
    <w:rsid w:val="001A4A9E"/>
    <w:rsid w:val="001A4C1C"/>
    <w:rsid w:val="001B511C"/>
    <w:rsid w:val="001B5BE9"/>
    <w:rsid w:val="001B688C"/>
    <w:rsid w:val="001C03A2"/>
    <w:rsid w:val="001C0435"/>
    <w:rsid w:val="001D65FC"/>
    <w:rsid w:val="001D6A48"/>
    <w:rsid w:val="001E1593"/>
    <w:rsid w:val="001E19DA"/>
    <w:rsid w:val="001E2C22"/>
    <w:rsid w:val="001F2107"/>
    <w:rsid w:val="001F61FF"/>
    <w:rsid w:val="001F711A"/>
    <w:rsid w:val="00202574"/>
    <w:rsid w:val="00203B16"/>
    <w:rsid w:val="00205AAF"/>
    <w:rsid w:val="002111AB"/>
    <w:rsid w:val="0024040C"/>
    <w:rsid w:val="00247552"/>
    <w:rsid w:val="00247950"/>
    <w:rsid w:val="00247FB3"/>
    <w:rsid w:val="00252648"/>
    <w:rsid w:val="00252FEA"/>
    <w:rsid w:val="00255832"/>
    <w:rsid w:val="00257A60"/>
    <w:rsid w:val="00261387"/>
    <w:rsid w:val="00264B39"/>
    <w:rsid w:val="00275F8C"/>
    <w:rsid w:val="00281407"/>
    <w:rsid w:val="00282278"/>
    <w:rsid w:val="00287256"/>
    <w:rsid w:val="00287EA3"/>
    <w:rsid w:val="002A74BF"/>
    <w:rsid w:val="002B1554"/>
    <w:rsid w:val="002B6A68"/>
    <w:rsid w:val="002C2967"/>
    <w:rsid w:val="002D394E"/>
    <w:rsid w:val="002D4D97"/>
    <w:rsid w:val="002D64B6"/>
    <w:rsid w:val="002F4FD9"/>
    <w:rsid w:val="002F52F5"/>
    <w:rsid w:val="003143CC"/>
    <w:rsid w:val="00315607"/>
    <w:rsid w:val="003267B3"/>
    <w:rsid w:val="00327465"/>
    <w:rsid w:val="00343F28"/>
    <w:rsid w:val="00353CFA"/>
    <w:rsid w:val="003547FB"/>
    <w:rsid w:val="003548C5"/>
    <w:rsid w:val="003600D9"/>
    <w:rsid w:val="00366208"/>
    <w:rsid w:val="00367C8E"/>
    <w:rsid w:val="00373066"/>
    <w:rsid w:val="00374B88"/>
    <w:rsid w:val="003778FD"/>
    <w:rsid w:val="00383EBE"/>
    <w:rsid w:val="00393C37"/>
    <w:rsid w:val="003A1C69"/>
    <w:rsid w:val="003A46FF"/>
    <w:rsid w:val="003B02CE"/>
    <w:rsid w:val="003B7B62"/>
    <w:rsid w:val="003C52F5"/>
    <w:rsid w:val="003C65EE"/>
    <w:rsid w:val="003D1E4F"/>
    <w:rsid w:val="003D20A6"/>
    <w:rsid w:val="003E151E"/>
    <w:rsid w:val="003E3F06"/>
    <w:rsid w:val="003E521D"/>
    <w:rsid w:val="003E611D"/>
    <w:rsid w:val="003F23F4"/>
    <w:rsid w:val="00402C6C"/>
    <w:rsid w:val="004044FD"/>
    <w:rsid w:val="004132D6"/>
    <w:rsid w:val="0041480E"/>
    <w:rsid w:val="00421791"/>
    <w:rsid w:val="00421D8F"/>
    <w:rsid w:val="00421F0F"/>
    <w:rsid w:val="0043038F"/>
    <w:rsid w:val="00431432"/>
    <w:rsid w:val="0043281F"/>
    <w:rsid w:val="00437976"/>
    <w:rsid w:val="0044154D"/>
    <w:rsid w:val="004422F0"/>
    <w:rsid w:val="00445501"/>
    <w:rsid w:val="00460A38"/>
    <w:rsid w:val="0046394D"/>
    <w:rsid w:val="00466061"/>
    <w:rsid w:val="00467688"/>
    <w:rsid w:val="00470456"/>
    <w:rsid w:val="0047484F"/>
    <w:rsid w:val="00477BE8"/>
    <w:rsid w:val="004823FB"/>
    <w:rsid w:val="004A28E3"/>
    <w:rsid w:val="004A2E34"/>
    <w:rsid w:val="004A30AC"/>
    <w:rsid w:val="004A3CCA"/>
    <w:rsid w:val="004B455D"/>
    <w:rsid w:val="004D7B05"/>
    <w:rsid w:val="004F2C49"/>
    <w:rsid w:val="00501285"/>
    <w:rsid w:val="0050180C"/>
    <w:rsid w:val="00502D5D"/>
    <w:rsid w:val="005154B9"/>
    <w:rsid w:val="00516501"/>
    <w:rsid w:val="00516679"/>
    <w:rsid w:val="00520D96"/>
    <w:rsid w:val="00521BF4"/>
    <w:rsid w:val="005378C0"/>
    <w:rsid w:val="00542891"/>
    <w:rsid w:val="00543F84"/>
    <w:rsid w:val="0054565A"/>
    <w:rsid w:val="00553664"/>
    <w:rsid w:val="00561642"/>
    <w:rsid w:val="00565647"/>
    <w:rsid w:val="005733E9"/>
    <w:rsid w:val="00573BDF"/>
    <w:rsid w:val="0059143F"/>
    <w:rsid w:val="00592CF8"/>
    <w:rsid w:val="005C30EE"/>
    <w:rsid w:val="005D465E"/>
    <w:rsid w:val="005E314E"/>
    <w:rsid w:val="005E607B"/>
    <w:rsid w:val="005E7E5D"/>
    <w:rsid w:val="005F136C"/>
    <w:rsid w:val="005F3599"/>
    <w:rsid w:val="005F6777"/>
    <w:rsid w:val="006012CE"/>
    <w:rsid w:val="006025A9"/>
    <w:rsid w:val="00615B8F"/>
    <w:rsid w:val="00616A19"/>
    <w:rsid w:val="00616FA4"/>
    <w:rsid w:val="006226DD"/>
    <w:rsid w:val="00627AF8"/>
    <w:rsid w:val="00644D4E"/>
    <w:rsid w:val="006500FF"/>
    <w:rsid w:val="006538D3"/>
    <w:rsid w:val="0066096D"/>
    <w:rsid w:val="00660E69"/>
    <w:rsid w:val="0066484A"/>
    <w:rsid w:val="00664CA4"/>
    <w:rsid w:val="00665108"/>
    <w:rsid w:val="00675233"/>
    <w:rsid w:val="006811DC"/>
    <w:rsid w:val="006838EE"/>
    <w:rsid w:val="00691BFC"/>
    <w:rsid w:val="006B453E"/>
    <w:rsid w:val="006C03A2"/>
    <w:rsid w:val="006C0BE4"/>
    <w:rsid w:val="006C212C"/>
    <w:rsid w:val="006C3587"/>
    <w:rsid w:val="006C3C81"/>
    <w:rsid w:val="006C6B0E"/>
    <w:rsid w:val="006D1321"/>
    <w:rsid w:val="006D3134"/>
    <w:rsid w:val="006E25EA"/>
    <w:rsid w:val="006E2DE2"/>
    <w:rsid w:val="006E4F15"/>
    <w:rsid w:val="006E7EC3"/>
    <w:rsid w:val="006F2216"/>
    <w:rsid w:val="006F4C2D"/>
    <w:rsid w:val="006F619C"/>
    <w:rsid w:val="00711549"/>
    <w:rsid w:val="00713656"/>
    <w:rsid w:val="0073331B"/>
    <w:rsid w:val="00751565"/>
    <w:rsid w:val="0075269C"/>
    <w:rsid w:val="00760A85"/>
    <w:rsid w:val="0077274B"/>
    <w:rsid w:val="007733A1"/>
    <w:rsid w:val="0077686A"/>
    <w:rsid w:val="007856DA"/>
    <w:rsid w:val="00787E8E"/>
    <w:rsid w:val="00793922"/>
    <w:rsid w:val="0079655D"/>
    <w:rsid w:val="007B0EDC"/>
    <w:rsid w:val="007C2AC2"/>
    <w:rsid w:val="007C2EF5"/>
    <w:rsid w:val="007C4B69"/>
    <w:rsid w:val="00806534"/>
    <w:rsid w:val="00812735"/>
    <w:rsid w:val="008165E9"/>
    <w:rsid w:val="00816982"/>
    <w:rsid w:val="00823646"/>
    <w:rsid w:val="0082437D"/>
    <w:rsid w:val="00825B78"/>
    <w:rsid w:val="00832BC3"/>
    <w:rsid w:val="0084253B"/>
    <w:rsid w:val="008428D2"/>
    <w:rsid w:val="00852BAC"/>
    <w:rsid w:val="008633F6"/>
    <w:rsid w:val="00864DE5"/>
    <w:rsid w:val="008724E5"/>
    <w:rsid w:val="00875BC1"/>
    <w:rsid w:val="008848F6"/>
    <w:rsid w:val="008917D2"/>
    <w:rsid w:val="00893784"/>
    <w:rsid w:val="008949B2"/>
    <w:rsid w:val="008966F0"/>
    <w:rsid w:val="00897EE8"/>
    <w:rsid w:val="008A225B"/>
    <w:rsid w:val="008A54A6"/>
    <w:rsid w:val="008B1348"/>
    <w:rsid w:val="008C1543"/>
    <w:rsid w:val="008C2BB8"/>
    <w:rsid w:val="008C6452"/>
    <w:rsid w:val="008D1889"/>
    <w:rsid w:val="008D393A"/>
    <w:rsid w:val="008D44E9"/>
    <w:rsid w:val="008E1D58"/>
    <w:rsid w:val="008E63ED"/>
    <w:rsid w:val="008F0827"/>
    <w:rsid w:val="008F4275"/>
    <w:rsid w:val="00913232"/>
    <w:rsid w:val="00923375"/>
    <w:rsid w:val="00927DBF"/>
    <w:rsid w:val="00935695"/>
    <w:rsid w:val="00935E35"/>
    <w:rsid w:val="00943372"/>
    <w:rsid w:val="00943A5F"/>
    <w:rsid w:val="009449D7"/>
    <w:rsid w:val="00945B52"/>
    <w:rsid w:val="00945F57"/>
    <w:rsid w:val="00947890"/>
    <w:rsid w:val="0095058F"/>
    <w:rsid w:val="009606D6"/>
    <w:rsid w:val="00960E2C"/>
    <w:rsid w:val="00961EE4"/>
    <w:rsid w:val="00964DE4"/>
    <w:rsid w:val="009714AC"/>
    <w:rsid w:val="009761D1"/>
    <w:rsid w:val="009943DC"/>
    <w:rsid w:val="009A0D1B"/>
    <w:rsid w:val="009A43EB"/>
    <w:rsid w:val="009B2AFF"/>
    <w:rsid w:val="009B4E41"/>
    <w:rsid w:val="009C0B4F"/>
    <w:rsid w:val="009C2E96"/>
    <w:rsid w:val="009C3327"/>
    <w:rsid w:val="009D24C0"/>
    <w:rsid w:val="009D2965"/>
    <w:rsid w:val="009E6590"/>
    <w:rsid w:val="009F16C1"/>
    <w:rsid w:val="009F174D"/>
    <w:rsid w:val="009F2215"/>
    <w:rsid w:val="009F2BF3"/>
    <w:rsid w:val="009F6AFC"/>
    <w:rsid w:val="00A10C98"/>
    <w:rsid w:val="00A154D9"/>
    <w:rsid w:val="00A332FE"/>
    <w:rsid w:val="00A35DD8"/>
    <w:rsid w:val="00A52F71"/>
    <w:rsid w:val="00A65916"/>
    <w:rsid w:val="00A72928"/>
    <w:rsid w:val="00A90CD6"/>
    <w:rsid w:val="00A9232F"/>
    <w:rsid w:val="00AA68DD"/>
    <w:rsid w:val="00AB0222"/>
    <w:rsid w:val="00AB6B3A"/>
    <w:rsid w:val="00AD4991"/>
    <w:rsid w:val="00AD792E"/>
    <w:rsid w:val="00AF42D9"/>
    <w:rsid w:val="00AF4EC5"/>
    <w:rsid w:val="00AF6C08"/>
    <w:rsid w:val="00B0166D"/>
    <w:rsid w:val="00B042CF"/>
    <w:rsid w:val="00B12B9A"/>
    <w:rsid w:val="00B14F47"/>
    <w:rsid w:val="00B206C7"/>
    <w:rsid w:val="00B30853"/>
    <w:rsid w:val="00B32ED1"/>
    <w:rsid w:val="00B35B49"/>
    <w:rsid w:val="00B42BAF"/>
    <w:rsid w:val="00B4698C"/>
    <w:rsid w:val="00B5117A"/>
    <w:rsid w:val="00B51379"/>
    <w:rsid w:val="00B5742F"/>
    <w:rsid w:val="00B820B7"/>
    <w:rsid w:val="00B859C6"/>
    <w:rsid w:val="00B932B2"/>
    <w:rsid w:val="00BB04B1"/>
    <w:rsid w:val="00BB46FA"/>
    <w:rsid w:val="00BB4B69"/>
    <w:rsid w:val="00BB6394"/>
    <w:rsid w:val="00BC052A"/>
    <w:rsid w:val="00BC5EEE"/>
    <w:rsid w:val="00BC7E30"/>
    <w:rsid w:val="00BD5F44"/>
    <w:rsid w:val="00BD7543"/>
    <w:rsid w:val="00BE18F2"/>
    <w:rsid w:val="00BF7834"/>
    <w:rsid w:val="00C009F0"/>
    <w:rsid w:val="00C038D7"/>
    <w:rsid w:val="00C04682"/>
    <w:rsid w:val="00C12CBE"/>
    <w:rsid w:val="00C14213"/>
    <w:rsid w:val="00C2278D"/>
    <w:rsid w:val="00C30321"/>
    <w:rsid w:val="00C346E3"/>
    <w:rsid w:val="00C358B5"/>
    <w:rsid w:val="00C37A08"/>
    <w:rsid w:val="00C500CD"/>
    <w:rsid w:val="00C608C8"/>
    <w:rsid w:val="00C644C7"/>
    <w:rsid w:val="00C67ADE"/>
    <w:rsid w:val="00C7360F"/>
    <w:rsid w:val="00C74AF2"/>
    <w:rsid w:val="00C74DD2"/>
    <w:rsid w:val="00C82C1C"/>
    <w:rsid w:val="00C86400"/>
    <w:rsid w:val="00C96310"/>
    <w:rsid w:val="00C96CD9"/>
    <w:rsid w:val="00CA2ABA"/>
    <w:rsid w:val="00CA3681"/>
    <w:rsid w:val="00CA6260"/>
    <w:rsid w:val="00CB5107"/>
    <w:rsid w:val="00CB535A"/>
    <w:rsid w:val="00CB6668"/>
    <w:rsid w:val="00CD1DF0"/>
    <w:rsid w:val="00CD7FB8"/>
    <w:rsid w:val="00CE1178"/>
    <w:rsid w:val="00CF0111"/>
    <w:rsid w:val="00CF0F5F"/>
    <w:rsid w:val="00CF3840"/>
    <w:rsid w:val="00D05DF9"/>
    <w:rsid w:val="00D14CCC"/>
    <w:rsid w:val="00D17BAC"/>
    <w:rsid w:val="00D304B1"/>
    <w:rsid w:val="00D30951"/>
    <w:rsid w:val="00D3724F"/>
    <w:rsid w:val="00D51D60"/>
    <w:rsid w:val="00D51F4A"/>
    <w:rsid w:val="00D5593B"/>
    <w:rsid w:val="00D643B0"/>
    <w:rsid w:val="00D84BE3"/>
    <w:rsid w:val="00D86F50"/>
    <w:rsid w:val="00D904EB"/>
    <w:rsid w:val="00D9089E"/>
    <w:rsid w:val="00DA203F"/>
    <w:rsid w:val="00DA53CF"/>
    <w:rsid w:val="00DA678D"/>
    <w:rsid w:val="00DD319A"/>
    <w:rsid w:val="00DD7612"/>
    <w:rsid w:val="00E02282"/>
    <w:rsid w:val="00E057DA"/>
    <w:rsid w:val="00E12EAA"/>
    <w:rsid w:val="00E24361"/>
    <w:rsid w:val="00E25152"/>
    <w:rsid w:val="00E25A6A"/>
    <w:rsid w:val="00E3629D"/>
    <w:rsid w:val="00E54F24"/>
    <w:rsid w:val="00E64B59"/>
    <w:rsid w:val="00E65F8F"/>
    <w:rsid w:val="00E75AFD"/>
    <w:rsid w:val="00E8111E"/>
    <w:rsid w:val="00E87EAB"/>
    <w:rsid w:val="00E93BAE"/>
    <w:rsid w:val="00EB2372"/>
    <w:rsid w:val="00EC254F"/>
    <w:rsid w:val="00ED0ACF"/>
    <w:rsid w:val="00EF1F0F"/>
    <w:rsid w:val="00EF69E7"/>
    <w:rsid w:val="00EF73BE"/>
    <w:rsid w:val="00EF75E0"/>
    <w:rsid w:val="00F004EC"/>
    <w:rsid w:val="00F01F15"/>
    <w:rsid w:val="00F11050"/>
    <w:rsid w:val="00F12878"/>
    <w:rsid w:val="00F23BDC"/>
    <w:rsid w:val="00F241B3"/>
    <w:rsid w:val="00F258E5"/>
    <w:rsid w:val="00F37F12"/>
    <w:rsid w:val="00F50761"/>
    <w:rsid w:val="00F60E58"/>
    <w:rsid w:val="00F62ED6"/>
    <w:rsid w:val="00F653CF"/>
    <w:rsid w:val="00F65950"/>
    <w:rsid w:val="00F839DE"/>
    <w:rsid w:val="00F905CE"/>
    <w:rsid w:val="00F90CAC"/>
    <w:rsid w:val="00F92E18"/>
    <w:rsid w:val="00F96770"/>
    <w:rsid w:val="00FA4314"/>
    <w:rsid w:val="00FA497B"/>
    <w:rsid w:val="00FA49F3"/>
    <w:rsid w:val="00FC0FA1"/>
    <w:rsid w:val="00FC4923"/>
    <w:rsid w:val="00FC665D"/>
    <w:rsid w:val="00FD0B81"/>
    <w:rsid w:val="00FD1600"/>
    <w:rsid w:val="00FE17E6"/>
    <w:rsid w:val="00FE3E87"/>
    <w:rsid w:val="00FE4C88"/>
    <w:rsid w:val="00FF2A5A"/>
    <w:rsid w:val="00FF5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D9688-DF05-468E-9C47-E1D772CA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3C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29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9132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23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1323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rsid w:val="00913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9132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uiPriority w:val="20"/>
    <w:qFormat/>
    <w:rsid w:val="00913232"/>
    <w:rPr>
      <w:i/>
      <w:iCs/>
    </w:rPr>
  </w:style>
  <w:style w:type="paragraph" w:customStyle="1" w:styleId="ConsPlusTitle">
    <w:name w:val="ConsPlusTitle"/>
    <w:rsid w:val="004D7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6">
    <w:name w:val="Table Grid"/>
    <w:basedOn w:val="a1"/>
    <w:uiPriority w:val="59"/>
    <w:rsid w:val="00CA36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6E4F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E4F1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D51F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D29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9D2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2965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120C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B574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Strong"/>
    <w:basedOn w:val="a0"/>
    <w:uiPriority w:val="22"/>
    <w:qFormat/>
    <w:rsid w:val="00E057DA"/>
    <w:rPr>
      <w:b/>
      <w:bCs/>
    </w:rPr>
  </w:style>
  <w:style w:type="character" w:styleId="ae">
    <w:name w:val="Hyperlink"/>
    <w:basedOn w:val="a0"/>
    <w:uiPriority w:val="99"/>
    <w:semiHidden/>
    <w:unhideWhenUsed/>
    <w:rsid w:val="008D1889"/>
    <w:rPr>
      <w:color w:val="0000FF"/>
      <w:u w:val="single"/>
    </w:rPr>
  </w:style>
  <w:style w:type="paragraph" w:customStyle="1" w:styleId="Noeeu1">
    <w:name w:val="Noeeu1"/>
    <w:basedOn w:val="a"/>
    <w:rsid w:val="00130CEE"/>
    <w:pPr>
      <w:overflowPunct w:val="0"/>
      <w:autoSpaceDE w:val="0"/>
      <w:autoSpaceDN w:val="0"/>
      <w:adjustRightInd w:val="0"/>
      <w:spacing w:after="0" w:line="240" w:lineRule="auto"/>
      <w:ind w:firstLine="425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uiPriority w:val="9"/>
    <w:rsid w:val="00393C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">
    <w:name w:val="Знак Знак Знак"/>
    <w:basedOn w:val="a"/>
    <w:rsid w:val="00257A6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21">
    <w:name w:val="Основной текст 21"/>
    <w:basedOn w:val="a"/>
    <w:rsid w:val="001837D4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535908487F31362BF8830B52A6027CA73FB5283873EED29CE881A1F67C0958F6F234CA5FF8DC7254680A35L555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F535908487F31362BF8831D51CA5C76A43CEC203220B78395EE89LF53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FBC63-134C-400E-A125-EF4F9AA9E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5566</Words>
  <Characters>31730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Admin-PC</cp:lastModifiedBy>
  <cp:revision>33</cp:revision>
  <cp:lastPrinted>2017-03-20T05:07:00Z</cp:lastPrinted>
  <dcterms:created xsi:type="dcterms:W3CDTF">2015-12-10T07:06:00Z</dcterms:created>
  <dcterms:modified xsi:type="dcterms:W3CDTF">2017-10-23T04:44:00Z</dcterms:modified>
</cp:coreProperties>
</file>