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DF" w:rsidRPr="00FA73DF" w:rsidRDefault="00FA73DF" w:rsidP="00FA73DF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kern w:val="24"/>
          <w:sz w:val="32"/>
          <w:szCs w:val="32"/>
          <w:lang w:bidi="ar-SA"/>
        </w:rPr>
      </w:pPr>
      <w:bookmarkStart w:id="0" w:name="_GoBack"/>
      <w:bookmarkEnd w:id="0"/>
      <w:r w:rsidRPr="00FA73DF">
        <w:rPr>
          <w:rFonts w:ascii="Liberation Serif" w:eastAsia="Times New Roman" w:hAnsi="Liberation Serif" w:cs="Times New Roman"/>
          <w:b/>
          <w:noProof/>
          <w:spacing w:val="-2"/>
          <w:kern w:val="24"/>
          <w:sz w:val="28"/>
          <w:szCs w:val="32"/>
          <w:lang w:bidi="ar-SA"/>
        </w:rPr>
        <w:drawing>
          <wp:inline distT="0" distB="0" distL="0" distR="0" wp14:anchorId="2C922D9B" wp14:editId="50C4605F">
            <wp:extent cx="381000" cy="609600"/>
            <wp:effectExtent l="0" t="0" r="0" b="0"/>
            <wp:docPr id="1" name="Рисунок 7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i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DF" w:rsidRPr="00FA73DF" w:rsidRDefault="00FA73DF" w:rsidP="00FA73DF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pacing w:val="-2"/>
          <w:kern w:val="24"/>
          <w:sz w:val="28"/>
          <w:szCs w:val="20"/>
          <w:lang w:bidi="ar-SA"/>
        </w:rPr>
      </w:pPr>
      <w:r w:rsidRPr="00FA73DF"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АДМИНИСТРАЦИЯ</w:t>
      </w:r>
    </w:p>
    <w:p w:rsidR="00FA73DF" w:rsidRPr="00FA73DF" w:rsidRDefault="00FA73DF" w:rsidP="00FA73DF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 w:rsidRPr="00FA73DF"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МАХНЁВСКОГО МУНИЦИПАЛЬНОГО ОБРАЗОВАНИЯ</w:t>
      </w:r>
    </w:p>
    <w:p w:rsidR="00FA73DF" w:rsidRPr="00FA73DF" w:rsidRDefault="00FA73DF" w:rsidP="00FA73DF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 w:rsidRPr="00FA73DF">
        <w:rPr>
          <w:rFonts w:ascii="Liberation Serif" w:eastAsia="Times New Roman" w:hAnsi="Liberation Serif" w:cs="Times New Roman"/>
          <w:b/>
          <w:spacing w:val="12"/>
          <w:kern w:val="24"/>
          <w:sz w:val="40"/>
          <w:szCs w:val="40"/>
          <w:lang w:bidi="ar-SA"/>
        </w:rPr>
        <w:t>РАСПОРЯЖЕНИЕ</w:t>
      </w:r>
    </w:p>
    <w:p w:rsidR="00FA73DF" w:rsidRPr="00FA73DF" w:rsidRDefault="00FA73DF" w:rsidP="00FA73DF">
      <w:pPr>
        <w:tabs>
          <w:tab w:val="right" w:pos="9497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</w:pPr>
      <w:r w:rsidRPr="00FA73D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55" distB="4294967255" distL="114300" distR="114300" simplePos="0" relativeHeight="251659264" behindDoc="0" locked="0" layoutInCell="1" allowOverlap="1" wp14:anchorId="73DABE05" wp14:editId="7A7DE919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0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N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ufnoz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DNOs3F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 w:rsidRPr="00FA73D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55" distB="4294967255" distL="114300" distR="114300" simplePos="0" relativeHeight="251660288" behindDoc="0" locked="0" layoutInCell="1" allowOverlap="1" wp14:anchorId="29B8AB59" wp14:editId="2FDFCDDB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2A82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H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j47G41hpHTvi0i2D9TGupdctcgbObbOELGoXaGkBEUok4Q0ZHlpnadFsn2AzyrVTDRN&#10;EEYjUZfj4UkaxyHCqkYw7/XnrFnMi8agJfHaCk8oEjyPjxl1K1lAqzlh053tiGi2NmRvpMeDyoDP&#10;ztqK5/04Hk9H01E6SIen00Eal+XgxaxIB6ez5OykPC6Lokw+eGpJmtWCMS49u72Qk/TvhLK7UlsJ&#10;HqR86EP0FD00DMju34F0GK2f5lYXc8XWV2Y/ctBuOLy7Z/5yPN6D/fhvMPkF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A61bX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 w:rsidRPr="00FA73DF"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  <w:tab/>
      </w:r>
    </w:p>
    <w:p w:rsidR="00FA73DF" w:rsidRPr="00FA73DF" w:rsidRDefault="00FA73DF" w:rsidP="00FA73DF">
      <w:pPr>
        <w:tabs>
          <w:tab w:val="right" w:pos="9781"/>
        </w:tabs>
        <w:suppressAutoHyphens/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bidi="ar-SA"/>
        </w:rPr>
      </w:pPr>
      <w:r w:rsidRPr="00FA73DF">
        <w:rPr>
          <w:rFonts w:ascii="Liberation Serif" w:eastAsia="Times New Roman" w:hAnsi="Liberation Serif" w:cs="Times New Roman"/>
          <w:sz w:val="28"/>
          <w:lang w:bidi="ar-SA"/>
        </w:rPr>
        <w:t xml:space="preserve">     </w:t>
      </w:r>
      <w:r w:rsidRPr="00FA73DF">
        <w:rPr>
          <w:rFonts w:ascii="Liberation Serif" w:eastAsia="Times New Roman" w:hAnsi="Liberation Serif" w:cs="Times New Roman"/>
          <w:szCs w:val="28"/>
          <w:lang w:bidi="ar-SA"/>
        </w:rPr>
        <w:t xml:space="preserve">02 октября 2023 года                                 </w:t>
      </w:r>
      <w:r>
        <w:rPr>
          <w:rFonts w:ascii="Liberation Serif" w:eastAsia="Times New Roman" w:hAnsi="Liberation Serif" w:cs="Times New Roman"/>
          <w:szCs w:val="28"/>
          <w:lang w:bidi="ar-SA"/>
        </w:rPr>
        <w:t xml:space="preserve">                   </w:t>
      </w:r>
      <w:r w:rsidRPr="00FA73DF">
        <w:rPr>
          <w:rFonts w:ascii="Liberation Serif" w:eastAsia="Times New Roman" w:hAnsi="Liberation Serif" w:cs="Times New Roman"/>
          <w:szCs w:val="28"/>
          <w:lang w:bidi="ar-SA"/>
        </w:rPr>
        <w:t xml:space="preserve">                                            № 173</w:t>
      </w:r>
    </w:p>
    <w:p w:rsidR="00FA73DF" w:rsidRPr="00FA73DF" w:rsidRDefault="00FA73DF" w:rsidP="00FA73DF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Cs w:val="28"/>
          <w:lang w:bidi="ar-SA"/>
        </w:rPr>
      </w:pPr>
      <w:r w:rsidRPr="00FA73DF">
        <w:rPr>
          <w:rFonts w:ascii="Liberation Serif" w:eastAsia="Times New Roman" w:hAnsi="Liberation Serif" w:cs="Times New Roman"/>
          <w:szCs w:val="28"/>
          <w:lang w:bidi="ar-SA"/>
        </w:rPr>
        <w:t>п.г.т. Махнёво</w:t>
      </w:r>
    </w:p>
    <w:p w:rsidR="00FA73DF" w:rsidRPr="00FA73DF" w:rsidRDefault="00FA73DF" w:rsidP="00FA73DF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 w:val="22"/>
          <w:szCs w:val="28"/>
          <w:lang w:bidi="ar-SA"/>
        </w:rPr>
      </w:pPr>
    </w:p>
    <w:p w:rsidR="00FA73DF" w:rsidRDefault="00D50D54" w:rsidP="00FA73DF">
      <w:pPr>
        <w:pStyle w:val="1"/>
        <w:ind w:firstLine="0"/>
        <w:jc w:val="center"/>
        <w:rPr>
          <w:rFonts w:ascii="Liberation Serif" w:hAnsi="Liberation Serif"/>
          <w:b/>
          <w:bCs/>
          <w:sz w:val="24"/>
        </w:rPr>
      </w:pPr>
      <w:r w:rsidRPr="00FA73DF">
        <w:rPr>
          <w:rFonts w:ascii="Liberation Serif" w:hAnsi="Liberation Serif"/>
          <w:b/>
          <w:bCs/>
          <w:sz w:val="24"/>
        </w:rPr>
        <w:t>Об утверждении</w:t>
      </w:r>
      <w:r w:rsidR="00087F0E" w:rsidRPr="00FA73DF">
        <w:rPr>
          <w:rFonts w:ascii="Liberation Serif" w:hAnsi="Liberation Serif"/>
          <w:b/>
          <w:bCs/>
          <w:sz w:val="24"/>
        </w:rPr>
        <w:t xml:space="preserve"> форм мониторингов</w:t>
      </w:r>
      <w:r w:rsidR="00FA73DF" w:rsidRPr="00FA73DF">
        <w:rPr>
          <w:rFonts w:ascii="Liberation Serif" w:hAnsi="Liberation Serif"/>
          <w:b/>
          <w:bCs/>
          <w:sz w:val="24"/>
        </w:rPr>
        <w:t xml:space="preserve"> </w:t>
      </w:r>
      <w:r w:rsidR="00087F0E" w:rsidRPr="00FA73DF">
        <w:rPr>
          <w:rFonts w:ascii="Liberation Serif" w:hAnsi="Liberation Serif"/>
          <w:b/>
          <w:bCs/>
          <w:sz w:val="24"/>
        </w:rPr>
        <w:t xml:space="preserve">для образовательных организаций </w:t>
      </w:r>
    </w:p>
    <w:p w:rsidR="00860440" w:rsidRPr="00FA73DF" w:rsidRDefault="00087F0E" w:rsidP="00FA73DF">
      <w:pPr>
        <w:pStyle w:val="1"/>
        <w:ind w:firstLine="0"/>
        <w:jc w:val="center"/>
        <w:rPr>
          <w:rFonts w:ascii="Liberation Serif" w:hAnsi="Liberation Serif"/>
          <w:b/>
          <w:bCs/>
          <w:sz w:val="24"/>
        </w:rPr>
      </w:pPr>
      <w:r w:rsidRPr="00FA73DF">
        <w:rPr>
          <w:rFonts w:ascii="Liberation Serif" w:hAnsi="Liberation Serif"/>
          <w:b/>
          <w:bCs/>
          <w:sz w:val="24"/>
        </w:rPr>
        <w:t>Махнёвского муниципального образования</w:t>
      </w:r>
    </w:p>
    <w:p w:rsidR="00FA73DF" w:rsidRPr="00FA73DF" w:rsidRDefault="00FA73DF" w:rsidP="00FA73DF">
      <w:pPr>
        <w:pStyle w:val="1"/>
        <w:ind w:firstLine="0"/>
        <w:jc w:val="center"/>
        <w:rPr>
          <w:rFonts w:ascii="Liberation Serif" w:hAnsi="Liberation Serif"/>
          <w:sz w:val="22"/>
        </w:rPr>
      </w:pPr>
    </w:p>
    <w:p w:rsidR="00860440" w:rsidRPr="00FA73DF" w:rsidRDefault="00D50D54" w:rsidP="00FA73DF">
      <w:pPr>
        <w:pStyle w:val="1"/>
        <w:ind w:firstLine="567"/>
        <w:jc w:val="both"/>
        <w:rPr>
          <w:rFonts w:ascii="Liberation Serif" w:hAnsi="Liberation Serif"/>
          <w:b/>
          <w:bCs/>
          <w:sz w:val="24"/>
        </w:rPr>
      </w:pPr>
      <w:r w:rsidRPr="00FA73DF">
        <w:rPr>
          <w:rFonts w:ascii="Liberation Serif" w:hAnsi="Liberation Serif"/>
          <w:sz w:val="24"/>
        </w:rPr>
        <w:t>Во исполнение Стратегии развития воспитания в Российской Федерации на период до 2025 года, утвержденной распоряжением Правительства Российской Федерации от 29.05.2015г. № 996-р, Стратегии развития воспитания в Свердловской области до 2025 года, утвержденной постановлением Правительства Свердловской области от 07.12.2017г. № 900-ПП, в соответствии с планом мероприятий федерального проекта «Успех каждого ребенка» национального проекта «Образование», в целях систематизации работы по воспитанию детей, своевременному качественному предоставлению отчетности в вышестоящие организации</w:t>
      </w:r>
      <w:r w:rsidR="00D133BD" w:rsidRPr="00FA73DF">
        <w:rPr>
          <w:rFonts w:ascii="Liberation Serif" w:hAnsi="Liberation Serif"/>
          <w:sz w:val="24"/>
        </w:rPr>
        <w:t>, руководствуясь Уставом Махнёвского муниципального образования,</w:t>
      </w:r>
      <w:r w:rsidRPr="00FA73DF">
        <w:rPr>
          <w:rFonts w:ascii="Liberation Serif" w:hAnsi="Liberation Serif"/>
          <w:sz w:val="24"/>
        </w:rPr>
        <w:t xml:space="preserve"> </w:t>
      </w:r>
    </w:p>
    <w:p w:rsidR="00087F0E" w:rsidRPr="00FA73DF" w:rsidRDefault="00087F0E" w:rsidP="00FA73DF">
      <w:pPr>
        <w:pStyle w:val="1"/>
        <w:ind w:firstLine="567"/>
        <w:jc w:val="both"/>
        <w:rPr>
          <w:rFonts w:ascii="Liberation Serif" w:hAnsi="Liberation Serif"/>
          <w:sz w:val="22"/>
        </w:rPr>
      </w:pPr>
    </w:p>
    <w:p w:rsidR="00860440" w:rsidRPr="00FA73DF" w:rsidRDefault="00D50D54" w:rsidP="00FA73DF">
      <w:pPr>
        <w:pStyle w:val="1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Liberation Serif" w:hAnsi="Liberation Serif"/>
          <w:sz w:val="24"/>
        </w:rPr>
      </w:pPr>
      <w:bookmarkStart w:id="1" w:name="bookmark0"/>
      <w:bookmarkEnd w:id="1"/>
      <w:r w:rsidRPr="00FA73DF">
        <w:rPr>
          <w:rFonts w:ascii="Liberation Serif" w:hAnsi="Liberation Serif"/>
          <w:sz w:val="24"/>
        </w:rPr>
        <w:t xml:space="preserve">Утвердить ежегодные </w:t>
      </w:r>
      <w:r w:rsidR="00087F0E" w:rsidRPr="00FA73DF">
        <w:rPr>
          <w:rFonts w:ascii="Liberation Serif" w:hAnsi="Liberation Serif"/>
          <w:sz w:val="24"/>
        </w:rPr>
        <w:t>формы мониторингов для образовательных организаций Махнёвского муниципального образования</w:t>
      </w:r>
      <w:r w:rsidRPr="00FA73DF">
        <w:rPr>
          <w:rFonts w:ascii="Liberation Serif" w:hAnsi="Liberation Serif"/>
          <w:sz w:val="24"/>
        </w:rPr>
        <w:t>:</w:t>
      </w:r>
    </w:p>
    <w:p w:rsidR="00860440" w:rsidRPr="00FA73DF" w:rsidRDefault="00D50D54" w:rsidP="00FA73DF">
      <w:pPr>
        <w:pStyle w:val="1"/>
        <w:numPr>
          <w:ilvl w:val="1"/>
          <w:numId w:val="1"/>
        </w:numPr>
        <w:tabs>
          <w:tab w:val="left" w:pos="993"/>
          <w:tab w:val="left" w:pos="1254"/>
        </w:tabs>
        <w:ind w:firstLine="567"/>
        <w:jc w:val="both"/>
        <w:rPr>
          <w:rFonts w:ascii="Liberation Serif" w:hAnsi="Liberation Serif"/>
          <w:sz w:val="24"/>
        </w:rPr>
      </w:pPr>
      <w:bookmarkStart w:id="2" w:name="bookmark1"/>
      <w:bookmarkEnd w:id="2"/>
      <w:r w:rsidRPr="00FA73DF">
        <w:rPr>
          <w:rFonts w:ascii="Liberation Serif" w:hAnsi="Liberation Serif"/>
          <w:sz w:val="24"/>
        </w:rPr>
        <w:t>Уровень результативности общеобразовательного учреждения по участию в мероприятиях (конкурсах), направленных на выявление и поддержку одаренных детей (ежегодно до 20 июня) (приложение №1).</w:t>
      </w:r>
    </w:p>
    <w:p w:rsidR="00860440" w:rsidRPr="00FA73DF" w:rsidRDefault="00D50D54" w:rsidP="00FA73DF">
      <w:pPr>
        <w:pStyle w:val="1"/>
        <w:numPr>
          <w:ilvl w:val="1"/>
          <w:numId w:val="1"/>
        </w:numPr>
        <w:tabs>
          <w:tab w:val="left" w:pos="993"/>
          <w:tab w:val="left" w:pos="1254"/>
        </w:tabs>
        <w:ind w:firstLine="567"/>
        <w:jc w:val="both"/>
        <w:rPr>
          <w:rFonts w:ascii="Liberation Serif" w:hAnsi="Liberation Serif"/>
          <w:sz w:val="24"/>
        </w:rPr>
      </w:pPr>
      <w:bookmarkStart w:id="3" w:name="bookmark2"/>
      <w:bookmarkEnd w:id="3"/>
      <w:r w:rsidRPr="00FA73DF">
        <w:rPr>
          <w:rFonts w:ascii="Liberation Serif" w:hAnsi="Liberation Serif"/>
          <w:sz w:val="24"/>
        </w:rPr>
        <w:t>Мониторинг по реализации программы Стратегии воспитания в Российской Федерации до 2025 (ежегодно до 20 июня) (приложение № 2).</w:t>
      </w:r>
    </w:p>
    <w:p w:rsidR="00860440" w:rsidRPr="00FA73DF" w:rsidRDefault="00D50D54" w:rsidP="00FA73DF">
      <w:pPr>
        <w:pStyle w:val="1"/>
        <w:numPr>
          <w:ilvl w:val="1"/>
          <w:numId w:val="1"/>
        </w:numPr>
        <w:tabs>
          <w:tab w:val="left" w:pos="993"/>
        </w:tabs>
        <w:ind w:firstLine="567"/>
        <w:jc w:val="both"/>
        <w:rPr>
          <w:rFonts w:ascii="Liberation Serif" w:hAnsi="Liberation Serif"/>
          <w:sz w:val="24"/>
        </w:rPr>
      </w:pPr>
      <w:bookmarkStart w:id="4" w:name="bookmark3"/>
      <w:bookmarkEnd w:id="4"/>
      <w:r w:rsidRPr="00FA73DF">
        <w:rPr>
          <w:rFonts w:ascii="Liberation Serif" w:hAnsi="Liberation Serif"/>
          <w:sz w:val="24"/>
        </w:rPr>
        <w:t>Мониторинг, выявляющий уровень результативности в учреждении дополнительного образования (ежегодно до 20 мая) (приложение № 3).</w:t>
      </w:r>
    </w:p>
    <w:p w:rsidR="00860440" w:rsidRPr="00FA73DF" w:rsidRDefault="00D50D54" w:rsidP="00FA73DF">
      <w:pPr>
        <w:pStyle w:val="1"/>
        <w:numPr>
          <w:ilvl w:val="1"/>
          <w:numId w:val="1"/>
        </w:numPr>
        <w:tabs>
          <w:tab w:val="left" w:pos="993"/>
          <w:tab w:val="left" w:pos="1254"/>
        </w:tabs>
        <w:ind w:firstLine="567"/>
        <w:jc w:val="both"/>
        <w:rPr>
          <w:rFonts w:ascii="Liberation Serif" w:hAnsi="Liberation Serif"/>
          <w:sz w:val="24"/>
        </w:rPr>
      </w:pPr>
      <w:bookmarkStart w:id="5" w:name="bookmark4"/>
      <w:bookmarkEnd w:id="5"/>
      <w:r w:rsidRPr="00FA73DF">
        <w:rPr>
          <w:rFonts w:ascii="Liberation Serif" w:hAnsi="Liberation Serif"/>
          <w:sz w:val="24"/>
        </w:rPr>
        <w:t>Общий показатель охвата детей программами дополнительного образован</w:t>
      </w:r>
      <w:r w:rsidR="00087F0E" w:rsidRPr="00FA73DF">
        <w:rPr>
          <w:rFonts w:ascii="Liberation Serif" w:hAnsi="Liberation Serif"/>
          <w:sz w:val="24"/>
        </w:rPr>
        <w:t>ия в образовательных организациях Махнёвского муниципального образования</w:t>
      </w:r>
      <w:r w:rsidRPr="00FA73DF">
        <w:rPr>
          <w:rFonts w:ascii="Liberation Serif" w:hAnsi="Liberation Serif"/>
          <w:sz w:val="24"/>
        </w:rPr>
        <w:t xml:space="preserve"> в текущем учебном году (ежегодно 2 раза в год: до 20 декабря</w:t>
      </w:r>
      <w:r w:rsidR="00FA73DF">
        <w:rPr>
          <w:rFonts w:ascii="Liberation Serif" w:hAnsi="Liberation Serif"/>
          <w:sz w:val="24"/>
        </w:rPr>
        <w:t xml:space="preserve"> </w:t>
      </w:r>
      <w:r w:rsidRPr="00FA73DF">
        <w:rPr>
          <w:rFonts w:ascii="Liberation Serif" w:hAnsi="Liberation Serif"/>
          <w:sz w:val="24"/>
        </w:rPr>
        <w:t>и до 20 мая) (приложение № 4).</w:t>
      </w:r>
    </w:p>
    <w:p w:rsidR="00087F0E" w:rsidRPr="00FA73DF" w:rsidRDefault="00D50D54" w:rsidP="00FA73DF">
      <w:pPr>
        <w:pStyle w:val="1"/>
        <w:numPr>
          <w:ilvl w:val="0"/>
          <w:numId w:val="1"/>
        </w:numPr>
        <w:tabs>
          <w:tab w:val="left" w:pos="993"/>
          <w:tab w:val="left" w:pos="1080"/>
        </w:tabs>
        <w:ind w:firstLine="567"/>
        <w:jc w:val="both"/>
        <w:rPr>
          <w:rFonts w:ascii="Liberation Serif" w:hAnsi="Liberation Serif"/>
          <w:sz w:val="24"/>
        </w:rPr>
      </w:pPr>
      <w:bookmarkStart w:id="6" w:name="bookmark5"/>
      <w:bookmarkEnd w:id="6"/>
      <w:r w:rsidRPr="00FA73DF">
        <w:rPr>
          <w:rFonts w:ascii="Liberation Serif" w:hAnsi="Liberation Serif"/>
          <w:sz w:val="24"/>
        </w:rPr>
        <w:t xml:space="preserve">Руководителям </w:t>
      </w:r>
      <w:r w:rsidR="00087F0E" w:rsidRPr="00FA73DF">
        <w:rPr>
          <w:rFonts w:ascii="Liberation Serif" w:hAnsi="Liberation Serif"/>
          <w:sz w:val="24"/>
        </w:rPr>
        <w:t>образовательных организаций Махнёвского муниципального образования</w:t>
      </w:r>
      <w:r w:rsidRPr="00FA73DF">
        <w:rPr>
          <w:rFonts w:ascii="Liberation Serif" w:hAnsi="Liberation Serif"/>
          <w:sz w:val="24"/>
        </w:rPr>
        <w:t xml:space="preserve"> обеспечить информирование коллектива своего учреждения о ежегодных формах мониторинга.</w:t>
      </w:r>
    </w:p>
    <w:p w:rsidR="00087F0E" w:rsidRPr="00FA73DF" w:rsidRDefault="00087F0E" w:rsidP="00FA73DF">
      <w:pPr>
        <w:tabs>
          <w:tab w:val="left" w:pos="993"/>
          <w:tab w:val="left" w:pos="1276"/>
        </w:tabs>
        <w:ind w:firstLine="567"/>
        <w:jc w:val="both"/>
        <w:rPr>
          <w:rFonts w:ascii="Liberation Serif" w:hAnsi="Liberation Serif"/>
          <w:szCs w:val="28"/>
        </w:rPr>
      </w:pPr>
      <w:r w:rsidRPr="00FA73DF">
        <w:rPr>
          <w:rFonts w:ascii="Liberation Serif" w:hAnsi="Liberation Serif"/>
          <w:szCs w:val="28"/>
        </w:rPr>
        <w:t xml:space="preserve">3. </w:t>
      </w:r>
      <w:r w:rsidRPr="00FA73DF">
        <w:rPr>
          <w:rFonts w:ascii="Liberation Serif" w:eastAsia="Times New Roman" w:hAnsi="Liberation Serif"/>
          <w:szCs w:val="28"/>
        </w:rPr>
        <w:t>Настоящее распоряжение разместить на официальном сайте Махнёвского муниципального образования.</w:t>
      </w:r>
    </w:p>
    <w:p w:rsidR="00087F0E" w:rsidRPr="00FA73DF" w:rsidRDefault="00087F0E" w:rsidP="00FA73DF">
      <w:pPr>
        <w:tabs>
          <w:tab w:val="left" w:pos="993"/>
          <w:tab w:val="left" w:pos="1276"/>
        </w:tabs>
        <w:ind w:firstLine="567"/>
        <w:jc w:val="both"/>
        <w:rPr>
          <w:rFonts w:ascii="Liberation Serif" w:hAnsi="Liberation Serif"/>
          <w:szCs w:val="28"/>
        </w:rPr>
      </w:pPr>
      <w:r w:rsidRPr="00FA73DF">
        <w:rPr>
          <w:rFonts w:ascii="Liberation Serif" w:hAnsi="Liberation Serif"/>
          <w:szCs w:val="28"/>
        </w:rPr>
        <w:t>4. Настоящее распоряжение вступает в силу в день, следующий за днем его официального опубликования.</w:t>
      </w:r>
    </w:p>
    <w:p w:rsidR="00087F0E" w:rsidRPr="00FA73DF" w:rsidRDefault="00087F0E" w:rsidP="00FA73DF">
      <w:pPr>
        <w:pStyle w:val="ConsPlusNormal"/>
        <w:widowControl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FA73DF">
        <w:rPr>
          <w:rFonts w:ascii="Liberation Serif" w:hAnsi="Liberation Serif" w:cs="Times New Roman"/>
          <w:sz w:val="24"/>
          <w:szCs w:val="28"/>
        </w:rPr>
        <w:t>5. Контроль за исполнением настоящего распоря</w:t>
      </w:r>
      <w:r w:rsidR="00D133BD" w:rsidRPr="00FA73DF">
        <w:rPr>
          <w:rFonts w:ascii="Liberation Serif" w:hAnsi="Liberation Serif" w:cs="Times New Roman"/>
          <w:sz w:val="24"/>
          <w:szCs w:val="28"/>
        </w:rPr>
        <w:t>жения возложить на заместителя Главы</w:t>
      </w:r>
      <w:r w:rsidRPr="00FA73DF">
        <w:rPr>
          <w:rFonts w:ascii="Liberation Serif" w:hAnsi="Liberation Serif" w:cs="Times New Roman"/>
          <w:sz w:val="24"/>
          <w:szCs w:val="28"/>
        </w:rPr>
        <w:t xml:space="preserve"> муниципального об</w:t>
      </w:r>
      <w:r w:rsidR="00D133BD" w:rsidRPr="00FA73DF">
        <w:rPr>
          <w:rFonts w:ascii="Liberation Serif" w:hAnsi="Liberation Serif" w:cs="Times New Roman"/>
          <w:sz w:val="24"/>
          <w:szCs w:val="28"/>
        </w:rPr>
        <w:t>разования</w:t>
      </w:r>
      <w:r w:rsidRPr="00FA73DF">
        <w:rPr>
          <w:rFonts w:ascii="Liberation Serif" w:hAnsi="Liberation Serif" w:cs="Times New Roman"/>
          <w:sz w:val="24"/>
          <w:szCs w:val="28"/>
        </w:rPr>
        <w:t xml:space="preserve"> Г.А. Кокшарову.</w:t>
      </w:r>
    </w:p>
    <w:p w:rsidR="00087F0E" w:rsidRPr="00FA73DF" w:rsidRDefault="00087F0E" w:rsidP="00FA73DF">
      <w:pPr>
        <w:pStyle w:val="1"/>
        <w:tabs>
          <w:tab w:val="left" w:pos="1080"/>
        </w:tabs>
        <w:jc w:val="both"/>
        <w:rPr>
          <w:rFonts w:ascii="Liberation Serif" w:hAnsi="Liberation Serif"/>
          <w:sz w:val="24"/>
        </w:rPr>
      </w:pPr>
    </w:p>
    <w:p w:rsidR="00087F0E" w:rsidRPr="00FA73DF" w:rsidRDefault="00087F0E" w:rsidP="00FA73DF">
      <w:pPr>
        <w:pStyle w:val="1"/>
        <w:tabs>
          <w:tab w:val="left" w:pos="1080"/>
        </w:tabs>
        <w:jc w:val="both"/>
        <w:rPr>
          <w:rFonts w:ascii="Liberation Serif" w:hAnsi="Liberation Serif"/>
          <w:sz w:val="24"/>
        </w:rPr>
      </w:pPr>
    </w:p>
    <w:p w:rsidR="00087F0E" w:rsidRPr="00FA73DF" w:rsidRDefault="00087F0E" w:rsidP="00FA73DF">
      <w:pPr>
        <w:pStyle w:val="1"/>
        <w:tabs>
          <w:tab w:val="left" w:pos="1080"/>
        </w:tabs>
        <w:ind w:firstLine="0"/>
        <w:jc w:val="both"/>
        <w:rPr>
          <w:rFonts w:ascii="Liberation Serif" w:hAnsi="Liberation Serif"/>
          <w:sz w:val="24"/>
        </w:rPr>
      </w:pPr>
    </w:p>
    <w:p w:rsidR="00087F0E" w:rsidRPr="00FA73DF" w:rsidRDefault="00087F0E" w:rsidP="00FA73DF">
      <w:pPr>
        <w:pStyle w:val="1"/>
        <w:tabs>
          <w:tab w:val="left" w:pos="1080"/>
        </w:tabs>
        <w:ind w:firstLine="0"/>
        <w:rPr>
          <w:rFonts w:ascii="Liberation Serif" w:hAnsi="Liberation Serif"/>
          <w:sz w:val="24"/>
        </w:rPr>
      </w:pPr>
      <w:r w:rsidRPr="00FA73DF">
        <w:rPr>
          <w:rFonts w:ascii="Liberation Serif" w:hAnsi="Liberation Serif"/>
          <w:sz w:val="24"/>
        </w:rPr>
        <w:t xml:space="preserve">Глава Махнёвского </w:t>
      </w:r>
    </w:p>
    <w:p w:rsidR="00860440" w:rsidRPr="00087F0E" w:rsidRDefault="00087F0E" w:rsidP="00FA73DF">
      <w:pPr>
        <w:pStyle w:val="1"/>
        <w:tabs>
          <w:tab w:val="left" w:pos="1080"/>
        </w:tabs>
        <w:ind w:firstLine="0"/>
        <w:rPr>
          <w:rFonts w:ascii="Liberation Serif" w:hAnsi="Liberation Serif"/>
        </w:rPr>
      </w:pPr>
      <w:r w:rsidRPr="00FA73DF">
        <w:rPr>
          <w:rFonts w:ascii="Liberation Serif" w:hAnsi="Liberation Serif"/>
          <w:sz w:val="24"/>
        </w:rPr>
        <w:t xml:space="preserve">муниципального образования                  </w:t>
      </w:r>
      <w:r w:rsidR="00FA73DF">
        <w:rPr>
          <w:rFonts w:ascii="Liberation Serif" w:hAnsi="Liberation Serif"/>
          <w:sz w:val="24"/>
        </w:rPr>
        <w:t xml:space="preserve">                        </w:t>
      </w:r>
      <w:r w:rsidRPr="00FA73DF">
        <w:rPr>
          <w:rFonts w:ascii="Liberation Serif" w:hAnsi="Liberation Serif"/>
          <w:sz w:val="24"/>
        </w:rPr>
        <w:t xml:space="preserve">                                          А.С. Корелин   </w:t>
      </w:r>
      <w:r w:rsidR="00D50D54" w:rsidRPr="00087F0E">
        <w:rPr>
          <w:rFonts w:ascii="Liberation Serif" w:hAnsi="Liberation Serif"/>
        </w:rPr>
        <w:br w:type="page"/>
      </w:r>
    </w:p>
    <w:p w:rsidR="00860440" w:rsidRPr="00087F0E" w:rsidRDefault="00860440">
      <w:pPr>
        <w:spacing w:line="1" w:lineRule="exact"/>
        <w:rPr>
          <w:rFonts w:ascii="Liberation Serif" w:hAnsi="Liberation Serif"/>
        </w:rPr>
      </w:pPr>
      <w:bookmarkStart w:id="7" w:name="bookmark6"/>
      <w:bookmarkEnd w:id="7"/>
    </w:p>
    <w:p w:rsidR="00087F0E" w:rsidRPr="00087F0E" w:rsidRDefault="00087F0E">
      <w:pPr>
        <w:spacing w:line="1" w:lineRule="exact"/>
        <w:rPr>
          <w:rFonts w:ascii="Liberation Serif" w:hAnsi="Liberation Serif"/>
        </w:rPr>
      </w:pPr>
    </w:p>
    <w:p w:rsidR="00087F0E" w:rsidRPr="00087F0E" w:rsidRDefault="00087F0E">
      <w:pPr>
        <w:spacing w:line="1" w:lineRule="exact"/>
        <w:rPr>
          <w:rFonts w:ascii="Liberation Serif" w:hAnsi="Liberation Serif"/>
        </w:rPr>
        <w:sectPr w:rsidR="00087F0E" w:rsidRPr="00087F0E" w:rsidSect="00FA73DF">
          <w:type w:val="continuous"/>
          <w:pgSz w:w="11900" w:h="16840"/>
          <w:pgMar w:top="426" w:right="701" w:bottom="1282" w:left="1418" w:header="0" w:footer="3" w:gutter="0"/>
          <w:cols w:space="720"/>
          <w:noEndnote/>
          <w:docGrid w:linePitch="360"/>
        </w:sectPr>
      </w:pPr>
    </w:p>
    <w:p w:rsidR="00FA73DF" w:rsidRDefault="00FA1D6E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lastRenderedPageBreak/>
        <w:t xml:space="preserve">Приложение №1 </w:t>
      </w:r>
    </w:p>
    <w:p w:rsidR="00FA73DF" w:rsidRDefault="00FA1D6E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к распоряжению </w:t>
      </w:r>
    </w:p>
    <w:p w:rsidR="00FA73DF" w:rsidRDefault="00FA1D6E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Администрации Махнёвского </w:t>
      </w:r>
    </w:p>
    <w:p w:rsidR="00FA73DF" w:rsidRDefault="00FA1D6E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муниципального образования</w:t>
      </w:r>
      <w:r w:rsidR="00D50D54" w:rsidRPr="00087F0E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860440" w:rsidRDefault="00D50D54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>от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 02.10.2023 г. </w:t>
      </w:r>
      <w:r w:rsidR="00FA1D6E">
        <w:rPr>
          <w:rFonts w:ascii="Liberation Serif" w:hAnsi="Liberation Serif"/>
          <w:b w:val="0"/>
          <w:bCs w:val="0"/>
          <w:sz w:val="22"/>
          <w:szCs w:val="22"/>
        </w:rPr>
        <w:t>№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 173</w:t>
      </w:r>
    </w:p>
    <w:p w:rsidR="00FA73DF" w:rsidRPr="00087F0E" w:rsidRDefault="00FA73DF" w:rsidP="00FA73DF">
      <w:pPr>
        <w:pStyle w:val="20"/>
        <w:spacing w:after="0" w:line="240" w:lineRule="auto"/>
        <w:ind w:left="10461" w:right="301"/>
        <w:jc w:val="right"/>
        <w:rPr>
          <w:rFonts w:ascii="Liberation Serif" w:hAnsi="Liberation Serif"/>
          <w:sz w:val="22"/>
          <w:szCs w:val="22"/>
        </w:rPr>
      </w:pPr>
    </w:p>
    <w:p w:rsidR="00FA73DF" w:rsidRDefault="00D50D54" w:rsidP="00FA73DF">
      <w:pPr>
        <w:pStyle w:val="20"/>
        <w:spacing w:after="0" w:line="240" w:lineRule="auto"/>
        <w:rPr>
          <w:rFonts w:ascii="Liberation Serif" w:hAnsi="Liberation Serif"/>
          <w:sz w:val="24"/>
        </w:rPr>
      </w:pPr>
      <w:r w:rsidRPr="00FA73DF">
        <w:rPr>
          <w:rFonts w:ascii="Liberation Serif" w:hAnsi="Liberation Serif"/>
          <w:sz w:val="24"/>
        </w:rPr>
        <w:t>I. Уровень результативности общеобразовательного учреждения по участию в мероприятиях (конкурсах),</w:t>
      </w:r>
    </w:p>
    <w:p w:rsidR="00860440" w:rsidRPr="00FA73DF" w:rsidRDefault="00D50D54" w:rsidP="00FA73DF">
      <w:pPr>
        <w:pStyle w:val="20"/>
        <w:spacing w:after="0" w:line="240" w:lineRule="auto"/>
        <w:rPr>
          <w:rFonts w:ascii="Liberation Serif" w:hAnsi="Liberation Serif"/>
          <w:sz w:val="24"/>
        </w:rPr>
      </w:pPr>
      <w:r w:rsidRPr="00FA73DF">
        <w:rPr>
          <w:rFonts w:ascii="Liberation Serif" w:hAnsi="Liberation Serif"/>
          <w:sz w:val="24"/>
        </w:rPr>
        <w:t xml:space="preserve"> направленных на выявление и поддержку одарённых детей в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79"/>
        <w:gridCol w:w="864"/>
        <w:gridCol w:w="994"/>
        <w:gridCol w:w="830"/>
        <w:gridCol w:w="970"/>
        <w:gridCol w:w="1018"/>
        <w:gridCol w:w="1147"/>
        <w:gridCol w:w="1018"/>
        <w:gridCol w:w="1003"/>
        <w:gridCol w:w="936"/>
        <w:gridCol w:w="931"/>
        <w:gridCol w:w="1128"/>
        <w:gridCol w:w="1027"/>
      </w:tblGrid>
      <w:tr w:rsidR="00860440" w:rsidRPr="00087F0E">
        <w:trPr>
          <w:trHeight w:hRule="exact" w:val="37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before="320" w:line="28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Название мероприятия (конкурса)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Муниципальные мероприятия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Областные мероприятия</w:t>
            </w:r>
          </w:p>
        </w:tc>
      </w:tr>
      <w:tr w:rsidR="00860440" w:rsidRPr="00087F0E">
        <w:trPr>
          <w:trHeight w:hRule="exact" w:val="37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5-8 классы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9-11 классы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5-8 классы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9-11 классы</w:t>
            </w:r>
          </w:p>
        </w:tc>
      </w:tr>
      <w:tr w:rsidR="00860440" w:rsidRPr="00087F0E">
        <w:trPr>
          <w:trHeight w:hRule="exact" w:val="277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 честв о участ 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победи телей/ количе ство призов ых мест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 честв о участ ников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 ество победи телей/ количе ство призов ых мест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участ 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победи телей/ количест во призо вых мест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участ 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победи телей/ количе ство призов ых мест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 ество участ 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 ество побед и телей/ колич ество призов ых мест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участ 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победи телей/ количе ство призов ых мест</w:t>
            </w:r>
          </w:p>
        </w:tc>
      </w:tr>
    </w:tbl>
    <w:p w:rsidR="00860440" w:rsidRPr="00087F0E" w:rsidRDefault="00D50D54" w:rsidP="00FA73DF">
      <w:pPr>
        <w:pStyle w:val="a7"/>
        <w:spacing w:line="24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1. Мероприятия (конкурсы) в рамках муниципальной программы</w:t>
      </w:r>
    </w:p>
    <w:p w:rsidR="00860440" w:rsidRPr="00087F0E" w:rsidRDefault="00860440" w:rsidP="00FA73DF">
      <w:pPr>
        <w:spacing w:line="1" w:lineRule="exact"/>
        <w:jc w:val="center"/>
        <w:rPr>
          <w:rFonts w:ascii="Liberation Serif" w:hAnsi="Liberation Serif"/>
        </w:rPr>
      </w:pPr>
    </w:p>
    <w:p w:rsidR="00860440" w:rsidRPr="00087F0E" w:rsidRDefault="00D50D54" w:rsidP="00FA73DF">
      <w:pPr>
        <w:pStyle w:val="a7"/>
        <w:tabs>
          <w:tab w:val="left" w:leader="underscore" w:pos="1320"/>
          <w:tab w:val="left" w:leader="underscore" w:pos="2174"/>
          <w:tab w:val="left" w:leader="underscore" w:pos="9139"/>
          <w:tab w:val="left" w:leader="underscore" w:pos="10142"/>
          <w:tab w:val="left" w:leader="underscore" w:pos="11002"/>
        </w:tabs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«</w:t>
      </w:r>
      <w:r w:rsidR="00FA1D6E" w:rsidRPr="00CC4316">
        <w:rPr>
          <w:rFonts w:ascii="Liberation Serif" w:hAnsi="Liberation Serif"/>
          <w:color w:val="auto"/>
          <w:szCs w:val="24"/>
        </w:rPr>
        <w:t>Развитие системы образования и реализация молодежной политики в Махнёвском муниципальном образовании на 2020-2026 годы</w:t>
      </w:r>
      <w:r w:rsidRPr="00087F0E">
        <w:rPr>
          <w:rFonts w:ascii="Liberation Serif" w:hAnsi="Liberation Serif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98"/>
        <w:gridCol w:w="854"/>
        <w:gridCol w:w="994"/>
        <w:gridCol w:w="850"/>
        <w:gridCol w:w="1003"/>
        <w:gridCol w:w="1008"/>
        <w:gridCol w:w="1118"/>
        <w:gridCol w:w="998"/>
        <w:gridCol w:w="994"/>
        <w:gridCol w:w="1003"/>
        <w:gridCol w:w="854"/>
        <w:gridCol w:w="1147"/>
        <w:gridCol w:w="1013"/>
      </w:tblGrid>
      <w:tr w:rsidR="00860440" w:rsidRPr="00087F0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 w:rsidP="00FA73DF">
      <w:pPr>
        <w:pStyle w:val="a7"/>
        <w:spacing w:line="24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2. Мероприятия (конкурсы) по плану межведомственного взаимодействия</w:t>
      </w:r>
    </w:p>
    <w:p w:rsidR="00860440" w:rsidRPr="00087F0E" w:rsidRDefault="00860440" w:rsidP="00FA73DF">
      <w:pPr>
        <w:spacing w:line="1" w:lineRule="exact"/>
        <w:jc w:val="center"/>
        <w:rPr>
          <w:rFonts w:ascii="Liberation Serif" w:hAnsi="Liberation Serif"/>
        </w:rPr>
      </w:pPr>
    </w:p>
    <w:p w:rsidR="00860440" w:rsidRPr="00087F0E" w:rsidRDefault="00D50D54" w:rsidP="00FA73DF">
      <w:pPr>
        <w:pStyle w:val="a7"/>
        <w:tabs>
          <w:tab w:val="left" w:leader="underscore" w:pos="4234"/>
          <w:tab w:val="left" w:leader="underscore" w:pos="5227"/>
          <w:tab w:val="left" w:leader="underscore" w:pos="10205"/>
          <w:tab w:val="left" w:leader="underscore" w:pos="11198"/>
          <w:tab w:val="left" w:leader="underscore" w:pos="12202"/>
          <w:tab w:val="left" w:leader="underscore" w:pos="13056"/>
        </w:tabs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учреждений социальной сферы и органов муниципальной власти</w:t>
      </w:r>
      <w:r w:rsidR="00FA1D6E">
        <w:rPr>
          <w:rFonts w:ascii="Liberation Serif" w:hAnsi="Liberation Serif"/>
        </w:rPr>
        <w:t xml:space="preserve"> Махнёвского муниципального образования</w:t>
      </w:r>
      <w:r w:rsidRPr="00087F0E">
        <w:rPr>
          <w:rFonts w:ascii="Liberation Serif" w:hAnsi="Liberation Serif"/>
        </w:rPr>
        <w:t xml:space="preserve"> </w:t>
      </w:r>
      <w:r w:rsidRPr="00087F0E">
        <w:rPr>
          <w:rFonts w:ascii="Liberation Serif" w:hAnsi="Liberation Serif"/>
        </w:rPr>
        <w:tab/>
      </w:r>
      <w:r w:rsidRPr="00087F0E">
        <w:rPr>
          <w:rFonts w:ascii="Liberation Serif" w:hAnsi="Liberation Serif"/>
        </w:rPr>
        <w:tab/>
        <w:t xml:space="preserve"> </w:t>
      </w:r>
      <w:r w:rsidRPr="00087F0E">
        <w:rPr>
          <w:rFonts w:ascii="Liberation Serif" w:hAnsi="Liberation Serif"/>
          <w:u w:val="single"/>
        </w:rPr>
        <w:t>в сфере патриотического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98"/>
        <w:gridCol w:w="854"/>
        <w:gridCol w:w="994"/>
        <w:gridCol w:w="854"/>
        <w:gridCol w:w="1003"/>
        <w:gridCol w:w="994"/>
        <w:gridCol w:w="1133"/>
        <w:gridCol w:w="1003"/>
        <w:gridCol w:w="989"/>
        <w:gridCol w:w="998"/>
        <w:gridCol w:w="854"/>
        <w:gridCol w:w="1147"/>
        <w:gridCol w:w="1013"/>
      </w:tblGrid>
      <w:tr w:rsidR="00860440" w:rsidRPr="00087F0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860440" w:rsidRPr="00087F0E" w:rsidRDefault="00D50D54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lastRenderedPageBreak/>
        <w:t>3. Мероприятия (конкурсы) и в рамках проекта «Успех каждого ребёнка»</w:t>
      </w:r>
    </w:p>
    <w:p w:rsidR="00860440" w:rsidRPr="00087F0E" w:rsidRDefault="00D50D54">
      <w:pPr>
        <w:pStyle w:val="a7"/>
        <w:spacing w:line="29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национального проекта «Образование», направленных на выявление, поддержку, развитие способностей и талантов у детей и молодёжи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89"/>
        <w:gridCol w:w="854"/>
        <w:gridCol w:w="994"/>
        <w:gridCol w:w="854"/>
        <w:gridCol w:w="1003"/>
        <w:gridCol w:w="994"/>
        <w:gridCol w:w="1142"/>
        <w:gridCol w:w="998"/>
        <w:gridCol w:w="998"/>
        <w:gridCol w:w="998"/>
        <w:gridCol w:w="864"/>
        <w:gridCol w:w="1133"/>
        <w:gridCol w:w="1022"/>
      </w:tblGrid>
      <w:tr w:rsidR="00860440" w:rsidRPr="00087F0E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ind w:firstLine="220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220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FA1D6E" w:rsidRPr="00087F0E" w:rsidTr="005A4531">
        <w:trPr>
          <w:trHeight w:hRule="exact" w:val="278"/>
          <w:jc w:val="center"/>
        </w:trPr>
        <w:tc>
          <w:tcPr>
            <w:tcW w:w="15219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D6E" w:rsidRPr="00087F0E" w:rsidRDefault="00FA1D6E" w:rsidP="00FA1D6E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4. Мероприятия (конкурсы) не запланированные образовательными организациями Махнёвского муниципального образования</w:t>
            </w:r>
          </w:p>
          <w:p w:rsidR="00FA1D6E" w:rsidRPr="00087F0E" w:rsidRDefault="00FA1D6E" w:rsidP="00FA1D6E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не запланированные</w:t>
            </w:r>
          </w:p>
        </w:tc>
      </w:tr>
      <w:tr w:rsidR="00860440" w:rsidRPr="00087F0E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ind w:firstLine="220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220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rPr>
          <w:rFonts w:ascii="Liberation Serif" w:hAnsi="Liberation Serif"/>
        </w:rPr>
        <w:sectPr w:rsidR="00860440" w:rsidRPr="00087F0E" w:rsidSect="00FA73DF">
          <w:pgSz w:w="16840" w:h="11900" w:orient="landscape"/>
          <w:pgMar w:top="568" w:right="814" w:bottom="893" w:left="776" w:header="567" w:footer="465" w:gutter="0"/>
          <w:cols w:space="720"/>
          <w:noEndnote/>
          <w:docGrid w:linePitch="360"/>
        </w:sectPr>
      </w:pPr>
    </w:p>
    <w:p w:rsidR="00860440" w:rsidRPr="00087F0E" w:rsidRDefault="00D50D54">
      <w:pPr>
        <w:pStyle w:val="20"/>
        <w:spacing w:after="0" w:line="286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lastRenderedPageBreak/>
        <w:t>II. Сводные показатели.</w:t>
      </w:r>
    </w:p>
    <w:p w:rsidR="00860440" w:rsidRPr="00FA1D6E" w:rsidRDefault="00D50D54" w:rsidP="00FA1D6E">
      <w:pPr>
        <w:pStyle w:val="20"/>
        <w:spacing w:after="220" w:line="286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Уровень результативности общеобразовательных учреждений</w:t>
      </w:r>
      <w:r w:rsidR="00FA1D6E">
        <w:rPr>
          <w:rFonts w:ascii="Liberation Serif" w:hAnsi="Liberation Serif"/>
        </w:rPr>
        <w:t xml:space="preserve"> Махнёвского муниципального образования</w:t>
      </w:r>
      <w:r w:rsidRPr="00087F0E">
        <w:rPr>
          <w:rFonts w:ascii="Liberation Serif" w:hAnsi="Liberation Serif"/>
        </w:rPr>
        <w:br/>
        <w:t>по участию в меропр</w:t>
      </w:r>
      <w:r w:rsidR="00FA1D6E">
        <w:rPr>
          <w:rFonts w:ascii="Liberation Serif" w:hAnsi="Liberation Serif"/>
        </w:rPr>
        <w:t>иятиях</w:t>
      </w:r>
      <w:r w:rsidRPr="00087F0E">
        <w:rPr>
          <w:rFonts w:ascii="Liberation Serif" w:hAnsi="Liberation Serif"/>
        </w:rPr>
        <w:t xml:space="preserve"> в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30"/>
        <w:gridCol w:w="2002"/>
        <w:gridCol w:w="1574"/>
        <w:gridCol w:w="2587"/>
        <w:gridCol w:w="2150"/>
        <w:gridCol w:w="1570"/>
        <w:gridCol w:w="1541"/>
      </w:tblGrid>
      <w:tr w:rsidR="00860440" w:rsidRPr="00087F0E">
        <w:trPr>
          <w:trHeight w:hRule="exact" w:val="61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№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ОУ/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обучающихся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участников муниципальных конкурсов/ % от общего количества обучающихся в ОУ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6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победите лей /от</w:t>
            </w:r>
          </w:p>
          <w:p w:rsidR="00860440" w:rsidRPr="00087F0E" w:rsidRDefault="00D50D54">
            <w:pPr>
              <w:pStyle w:val="a9"/>
              <w:spacing w:line="266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количества</w:t>
            </w:r>
          </w:p>
          <w:p w:rsidR="00860440" w:rsidRPr="00087F0E" w:rsidRDefault="00D50D54">
            <w:pPr>
              <w:pStyle w:val="a9"/>
              <w:spacing w:line="266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участников в %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участников областных конкурсов/ % от количества победителей муниципальных конкурсов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победителей областных конкурсов/ % победителей от количества участников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ИТОГ</w:t>
            </w:r>
          </w:p>
        </w:tc>
      </w:tr>
      <w:tr w:rsidR="00860440" w:rsidRPr="00087F0E">
        <w:trPr>
          <w:trHeight w:hRule="exact" w:val="1670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Участие в муници пальных конкурсах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Участие в областных конкурсах</w:t>
            </w:r>
          </w:p>
        </w:tc>
      </w:tr>
    </w:tbl>
    <w:p w:rsidR="00860440" w:rsidRPr="00087F0E" w:rsidRDefault="00D50D54" w:rsidP="00FA73DF">
      <w:pPr>
        <w:pStyle w:val="a7"/>
        <w:spacing w:line="24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1. Мероприятия (конкурсы) в рамках муниципальной программы</w:t>
      </w:r>
    </w:p>
    <w:p w:rsidR="00860440" w:rsidRPr="00087F0E" w:rsidRDefault="00D50D54" w:rsidP="00FA73DF">
      <w:pPr>
        <w:pStyle w:val="a7"/>
        <w:spacing w:line="29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«</w:t>
      </w:r>
      <w:r w:rsidR="00FA1D6E" w:rsidRPr="00CC4316">
        <w:rPr>
          <w:rFonts w:ascii="Liberation Serif" w:hAnsi="Liberation Serif"/>
          <w:color w:val="auto"/>
          <w:szCs w:val="24"/>
        </w:rPr>
        <w:t>Развитие системы образования и реализация молодежной политики в Махнёвском муниципальном образовании на 2020-2026 годы</w:t>
      </w:r>
      <w:r w:rsidRPr="00087F0E">
        <w:rPr>
          <w:rFonts w:ascii="Liberation Serif" w:hAnsi="Liberation Serif"/>
        </w:rPr>
        <w:t>»,</w:t>
      </w:r>
    </w:p>
    <w:p w:rsidR="00860440" w:rsidRPr="00087F0E" w:rsidRDefault="00860440">
      <w:pPr>
        <w:pStyle w:val="a7"/>
        <w:tabs>
          <w:tab w:val="left" w:leader="underscore" w:pos="2582"/>
          <w:tab w:val="left" w:leader="underscore" w:pos="3993"/>
        </w:tabs>
        <w:spacing w:line="290" w:lineRule="auto"/>
        <w:ind w:left="1925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246"/>
        <w:gridCol w:w="2285"/>
        <w:gridCol w:w="1579"/>
        <w:gridCol w:w="2582"/>
        <w:gridCol w:w="2146"/>
        <w:gridCol w:w="1565"/>
        <w:gridCol w:w="1598"/>
      </w:tblGrid>
      <w:tr w:rsidR="00860440" w:rsidRPr="00087F0E">
        <w:trPr>
          <w:trHeight w:hRule="exact" w:val="3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 w:rsidP="00FA73DF">
      <w:pPr>
        <w:pStyle w:val="a7"/>
        <w:spacing w:line="240" w:lineRule="auto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2. Мероприятия (конкурсы) по плану межведомственного взаимодействия</w:t>
      </w:r>
    </w:p>
    <w:p w:rsidR="00860440" w:rsidRPr="00087F0E" w:rsidRDefault="00D50D54" w:rsidP="00FA73DF">
      <w:pPr>
        <w:pStyle w:val="a7"/>
        <w:tabs>
          <w:tab w:val="left" w:leader="underscore" w:pos="2731"/>
          <w:tab w:val="left" w:leader="underscore" w:pos="4498"/>
        </w:tabs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 xml:space="preserve">учреждений социальной сферы и органов муниципальной власти </w:t>
      </w:r>
      <w:r w:rsidR="00FA1D6E">
        <w:rPr>
          <w:rFonts w:ascii="Liberation Serif" w:hAnsi="Liberation Serif"/>
        </w:rPr>
        <w:t>Махнёвского муниципального образования</w:t>
      </w:r>
      <w:r w:rsidR="00FA73DF">
        <w:rPr>
          <w:rFonts w:ascii="Liberation Serif" w:hAnsi="Liberation Serif"/>
        </w:rPr>
        <w:t xml:space="preserve"> </w:t>
      </w:r>
      <w:r w:rsidRPr="00087F0E">
        <w:rPr>
          <w:rFonts w:ascii="Liberation Serif" w:hAnsi="Liberation Serif"/>
          <w:u w:val="single"/>
        </w:rPr>
        <w:t>в сфере п</w:t>
      </w:r>
      <w:r w:rsidRPr="00087F0E">
        <w:rPr>
          <w:rFonts w:ascii="Liberation Serif" w:hAnsi="Liberation Serif"/>
        </w:rPr>
        <w:t>атриотического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2246"/>
        <w:gridCol w:w="2290"/>
        <w:gridCol w:w="1574"/>
        <w:gridCol w:w="2578"/>
        <w:gridCol w:w="2146"/>
        <w:gridCol w:w="1570"/>
        <w:gridCol w:w="1594"/>
      </w:tblGrid>
      <w:tr w:rsidR="00860440" w:rsidRPr="00087F0E">
        <w:trPr>
          <w:trHeight w:hRule="exact"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line="1" w:lineRule="exact"/>
        <w:rPr>
          <w:rFonts w:ascii="Liberation Serif" w:hAnsi="Liberation Serif"/>
          <w:sz w:val="2"/>
          <w:szCs w:val="2"/>
        </w:rPr>
      </w:pPr>
    </w:p>
    <w:p w:rsidR="00860440" w:rsidRPr="00087F0E" w:rsidRDefault="00D50D54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3. Мероприятия (конкурсы) и в рамках проекта «Успех каждого ребёнка»</w:t>
      </w:r>
    </w:p>
    <w:p w:rsidR="00860440" w:rsidRPr="00087F0E" w:rsidRDefault="00D50D54">
      <w:pPr>
        <w:pStyle w:val="a7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национального проекта «Образование», направленных на выявление, поддержку, развитие способностей и талантов у детей и молодёжи</w:t>
      </w:r>
    </w:p>
    <w:p w:rsidR="00860440" w:rsidRPr="00FA1D6E" w:rsidRDefault="00D50D54">
      <w:pPr>
        <w:pStyle w:val="a7"/>
        <w:jc w:val="center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4. Мероприятия (конкурсы) не запланиро</w:t>
      </w:r>
      <w:r w:rsidR="00FA1D6E">
        <w:rPr>
          <w:rFonts w:ascii="Liberation Serif" w:hAnsi="Liberation Serif"/>
        </w:rPr>
        <w:t xml:space="preserve">ванные </w:t>
      </w:r>
      <w:r w:rsidR="00FA1D6E" w:rsidRPr="00FA1D6E">
        <w:rPr>
          <w:rFonts w:ascii="Liberation Serif" w:hAnsi="Liberation Serif"/>
          <w:bCs w:val="0"/>
        </w:rPr>
        <w:t>образовательными организациями Махнёвского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242"/>
        <w:gridCol w:w="2275"/>
        <w:gridCol w:w="1574"/>
        <w:gridCol w:w="2578"/>
        <w:gridCol w:w="2141"/>
        <w:gridCol w:w="1570"/>
        <w:gridCol w:w="1603"/>
      </w:tblGrid>
      <w:tr w:rsidR="00860440" w:rsidRPr="00087F0E"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4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FA73DF" w:rsidRDefault="00D50D54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lastRenderedPageBreak/>
        <w:t xml:space="preserve">Приложение № 2 </w:t>
      </w:r>
    </w:p>
    <w:p w:rsidR="00FA73DF" w:rsidRDefault="00D50D54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 xml:space="preserve">к </w:t>
      </w:r>
      <w:r w:rsidR="00FA1D6E">
        <w:rPr>
          <w:rFonts w:ascii="Liberation Serif" w:hAnsi="Liberation Serif"/>
          <w:b w:val="0"/>
          <w:bCs w:val="0"/>
          <w:sz w:val="22"/>
          <w:szCs w:val="22"/>
        </w:rPr>
        <w:t xml:space="preserve">распоряжению </w:t>
      </w:r>
    </w:p>
    <w:p w:rsidR="00FA73DF" w:rsidRDefault="00FA1D6E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Администрации Махнёвского </w:t>
      </w:r>
    </w:p>
    <w:p w:rsidR="00FA73DF" w:rsidRDefault="00FA1D6E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муниципального образования </w:t>
      </w:r>
    </w:p>
    <w:p w:rsidR="00860440" w:rsidRPr="00087F0E" w:rsidRDefault="00FA1D6E" w:rsidP="00FA73DF">
      <w:pPr>
        <w:pStyle w:val="20"/>
        <w:spacing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>от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 02.10.2023 г. </w:t>
      </w:r>
      <w:r>
        <w:rPr>
          <w:rFonts w:ascii="Liberation Serif" w:hAnsi="Liberation Serif"/>
          <w:b w:val="0"/>
          <w:bCs w:val="0"/>
          <w:sz w:val="22"/>
          <w:szCs w:val="22"/>
        </w:rPr>
        <w:t>№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 173</w:t>
      </w:r>
    </w:p>
    <w:p w:rsidR="00860440" w:rsidRPr="00FA73DF" w:rsidRDefault="00D50D54" w:rsidP="00FA73DF">
      <w:pPr>
        <w:pStyle w:val="20"/>
        <w:spacing w:after="0" w:line="240" w:lineRule="auto"/>
        <w:rPr>
          <w:rFonts w:ascii="Liberation Serif" w:hAnsi="Liberation Serif"/>
          <w:sz w:val="22"/>
        </w:rPr>
      </w:pPr>
      <w:r w:rsidRPr="00FA73DF">
        <w:rPr>
          <w:rFonts w:ascii="Liberation Serif" w:hAnsi="Liberation Serif"/>
          <w:sz w:val="22"/>
        </w:rPr>
        <w:t>Мониторинг по реализации программы Стратегии воспитания в Российской Федерации</w:t>
      </w:r>
      <w:r w:rsidRPr="00FA73DF">
        <w:rPr>
          <w:rFonts w:ascii="Liberation Serif" w:hAnsi="Liberation Serif"/>
          <w:sz w:val="22"/>
        </w:rPr>
        <w:br/>
        <w:t>и в Свердловской области на период до 2025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2270"/>
        <w:gridCol w:w="994"/>
        <w:gridCol w:w="2285"/>
        <w:gridCol w:w="3293"/>
      </w:tblGrid>
      <w:tr w:rsidR="00860440" w:rsidRPr="00087F0E">
        <w:trPr>
          <w:trHeight w:hRule="exact" w:val="451"/>
          <w:jc w:val="center"/>
        </w:trPr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Название направления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83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Название программ и мероприятий (даты проведения)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8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Охват обуча ющихс я всего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860440" w:rsidRPr="00087F0E" w:rsidTr="00FA73DF">
        <w:trPr>
          <w:trHeight w:hRule="exact" w:val="1903"/>
          <w:jc w:val="center"/>
        </w:trPr>
        <w:tc>
          <w:tcPr>
            <w:tcW w:w="5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8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Дети с ограниченными возможностями здоровья, дети - инвалиды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Дети групп социального риска:</w:t>
            </w:r>
          </w:p>
          <w:p w:rsidR="00860440" w:rsidRPr="00087F0E" w:rsidRDefault="00D50D54">
            <w:pPr>
              <w:pStyle w:val="a9"/>
              <w:spacing w:line="288" w:lineRule="auto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на учете в ТКДН и ЗП; на учете в ПДН; состоящие в ВШУ; находящиеся в социально опасном положении (официально признанных постановлением ТКДН и ЗП)</w:t>
            </w:r>
          </w:p>
        </w:tc>
      </w:tr>
      <w:tr w:rsidR="00860440" w:rsidRPr="00087F0E">
        <w:trPr>
          <w:trHeight w:hRule="exact" w:val="1382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семейного воспитания.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Мероприятия с привлечением семей.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Работа с родителями:</w:t>
            </w:r>
          </w:p>
          <w:p w:rsidR="00860440" w:rsidRPr="00087F0E" w:rsidRDefault="00D50D54">
            <w:pPr>
              <w:pStyle w:val="a9"/>
              <w:numPr>
                <w:ilvl w:val="0"/>
                <w:numId w:val="2"/>
              </w:numPr>
              <w:tabs>
                <w:tab w:val="left" w:pos="134"/>
              </w:tabs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 групповом уровне</w:t>
            </w:r>
          </w:p>
          <w:p w:rsidR="00860440" w:rsidRPr="00087F0E" w:rsidRDefault="00D50D54">
            <w:pPr>
              <w:pStyle w:val="a9"/>
              <w:numPr>
                <w:ilvl w:val="0"/>
                <w:numId w:val="2"/>
              </w:numPr>
              <w:tabs>
                <w:tab w:val="left" w:pos="134"/>
              </w:tabs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 индивидуальном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515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общественных объединений в сфере воспитания.</w:t>
            </w:r>
          </w:p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Детские общественные объединения.</w:t>
            </w:r>
          </w:p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Ключевые коллективные дела (на городском, классном и школьном уровнях).</w:t>
            </w:r>
          </w:p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Самоуправление (наличие школьного ученического совета).</w:t>
            </w:r>
          </w:p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Развитие школьных медиа, СМИ (названия школьного ТВ, газеты и др. СМИ)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270"/>
        <w:gridCol w:w="998"/>
        <w:gridCol w:w="2280"/>
        <w:gridCol w:w="3317"/>
      </w:tblGrid>
      <w:tr w:rsidR="00860440" w:rsidRPr="00087F0E">
        <w:trPr>
          <w:trHeight w:hRule="exact" w:val="57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lastRenderedPageBreak/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67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Духовное и нравственное воспитание детей на основе российских традиционных ценностей.</w:t>
            </w:r>
          </w:p>
          <w:p w:rsidR="00860440" w:rsidRPr="00087F0E" w:rsidRDefault="00D50D54">
            <w:pPr>
              <w:pStyle w:val="a9"/>
              <w:spacing w:line="264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Воспитание социально ответственной личности на основе духовно-нравственных ценностей народов Российской Федерации, исторических и национально</w:t>
            </w:r>
            <w:r w:rsidRPr="00087F0E">
              <w:rPr>
                <w:rFonts w:ascii="Liberation Serif" w:hAnsi="Liberation Serif"/>
              </w:rPr>
              <w:softHyphen/>
              <w:t>культурных традиций»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64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Приобщение детей к культурному наследию и организация предметно эстетической среды в ОУ Участие в экскурсиях, экспедициях, походах.</w:t>
            </w:r>
          </w:p>
          <w:p w:rsidR="00860440" w:rsidRPr="00087F0E" w:rsidRDefault="00D50D54">
            <w:pPr>
              <w:pStyle w:val="a9"/>
              <w:spacing w:line="259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Участие в благоустройстве класса, ОУ, города.</w:t>
            </w:r>
          </w:p>
          <w:p w:rsidR="00860440" w:rsidRPr="00087F0E" w:rsidRDefault="00D50D54">
            <w:pPr>
              <w:pStyle w:val="a9"/>
              <w:spacing w:line="259" w:lineRule="auto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Проектная деятельность по направлению (рефераты, исследовательские работы, статьи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10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Популяризация научных знаний среди детей.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Экологическое воспитание.</w:t>
            </w:r>
          </w:p>
          <w:p w:rsidR="00860440" w:rsidRPr="00087F0E" w:rsidRDefault="00D50D54">
            <w:pPr>
              <w:pStyle w:val="a9"/>
              <w:tabs>
                <w:tab w:val="left" w:pos="1882"/>
                <w:tab w:val="left" w:pos="4234"/>
              </w:tabs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Расширение</w:t>
            </w:r>
            <w:r w:rsidRPr="00087F0E">
              <w:rPr>
                <w:rFonts w:ascii="Liberation Serif" w:hAnsi="Liberation Serif"/>
              </w:rPr>
              <w:tab/>
              <w:t>воспитательных</w:t>
            </w:r>
            <w:r w:rsidRPr="00087F0E">
              <w:rPr>
                <w:rFonts w:ascii="Liberation Serif" w:hAnsi="Liberation Serif"/>
              </w:rPr>
              <w:tab/>
              <w:t>возможностей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информационных ресурсов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5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Физическое воспитание и формирование культуры здоровья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84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Трудовое воспитание</w:t>
            </w:r>
          </w:p>
          <w:p w:rsidR="00860440" w:rsidRPr="00087F0E" w:rsidRDefault="00D50D54">
            <w:pPr>
              <w:pStyle w:val="a9"/>
              <w:numPr>
                <w:ilvl w:val="0"/>
                <w:numId w:val="3"/>
              </w:numPr>
              <w:tabs>
                <w:tab w:val="left" w:pos="139"/>
              </w:tabs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 уровне класса</w:t>
            </w:r>
          </w:p>
          <w:p w:rsidR="00860440" w:rsidRPr="00087F0E" w:rsidRDefault="00D50D54">
            <w:pPr>
              <w:pStyle w:val="a9"/>
              <w:numPr>
                <w:ilvl w:val="0"/>
                <w:numId w:val="3"/>
              </w:numPr>
              <w:tabs>
                <w:tab w:val="left" w:pos="139"/>
              </w:tabs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 уровне 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757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Профессиональное самоопределение.</w:t>
            </w:r>
          </w:p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Участие в профориентационных проектах (школьного, городского, областного и Всероссийского уровней).</w:t>
            </w:r>
          </w:p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Экскурсии на предприятия города и Свердловкой области.</w:t>
            </w:r>
          </w:p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Участие в профориентационных пробах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40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Классное руководство</w:t>
            </w:r>
          </w:p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Работа с классным коллективом.</w:t>
            </w:r>
          </w:p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Индивидуальная работа с обучающимися.</w:t>
            </w:r>
          </w:p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Работа с учителями - предметниками в классе. Работа с родителями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860440" w:rsidRPr="00087F0E" w:rsidRDefault="00D50D54">
      <w:pPr>
        <w:pStyle w:val="a7"/>
        <w:spacing w:line="240" w:lineRule="auto"/>
        <w:ind w:left="5160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lastRenderedPageBreak/>
        <w:t>Курсы внеурочной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4114"/>
        <w:gridCol w:w="2270"/>
        <w:gridCol w:w="2227"/>
        <w:gridCol w:w="3350"/>
      </w:tblGrid>
      <w:tr w:rsidR="00860440" w:rsidRPr="00087F0E">
        <w:trPr>
          <w:trHeight w:hRule="exact" w:val="58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Направление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курсов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Даты проведения курсов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20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часов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Ф.И.О. педагога прошедшего курсы</w:t>
            </w:r>
          </w:p>
        </w:tc>
      </w:tr>
      <w:tr w:rsidR="00860440" w:rsidRPr="00087F0E">
        <w:trPr>
          <w:trHeight w:hRule="exact" w:val="56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Познавательная деятельность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56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Художественное творчество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55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Проблемно-ценностное общение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55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Туристско-краеведческая деятельность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83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Спортивно- оздоровительная деятельность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30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Трудовая деятельность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after="479" w:line="1" w:lineRule="exact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925"/>
        <w:gridCol w:w="2093"/>
        <w:gridCol w:w="1315"/>
        <w:gridCol w:w="2842"/>
        <w:gridCol w:w="2131"/>
        <w:gridCol w:w="2150"/>
      </w:tblGrid>
      <w:tr w:rsidR="00860440" w:rsidRPr="00087F0E">
        <w:trPr>
          <w:trHeight w:hRule="exact" w:val="859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Наименование направления</w:t>
            </w:r>
          </w:p>
        </w:tc>
        <w:tc>
          <w:tcPr>
            <w:tcW w:w="12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9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Достижения, которые общеобразовательное учреждение может представить на уровне области/муниципалитета</w:t>
            </w:r>
          </w:p>
        </w:tc>
      </w:tr>
      <w:tr w:rsidR="00860440" w:rsidRPr="00087F0E">
        <w:trPr>
          <w:trHeight w:hRule="exact" w:val="648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Правовые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Организационно</w:t>
            </w:r>
            <w:r w:rsidRPr="00087F0E">
              <w:rPr>
                <w:rFonts w:ascii="Liberation Serif" w:hAnsi="Liberation Serif"/>
              </w:rPr>
              <w:softHyphen/>
              <w:t>управленческие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Кадровые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Научно-методические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Финансово- экономические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Информационные</w:t>
            </w:r>
          </w:p>
        </w:tc>
      </w:tr>
      <w:tr w:rsidR="00860440" w:rsidRPr="00087F0E">
        <w:trPr>
          <w:trHeight w:hRule="exact" w:val="83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7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семейного воспитания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10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общественных объединений в сфере воспитания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41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Гражданское и патриотическое воспитание и формирование российской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920"/>
        <w:gridCol w:w="2093"/>
        <w:gridCol w:w="1315"/>
        <w:gridCol w:w="2837"/>
        <w:gridCol w:w="2131"/>
        <w:gridCol w:w="2160"/>
      </w:tblGrid>
      <w:tr w:rsidR="00860440" w:rsidRPr="00087F0E">
        <w:trPr>
          <w:trHeight w:hRule="exact" w:val="30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lastRenderedPageBreak/>
              <w:t>идентичности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67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8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Приобщение детей к культурному наследию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7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tabs>
                <w:tab w:val="left" w:pos="1358"/>
              </w:tabs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Популяризация научных</w:t>
            </w:r>
            <w:r w:rsidRPr="00087F0E">
              <w:rPr>
                <w:rFonts w:ascii="Liberation Serif" w:hAnsi="Liberation Serif"/>
              </w:rPr>
              <w:tab/>
              <w:t>знаний</w:t>
            </w:r>
          </w:p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среди детей. Экологическое воспитание. Расширение воспитательных возможностей информационных ресурсов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11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ind w:firstLine="16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Физическое воспитание и формирование культуры здоровья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110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Трудовое воспитание и профессиональное самоопределение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64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Профессиональное самоопределение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67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Классное руководство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771"/>
        <w:gridCol w:w="2136"/>
        <w:gridCol w:w="1867"/>
        <w:gridCol w:w="1819"/>
        <w:gridCol w:w="1867"/>
        <w:gridCol w:w="3067"/>
      </w:tblGrid>
      <w:tr w:rsidR="00860440" w:rsidRPr="00087F0E" w:rsidTr="00FA73DF">
        <w:trPr>
          <w:trHeight w:hRule="exact" w:val="299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90" w:lineRule="auto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Наименование направления</w:t>
            </w:r>
          </w:p>
        </w:tc>
        <w:tc>
          <w:tcPr>
            <w:tcW w:w="125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8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Основные проблемы, с которыми сталкивается ваше общеобразовательное учреждение в рамках реализации направления</w:t>
            </w:r>
          </w:p>
        </w:tc>
      </w:tr>
      <w:tr w:rsidR="00860440" w:rsidRPr="00087F0E" w:rsidTr="00FA73DF">
        <w:trPr>
          <w:trHeight w:hRule="exact" w:val="701"/>
          <w:jc w:val="center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Правовые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8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Организационно</w:t>
            </w: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softHyphen/>
              <w:t>управленческие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Кадровые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Научно- методические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Финансово- экономические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Информационные</w:t>
            </w:r>
          </w:p>
        </w:tc>
      </w:tr>
      <w:tr w:rsidR="00860440" w:rsidRPr="00087F0E">
        <w:trPr>
          <w:trHeight w:hRule="exact" w:val="55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семейного воспитания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FA73DF">
        <w:trPr>
          <w:trHeight w:hRule="exact" w:val="85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Поддержка общественных объединений в сфере воспитания.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FA73DF">
        <w:trPr>
          <w:trHeight w:hRule="exact" w:val="128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Гражданское и патриотическое воспитание и формирование российской идентичности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FA73DF">
        <w:trPr>
          <w:trHeight w:hRule="exact" w:val="127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56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Приобщение детей к культурному наследию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FA73DF">
        <w:trPr>
          <w:trHeight w:hRule="exact" w:val="114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 w:rsidP="00FA73DF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Популяризация научных знаний среди детей. Экологическое воспитание.</w:t>
            </w:r>
          </w:p>
          <w:p w:rsidR="00860440" w:rsidRPr="00087F0E" w:rsidRDefault="00D50D54" w:rsidP="00FA73DF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Расширение воспитательных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776"/>
        <w:gridCol w:w="2141"/>
        <w:gridCol w:w="1872"/>
        <w:gridCol w:w="1838"/>
        <w:gridCol w:w="1886"/>
        <w:gridCol w:w="3072"/>
      </w:tblGrid>
      <w:tr w:rsidR="00860440" w:rsidRPr="00087F0E">
        <w:trPr>
          <w:trHeight w:hRule="exact" w:val="845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lastRenderedPageBreak/>
              <w:t>возможностей информационных ресурсов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8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Физическое воспитание и формирование культуры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84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Трудовое воспитание и профессиональное самоопределение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64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Профессиональное самоопределение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65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Классное руководство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after="499" w:line="1" w:lineRule="exact"/>
        <w:rPr>
          <w:rFonts w:ascii="Liberation Serif" w:hAnsi="Liberation Serif"/>
        </w:rPr>
      </w:pPr>
    </w:p>
    <w:p w:rsidR="00860440" w:rsidRPr="00087F0E" w:rsidRDefault="00D50D54">
      <w:pPr>
        <w:pStyle w:val="20"/>
        <w:spacing w:after="260" w:line="240" w:lineRule="auto"/>
        <w:jc w:val="left"/>
        <w:rPr>
          <w:rFonts w:ascii="Liberation Serif" w:hAnsi="Liberation Serif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>Направления воспитательной работы, которые являются приоритетными для общеобразовательного учреждения: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</w:pPr>
      <w:bookmarkStart w:id="8" w:name="bookmark7"/>
      <w:bookmarkEnd w:id="8"/>
      <w:r w:rsidRPr="00087F0E">
        <w:rPr>
          <w:rFonts w:ascii="Liberation Serif" w:hAnsi="Liberation Serif"/>
          <w:b w:val="0"/>
          <w:bCs w:val="0"/>
          <w:sz w:val="22"/>
          <w:szCs w:val="22"/>
        </w:rPr>
        <w:t>Патриотическое воспитание и формирование российской идентичности;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</w:pPr>
      <w:bookmarkStart w:id="9" w:name="bookmark8"/>
      <w:bookmarkEnd w:id="9"/>
      <w:r w:rsidRPr="00087F0E">
        <w:rPr>
          <w:rFonts w:ascii="Liberation Serif" w:hAnsi="Liberation Serif"/>
          <w:b w:val="0"/>
          <w:bCs w:val="0"/>
          <w:sz w:val="22"/>
          <w:szCs w:val="22"/>
        </w:rPr>
        <w:t>Поддержка семейного воспитания;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</w:pPr>
      <w:bookmarkStart w:id="10" w:name="bookmark9"/>
      <w:bookmarkEnd w:id="10"/>
      <w:r w:rsidRPr="00087F0E">
        <w:rPr>
          <w:rFonts w:ascii="Liberation Serif" w:hAnsi="Liberation Serif"/>
          <w:b w:val="0"/>
          <w:bCs w:val="0"/>
          <w:sz w:val="22"/>
          <w:szCs w:val="22"/>
        </w:rPr>
        <w:t>Духовное и нравственное воспитание детей на основе российских традиционных ценностей;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</w:pPr>
      <w:bookmarkStart w:id="11" w:name="bookmark10"/>
      <w:bookmarkEnd w:id="11"/>
      <w:r w:rsidRPr="00087F0E">
        <w:rPr>
          <w:rFonts w:ascii="Liberation Serif" w:hAnsi="Liberation Serif"/>
          <w:b w:val="0"/>
          <w:bCs w:val="0"/>
          <w:sz w:val="22"/>
          <w:szCs w:val="22"/>
        </w:rPr>
        <w:t>Физическое воспитание и формирование культуры здоровья;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</w:pPr>
      <w:bookmarkStart w:id="12" w:name="bookmark11"/>
      <w:bookmarkEnd w:id="12"/>
      <w:r w:rsidRPr="00087F0E">
        <w:rPr>
          <w:rFonts w:ascii="Liberation Serif" w:hAnsi="Liberation Serif"/>
          <w:b w:val="0"/>
          <w:bCs w:val="0"/>
          <w:sz w:val="22"/>
          <w:szCs w:val="22"/>
        </w:rPr>
        <w:t>Трудовое воспитание и профессиональное самоопределение;</w:t>
      </w:r>
    </w:p>
    <w:p w:rsidR="00860440" w:rsidRPr="00087F0E" w:rsidRDefault="00D50D54">
      <w:pPr>
        <w:pStyle w:val="20"/>
        <w:numPr>
          <w:ilvl w:val="0"/>
          <w:numId w:val="4"/>
        </w:numPr>
        <w:tabs>
          <w:tab w:val="left" w:pos="768"/>
        </w:tabs>
        <w:spacing w:after="60" w:line="240" w:lineRule="auto"/>
        <w:ind w:firstLine="420"/>
        <w:jc w:val="left"/>
        <w:rPr>
          <w:rFonts w:ascii="Liberation Serif" w:hAnsi="Liberation Serif"/>
          <w:sz w:val="22"/>
          <w:szCs w:val="22"/>
        </w:rPr>
        <w:sectPr w:rsidR="00860440" w:rsidRPr="00087F0E" w:rsidSect="005148BB">
          <w:pgSz w:w="16840" w:h="11900" w:orient="landscape"/>
          <w:pgMar w:top="426" w:right="822" w:bottom="1201" w:left="1418" w:header="280" w:footer="773" w:gutter="0"/>
          <w:cols w:space="720"/>
          <w:noEndnote/>
          <w:docGrid w:linePitch="360"/>
        </w:sectPr>
      </w:pPr>
      <w:bookmarkStart w:id="13" w:name="bookmark12"/>
      <w:bookmarkEnd w:id="13"/>
      <w:r w:rsidRPr="00087F0E">
        <w:rPr>
          <w:rFonts w:ascii="Liberation Serif" w:hAnsi="Liberation Serif"/>
          <w:b w:val="0"/>
          <w:bCs w:val="0"/>
          <w:sz w:val="22"/>
          <w:szCs w:val="22"/>
        </w:rPr>
        <w:t>Профориентация обучающихся</w:t>
      </w:r>
    </w:p>
    <w:p w:rsidR="00FA73DF" w:rsidRDefault="00D50D54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lastRenderedPageBreak/>
        <w:t>Приложение № 3</w:t>
      </w:r>
    </w:p>
    <w:p w:rsidR="00FA73DF" w:rsidRDefault="00D50D54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39160D">
        <w:rPr>
          <w:rFonts w:ascii="Liberation Serif" w:hAnsi="Liberation Serif"/>
          <w:b w:val="0"/>
          <w:bCs w:val="0"/>
          <w:sz w:val="22"/>
          <w:szCs w:val="22"/>
        </w:rPr>
        <w:t>к распоряжению</w:t>
      </w:r>
    </w:p>
    <w:p w:rsidR="00FA73DF" w:rsidRDefault="0039160D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 Администрации Махнёвского </w:t>
      </w:r>
    </w:p>
    <w:p w:rsidR="00FA73DF" w:rsidRDefault="0039160D" w:rsidP="00FA73DF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муниципального образования </w:t>
      </w:r>
    </w:p>
    <w:p w:rsidR="00860440" w:rsidRPr="00087F0E" w:rsidRDefault="0039160D" w:rsidP="00FA73DF">
      <w:pPr>
        <w:pStyle w:val="20"/>
        <w:spacing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от 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02.10.2023 г. </w:t>
      </w:r>
      <w:r>
        <w:rPr>
          <w:rFonts w:ascii="Liberation Serif" w:hAnsi="Liberation Serif"/>
          <w:b w:val="0"/>
          <w:bCs w:val="0"/>
          <w:sz w:val="22"/>
          <w:szCs w:val="22"/>
        </w:rPr>
        <w:t>№</w:t>
      </w:r>
      <w:r w:rsidR="00FA73DF">
        <w:rPr>
          <w:rFonts w:ascii="Liberation Serif" w:hAnsi="Liberation Serif"/>
          <w:b w:val="0"/>
          <w:bCs w:val="0"/>
          <w:sz w:val="22"/>
          <w:szCs w:val="22"/>
        </w:rPr>
        <w:t xml:space="preserve"> 173</w:t>
      </w:r>
    </w:p>
    <w:p w:rsidR="00860440" w:rsidRPr="00087F0E" w:rsidRDefault="00D50D54" w:rsidP="00FA73DF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Мониторинг, выявляющий уровень результативности</w:t>
      </w:r>
      <w:r w:rsidRPr="00087F0E">
        <w:rPr>
          <w:rFonts w:ascii="Liberation Serif" w:hAnsi="Liberation Serif"/>
        </w:rPr>
        <w:br/>
        <w:t>в учреждении дополнительного образования в учебном году.</w:t>
      </w:r>
    </w:p>
    <w:p w:rsidR="00860440" w:rsidRPr="00087F0E" w:rsidRDefault="00D50D54" w:rsidP="00FA73DF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Охват детей в учреждении дополнительного образования с 5 до 18 лет за 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4118"/>
        <w:gridCol w:w="3701"/>
        <w:gridCol w:w="3154"/>
      </w:tblGrid>
      <w:tr w:rsidR="00860440" w:rsidRPr="00087F0E">
        <w:trPr>
          <w:trHeight w:hRule="exact" w:val="562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tabs>
                <w:tab w:val="left" w:pos="2205"/>
              </w:tabs>
              <w:spacing w:line="254" w:lineRule="auto"/>
              <w:ind w:left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детей в _</w:t>
            </w:r>
            <w:r w:rsidRPr="00087F0E">
              <w:rPr>
                <w:rFonts w:ascii="Liberation Serif" w:hAnsi="Liberation Serif"/>
              </w:rPr>
              <w:tab/>
              <w:t>учебном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tabs>
                <w:tab w:val="left" w:pos="2248"/>
              </w:tabs>
              <w:spacing w:line="254" w:lineRule="auto"/>
              <w:ind w:left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детей в _</w:t>
            </w:r>
            <w:r w:rsidRPr="00087F0E">
              <w:rPr>
                <w:rFonts w:ascii="Liberation Serif" w:hAnsi="Liberation Serif"/>
              </w:rPr>
              <w:tab/>
              <w:t>учебном году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4" w:lineRule="auto"/>
              <w:ind w:left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детей в текущем учебном году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Образовательная организация</w:t>
            </w:r>
          </w:p>
        </w:tc>
      </w:tr>
      <w:tr w:rsidR="00860440" w:rsidRPr="00087F0E">
        <w:trPr>
          <w:trHeight w:hRule="exact" w:val="446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 w:rsidP="005148BB">
      <w:pPr>
        <w:rPr>
          <w:rFonts w:ascii="Liberation Serif" w:hAnsi="Liberation Serif"/>
        </w:rPr>
      </w:pPr>
    </w:p>
    <w:p w:rsidR="00860440" w:rsidRPr="00087F0E" w:rsidRDefault="00D50D54" w:rsidP="005148BB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Охват детей программами дополнительного образования</w:t>
      </w:r>
      <w:r w:rsidRPr="00087F0E">
        <w:rPr>
          <w:rFonts w:ascii="Liberation Serif" w:hAnsi="Liberation Serif"/>
        </w:rPr>
        <w:br/>
        <w:t>в учреждении дополнительного образования в текущем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3413"/>
        <w:gridCol w:w="3557"/>
        <w:gridCol w:w="4008"/>
      </w:tblGrid>
      <w:tr w:rsidR="00860440" w:rsidRPr="00087F0E">
        <w:trPr>
          <w:trHeight w:hRule="exact" w:val="57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Направление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программы дополнительного образования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ind w:left="500" w:firstLine="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детей в текущем учебном году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педагогов</w:t>
            </w:r>
          </w:p>
        </w:tc>
      </w:tr>
      <w:tr w:rsidR="00860440" w:rsidRPr="00087F0E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Художественно-эстетическое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Интеллектуальное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Научно-познавательное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55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5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Социально-значимая и общественная деятельность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Профориентационное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Спортивная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>
        <w:trPr>
          <w:trHeight w:hRule="exact" w:val="29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Культурологическое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860440" w:rsidRPr="00087F0E" w:rsidRDefault="00D50D54">
      <w:pPr>
        <w:pStyle w:val="a7"/>
        <w:spacing w:line="240" w:lineRule="auto"/>
        <w:ind w:left="864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lastRenderedPageBreak/>
        <w:t>Участие в городских конкурсах, выставках, организо</w:t>
      </w:r>
      <w:r w:rsidR="0039160D">
        <w:rPr>
          <w:rFonts w:ascii="Liberation Serif" w:hAnsi="Liberation Serif"/>
        </w:rPr>
        <w:t>ванных</w:t>
      </w:r>
      <w:r w:rsidRPr="00087F0E">
        <w:rPr>
          <w:rFonts w:ascii="Liberation Serif" w:hAnsi="Liberation Serif"/>
        </w:rPr>
        <w:t xml:space="preserve"> в текущем учебном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043"/>
        <w:gridCol w:w="2688"/>
        <w:gridCol w:w="4253"/>
        <w:gridCol w:w="2016"/>
        <w:gridCol w:w="2030"/>
      </w:tblGrid>
      <w:tr w:rsidR="00860440" w:rsidRPr="00087F0E">
        <w:trPr>
          <w:trHeight w:hRule="exact" w:val="7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мероприятия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участников и возраст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педагогов, обеспечивающих подготовку обучающихся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победителей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Ф.И.О. победителей</w:t>
            </w:r>
          </w:p>
        </w:tc>
      </w:tr>
      <w:tr w:rsidR="00860440" w:rsidRPr="00087F0E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after="559" w:line="1" w:lineRule="exact"/>
        <w:rPr>
          <w:rFonts w:ascii="Liberation Serif" w:hAnsi="Liberation Serif"/>
        </w:rPr>
      </w:pPr>
    </w:p>
    <w:p w:rsidR="00860440" w:rsidRPr="00087F0E" w:rsidRDefault="00D50D54">
      <w:pPr>
        <w:pStyle w:val="20"/>
        <w:spacing w:line="276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Участие руководителей и педагогов учреждения дополнительного образования</w:t>
      </w:r>
      <w:r w:rsidRPr="00087F0E">
        <w:rPr>
          <w:rFonts w:ascii="Liberation Serif" w:hAnsi="Liberation Serif"/>
        </w:rPr>
        <w:br/>
        <w:t>в конкурсах профессионального мастерства в текущем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4450"/>
        <w:gridCol w:w="4450"/>
      </w:tblGrid>
      <w:tr w:rsidR="00860440" w:rsidRPr="00087F0E">
        <w:trPr>
          <w:trHeight w:hRule="exact" w:val="57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28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конкурса/ уровень/ ссылка в сети интернет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Ф.И.О. педагогов принявших участие в конкурсе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Призовое место</w:t>
            </w:r>
          </w:p>
        </w:tc>
      </w:tr>
      <w:tr w:rsidR="00860440" w:rsidRPr="00087F0E">
        <w:trPr>
          <w:trHeight w:hRule="exact" w:val="52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after="559" w:line="1" w:lineRule="exact"/>
        <w:rPr>
          <w:rFonts w:ascii="Liberation Serif" w:hAnsi="Liberation Serif"/>
        </w:rPr>
      </w:pPr>
    </w:p>
    <w:p w:rsidR="00860440" w:rsidRPr="00087F0E" w:rsidRDefault="00D50D54">
      <w:pPr>
        <w:pStyle w:val="a7"/>
        <w:spacing w:line="240" w:lineRule="auto"/>
        <w:ind w:left="1474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>Участие обучающихся в мероприятиях учреждения дополнительного образования в текущем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131"/>
        <w:gridCol w:w="1997"/>
        <w:gridCol w:w="2554"/>
        <w:gridCol w:w="2141"/>
        <w:gridCol w:w="3288"/>
      </w:tblGrid>
      <w:tr w:rsidR="00860440" w:rsidRPr="00087F0E">
        <w:trPr>
          <w:trHeight w:hRule="exact" w:val="1123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Городские мероприятия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ind w:left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Участники программ дополнительного образования в учреждении дополнительного образования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540"/>
              <w:jc w:val="both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Итого:</w:t>
            </w:r>
          </w:p>
        </w:tc>
      </w:tr>
      <w:tr w:rsidR="00860440" w:rsidRPr="00087F0E">
        <w:trPr>
          <w:trHeight w:hRule="exact" w:val="72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4" w:lineRule="auto"/>
              <w:ind w:left="160" w:firstLine="36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участников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</w:t>
            </w:r>
          </w:p>
          <w:p w:rsidR="00860440" w:rsidRPr="00087F0E" w:rsidRDefault="00D50D54">
            <w:pPr>
              <w:pStyle w:val="a9"/>
              <w:ind w:firstLine="16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мероприятий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ind w:firstLine="52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</w:t>
            </w:r>
          </w:p>
          <w:p w:rsidR="00860440" w:rsidRPr="00087F0E" w:rsidRDefault="00D50D54">
            <w:pPr>
              <w:pStyle w:val="a9"/>
              <w:ind w:firstLine="580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участников</w:t>
            </w:r>
          </w:p>
        </w:tc>
      </w:tr>
      <w:tr w:rsidR="00860440" w:rsidRPr="00087F0E">
        <w:trPr>
          <w:trHeight w:hRule="exact" w:val="36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860440" w:rsidRPr="00087F0E" w:rsidRDefault="00D50D54">
      <w:pPr>
        <w:pStyle w:val="a7"/>
        <w:spacing w:line="240" w:lineRule="auto"/>
        <w:ind w:left="2477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lastRenderedPageBreak/>
        <w:t>Количество призёров и победителей конкурсов различного уровня в текущем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277"/>
        <w:gridCol w:w="1133"/>
        <w:gridCol w:w="1229"/>
        <w:gridCol w:w="1046"/>
        <w:gridCol w:w="1248"/>
        <w:gridCol w:w="1032"/>
        <w:gridCol w:w="1325"/>
        <w:gridCol w:w="1397"/>
      </w:tblGrid>
      <w:tr w:rsidR="00860440" w:rsidRPr="00087F0E">
        <w:trPr>
          <w:trHeight w:hRule="exact" w:val="302"/>
          <w:jc w:val="center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мероприятия(конкурса).</w:t>
            </w:r>
          </w:p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обучающихся /количество детских коллективов, получивших призовые места в конкурсных мероприятиях различного уровня, от общего количества обучающихся, всего</w:t>
            </w:r>
          </w:p>
        </w:tc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jc w:val="center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обучающихся</w:t>
            </w:r>
          </w:p>
        </w:tc>
      </w:tr>
      <w:tr w:rsidR="00860440" w:rsidRPr="00087F0E">
        <w:trPr>
          <w:trHeight w:hRule="exact" w:val="562"/>
          <w:jc w:val="center"/>
        </w:trPr>
        <w:tc>
          <w:tcPr>
            <w:tcW w:w="5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муниципальный уровень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областной уровень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всероссийский уровень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международный уровень</w:t>
            </w:r>
          </w:p>
        </w:tc>
      </w:tr>
      <w:tr w:rsidR="00860440" w:rsidRPr="00087F0E">
        <w:trPr>
          <w:trHeight w:hRule="exact" w:val="1114"/>
          <w:jc w:val="center"/>
        </w:trPr>
        <w:tc>
          <w:tcPr>
            <w:tcW w:w="5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 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победит ели призёры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 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победи тели призёр 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 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победи тели призёр 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участники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победител и призёры</w:t>
            </w:r>
          </w:p>
        </w:tc>
      </w:tr>
      <w:tr w:rsidR="00860440" w:rsidRPr="00087F0E">
        <w:trPr>
          <w:trHeight w:hRule="exact" w:val="30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D50D54">
      <w:pPr>
        <w:spacing w:line="1" w:lineRule="exact"/>
        <w:rPr>
          <w:rFonts w:ascii="Liberation Serif" w:hAnsi="Liberation Serif"/>
          <w:sz w:val="2"/>
          <w:szCs w:val="2"/>
        </w:rPr>
      </w:pPr>
      <w:r w:rsidRPr="00087F0E">
        <w:rPr>
          <w:rFonts w:ascii="Liberation Serif" w:hAnsi="Liberation Serif"/>
        </w:rPr>
        <w:br w:type="page"/>
      </w:r>
    </w:p>
    <w:p w:rsidR="005148BB" w:rsidRDefault="00D50D54" w:rsidP="005148BB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lastRenderedPageBreak/>
        <w:t xml:space="preserve">Приложение № 4 </w:t>
      </w:r>
    </w:p>
    <w:p w:rsidR="005148BB" w:rsidRDefault="00D50D54" w:rsidP="005148BB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 xml:space="preserve">к </w:t>
      </w:r>
      <w:r w:rsidR="0039160D">
        <w:rPr>
          <w:rFonts w:ascii="Liberation Serif" w:hAnsi="Liberation Serif"/>
          <w:b w:val="0"/>
          <w:bCs w:val="0"/>
          <w:sz w:val="22"/>
          <w:szCs w:val="22"/>
        </w:rPr>
        <w:t xml:space="preserve">распоряжению </w:t>
      </w:r>
    </w:p>
    <w:p w:rsidR="005148BB" w:rsidRDefault="0039160D" w:rsidP="005148BB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Администрации Махнёвского </w:t>
      </w:r>
    </w:p>
    <w:p w:rsidR="005148BB" w:rsidRDefault="0039160D" w:rsidP="005148BB">
      <w:pPr>
        <w:pStyle w:val="20"/>
        <w:spacing w:after="0" w:line="240" w:lineRule="auto"/>
        <w:jc w:val="right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муниципального образования </w:t>
      </w:r>
    </w:p>
    <w:p w:rsidR="00860440" w:rsidRPr="00087F0E" w:rsidRDefault="0039160D" w:rsidP="005148BB">
      <w:pPr>
        <w:pStyle w:val="20"/>
        <w:spacing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2"/>
          <w:szCs w:val="22"/>
        </w:rPr>
        <w:t xml:space="preserve">от </w:t>
      </w:r>
      <w:r w:rsidR="005148BB">
        <w:rPr>
          <w:rFonts w:ascii="Liberation Serif" w:hAnsi="Liberation Serif"/>
          <w:b w:val="0"/>
          <w:bCs w:val="0"/>
          <w:sz w:val="22"/>
          <w:szCs w:val="22"/>
        </w:rPr>
        <w:t xml:space="preserve">02.10.2023 г. </w:t>
      </w:r>
      <w:r>
        <w:rPr>
          <w:rFonts w:ascii="Liberation Serif" w:hAnsi="Liberation Serif"/>
          <w:b w:val="0"/>
          <w:bCs w:val="0"/>
          <w:sz w:val="22"/>
          <w:szCs w:val="22"/>
        </w:rPr>
        <w:t>№</w:t>
      </w:r>
      <w:r w:rsidR="005148BB">
        <w:rPr>
          <w:rFonts w:ascii="Liberation Serif" w:hAnsi="Liberation Serif"/>
          <w:b w:val="0"/>
          <w:bCs w:val="0"/>
          <w:sz w:val="22"/>
          <w:szCs w:val="22"/>
        </w:rPr>
        <w:t xml:space="preserve"> 173</w:t>
      </w:r>
    </w:p>
    <w:p w:rsidR="00860440" w:rsidRPr="00087F0E" w:rsidRDefault="00D50D54" w:rsidP="005148BB">
      <w:pPr>
        <w:pStyle w:val="20"/>
        <w:spacing w:after="0" w:line="240" w:lineRule="auto"/>
        <w:rPr>
          <w:rFonts w:ascii="Liberation Serif" w:hAnsi="Liberation Serif"/>
        </w:rPr>
      </w:pPr>
      <w:r w:rsidRPr="00087F0E">
        <w:rPr>
          <w:rFonts w:ascii="Liberation Serif" w:hAnsi="Liberation Serif"/>
        </w:rPr>
        <w:t xml:space="preserve">Общий показатель охвата детей программами дополнительного образования </w:t>
      </w:r>
      <w:r w:rsidR="0039160D">
        <w:rPr>
          <w:rFonts w:ascii="Liberation Serif" w:hAnsi="Liberation Serif"/>
        </w:rPr>
        <w:t>в образовательных</w:t>
      </w:r>
      <w:r w:rsidR="0039160D">
        <w:rPr>
          <w:rFonts w:ascii="Liberation Serif" w:hAnsi="Liberation Serif"/>
        </w:rPr>
        <w:br/>
        <w:t>организациях Махнёвского муниципального образования</w:t>
      </w:r>
    </w:p>
    <w:p w:rsidR="00860440" w:rsidRPr="00087F0E" w:rsidRDefault="00D50D54" w:rsidP="005148BB">
      <w:pPr>
        <w:pStyle w:val="a7"/>
        <w:spacing w:line="240" w:lineRule="auto"/>
        <w:ind w:left="6725"/>
        <w:jc w:val="right"/>
        <w:rPr>
          <w:rFonts w:ascii="Liberation Serif" w:hAnsi="Liberation Serif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t>Таблица №1</w:t>
      </w:r>
    </w:p>
    <w:tbl>
      <w:tblPr>
        <w:tblOverlap w:val="never"/>
        <w:tblW w:w="149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10"/>
        <w:gridCol w:w="995"/>
        <w:gridCol w:w="988"/>
        <w:gridCol w:w="977"/>
        <w:gridCol w:w="14"/>
        <w:gridCol w:w="987"/>
        <w:gridCol w:w="1115"/>
        <w:gridCol w:w="15"/>
        <w:gridCol w:w="1115"/>
        <w:gridCol w:w="23"/>
        <w:gridCol w:w="1102"/>
        <w:gridCol w:w="32"/>
        <w:gridCol w:w="1231"/>
        <w:gridCol w:w="32"/>
        <w:gridCol w:w="955"/>
        <w:gridCol w:w="40"/>
        <w:gridCol w:w="1099"/>
        <w:gridCol w:w="39"/>
        <w:gridCol w:w="943"/>
        <w:gridCol w:w="48"/>
        <w:gridCol w:w="843"/>
      </w:tblGrid>
      <w:tr w:rsidR="00860440" w:rsidRPr="00087F0E" w:rsidTr="005148BB">
        <w:trPr>
          <w:trHeight w:hRule="exact" w:val="1435"/>
          <w:jc w:val="center"/>
        </w:trPr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ОУ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Интеллектуально е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Научно- позновательное и техническое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Художественно</w:t>
            </w:r>
            <w:r w:rsidRPr="00087F0E">
              <w:rPr>
                <w:rFonts w:ascii="Liberation Serif" w:hAnsi="Liberation Serif"/>
              </w:rPr>
              <w:softHyphen/>
              <w:t>эстетическое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Социально значимая и общественная деятельность (профориентацио иная)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 w:rsidP="005148BB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ИТОГО</w:t>
            </w:r>
          </w:p>
        </w:tc>
      </w:tr>
      <w:tr w:rsidR="00860440" w:rsidRPr="00087F0E" w:rsidTr="005148BB">
        <w:trPr>
          <w:trHeight w:hRule="exact" w:val="1118"/>
          <w:jc w:val="center"/>
        </w:trPr>
        <w:tc>
          <w:tcPr>
            <w:tcW w:w="23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объеди нений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объеди нений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детей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объедин ений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детей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объедин ений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 во детей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объеди нений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детей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spacing w:line="264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 ство объеди нений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 тво детей</w:t>
            </w:r>
          </w:p>
        </w:tc>
      </w:tr>
      <w:tr w:rsidR="00860440" w:rsidRPr="00087F0E" w:rsidTr="005148BB">
        <w:trPr>
          <w:trHeight w:hRule="exact" w:val="504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39160D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МБОУ «Махнёвская СОШ»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8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D50D54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2»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8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D50D54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3»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3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D50D54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4»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3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D50D54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7»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3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5148BB" w:rsidRDefault="00D50D54">
            <w:pPr>
              <w:pStyle w:val="a9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9»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352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5148BB" w:rsidRDefault="00D50D54" w:rsidP="005148BB">
            <w:pPr>
              <w:pStyle w:val="a9"/>
              <w:spacing w:line="264" w:lineRule="auto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16»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6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5148BB" w:rsidRDefault="00D50D54" w:rsidP="005148BB">
            <w:pPr>
              <w:pStyle w:val="a9"/>
              <w:spacing w:line="264" w:lineRule="auto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5148BB">
              <w:rPr>
                <w:rFonts w:ascii="Liberation Serif" w:hAnsi="Liberation Serif"/>
                <w:color w:val="000000" w:themeColor="text1"/>
                <w:sz w:val="24"/>
              </w:rPr>
              <w:t>МАОУ «СОШ № 22»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8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Учреждения ДО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60440" w:rsidRPr="00087F0E" w:rsidTr="005148BB">
        <w:trPr>
          <w:trHeight w:hRule="exact" w:val="29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  <w:sz w:val="20"/>
                <w:szCs w:val="20"/>
              </w:rPr>
            </w:pPr>
            <w:r w:rsidRPr="00087F0E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60440" w:rsidRPr="00087F0E" w:rsidRDefault="00860440">
      <w:pPr>
        <w:spacing w:after="499" w:line="1" w:lineRule="exact"/>
        <w:rPr>
          <w:rFonts w:ascii="Liberation Serif" w:hAnsi="Liberation Serif"/>
        </w:rPr>
      </w:pPr>
    </w:p>
    <w:p w:rsidR="0039160D" w:rsidRDefault="0039160D">
      <w:pPr>
        <w:pStyle w:val="a7"/>
        <w:spacing w:line="240" w:lineRule="auto"/>
        <w:ind w:left="6715"/>
        <w:rPr>
          <w:rFonts w:ascii="Liberation Serif" w:hAnsi="Liberation Serif"/>
          <w:b w:val="0"/>
          <w:bCs w:val="0"/>
          <w:sz w:val="22"/>
          <w:szCs w:val="22"/>
        </w:rPr>
      </w:pPr>
    </w:p>
    <w:p w:rsidR="005148BB" w:rsidRDefault="005148BB">
      <w:pPr>
        <w:pStyle w:val="a7"/>
        <w:spacing w:line="240" w:lineRule="auto"/>
        <w:ind w:left="6715"/>
        <w:rPr>
          <w:rFonts w:ascii="Liberation Serif" w:hAnsi="Liberation Serif"/>
          <w:b w:val="0"/>
          <w:bCs w:val="0"/>
          <w:sz w:val="22"/>
          <w:szCs w:val="22"/>
        </w:rPr>
      </w:pPr>
    </w:p>
    <w:p w:rsidR="005148BB" w:rsidRDefault="005148BB">
      <w:pPr>
        <w:pStyle w:val="a7"/>
        <w:spacing w:line="240" w:lineRule="auto"/>
        <w:ind w:left="6715"/>
        <w:rPr>
          <w:rFonts w:ascii="Liberation Serif" w:hAnsi="Liberation Serif"/>
          <w:b w:val="0"/>
          <w:bCs w:val="0"/>
          <w:sz w:val="22"/>
          <w:szCs w:val="22"/>
        </w:rPr>
      </w:pPr>
    </w:p>
    <w:p w:rsidR="005148BB" w:rsidRDefault="005148BB">
      <w:pPr>
        <w:pStyle w:val="a7"/>
        <w:spacing w:line="240" w:lineRule="auto"/>
        <w:ind w:left="6715"/>
        <w:rPr>
          <w:rFonts w:ascii="Liberation Serif" w:hAnsi="Liberation Serif"/>
          <w:b w:val="0"/>
          <w:bCs w:val="0"/>
          <w:sz w:val="22"/>
          <w:szCs w:val="22"/>
        </w:rPr>
      </w:pPr>
    </w:p>
    <w:p w:rsidR="00860440" w:rsidRPr="00087F0E" w:rsidRDefault="00D50D54" w:rsidP="005148BB">
      <w:pPr>
        <w:pStyle w:val="a7"/>
        <w:spacing w:line="240" w:lineRule="auto"/>
        <w:ind w:left="6715"/>
        <w:jc w:val="right"/>
        <w:rPr>
          <w:rFonts w:ascii="Liberation Serif" w:hAnsi="Liberation Serif"/>
          <w:sz w:val="22"/>
          <w:szCs w:val="22"/>
        </w:rPr>
      </w:pPr>
      <w:r w:rsidRPr="00087F0E">
        <w:rPr>
          <w:rFonts w:ascii="Liberation Serif" w:hAnsi="Liberation Serif"/>
          <w:b w:val="0"/>
          <w:bCs w:val="0"/>
          <w:sz w:val="22"/>
          <w:szCs w:val="22"/>
        </w:rPr>
        <w:lastRenderedPageBreak/>
        <w:t>Таблица №2</w:t>
      </w: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766"/>
        <w:gridCol w:w="2702"/>
        <w:gridCol w:w="2851"/>
        <w:gridCol w:w="3717"/>
      </w:tblGrid>
      <w:tr w:rsidR="00860440" w:rsidRPr="00087F0E" w:rsidTr="005148BB">
        <w:trPr>
          <w:trHeight w:hRule="exact" w:val="130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№</w:t>
            </w:r>
          </w:p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62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Название дополнительных образовательных программам - дополнительных общеразвивающих программам в учреждении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spacing w:line="259" w:lineRule="auto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Количество детей, обучающихся охваченных дополнительными образовательными программами - дополнительными общеразвивающими программами в учреждении</w:t>
            </w:r>
          </w:p>
        </w:tc>
      </w:tr>
      <w:tr w:rsidR="00860440" w:rsidRPr="00087F0E" w:rsidTr="005148BB">
        <w:trPr>
          <w:trHeight w:hRule="exact" w:val="130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1-4 классы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5-8 классы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9-11 классы</w:t>
            </w:r>
          </w:p>
        </w:tc>
      </w:tr>
      <w:tr w:rsidR="00860440" w:rsidRPr="00087F0E" w:rsidTr="005148BB">
        <w:trPr>
          <w:trHeight w:hRule="exact"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440" w:rsidRPr="00087F0E" w:rsidRDefault="00D50D54">
            <w:pPr>
              <w:pStyle w:val="a9"/>
              <w:rPr>
                <w:rFonts w:ascii="Liberation Serif" w:hAnsi="Liberation Serif"/>
              </w:rPr>
            </w:pPr>
            <w:r w:rsidRPr="00087F0E">
              <w:rPr>
                <w:rFonts w:ascii="Liberation Serif" w:hAnsi="Liberation Serif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440" w:rsidRPr="00087F0E" w:rsidRDefault="00860440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D50D54" w:rsidRPr="00087F0E" w:rsidRDefault="00D50D54">
      <w:pPr>
        <w:rPr>
          <w:rFonts w:ascii="Liberation Serif" w:hAnsi="Liberation Serif"/>
        </w:rPr>
      </w:pPr>
    </w:p>
    <w:sectPr w:rsidR="00D50D54" w:rsidRPr="00087F0E" w:rsidSect="00FA73DF">
      <w:pgSz w:w="16840" w:h="11900" w:orient="landscape"/>
      <w:pgMar w:top="900" w:right="822" w:bottom="1618" w:left="1418" w:header="472" w:footer="11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D0" w:rsidRDefault="002A16D0">
      <w:r>
        <w:separator/>
      </w:r>
    </w:p>
  </w:endnote>
  <w:endnote w:type="continuationSeparator" w:id="0">
    <w:p w:rsidR="002A16D0" w:rsidRDefault="002A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D0" w:rsidRDefault="002A16D0"/>
  </w:footnote>
  <w:footnote w:type="continuationSeparator" w:id="0">
    <w:p w:rsidR="002A16D0" w:rsidRDefault="002A1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EA6"/>
    <w:multiLevelType w:val="multilevel"/>
    <w:tmpl w:val="26C4859E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F3E6A"/>
    <w:multiLevelType w:val="multilevel"/>
    <w:tmpl w:val="73864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F6395"/>
    <w:multiLevelType w:val="multilevel"/>
    <w:tmpl w:val="237ED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D5F56"/>
    <w:multiLevelType w:val="multilevel"/>
    <w:tmpl w:val="5B342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0"/>
    <w:rsid w:val="00087F0E"/>
    <w:rsid w:val="002A16D0"/>
    <w:rsid w:val="0039160D"/>
    <w:rsid w:val="003F66D2"/>
    <w:rsid w:val="005148BB"/>
    <w:rsid w:val="00860440"/>
    <w:rsid w:val="00970A8C"/>
    <w:rsid w:val="00A0184B"/>
    <w:rsid w:val="00D133BD"/>
    <w:rsid w:val="00D50D54"/>
    <w:rsid w:val="00DF0F95"/>
    <w:rsid w:val="00E03D93"/>
    <w:rsid w:val="00FA1D6E"/>
    <w:rsid w:val="00F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0789-482C-403F-ACEE-4EAF378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9689D8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color w:val="9689D8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240"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8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87F0E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</dc:creator>
  <cp:lastModifiedBy>User</cp:lastModifiedBy>
  <cp:revision>2</cp:revision>
  <dcterms:created xsi:type="dcterms:W3CDTF">2023-10-03T10:16:00Z</dcterms:created>
  <dcterms:modified xsi:type="dcterms:W3CDTF">2023-10-03T10:16:00Z</dcterms:modified>
</cp:coreProperties>
</file>