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2" w:rsidRPr="003B6CF5" w:rsidRDefault="002801D2" w:rsidP="002801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1D2" w:rsidRPr="003B6CF5" w:rsidRDefault="002801D2" w:rsidP="002801D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2801D2" w:rsidRPr="003B6CF5" w:rsidRDefault="002801D2" w:rsidP="002801D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2801D2" w:rsidRDefault="002801D2" w:rsidP="002801D2">
      <w:pPr>
        <w:rPr>
          <w:rFonts w:ascii="Segoe UI" w:hAnsi="Segoe UI" w:cs="Segoe UI"/>
          <w:sz w:val="32"/>
          <w:szCs w:val="32"/>
        </w:rPr>
      </w:pPr>
    </w:p>
    <w:p w:rsidR="00827887" w:rsidRPr="00B27F4C" w:rsidRDefault="00EF3616" w:rsidP="00EE1618">
      <w:pPr>
        <w:jc w:val="center"/>
        <w:rPr>
          <w:rFonts w:ascii="Segoe UI" w:hAnsi="Segoe UI" w:cs="Segoe UI"/>
          <w:bCs/>
          <w:sz w:val="32"/>
          <w:szCs w:val="32"/>
        </w:rPr>
      </w:pPr>
      <w:r w:rsidRPr="00B27F4C">
        <w:rPr>
          <w:rFonts w:ascii="Segoe UI" w:hAnsi="Segoe UI" w:cs="Segoe UI"/>
          <w:sz w:val="32"/>
          <w:szCs w:val="32"/>
        </w:rPr>
        <w:t xml:space="preserve">Управление Росреестра организовало квест для студентов </w:t>
      </w:r>
      <w:r w:rsidRPr="00B27F4C">
        <w:rPr>
          <w:rFonts w:ascii="Segoe UI" w:hAnsi="Segoe UI" w:cs="Segoe UI"/>
          <w:bCs/>
          <w:sz w:val="32"/>
          <w:szCs w:val="32"/>
        </w:rPr>
        <w:t>Горного университета</w:t>
      </w:r>
    </w:p>
    <w:p w:rsidR="00EE1618" w:rsidRPr="00B27F4C" w:rsidRDefault="00EF3616" w:rsidP="00B27F4C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B27F4C">
        <w:rPr>
          <w:rFonts w:ascii="Segoe UI" w:hAnsi="Segoe UI" w:cs="Segoe UI"/>
          <w:bCs/>
          <w:sz w:val="24"/>
          <w:szCs w:val="24"/>
        </w:rPr>
        <w:t xml:space="preserve">Управление Росреестра по Свердловской области </w:t>
      </w:r>
      <w:r w:rsidR="00E352FF">
        <w:rPr>
          <w:rFonts w:ascii="Segoe UI" w:hAnsi="Segoe UI" w:cs="Segoe UI"/>
          <w:bCs/>
          <w:sz w:val="24"/>
          <w:szCs w:val="24"/>
        </w:rPr>
        <w:t xml:space="preserve">(далее-Управление) </w:t>
      </w:r>
      <w:r w:rsidRPr="00B27F4C">
        <w:rPr>
          <w:rFonts w:ascii="Segoe UI" w:hAnsi="Segoe UI" w:cs="Segoe UI"/>
          <w:bCs/>
          <w:sz w:val="24"/>
          <w:szCs w:val="24"/>
        </w:rPr>
        <w:t xml:space="preserve">провело увлекательный квест для студентов Уральского государственного горного университета. </w:t>
      </w:r>
      <w:r w:rsidR="00EE1618" w:rsidRPr="00B27F4C">
        <w:rPr>
          <w:rFonts w:ascii="Segoe UI" w:hAnsi="Segoe UI" w:cs="Segoe UI"/>
          <w:bCs/>
          <w:sz w:val="24"/>
          <w:szCs w:val="24"/>
        </w:rPr>
        <w:t>В нем приняли участие студенты первого, третьего и четвертого курсов.</w:t>
      </w:r>
    </w:p>
    <w:p w:rsidR="00B27F4C" w:rsidRPr="00B27F4C" w:rsidRDefault="00EF3616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bCs/>
          <w:sz w:val="24"/>
          <w:szCs w:val="24"/>
        </w:rPr>
        <w:t xml:space="preserve">Так, </w:t>
      </w:r>
      <w:r w:rsidR="00E352FF">
        <w:rPr>
          <w:rFonts w:ascii="Segoe UI" w:hAnsi="Segoe UI" w:cs="Segoe UI"/>
          <w:bCs/>
          <w:sz w:val="24"/>
          <w:szCs w:val="24"/>
        </w:rPr>
        <w:t xml:space="preserve">специалисты </w:t>
      </w:r>
      <w:r w:rsidRPr="00B27F4C">
        <w:rPr>
          <w:rFonts w:ascii="Segoe UI" w:hAnsi="Segoe UI" w:cs="Segoe UI"/>
          <w:bCs/>
          <w:sz w:val="24"/>
          <w:szCs w:val="24"/>
        </w:rPr>
        <w:t>отдел</w:t>
      </w:r>
      <w:r w:rsidR="00E352FF">
        <w:rPr>
          <w:rFonts w:ascii="Segoe UI" w:hAnsi="Segoe UI" w:cs="Segoe UI"/>
          <w:bCs/>
          <w:sz w:val="24"/>
          <w:szCs w:val="24"/>
        </w:rPr>
        <w:t>а</w:t>
      </w:r>
      <w:r w:rsidRPr="00B27F4C">
        <w:rPr>
          <w:rFonts w:ascii="Segoe UI" w:hAnsi="Segoe UI" w:cs="Segoe UI"/>
          <w:bCs/>
          <w:sz w:val="24"/>
          <w:szCs w:val="24"/>
        </w:rPr>
        <w:t xml:space="preserve"> геодезии и картограф</w:t>
      </w:r>
      <w:r w:rsidR="00B27F4C" w:rsidRPr="00B27F4C">
        <w:rPr>
          <w:rFonts w:ascii="Segoe UI" w:hAnsi="Segoe UI" w:cs="Segoe UI"/>
          <w:bCs/>
          <w:sz w:val="24"/>
          <w:szCs w:val="24"/>
        </w:rPr>
        <w:t>ии</w:t>
      </w:r>
      <w:r w:rsidR="00E352FF">
        <w:rPr>
          <w:rFonts w:ascii="Segoe UI" w:hAnsi="Segoe UI" w:cs="Segoe UI"/>
          <w:bCs/>
          <w:sz w:val="24"/>
          <w:szCs w:val="24"/>
        </w:rPr>
        <w:t xml:space="preserve"> Управления</w:t>
      </w:r>
      <w:r w:rsidR="00B27F4C" w:rsidRPr="00B27F4C">
        <w:rPr>
          <w:rFonts w:ascii="Segoe UI" w:hAnsi="Segoe UI" w:cs="Segoe UI"/>
          <w:bCs/>
          <w:sz w:val="24"/>
          <w:szCs w:val="24"/>
        </w:rPr>
        <w:t xml:space="preserve"> подготовили для ребят </w:t>
      </w:r>
      <w:r w:rsidR="00055161" w:rsidRPr="00B27F4C">
        <w:rPr>
          <w:rFonts w:ascii="Segoe UI" w:hAnsi="Segoe UI" w:cs="Segoe UI"/>
          <w:sz w:val="24"/>
          <w:szCs w:val="24"/>
        </w:rPr>
        <w:t xml:space="preserve">геодезический квест с практическими заданиями по </w:t>
      </w:r>
      <w:r w:rsidR="00B27F4C" w:rsidRPr="00B27F4C">
        <w:rPr>
          <w:rFonts w:ascii="Segoe UI" w:hAnsi="Segoe UI" w:cs="Segoe UI"/>
          <w:sz w:val="24"/>
          <w:szCs w:val="24"/>
        </w:rPr>
        <w:t>нахождению</w:t>
      </w:r>
      <w:r w:rsidR="00055161" w:rsidRPr="00B27F4C">
        <w:rPr>
          <w:rFonts w:ascii="Segoe UI" w:hAnsi="Segoe UI" w:cs="Segoe UI"/>
          <w:sz w:val="24"/>
          <w:szCs w:val="24"/>
        </w:rPr>
        <w:t xml:space="preserve"> пунктов </w:t>
      </w:r>
      <w:r w:rsidR="00E352FF">
        <w:rPr>
          <w:rFonts w:ascii="Segoe UI" w:hAnsi="Segoe UI" w:cs="Segoe UI"/>
          <w:sz w:val="24"/>
          <w:szCs w:val="24"/>
        </w:rPr>
        <w:t>г</w:t>
      </w:r>
      <w:r w:rsidR="00B27F4C" w:rsidRPr="00B27F4C">
        <w:rPr>
          <w:rFonts w:ascii="Segoe UI" w:hAnsi="Segoe UI" w:cs="Segoe UI"/>
          <w:sz w:val="24"/>
          <w:szCs w:val="24"/>
        </w:rPr>
        <w:t xml:space="preserve">осударственной нивелирной сети </w:t>
      </w:r>
      <w:r w:rsidR="00055161" w:rsidRPr="00B27F4C">
        <w:rPr>
          <w:rFonts w:ascii="Segoe UI" w:hAnsi="Segoe UI" w:cs="Segoe UI"/>
          <w:sz w:val="24"/>
          <w:szCs w:val="24"/>
        </w:rPr>
        <w:t>(</w:t>
      </w:r>
      <w:r w:rsidR="00B27F4C" w:rsidRPr="00B27F4C">
        <w:rPr>
          <w:rFonts w:ascii="Segoe UI" w:hAnsi="Segoe UI" w:cs="Segoe UI"/>
          <w:sz w:val="24"/>
          <w:szCs w:val="24"/>
        </w:rPr>
        <w:t>далее - ГНС</w:t>
      </w:r>
      <w:r w:rsidR="00055161" w:rsidRPr="00B27F4C">
        <w:rPr>
          <w:rFonts w:ascii="Segoe UI" w:hAnsi="Segoe UI" w:cs="Segoe UI"/>
          <w:sz w:val="24"/>
          <w:szCs w:val="24"/>
        </w:rPr>
        <w:t>) в городской среде</w:t>
      </w:r>
      <w:r w:rsidR="00B27F4C" w:rsidRPr="00B27F4C">
        <w:rPr>
          <w:rFonts w:ascii="Segoe UI" w:hAnsi="Segoe UI" w:cs="Segoe UI"/>
          <w:sz w:val="24"/>
          <w:szCs w:val="24"/>
        </w:rPr>
        <w:t>,</w:t>
      </w:r>
      <w:r w:rsidR="00055161" w:rsidRPr="00B27F4C">
        <w:rPr>
          <w:rFonts w:ascii="Segoe UI" w:hAnsi="Segoe UI" w:cs="Segoe UI"/>
          <w:sz w:val="24"/>
          <w:szCs w:val="24"/>
        </w:rPr>
        <w:t xml:space="preserve"> в целях приобретения практических знаний. </w:t>
      </w:r>
    </w:p>
    <w:p w:rsidR="00055161" w:rsidRPr="00B27F4C" w:rsidRDefault="00891961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="00055161" w:rsidRPr="00B27F4C">
        <w:rPr>
          <w:rFonts w:ascii="Segoe UI" w:hAnsi="Segoe UI" w:cs="Segoe UI"/>
          <w:sz w:val="24"/>
          <w:szCs w:val="24"/>
        </w:rPr>
        <w:t xml:space="preserve">ачальник отдела геодезии и картографии </w:t>
      </w:r>
      <w:bookmarkStart w:id="0" w:name="_GoBack"/>
      <w:bookmarkEnd w:id="0"/>
      <w:r w:rsidR="00055161" w:rsidRPr="00B27F4C">
        <w:rPr>
          <w:rFonts w:ascii="Segoe UI" w:hAnsi="Segoe UI" w:cs="Segoe UI"/>
          <w:b/>
          <w:sz w:val="24"/>
          <w:szCs w:val="24"/>
        </w:rPr>
        <w:t>Владимир Долженко</w:t>
      </w:r>
      <w:r w:rsidR="00055161" w:rsidRPr="00B27F4C">
        <w:rPr>
          <w:rFonts w:ascii="Segoe UI" w:hAnsi="Segoe UI" w:cs="Segoe UI"/>
          <w:sz w:val="24"/>
          <w:szCs w:val="24"/>
        </w:rPr>
        <w:t xml:space="preserve"> рассказал студентам информацию о том, что представляет собой нивелирная сеть и для чего она нужна. Как выглядят настенные марки и центры пунктов государственной нивелирной сети 1-4 классов. </w:t>
      </w:r>
    </w:p>
    <w:p w:rsidR="00055161" w:rsidRPr="00B27F4C" w:rsidRDefault="00B27F4C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i/>
          <w:sz w:val="24"/>
          <w:szCs w:val="24"/>
        </w:rPr>
        <w:t>«</w:t>
      </w:r>
      <w:r w:rsidR="00055161" w:rsidRPr="00B27F4C">
        <w:rPr>
          <w:rFonts w:ascii="Segoe UI" w:hAnsi="Segoe UI" w:cs="Segoe UI"/>
          <w:i/>
          <w:sz w:val="24"/>
          <w:szCs w:val="24"/>
        </w:rPr>
        <w:t xml:space="preserve">Особой сложности для старшекурсников игра не составила. Все команды быстро сориентировались с заданием. В самом начале </w:t>
      </w:r>
      <w:r w:rsidRPr="00B27F4C">
        <w:rPr>
          <w:rFonts w:ascii="Segoe UI" w:hAnsi="Segoe UI" w:cs="Segoe UI"/>
          <w:i/>
          <w:sz w:val="24"/>
          <w:szCs w:val="24"/>
        </w:rPr>
        <w:t>квеста, по историческим сведениям,</w:t>
      </w:r>
      <w:r w:rsidR="00873626">
        <w:rPr>
          <w:rFonts w:ascii="Segoe UI" w:hAnsi="Segoe UI" w:cs="Segoe UI"/>
          <w:i/>
          <w:sz w:val="24"/>
          <w:szCs w:val="24"/>
        </w:rPr>
        <w:t xml:space="preserve">ребята </w:t>
      </w:r>
      <w:r w:rsidR="00055161" w:rsidRPr="00B27F4C">
        <w:rPr>
          <w:rFonts w:ascii="Segoe UI" w:hAnsi="Segoe UI" w:cs="Segoe UI"/>
          <w:i/>
          <w:sz w:val="24"/>
          <w:szCs w:val="24"/>
        </w:rPr>
        <w:t>разгадали улицу, на которой были расположены пункты ГНС. Потом по математическим формулам вычисляли номера домов, на которых расположены пункт</w:t>
      </w:r>
      <w:r w:rsidRPr="00B27F4C">
        <w:rPr>
          <w:rFonts w:ascii="Segoe UI" w:hAnsi="Segoe UI" w:cs="Segoe UI"/>
          <w:i/>
          <w:sz w:val="24"/>
          <w:szCs w:val="24"/>
        </w:rPr>
        <w:t>ы</w:t>
      </w:r>
      <w:r w:rsidR="00055161" w:rsidRPr="00B27F4C">
        <w:rPr>
          <w:rFonts w:ascii="Segoe UI" w:hAnsi="Segoe UI" w:cs="Segoe UI"/>
          <w:i/>
          <w:sz w:val="24"/>
          <w:szCs w:val="24"/>
        </w:rPr>
        <w:t xml:space="preserve">. Всего в задании было указано 4 маршрута. </w:t>
      </w:r>
      <w:r w:rsidR="00873626">
        <w:rPr>
          <w:rFonts w:ascii="Segoe UI" w:hAnsi="Segoe UI" w:cs="Segoe UI"/>
          <w:i/>
          <w:sz w:val="24"/>
          <w:szCs w:val="24"/>
        </w:rPr>
        <w:t xml:space="preserve">Им </w:t>
      </w:r>
      <w:r w:rsidR="00055161" w:rsidRPr="00B27F4C">
        <w:rPr>
          <w:rFonts w:ascii="Segoe UI" w:hAnsi="Segoe UI" w:cs="Segoe UI"/>
          <w:i/>
          <w:sz w:val="24"/>
          <w:szCs w:val="24"/>
        </w:rPr>
        <w:t xml:space="preserve">необходимо было отыскать на здании пункт ГНС, определить геометку и сфотографировать его, далее сделать замеры и составить абрис (схематический план). По окончанию прохождения квеста все результаты с описанием были оформлены в техническом отчете о проделанной работе.Исход квеста заключался только </w:t>
      </w:r>
      <w:r w:rsidRPr="00B27F4C">
        <w:rPr>
          <w:rFonts w:ascii="Segoe UI" w:hAnsi="Segoe UI" w:cs="Segoe UI"/>
          <w:i/>
          <w:sz w:val="24"/>
          <w:szCs w:val="24"/>
        </w:rPr>
        <w:t>в скорости обнаружения объекта,</w:t>
      </w:r>
      <w:r w:rsidRPr="00B27F4C">
        <w:rPr>
          <w:rFonts w:ascii="Segoe UI" w:hAnsi="Segoe UI" w:cs="Segoe UI"/>
          <w:sz w:val="24"/>
          <w:szCs w:val="24"/>
        </w:rPr>
        <w:t xml:space="preserve"> - отметил </w:t>
      </w:r>
      <w:r w:rsidRPr="00B27F4C">
        <w:rPr>
          <w:rFonts w:ascii="Segoe UI" w:hAnsi="Segoe UI" w:cs="Segoe UI"/>
          <w:b/>
          <w:sz w:val="24"/>
          <w:szCs w:val="24"/>
        </w:rPr>
        <w:t>Владимир Долженко</w:t>
      </w:r>
      <w:r w:rsidRPr="00B27F4C">
        <w:rPr>
          <w:rFonts w:ascii="Segoe UI" w:hAnsi="Segoe UI" w:cs="Segoe UI"/>
          <w:sz w:val="24"/>
          <w:szCs w:val="24"/>
        </w:rPr>
        <w:t>.</w:t>
      </w:r>
    </w:p>
    <w:p w:rsidR="00055161" w:rsidRPr="00B27F4C" w:rsidRDefault="00B27F4C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sz w:val="24"/>
          <w:szCs w:val="24"/>
        </w:rPr>
        <w:t xml:space="preserve">В ходе </w:t>
      </w:r>
      <w:r>
        <w:rPr>
          <w:rFonts w:ascii="Segoe UI" w:hAnsi="Segoe UI" w:cs="Segoe UI"/>
          <w:sz w:val="24"/>
          <w:szCs w:val="24"/>
        </w:rPr>
        <w:t>мероприятия к</w:t>
      </w:r>
      <w:r w:rsidR="00873626">
        <w:rPr>
          <w:rFonts w:ascii="Segoe UI" w:hAnsi="Segoe UI" w:cs="Segoe UI"/>
          <w:sz w:val="24"/>
          <w:szCs w:val="24"/>
        </w:rPr>
        <w:t>оманды, а их было пять</w:t>
      </w:r>
      <w:r w:rsidR="00055161" w:rsidRPr="00B27F4C">
        <w:rPr>
          <w:rFonts w:ascii="Segoe UI" w:hAnsi="Segoe UI" w:cs="Segoe UI"/>
          <w:sz w:val="24"/>
          <w:szCs w:val="24"/>
        </w:rPr>
        <w:t xml:space="preserve">, </w:t>
      </w:r>
      <w:r w:rsidR="00681537">
        <w:rPr>
          <w:rFonts w:ascii="Segoe UI" w:hAnsi="Segoe UI" w:cs="Segoe UI"/>
          <w:sz w:val="24"/>
          <w:szCs w:val="24"/>
        </w:rPr>
        <w:t>обследовали</w:t>
      </w:r>
      <w:r w:rsidR="00055161" w:rsidRPr="00B27F4C">
        <w:rPr>
          <w:rFonts w:ascii="Segoe UI" w:hAnsi="Segoe UI" w:cs="Segoe UI"/>
          <w:sz w:val="24"/>
          <w:szCs w:val="24"/>
        </w:rPr>
        <w:t xml:space="preserve"> разные </w:t>
      </w:r>
      <w:r w:rsidR="00681537">
        <w:rPr>
          <w:rFonts w:ascii="Segoe UI" w:hAnsi="Segoe UI" w:cs="Segoe UI"/>
          <w:sz w:val="24"/>
          <w:szCs w:val="24"/>
        </w:rPr>
        <w:t>части</w:t>
      </w:r>
      <w:r w:rsidR="00055161" w:rsidRPr="00B27F4C">
        <w:rPr>
          <w:rFonts w:ascii="Segoe UI" w:hAnsi="Segoe UI" w:cs="Segoe UI"/>
          <w:sz w:val="24"/>
          <w:szCs w:val="24"/>
        </w:rPr>
        <w:t xml:space="preserve"> города. </w:t>
      </w:r>
      <w:r w:rsidR="00873626">
        <w:rPr>
          <w:rFonts w:ascii="Segoe UI" w:hAnsi="Segoe UI" w:cs="Segoe UI"/>
          <w:sz w:val="24"/>
          <w:szCs w:val="24"/>
        </w:rPr>
        <w:t>И, п</w:t>
      </w:r>
      <w:r w:rsidR="00055161" w:rsidRPr="00B27F4C">
        <w:rPr>
          <w:rFonts w:ascii="Segoe UI" w:hAnsi="Segoe UI" w:cs="Segoe UI"/>
          <w:sz w:val="24"/>
          <w:szCs w:val="24"/>
        </w:rPr>
        <w:t>римерно</w:t>
      </w:r>
      <w:r w:rsidR="00873626">
        <w:rPr>
          <w:rFonts w:ascii="Segoe UI" w:hAnsi="Segoe UI" w:cs="Segoe UI"/>
          <w:sz w:val="24"/>
          <w:szCs w:val="24"/>
        </w:rPr>
        <w:t>,</w:t>
      </w:r>
      <w:r w:rsidR="00055161" w:rsidRPr="00B27F4C">
        <w:rPr>
          <w:rFonts w:ascii="Segoe UI" w:hAnsi="Segoe UI" w:cs="Segoe UI"/>
          <w:sz w:val="24"/>
          <w:szCs w:val="24"/>
        </w:rPr>
        <w:t xml:space="preserve"> за три ча</w:t>
      </w:r>
      <w:r w:rsidR="00681537">
        <w:rPr>
          <w:rFonts w:ascii="Segoe UI" w:hAnsi="Segoe UI" w:cs="Segoe UI"/>
          <w:sz w:val="24"/>
          <w:szCs w:val="24"/>
        </w:rPr>
        <w:t>са все справились с поставленными задачами</w:t>
      </w:r>
      <w:r w:rsidR="00055161" w:rsidRPr="00B27F4C">
        <w:rPr>
          <w:rFonts w:ascii="Segoe UI" w:hAnsi="Segoe UI" w:cs="Segoe UI"/>
          <w:sz w:val="24"/>
          <w:szCs w:val="24"/>
        </w:rPr>
        <w:t xml:space="preserve">.     </w:t>
      </w:r>
    </w:p>
    <w:p w:rsidR="00873626" w:rsidRPr="00873626" w:rsidRDefault="00873626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73626">
        <w:rPr>
          <w:rFonts w:ascii="Segoe UI" w:hAnsi="Segoe UI" w:cs="Segoe UI"/>
          <w:i/>
          <w:sz w:val="24"/>
          <w:szCs w:val="24"/>
        </w:rPr>
        <w:t xml:space="preserve">«Мы рады познакомить студентов с этим направлением деятельности Росреестра, дать им базовые практические навыки, в ходе интересного квеста. Ну, а в будущем надеемся видеть их в числе наших коллег,так как Управление Росреестра ежегодно открывает свои двери перед студентами учебных заведений, которые успешно и с большим интересом проходят производственную, преддипломную практику на базе профильных отделов </w:t>
      </w:r>
      <w:r w:rsidRPr="00873626">
        <w:rPr>
          <w:rFonts w:ascii="Segoe UI" w:hAnsi="Segoe UI" w:cs="Segoe UI"/>
          <w:i/>
          <w:sz w:val="24"/>
          <w:szCs w:val="24"/>
        </w:rPr>
        <w:lastRenderedPageBreak/>
        <w:t>ведомства»</w:t>
      </w:r>
      <w:r>
        <w:rPr>
          <w:rFonts w:ascii="Segoe UI" w:hAnsi="Segoe UI" w:cs="Segoe UI"/>
          <w:sz w:val="24"/>
          <w:szCs w:val="24"/>
        </w:rPr>
        <w:t xml:space="preserve">, - подчеркнула заместитель руководителя Управления Росреестра по Свердловской области </w:t>
      </w:r>
      <w:r w:rsidRPr="00873626">
        <w:rPr>
          <w:rFonts w:ascii="Segoe UI" w:hAnsi="Segoe UI" w:cs="Segoe UI"/>
          <w:b/>
          <w:sz w:val="24"/>
          <w:szCs w:val="24"/>
        </w:rPr>
        <w:t>Татьяна Янтюшева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873626" w:rsidRPr="00873626" w:rsidRDefault="00873626" w:rsidP="00B27F4C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73626">
        <w:rPr>
          <w:rFonts w:ascii="Segoe UI" w:hAnsi="Segoe UI" w:cs="Segoe UI"/>
          <w:b/>
          <w:sz w:val="24"/>
          <w:szCs w:val="24"/>
        </w:rPr>
        <w:t>Справочно</w:t>
      </w:r>
    </w:p>
    <w:p w:rsidR="00873626" w:rsidRDefault="00873626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</w:t>
      </w:r>
    </w:p>
    <w:p w:rsidR="00055161" w:rsidRPr="00B27F4C" w:rsidRDefault="00055161" w:rsidP="00B27F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sz w:val="24"/>
          <w:szCs w:val="24"/>
        </w:rPr>
        <w:t xml:space="preserve">К знакам пунктов ГНС относятся фундаментальные реперы, грунтовые реперы, стенные реперы и марки, предназначенные для определения высот. В городах и поселках в области сезонного промерзания грунта реперы закладывают в стены кирпичных, каменных, бетонных и железобетонных зданий и сооружений. </w:t>
      </w:r>
    </w:p>
    <w:p w:rsidR="00B27F4C" w:rsidRDefault="00055161" w:rsidP="00E352F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7F4C">
        <w:rPr>
          <w:rFonts w:ascii="Segoe UI" w:hAnsi="Segoe UI" w:cs="Segoe UI"/>
          <w:sz w:val="24"/>
          <w:szCs w:val="24"/>
        </w:rPr>
        <w:t>Стенные реперы закладывают вблизи перекрестков улиц, а также в середине кварталов на высоте 30 - 150 см от поверхности земли так, чтобы выступы стен не мешали установке реек.</w:t>
      </w:r>
    </w:p>
    <w:p w:rsidR="002801D2" w:rsidRPr="00743DCD" w:rsidRDefault="00797195" w:rsidP="002801D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97195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.05pt;margin-top:8.2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<o:lock v:ext="edit" shapetype="f"/>
          </v:shape>
        </w:pict>
      </w:r>
      <w:r w:rsidR="002801D2"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2801D2" w:rsidRPr="00743DCD" w:rsidRDefault="002801D2" w:rsidP="002801D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801D2" w:rsidRPr="00743DCD" w:rsidRDefault="002801D2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2801D2" w:rsidRPr="00743DCD" w:rsidRDefault="00797195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801D2" w:rsidRPr="00743DCD" w:rsidRDefault="00797195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801D2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801D2" w:rsidRPr="00743DCD" w:rsidRDefault="002801D2" w:rsidP="002801D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2801D2" w:rsidRPr="00E352FF" w:rsidRDefault="002801D2" w:rsidP="00E352FF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2801D2" w:rsidRPr="00E352FF" w:rsidSect="0079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D7"/>
    <w:rsid w:val="00055161"/>
    <w:rsid w:val="000A0FF5"/>
    <w:rsid w:val="002801D2"/>
    <w:rsid w:val="00681537"/>
    <w:rsid w:val="00797195"/>
    <w:rsid w:val="00827887"/>
    <w:rsid w:val="00873626"/>
    <w:rsid w:val="00891961"/>
    <w:rsid w:val="008A1AD7"/>
    <w:rsid w:val="00B27F4C"/>
    <w:rsid w:val="00B52255"/>
    <w:rsid w:val="00DF5C65"/>
    <w:rsid w:val="00E352FF"/>
    <w:rsid w:val="00EE1618"/>
    <w:rsid w:val="00E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2023-04-04T11:28:00Z</cp:lastPrinted>
  <dcterms:created xsi:type="dcterms:W3CDTF">2023-04-11T06:10:00Z</dcterms:created>
  <dcterms:modified xsi:type="dcterms:W3CDTF">2023-04-11T06:10:00Z</dcterms:modified>
</cp:coreProperties>
</file>