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B9188D" w:rsidRDefault="00B9188D" w:rsidP="00B9188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9188D" w:rsidRPr="00B9188D" w:rsidRDefault="00B9188D" w:rsidP="00B9188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2705AA" w:rsidRPr="004E687B" w:rsidRDefault="002705AA" w:rsidP="002705AA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6"/>
          <w:szCs w:val="26"/>
        </w:rPr>
      </w:pPr>
      <w:r w:rsidRPr="004E687B">
        <w:rPr>
          <w:b/>
          <w:bCs/>
          <w:iCs/>
          <w:color w:val="000000"/>
          <w:sz w:val="26"/>
          <w:szCs w:val="26"/>
        </w:rPr>
        <w:t xml:space="preserve">Право на бесплатную парковку подтверждают </w:t>
      </w:r>
      <w:proofErr w:type="spellStart"/>
      <w:r w:rsidRPr="004E687B">
        <w:rPr>
          <w:b/>
          <w:bCs/>
          <w:iCs/>
          <w:color w:val="000000"/>
          <w:sz w:val="26"/>
          <w:szCs w:val="26"/>
        </w:rPr>
        <w:t>онлайн</w:t>
      </w:r>
      <w:proofErr w:type="spellEnd"/>
    </w:p>
    <w:p w:rsidR="002705AA" w:rsidRPr="004E687B" w:rsidRDefault="002705AA" w:rsidP="002705AA">
      <w:pPr>
        <w:autoSpaceDE w:val="0"/>
        <w:autoSpaceDN w:val="0"/>
        <w:adjustRightInd w:val="0"/>
        <w:spacing w:before="12"/>
        <w:ind w:firstLine="709"/>
        <w:jc w:val="both"/>
        <w:rPr>
          <w:b/>
          <w:bCs/>
          <w:iCs/>
          <w:color w:val="000000"/>
          <w:sz w:val="26"/>
          <w:szCs w:val="26"/>
        </w:rPr>
      </w:pPr>
    </w:p>
    <w:p w:rsidR="002705AA" w:rsidRPr="004E687B" w:rsidRDefault="002705AA" w:rsidP="002705A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4E687B">
        <w:rPr>
          <w:color w:val="000000"/>
          <w:sz w:val="26"/>
          <w:szCs w:val="26"/>
        </w:rPr>
        <w:t xml:space="preserve">Оформить разрешение на бесплатную парковку для автомобиля, на котором перевозится инвалид или ребенок-инвалид, можно </w:t>
      </w:r>
      <w:proofErr w:type="spellStart"/>
      <w:r w:rsidRPr="004E687B">
        <w:rPr>
          <w:color w:val="000000"/>
          <w:sz w:val="26"/>
          <w:szCs w:val="26"/>
        </w:rPr>
        <w:t>онлайн</w:t>
      </w:r>
      <w:proofErr w:type="spellEnd"/>
      <w:r w:rsidRPr="004E687B">
        <w:rPr>
          <w:color w:val="000000"/>
          <w:sz w:val="26"/>
          <w:szCs w:val="26"/>
        </w:rPr>
        <w:t>.</w:t>
      </w:r>
    </w:p>
    <w:p w:rsidR="002705AA" w:rsidRPr="004E687B" w:rsidRDefault="002705AA" w:rsidP="002705A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 ПФР в городе Алапаевске и Алапаевском районе</w:t>
      </w:r>
      <w:r w:rsidRPr="004E687B">
        <w:rPr>
          <w:color w:val="000000"/>
          <w:sz w:val="26"/>
          <w:szCs w:val="26"/>
        </w:rPr>
        <w:t xml:space="preserve"> Свердловской области напоминает: с 1 июля 2020 г. упрощен механизм получения права на льготную парковку. Если раньше для этого приходилось посещать специализированное учреждение и </w:t>
      </w:r>
      <w:proofErr w:type="gramStart"/>
      <w:r w:rsidRPr="004E687B">
        <w:rPr>
          <w:color w:val="000000"/>
          <w:sz w:val="26"/>
          <w:szCs w:val="26"/>
        </w:rPr>
        <w:t>предоставлять документ</w:t>
      </w:r>
      <w:proofErr w:type="gramEnd"/>
      <w:r w:rsidRPr="004E687B">
        <w:rPr>
          <w:color w:val="000000"/>
          <w:sz w:val="26"/>
          <w:szCs w:val="26"/>
        </w:rPr>
        <w:t xml:space="preserve"> медико-социальной экспертизы, то сейчас можно подать заявление дистанционно через портал </w:t>
      </w:r>
      <w:proofErr w:type="spellStart"/>
      <w:r w:rsidRPr="004E687B">
        <w:rPr>
          <w:color w:val="000000"/>
          <w:sz w:val="26"/>
          <w:szCs w:val="26"/>
        </w:rPr>
        <w:t>госуслуг</w:t>
      </w:r>
      <w:proofErr w:type="spellEnd"/>
      <w:r w:rsidRPr="004E687B">
        <w:rPr>
          <w:color w:val="000000"/>
          <w:sz w:val="26"/>
          <w:szCs w:val="26"/>
        </w:rPr>
        <w:t xml:space="preserve"> (</w:t>
      </w:r>
      <w:hyperlink r:id="rId7" w:history="1">
        <w:r w:rsidRPr="004E687B">
          <w:rPr>
            <w:rStyle w:val="ac"/>
            <w:sz w:val="26"/>
            <w:szCs w:val="26"/>
          </w:rPr>
          <w:t>https://www.gosuslugi.ru/399830/1</w:t>
        </w:r>
      </w:hyperlink>
      <w:r w:rsidRPr="004E687B">
        <w:rPr>
          <w:color w:val="000000"/>
          <w:sz w:val="26"/>
          <w:szCs w:val="26"/>
        </w:rPr>
        <w:t xml:space="preserve">). </w:t>
      </w:r>
    </w:p>
    <w:p w:rsidR="002705AA" w:rsidRPr="004E687B" w:rsidRDefault="002705AA" w:rsidP="002705AA">
      <w:pPr>
        <w:spacing w:line="32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687B">
        <w:rPr>
          <w:rFonts w:eastAsia="Calibri"/>
          <w:sz w:val="26"/>
          <w:szCs w:val="26"/>
          <w:lang w:eastAsia="en-US"/>
        </w:rPr>
        <w:t xml:space="preserve">Родители (законные представители) для внесения сведений об автомобиле, перевозящем ребенка-инвалида, могут воспользоваться «Личным кабинетом инвалида» на сайте </w:t>
      </w:r>
      <w:r w:rsidRPr="004E687B">
        <w:rPr>
          <w:sz w:val="26"/>
          <w:szCs w:val="26"/>
        </w:rPr>
        <w:t>Федерального реестра инвалидов (ФРИ)</w:t>
      </w:r>
      <w:r w:rsidRPr="004E687B">
        <w:rPr>
          <w:rFonts w:eastAsia="Calibri"/>
          <w:sz w:val="26"/>
          <w:szCs w:val="26"/>
          <w:lang w:eastAsia="en-US"/>
        </w:rPr>
        <w:t xml:space="preserve"> (</w:t>
      </w:r>
      <w:hyperlink r:id="rId8" w:history="1">
        <w:r w:rsidRPr="004E687B">
          <w:rPr>
            <w:rStyle w:val="ac"/>
            <w:rFonts w:eastAsia="Calibri"/>
            <w:sz w:val="26"/>
            <w:szCs w:val="26"/>
            <w:lang w:eastAsia="en-US"/>
          </w:rPr>
          <w:t>https://sfri.ru/lk</w:t>
        </w:r>
      </w:hyperlink>
      <w:r w:rsidRPr="004E687B">
        <w:rPr>
          <w:rFonts w:eastAsia="Calibri"/>
          <w:sz w:val="26"/>
          <w:szCs w:val="26"/>
          <w:lang w:eastAsia="en-US"/>
        </w:rPr>
        <w:t>).</w:t>
      </w:r>
    </w:p>
    <w:p w:rsidR="002705AA" w:rsidRPr="004E687B" w:rsidRDefault="002705AA" w:rsidP="002705AA">
      <w:pPr>
        <w:spacing w:line="32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687B">
        <w:rPr>
          <w:rFonts w:eastAsia="Calibri"/>
          <w:bCs/>
          <w:color w:val="000000"/>
          <w:sz w:val="26"/>
          <w:szCs w:val="26"/>
          <w:lang w:eastAsia="en-US"/>
        </w:rPr>
        <w:t>Подать заявление можно лично через МФЦ, предварительно записавшись на прием (</w:t>
      </w:r>
      <w:hyperlink r:id="rId9" w:history="1">
        <w:r w:rsidRPr="004E687B">
          <w:rPr>
            <w:rStyle w:val="ac"/>
            <w:rFonts w:eastAsia="Calibri"/>
            <w:sz w:val="26"/>
            <w:szCs w:val="26"/>
            <w:lang w:eastAsia="en-US"/>
          </w:rPr>
          <w:t>https://mfc66.ru/cabinet/damask/step4</w:t>
        </w:r>
      </w:hyperlink>
      <w:r w:rsidRPr="004E687B">
        <w:rPr>
          <w:rFonts w:eastAsia="Calibri"/>
          <w:sz w:val="26"/>
          <w:szCs w:val="26"/>
          <w:lang w:eastAsia="en-US"/>
        </w:rPr>
        <w:t xml:space="preserve">). </w:t>
      </w:r>
    </w:p>
    <w:p w:rsidR="002705AA" w:rsidRPr="004E687B" w:rsidRDefault="002705AA" w:rsidP="002705A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4E687B">
        <w:rPr>
          <w:color w:val="000000"/>
          <w:sz w:val="26"/>
          <w:szCs w:val="26"/>
        </w:rPr>
        <w:t xml:space="preserve">Занести в Реестр можно номер как личного, так и иного автомобиля, на котором инвалид передвигается, в том числе, такси и </w:t>
      </w:r>
      <w:proofErr w:type="spellStart"/>
      <w:r w:rsidRPr="004E687B">
        <w:rPr>
          <w:color w:val="000000"/>
          <w:sz w:val="26"/>
          <w:szCs w:val="26"/>
        </w:rPr>
        <w:t>каршеринга</w:t>
      </w:r>
      <w:proofErr w:type="spellEnd"/>
      <w:r w:rsidRPr="004E687B">
        <w:rPr>
          <w:color w:val="000000"/>
          <w:sz w:val="26"/>
          <w:szCs w:val="26"/>
        </w:rPr>
        <w:t xml:space="preserve">.  Информация об автомобиле будет поступать в ФРИ оперативно, и уже через 15 минут </w:t>
      </w:r>
      <w:r w:rsidRPr="004E687B">
        <w:rPr>
          <w:sz w:val="26"/>
          <w:szCs w:val="26"/>
        </w:rPr>
        <w:t>данные появятся в Федеральном реестре.</w:t>
      </w:r>
      <w:r w:rsidRPr="004E687B">
        <w:rPr>
          <w:color w:val="000000"/>
          <w:sz w:val="26"/>
          <w:szCs w:val="26"/>
        </w:rPr>
        <w:t xml:space="preserve"> Данная мера позволит инвалидам бесплатно </w:t>
      </w:r>
      <w:proofErr w:type="spellStart"/>
      <w:r w:rsidRPr="004E687B">
        <w:rPr>
          <w:color w:val="000000"/>
          <w:sz w:val="26"/>
          <w:szCs w:val="26"/>
        </w:rPr>
        <w:t>парковаться</w:t>
      </w:r>
      <w:proofErr w:type="spellEnd"/>
      <w:r w:rsidRPr="004E687B">
        <w:rPr>
          <w:color w:val="000000"/>
          <w:sz w:val="26"/>
          <w:szCs w:val="26"/>
        </w:rPr>
        <w:t xml:space="preserve"> не только в регионе проживания, но и по всей России.</w:t>
      </w:r>
    </w:p>
    <w:p w:rsidR="002705AA" w:rsidRPr="004E687B" w:rsidRDefault="002705AA" w:rsidP="002705A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4E687B">
        <w:rPr>
          <w:color w:val="000000"/>
          <w:sz w:val="26"/>
          <w:szCs w:val="26"/>
        </w:rPr>
        <w:t xml:space="preserve">По новым правилам оформить заявление разрешается только на одно конкретное транспортное средство, на котором планируется передвижение инвалида. </w:t>
      </w:r>
      <w:r w:rsidRPr="004E687B">
        <w:rPr>
          <w:sz w:val="26"/>
          <w:szCs w:val="26"/>
        </w:rPr>
        <w:t xml:space="preserve">При необходимости сведения всегда можно заменить. Актуальными будут считаться те, которые размещены </w:t>
      </w:r>
      <w:r w:rsidRPr="004E687B">
        <w:rPr>
          <w:color w:val="000000"/>
          <w:sz w:val="26"/>
          <w:szCs w:val="26"/>
        </w:rPr>
        <w:t xml:space="preserve">в ФРИ </w:t>
      </w:r>
      <w:r w:rsidRPr="004E687B">
        <w:rPr>
          <w:sz w:val="26"/>
          <w:szCs w:val="26"/>
        </w:rPr>
        <w:t xml:space="preserve">последними. </w:t>
      </w:r>
    </w:p>
    <w:p w:rsidR="002705AA" w:rsidRPr="004E687B" w:rsidRDefault="002705AA" w:rsidP="002705AA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87B">
        <w:rPr>
          <w:rFonts w:ascii="Times New Roman" w:hAnsi="Times New Roman"/>
          <w:sz w:val="26"/>
          <w:szCs w:val="26"/>
        </w:rPr>
        <w:t xml:space="preserve">Право бесплатно </w:t>
      </w:r>
      <w:proofErr w:type="spellStart"/>
      <w:r w:rsidRPr="004E687B">
        <w:rPr>
          <w:rFonts w:ascii="Times New Roman" w:hAnsi="Times New Roman"/>
          <w:sz w:val="26"/>
          <w:szCs w:val="26"/>
        </w:rPr>
        <w:t>парковаться</w:t>
      </w:r>
      <w:proofErr w:type="spellEnd"/>
      <w:r w:rsidRPr="004E687B">
        <w:rPr>
          <w:rFonts w:ascii="Times New Roman" w:hAnsi="Times New Roman"/>
          <w:sz w:val="26"/>
          <w:szCs w:val="26"/>
        </w:rPr>
        <w:t xml:space="preserve"> на соответствующих местах сохранилось за инвалидами </w:t>
      </w:r>
      <w:r w:rsidRPr="004E687B">
        <w:rPr>
          <w:rFonts w:ascii="Times New Roman" w:hAnsi="Times New Roman"/>
          <w:sz w:val="26"/>
          <w:szCs w:val="26"/>
          <w:lang w:val="en-US"/>
        </w:rPr>
        <w:t>I</w:t>
      </w:r>
      <w:r w:rsidRPr="004E687B">
        <w:rPr>
          <w:rFonts w:ascii="Times New Roman" w:hAnsi="Times New Roman"/>
          <w:sz w:val="26"/>
          <w:szCs w:val="26"/>
        </w:rPr>
        <w:t xml:space="preserve"> и </w:t>
      </w:r>
      <w:r w:rsidRPr="004E687B">
        <w:rPr>
          <w:rFonts w:ascii="Times New Roman" w:hAnsi="Times New Roman"/>
          <w:sz w:val="26"/>
          <w:szCs w:val="26"/>
          <w:lang w:val="en-US"/>
        </w:rPr>
        <w:t>II</w:t>
      </w:r>
      <w:r w:rsidRPr="004E687B">
        <w:rPr>
          <w:rFonts w:ascii="Times New Roman" w:hAnsi="Times New Roman"/>
          <w:sz w:val="26"/>
          <w:szCs w:val="26"/>
        </w:rPr>
        <w:t xml:space="preserve"> группы, а также у тех, кто перевозит детей-инвалидов. Также бесплатная парковка предоставляется инвалидам </w:t>
      </w:r>
      <w:r w:rsidRPr="004E687B">
        <w:rPr>
          <w:rFonts w:ascii="Times New Roman" w:hAnsi="Times New Roman"/>
          <w:sz w:val="26"/>
          <w:szCs w:val="26"/>
          <w:lang w:val="en-US"/>
        </w:rPr>
        <w:t>III</w:t>
      </w:r>
      <w:r w:rsidRPr="004E687B">
        <w:rPr>
          <w:rFonts w:ascii="Times New Roman" w:hAnsi="Times New Roman"/>
          <w:sz w:val="26"/>
          <w:szCs w:val="26"/>
        </w:rPr>
        <w:t xml:space="preserve"> группы, у которых ограничена способность в самостоятельном передвижении.</w:t>
      </w:r>
    </w:p>
    <w:p w:rsidR="002705AA" w:rsidRPr="004E687B" w:rsidRDefault="002705AA" w:rsidP="002705AA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87B">
        <w:rPr>
          <w:rFonts w:ascii="Times New Roman" w:hAnsi="Times New Roman"/>
          <w:sz w:val="26"/>
          <w:szCs w:val="26"/>
        </w:rPr>
        <w:t>Обращаем внимание граждан, которые ранее оформили знак «Инвалид», что после 1 января 2021 года проверка права на бесплатную парковку будет осуществляться только на основании сведений Федерального реестра инвалидов.</w:t>
      </w:r>
    </w:p>
    <w:p w:rsidR="002705AA" w:rsidRPr="004E687B" w:rsidRDefault="002705AA" w:rsidP="002705A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4E687B">
        <w:rPr>
          <w:sz w:val="26"/>
          <w:szCs w:val="26"/>
        </w:rPr>
        <w:t xml:space="preserve">Телефон «горячей линии» ОПФР по Свердловской области </w:t>
      </w:r>
      <w:r w:rsidRPr="004E687B">
        <w:rPr>
          <w:bCs/>
          <w:color w:val="000000"/>
          <w:sz w:val="26"/>
          <w:szCs w:val="26"/>
        </w:rPr>
        <w:t xml:space="preserve">8-800-600-03-89, </w:t>
      </w:r>
      <w:r w:rsidRPr="004E687B">
        <w:rPr>
          <w:sz w:val="26"/>
          <w:szCs w:val="26"/>
        </w:rPr>
        <w:t>8(343) 286-78-01.</w:t>
      </w:r>
    </w:p>
    <w:p w:rsidR="005B228B" w:rsidRPr="00B9188D" w:rsidRDefault="005B228B" w:rsidP="005B228B">
      <w:pPr>
        <w:autoSpaceDE w:val="0"/>
        <w:autoSpaceDN w:val="0"/>
        <w:adjustRightInd w:val="0"/>
        <w:ind w:firstLine="708"/>
        <w:jc w:val="center"/>
        <w:rPr>
          <w:bCs/>
          <w:color w:val="000000"/>
        </w:rPr>
      </w:pPr>
    </w:p>
    <w:p w:rsidR="005B66C0" w:rsidRDefault="005B66C0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Pr="00835282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453011">
      <w:headerReference w:type="default" r:id="rId10"/>
      <w:footerReference w:type="even" r:id="rId11"/>
      <w:footerReference w:type="default" r:id="rId12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39" w:rsidRDefault="00A81839">
      <w:r>
        <w:separator/>
      </w:r>
    </w:p>
  </w:endnote>
  <w:endnote w:type="continuationSeparator" w:id="0">
    <w:p w:rsidR="00A81839" w:rsidRDefault="00A8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244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244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5AA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7244C4" w:rsidP="005B228B">
    <w:pPr>
      <w:pStyle w:val="a4"/>
      <w:jc w:val="center"/>
      <w:rPr>
        <w:rFonts w:ascii="Arial" w:hAnsi="Arial"/>
        <w:b/>
      </w:rPr>
    </w:pPr>
    <w:r w:rsidRPr="007244C4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39" w:rsidRDefault="00A81839">
      <w:r>
        <w:separator/>
      </w:r>
    </w:p>
  </w:footnote>
  <w:footnote w:type="continuationSeparator" w:id="0">
    <w:p w:rsidR="00A81839" w:rsidRDefault="00A8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244C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05AA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4C4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1839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31A2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7244C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4C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244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244C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244C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244C4"/>
  </w:style>
  <w:style w:type="paragraph" w:styleId="a6">
    <w:name w:val="Balloon Text"/>
    <w:basedOn w:val="a"/>
    <w:semiHidden/>
    <w:rsid w:val="007244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244C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7244C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7244C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7244C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7244C4"/>
    <w:rPr>
      <w:b/>
      <w:bCs/>
      <w:sz w:val="20"/>
      <w:szCs w:val="20"/>
    </w:rPr>
  </w:style>
  <w:style w:type="paragraph" w:customStyle="1" w:styleId="10">
    <w:name w:val="1 Знак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724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7244C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7244C4"/>
    <w:pPr>
      <w:ind w:left="720"/>
      <w:jc w:val="both"/>
    </w:pPr>
    <w:rPr>
      <w:sz w:val="28"/>
    </w:rPr>
  </w:style>
  <w:style w:type="paragraph" w:styleId="ad">
    <w:name w:val="Body Text"/>
    <w:basedOn w:val="a"/>
    <w:rsid w:val="007244C4"/>
    <w:pPr>
      <w:jc w:val="both"/>
    </w:pPr>
    <w:rPr>
      <w:szCs w:val="28"/>
    </w:rPr>
  </w:style>
  <w:style w:type="paragraph" w:styleId="20">
    <w:name w:val="Body Text Indent 2"/>
    <w:basedOn w:val="a"/>
    <w:rsid w:val="007244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24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244C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l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99830/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fc66.ru/cabinet/damask/step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2012-07-02T04:50:00Z</cp:lastPrinted>
  <dcterms:created xsi:type="dcterms:W3CDTF">2020-11-13T09:35:00Z</dcterms:created>
  <dcterms:modified xsi:type="dcterms:W3CDTF">2020-11-13T09:37:00Z</dcterms:modified>
</cp:coreProperties>
</file>