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87" w:rsidRPr="00DF6987" w:rsidRDefault="00DF6987" w:rsidP="00DF6987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F69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ПРАВИТЕЛЬСТВО СВЕРДЛОВСКОЙ ОБЛАСТИ</w:t>
      </w:r>
    </w:p>
    <w:p w:rsidR="00DF6987" w:rsidRPr="00DF6987" w:rsidRDefault="00DF6987" w:rsidP="00DF6987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F69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  <w:r w:rsidRPr="00DF69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от 7 октября 2011 г. N 1340-ПП</w:t>
      </w:r>
    </w:p>
    <w:p w:rsidR="00DF6987" w:rsidRPr="00DF6987" w:rsidRDefault="00DF6987" w:rsidP="00DF6987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F69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ВНЕСЕНИИ ИЗМЕНЕНИЙ В ПОРЯДКИ РАССМОТРЕНИЯ ЗАЯВЛЕНИЙ </w:t>
      </w:r>
      <w:bookmarkStart w:id="0" w:name="l1"/>
      <w:bookmarkEnd w:id="0"/>
      <w:r w:rsidRPr="00DF69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ПОЛНОЙ ИЛИ ЧАСТИЧНОЙ КОМПЕНСАЦИИ РАСХОДОВ НА ОПЛАТУ ЖИЛОГО ПОМЕЩЕНИЯ И КОММУНАЛЬНЫХ УСЛУГ И ВЫПЛАТЫ ЭТИХ КОМПЕНСАЦИЙ ОТДЕЛЬНЫМ КАТЕГОРИЯМ ГРАЖДАН</w:t>
      </w:r>
    </w:p>
    <w:p w:rsidR="00DF6987" w:rsidRPr="00DF6987" w:rsidRDefault="00DF6987" w:rsidP="00DF698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</w:pP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</w:t>
      </w:r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В соответствии со </w:t>
      </w:r>
      <w:hyperlink r:id="rId4" w:anchor="l828" w:history="1">
        <w:r w:rsidRPr="00DF6987">
          <w:rPr>
            <w:rFonts w:ascii="Times New Roman" w:eastAsia="Times New Roman" w:hAnsi="Times New Roman" w:cs="Times New Roman"/>
            <w:color w:val="0066CC"/>
            <w:sz w:val="32"/>
            <w:szCs w:val="32"/>
            <w:vertAlign w:val="superscript"/>
          </w:rPr>
          <w:t>статьей 101</w:t>
        </w:r>
      </w:hyperlink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Областного закона от 10 марта 1999 года N 4-ОЗ "О правовых актах в Свердловской области" ("Областная газета", 1999, 13 марта, N 48) с изменениями, внесенными Законами Свердловской области от 14 июня 2005 года N 48-ОЗ ("Областная газета", 2005, 15 июня, N 170-171), от 22 июля 2005 года N 92-ОЗ ("Областная газета", 2005, 27 </w:t>
      </w:r>
      <w:bookmarkStart w:id="1" w:name="l2"/>
      <w:bookmarkEnd w:id="1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июля, N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</w:t>
      </w:r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227-228), от 6 апреля 2007 года N 21-ОЗ ("Областная газета", 2007, 11 апреля, N 115-116), от 19 ноября 2008 года N 117-ОЗ ("Областная газета", 2008, 22 ноября, N 366-367), от 24 апреля 2009 года N 30-ОЗ ("Областная газета", 2009, 29 апреля, N 123-124) и от 22 октября 2009 года N 89-ОЗ ("Областная газета", 2009, 27 октября, N 323-324), Правительство Свердловской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области постановляет: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</w:t>
      </w:r>
      <w:bookmarkStart w:id="2" w:name="l14"/>
      <w:bookmarkEnd w:id="2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1. Внести в </w:t>
      </w:r>
      <w:hyperlink r:id="rId5" w:anchor="l15" w:history="1">
        <w:r w:rsidRPr="00DF6987">
          <w:rPr>
            <w:rFonts w:ascii="Times New Roman" w:eastAsia="Times New Roman" w:hAnsi="Times New Roman" w:cs="Times New Roman"/>
            <w:color w:val="0066CC"/>
            <w:sz w:val="32"/>
            <w:szCs w:val="32"/>
            <w:vertAlign w:val="superscript"/>
          </w:rPr>
          <w:t>Порядок</w:t>
        </w:r>
      </w:hyperlink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рассмотрения заявлений о частичной компенсации расходов на оплату жилого помещения и коммунальных услуг и выплаты этих компенсаций отдельным </w:t>
      </w:r>
      <w:bookmarkStart w:id="3" w:name="l3"/>
      <w:bookmarkEnd w:id="3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категориям граждан, оказание мер социальной </w:t>
      </w:r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поддержки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которым относится к ведению субъекта Российской Федерации, утвержденный Постановлением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</w:t>
      </w:r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поддержки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которым относится к ведению субъекта Российской </w:t>
      </w:r>
      <w:bookmarkStart w:id="4" w:name="l15"/>
      <w:bookmarkEnd w:id="4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Федерации" ("Областная газета", 2009, 7 ноября, N 334-335) с изменениями, внесенными Постановлениями Правительства Свердловской области от 20.11.2009 N 1679-ПП ("Областная </w:t>
      </w:r>
      <w:bookmarkStart w:id="5" w:name="l4"/>
      <w:bookmarkEnd w:id="5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газета", 2009, 28 ноября, N 364-365), от 15.03.2010 N 374-ПП ("Областная газета", 2010, 20 марта, N 88-89), от 20.07.2010 N </w:t>
      </w:r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1096-ПП ("Областная газета", 2010, 24 июля, N 266-267), от 25.01.2011 N 31-ПП ("Областная газета", 2011, 29 января, N 25-26), следующие изменения: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1) в </w:t>
      </w:r>
      <w:hyperlink r:id="rId6" w:anchor="l22" w:history="1">
        <w:r w:rsidRPr="00DF6987">
          <w:rPr>
            <w:rFonts w:ascii="Times New Roman" w:eastAsia="Times New Roman" w:hAnsi="Times New Roman" w:cs="Times New Roman"/>
            <w:color w:val="0066CC"/>
            <w:sz w:val="32"/>
            <w:szCs w:val="32"/>
            <w:vertAlign w:val="superscript"/>
          </w:rPr>
          <w:t>пункте 2</w:t>
        </w:r>
      </w:hyperlink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слова "Выплата компенсаций расходов не зависит от факта оплаты гражданами жилого помещения и коммунальных услуг либо наличия у граждан задолженности по оплате за жилое помещение и коммунальные услуги." исключить;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</w:t>
      </w:r>
      <w:bookmarkStart w:id="6" w:name="l16"/>
      <w:bookmarkEnd w:id="6"/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2) в </w:t>
      </w:r>
      <w:hyperlink r:id="rId7" w:anchor="l31" w:history="1">
        <w:r w:rsidRPr="00DF6987">
          <w:rPr>
            <w:rFonts w:ascii="Times New Roman" w:eastAsia="Times New Roman" w:hAnsi="Times New Roman" w:cs="Times New Roman"/>
            <w:color w:val="0066CC"/>
            <w:sz w:val="32"/>
            <w:szCs w:val="32"/>
            <w:vertAlign w:val="superscript"/>
          </w:rPr>
          <w:t>подпункте 3</w:t>
        </w:r>
      </w:hyperlink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пункта 8 слова "извещение-квитанция (счет)" заменить словами "платежные документы";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</w:t>
      </w:r>
      <w:bookmarkStart w:id="7" w:name="l5"/>
      <w:bookmarkEnd w:id="7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3) в </w:t>
      </w:r>
      <w:hyperlink r:id="rId8" w:anchor="l36" w:history="1">
        <w:r w:rsidRPr="00DF6987">
          <w:rPr>
            <w:rFonts w:ascii="Times New Roman" w:eastAsia="Times New Roman" w:hAnsi="Times New Roman" w:cs="Times New Roman"/>
            <w:color w:val="0066CC"/>
            <w:sz w:val="32"/>
            <w:szCs w:val="32"/>
            <w:vertAlign w:val="superscript"/>
          </w:rPr>
          <w:t>пункте 13</w:t>
        </w:r>
      </w:hyperlink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 слова "непредставление документов, указанных в подпунктах 1 - 3 пункта 8" заменить словами "отсутствие у заявителя права на меры социальной поддержки по оплате жилого помещения и 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lastRenderedPageBreak/>
        <w:t>коммунальных услуг в соответствии с законами Свердловской области, указанными в пункте 1 настоящего Порядка".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2.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</w:t>
      </w:r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Внести в </w:t>
      </w:r>
      <w:hyperlink r:id="rId9" w:anchor="l96" w:history="1">
        <w:r w:rsidRPr="00DF6987">
          <w:rPr>
            <w:rFonts w:ascii="Times New Roman" w:eastAsia="Times New Roman" w:hAnsi="Times New Roman" w:cs="Times New Roman"/>
            <w:color w:val="0066CC"/>
            <w:sz w:val="32"/>
            <w:szCs w:val="32"/>
            <w:vertAlign w:val="superscript"/>
          </w:rPr>
          <w:t>Порядок</w:t>
        </w:r>
      </w:hyperlink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рассмотрения заявлений о частичной компенсации расходов на оплату коммунальных услуг многодетным семьям Свердловской области и выплаты этой </w:t>
      </w:r>
      <w:bookmarkStart w:id="8" w:name="l17"/>
      <w:bookmarkEnd w:id="8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компенсации, утвержденный Постановлением Правительства Свердловской области от 29.10.2009 N 1556-ПП "О порядке рассмотрения заявлений о частичной компенсации расходов на </w:t>
      </w:r>
      <w:bookmarkStart w:id="9" w:name="l6"/>
      <w:bookmarkEnd w:id="9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</w:t>
      </w:r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поддержки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которым относится к ведению субъекта Российской Федерации" с изменениями, внесенными Постановлениями Правительства Свердловской области от 20.11.2009 N 1679-ПП, от 15.03.2010 N 374-ПП, от 20.07.2010 N 1096-ПП, от 25.01.2011 N 31-ПП, следующие изменения: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</w:t>
      </w:r>
      <w:bookmarkStart w:id="10" w:name="l18"/>
      <w:bookmarkEnd w:id="10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1) в </w:t>
      </w:r>
      <w:hyperlink r:id="rId10" w:anchor="l98" w:history="1">
        <w:r w:rsidRPr="00DF6987">
          <w:rPr>
            <w:rFonts w:ascii="Times New Roman" w:eastAsia="Times New Roman" w:hAnsi="Times New Roman" w:cs="Times New Roman"/>
            <w:color w:val="0066CC"/>
            <w:sz w:val="32"/>
            <w:szCs w:val="32"/>
            <w:vertAlign w:val="superscript"/>
          </w:rPr>
          <w:t>пункте 2</w:t>
        </w:r>
      </w:hyperlink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 слова "Выплата компенсации расходов не зависит от факта оплаты многодетными семьями коммунальных услуг либо наличия у многодетных семей задолженности по оплате за коммунальные </w:t>
      </w:r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услуги." исключить;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</w:t>
      </w:r>
      <w:bookmarkStart w:id="11" w:name="l7"/>
      <w:bookmarkEnd w:id="11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2) в </w:t>
      </w:r>
      <w:hyperlink r:id="rId11" w:anchor="l104" w:history="1">
        <w:r w:rsidRPr="00DF6987">
          <w:rPr>
            <w:rFonts w:ascii="Times New Roman" w:eastAsia="Times New Roman" w:hAnsi="Times New Roman" w:cs="Times New Roman"/>
            <w:color w:val="0066CC"/>
            <w:sz w:val="32"/>
            <w:szCs w:val="32"/>
            <w:vertAlign w:val="superscript"/>
          </w:rPr>
          <w:t>подпункте 3</w:t>
        </w:r>
      </w:hyperlink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пункта 7 слова "извещение-квитанция (счет)" заменить словами "платежные документы";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3) в </w:t>
      </w:r>
      <w:hyperlink r:id="rId12" w:anchor="l229" w:history="1">
        <w:r w:rsidRPr="00DF6987">
          <w:rPr>
            <w:rFonts w:ascii="Times New Roman" w:eastAsia="Times New Roman" w:hAnsi="Times New Roman" w:cs="Times New Roman"/>
            <w:color w:val="0066CC"/>
            <w:sz w:val="32"/>
            <w:szCs w:val="32"/>
            <w:vertAlign w:val="superscript"/>
          </w:rPr>
          <w:t>пункте 12</w:t>
        </w:r>
      </w:hyperlink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слова "непредставление документов, указанных в подпунктах 1 - 3 пункта 7" заменить словами "отсутствие у заявителя права на меры социальной поддержки по оплате жилого помещения и коммунальных услуг в соответствии с законом Свердловской области, указанным в пункте 1 настоящего Порядка".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</w:t>
      </w:r>
      <w:bookmarkStart w:id="12" w:name="l19"/>
      <w:bookmarkEnd w:id="12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3.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Внести в Порядок рассмотрения заявлений о частичной компенсации расходов на оплату жилого помещения и коммунальных услуг и выплаты этих компенсаций отдельным </w:t>
      </w:r>
      <w:bookmarkStart w:id="13" w:name="l8"/>
      <w:bookmarkEnd w:id="13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категориям граждан, оказание мер социальной </w:t>
      </w:r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поддержки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которым относится к ведению субъекта Российской Федерации, утвержденный Постановлением Правительства Свердловской области от 29.10.2009 N 1557-ПП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</w:t>
      </w:r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поддержки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которым относится к ведению Российской Федерации" ("Областная газета", 2009, 7 ноября, N </w:t>
      </w:r>
      <w:bookmarkStart w:id="14" w:name="l20"/>
      <w:bookmarkEnd w:id="14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334-335) с изменениями, внесенными Постановлениями Правительства Свердловской области от 20.11.2009 N 1680-ПП ("Областная газета", 2009, 28 ноября, N 364-365), от 23.06.2010 N </w:t>
      </w:r>
      <w:bookmarkStart w:id="15" w:name="l9"/>
      <w:bookmarkEnd w:id="15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946-ПП ("Областная газета", 2010, 30 июня, N 229-230), от 25.01.2011 N 32-ПП ("Областная газета", 2011, 1 февраля, </w:t>
      </w:r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N 27-28), следующие изменения: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1) в пункте 2 слова "Выплата компенсаций расходов не зависит от факта оплаты гражданами жилого помещения и коммунальных услуг либо наличия у граждан задолженности по оплате за жилое помещение и коммунальные услуги." исключить;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2) в подпункте 3 пункта 9 слова "извещение-квитанция (счет)" заменить словами "платежные документы";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</w:t>
      </w:r>
      <w:bookmarkStart w:id="16" w:name="l21"/>
      <w:bookmarkEnd w:id="16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3) в пункте 14 слова "непредставление документов, указанных в подпунктах 1 - 3 пункта 9" заменить словами "отсутствие у заявителя права на меры социальной поддержки по оплате </w:t>
      </w:r>
      <w:bookmarkStart w:id="17" w:name="l10"/>
      <w:bookmarkEnd w:id="17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жилого помещения и коммунальных услуг в соответствии с федеральным законодательством".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lastRenderedPageBreak/>
        <w:t xml:space="preserve">    4. </w:t>
      </w:r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Внести в </w:t>
      </w:r>
      <w:hyperlink r:id="rId13" w:anchor="l22" w:history="1">
        <w:r w:rsidRPr="00DF6987">
          <w:rPr>
            <w:rFonts w:ascii="Times New Roman" w:eastAsia="Times New Roman" w:hAnsi="Times New Roman" w:cs="Times New Roman"/>
            <w:color w:val="0066CC"/>
            <w:sz w:val="32"/>
            <w:szCs w:val="32"/>
            <w:vertAlign w:val="superscript"/>
          </w:rPr>
          <w:t>Порядок</w:t>
        </w:r>
      </w:hyperlink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 </w:t>
      </w:r>
      <w:bookmarkStart w:id="18" w:name="l22"/>
      <w:bookmarkEnd w:id="18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области, и пенсионерам из их числа, утвержденный Постановлением Правительства Свердловской области от 29.10.2009 N 1558-ПП "О порядке рассмотрения заявлений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</w:t>
      </w:r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о полной или </w:t>
      </w:r>
      <w:bookmarkStart w:id="19" w:name="l11"/>
      <w:bookmarkEnd w:id="19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 ("Областная газета", 2009, 7 ноября, N 334-335) с изменениями, внесенными Постановлениями Правительства Свердловской области от 20.11.2009 N 1681-ПП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("</w:t>
      </w:r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Областная газета", 2009, 28 ноября, N 364-365) и от </w:t>
      </w:r>
      <w:bookmarkStart w:id="20" w:name="l23"/>
      <w:bookmarkEnd w:id="20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25.01.2011 N 33-ПП ("Областная газета", 2011, 1 февраля, N 27-28), следующие изменения: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</w:t>
      </w:r>
      <w:bookmarkStart w:id="21" w:name="l12"/>
      <w:bookmarkEnd w:id="21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1) в абзаце втором </w:t>
      </w:r>
      <w:hyperlink r:id="rId14" w:anchor="l23" w:history="1">
        <w:r w:rsidRPr="00DF6987">
          <w:rPr>
            <w:rFonts w:ascii="Times New Roman" w:eastAsia="Times New Roman" w:hAnsi="Times New Roman" w:cs="Times New Roman"/>
            <w:color w:val="0066CC"/>
            <w:sz w:val="32"/>
            <w:szCs w:val="32"/>
            <w:vertAlign w:val="superscript"/>
          </w:rPr>
          <w:t>пункта 1</w:t>
        </w:r>
      </w:hyperlink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слова "Выплата компенсаций расходов не зависит от факта оплаты гражданами жилого помещения и коммунальных услуг либо наличия у граждан задолженности по оплате за жилое помещение и коммунальные услуги." исключить;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</w:t>
      </w:r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2) в </w:t>
      </w:r>
      <w:hyperlink r:id="rId15" w:anchor="l43" w:history="1">
        <w:r w:rsidRPr="00DF6987">
          <w:rPr>
            <w:rFonts w:ascii="Times New Roman" w:eastAsia="Times New Roman" w:hAnsi="Times New Roman" w:cs="Times New Roman"/>
            <w:color w:val="0066CC"/>
            <w:sz w:val="32"/>
            <w:szCs w:val="32"/>
            <w:vertAlign w:val="superscript"/>
          </w:rPr>
          <w:t>подпункте 3</w:t>
        </w:r>
      </w:hyperlink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пункта 6 слова "извещение-квитанция (счет)" заменить словами "платежные документы";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</w:t>
      </w:r>
      <w:bookmarkStart w:id="22" w:name="l24"/>
      <w:bookmarkEnd w:id="22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3) в </w:t>
      </w:r>
      <w:hyperlink r:id="rId16" w:anchor="l52" w:history="1">
        <w:r w:rsidRPr="00DF6987">
          <w:rPr>
            <w:rFonts w:ascii="Times New Roman" w:eastAsia="Times New Roman" w:hAnsi="Times New Roman" w:cs="Times New Roman"/>
            <w:color w:val="0066CC"/>
            <w:sz w:val="32"/>
            <w:szCs w:val="32"/>
            <w:vertAlign w:val="superscript"/>
          </w:rPr>
          <w:t>пункте 14</w:t>
        </w:r>
      </w:hyperlink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слова "непредставление документов, указанных в подпунктах 1 - 3 пункта 6" заменить словами "отсутствие у заявителя права на меры социальной поддержки по оплате жилого помещения и коммунальных услуг в соответствии с законами Свердловской области, указанными в пункте 1 настоящего Порядка".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</w:t>
      </w:r>
      <w:bookmarkStart w:id="23" w:name="l13"/>
      <w:bookmarkEnd w:id="23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5.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Контроль за исполнением настоящего Постановления возложить на</w:t>
      </w:r>
      <w:proofErr w:type="gramStart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П</w:t>
      </w:r>
      <w:proofErr w:type="gramEnd"/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ервого заместителя Председателя Правительства Свердловской области - Министра социальной защиты населения Свердловской области Власова В.А.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   6. Настоящее Постановление опубликовать в "Областной газете".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  <w:t> </w:t>
      </w:r>
    </w:p>
    <w:p w:rsidR="00DF6987" w:rsidRPr="00DF6987" w:rsidRDefault="00DF6987" w:rsidP="00DF6987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</w:pPr>
      <w:r w:rsidRPr="00DF698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perscript"/>
        </w:rPr>
        <w:t>И.о. Председателя Правительства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</w:r>
      <w:r w:rsidRPr="00DF698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perscript"/>
        </w:rPr>
        <w:t>Свердловской области</w:t>
      </w: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br/>
      </w:r>
      <w:r w:rsidRPr="00DF698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perscript"/>
        </w:rPr>
        <w:t>В.А.ВЛАСОВ</w:t>
      </w:r>
    </w:p>
    <w:p w:rsidR="00DF6987" w:rsidRPr="00DF6987" w:rsidRDefault="00DF6987" w:rsidP="00DF698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</w:pPr>
      <w:r w:rsidRPr="00DF698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   </w:t>
      </w:r>
    </w:p>
    <w:p w:rsidR="000A6B60" w:rsidRPr="00DF6987" w:rsidRDefault="000A6B60">
      <w:pPr>
        <w:rPr>
          <w:rFonts w:ascii="Times New Roman" w:hAnsi="Times New Roman" w:cs="Times New Roman"/>
          <w:sz w:val="32"/>
          <w:szCs w:val="32"/>
        </w:rPr>
      </w:pPr>
    </w:p>
    <w:sectPr w:rsidR="000A6B60" w:rsidRPr="00DF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987"/>
    <w:rsid w:val="000A6B60"/>
    <w:rsid w:val="00D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9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F6987"/>
  </w:style>
  <w:style w:type="paragraph" w:styleId="a3">
    <w:name w:val="Normal (Web)"/>
    <w:basedOn w:val="a"/>
    <w:uiPriority w:val="99"/>
    <w:semiHidden/>
    <w:unhideWhenUsed/>
    <w:rsid w:val="00DF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15/1539" TargetMode="External"/><Relationship Id="rId13" Type="http://schemas.openxmlformats.org/officeDocument/2006/relationships/hyperlink" Target="https://www.referent.ru/115/143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ferent.ru/115/1539" TargetMode="External"/><Relationship Id="rId12" Type="http://schemas.openxmlformats.org/officeDocument/2006/relationships/hyperlink" Target="https://www.referent.ru/115/153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eferent.ru/115/143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15/1539" TargetMode="External"/><Relationship Id="rId11" Type="http://schemas.openxmlformats.org/officeDocument/2006/relationships/hyperlink" Target="https://www.referent.ru/115/1539" TargetMode="External"/><Relationship Id="rId5" Type="http://schemas.openxmlformats.org/officeDocument/2006/relationships/hyperlink" Target="https://www.referent.ru/115/1539" TargetMode="External"/><Relationship Id="rId15" Type="http://schemas.openxmlformats.org/officeDocument/2006/relationships/hyperlink" Target="https://www.referent.ru/115/1435" TargetMode="External"/><Relationship Id="rId10" Type="http://schemas.openxmlformats.org/officeDocument/2006/relationships/hyperlink" Target="https://www.referent.ru/115/1539" TargetMode="External"/><Relationship Id="rId4" Type="http://schemas.openxmlformats.org/officeDocument/2006/relationships/hyperlink" Target="https://www.referent.ru/115/1193" TargetMode="External"/><Relationship Id="rId9" Type="http://schemas.openxmlformats.org/officeDocument/2006/relationships/hyperlink" Target="https://www.referent.ru/115/1539" TargetMode="External"/><Relationship Id="rId14" Type="http://schemas.openxmlformats.org/officeDocument/2006/relationships/hyperlink" Target="https://www.referent.ru/115/1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1286</Words>
  <Characters>7335</Characters>
  <Application>Microsoft Office Word</Application>
  <DocSecurity>0</DocSecurity>
  <Lines>61</Lines>
  <Paragraphs>17</Paragraphs>
  <ScaleCrop>false</ScaleCrop>
  <Company>Microsoft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2017-11-15T08:50:00Z</dcterms:created>
  <dcterms:modified xsi:type="dcterms:W3CDTF">2017-11-15T08:50:00Z</dcterms:modified>
</cp:coreProperties>
</file>