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18" w:rsidRDefault="00CC5778" w:rsidP="00CC577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78" w:rsidRDefault="00CC5778" w:rsidP="00CC577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D6C18" w:rsidRDefault="00ED6C18" w:rsidP="00ED6C18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D6C18" w:rsidRDefault="00ED6C18" w:rsidP="00ED6C1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D6C18" w:rsidRDefault="00ED6C18" w:rsidP="00ED6C18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ED6C18" w:rsidRDefault="00ED6C18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77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CC5778">
        <w:rPr>
          <w:rFonts w:ascii="Times New Roman" w:hAnsi="Times New Roman" w:cs="Times New Roman"/>
          <w:b w:val="0"/>
          <w:sz w:val="28"/>
          <w:szCs w:val="28"/>
        </w:rPr>
        <w:t xml:space="preserve">  22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7071E6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CC5778">
        <w:rPr>
          <w:rFonts w:ascii="Times New Roman" w:hAnsi="Times New Roman" w:cs="Times New Roman"/>
          <w:b w:val="0"/>
          <w:sz w:val="28"/>
          <w:szCs w:val="28"/>
        </w:rPr>
        <w:t>352</w:t>
      </w:r>
    </w:p>
    <w:p w:rsidR="00ED6C18" w:rsidRDefault="00ED6C18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C50EC7" w:rsidRPr="004B0592" w:rsidRDefault="00C50EC7" w:rsidP="00E06C6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06C63" w:rsidRDefault="007255A6" w:rsidP="007255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55A6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200081">
        <w:rPr>
          <w:rFonts w:ascii="Times New Roman" w:hAnsi="Times New Roman"/>
          <w:b/>
          <w:i/>
          <w:sz w:val="28"/>
          <w:szCs w:val="28"/>
        </w:rPr>
        <w:t>утвержден</w:t>
      </w:r>
      <w:r w:rsidRPr="007255A6">
        <w:rPr>
          <w:rFonts w:ascii="Times New Roman" w:hAnsi="Times New Roman"/>
          <w:b/>
          <w:i/>
          <w:sz w:val="28"/>
          <w:szCs w:val="28"/>
        </w:rPr>
        <w:t xml:space="preserve">ии схемы избирательных округов по выборам депутатов Думы </w:t>
      </w:r>
      <w:proofErr w:type="spellStart"/>
      <w:r w:rsidRPr="007255A6"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  <w:r w:rsidRPr="007255A6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13 марта 2011 года</w:t>
      </w:r>
    </w:p>
    <w:p w:rsidR="007255A6" w:rsidRPr="007255A6" w:rsidRDefault="007255A6" w:rsidP="007255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6C63" w:rsidRPr="00F003C1" w:rsidRDefault="00F003C1" w:rsidP="00F003C1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F302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пунктом  </w:t>
      </w:r>
      <w:r w:rsidR="007255A6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 статьи 41 </w:t>
      </w:r>
      <w:r w:rsidR="002000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Избирательн</w:t>
      </w:r>
      <w:r w:rsidR="002000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кодекс</w:t>
      </w:r>
      <w:r w:rsidR="002000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Свердловской области</w:t>
      </w:r>
      <w:r w:rsidR="007255A6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06C63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000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рассмотрев</w:t>
      </w:r>
      <w:r w:rsidR="00DA5C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предложенную </w:t>
      </w:r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Алапаевской</w:t>
      </w:r>
      <w:proofErr w:type="spellEnd"/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районной территориальной избирательной комисси</w:t>
      </w:r>
      <w:r w:rsidR="00DA5C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ей </w:t>
      </w:r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A5C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схем</w:t>
      </w:r>
      <w:r w:rsidR="00DA5C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 одномандатных </w:t>
      </w:r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избирательных округов </w:t>
      </w:r>
      <w:r w:rsidR="00DA5C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выборам депутатов Думы </w:t>
      </w:r>
      <w:proofErr w:type="spellStart"/>
      <w:r w:rsidR="00947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Махнёвского</w:t>
      </w:r>
      <w:proofErr w:type="spellEnd"/>
      <w:r w:rsidR="00947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13 марта 2011 года</w:t>
      </w:r>
      <w:r w:rsidR="00E0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A5C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47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A2D5F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Устав</w:t>
      </w:r>
      <w:r w:rsidR="00CE0B7E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FA2D5F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A2D5F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Махнёвского</w:t>
      </w:r>
      <w:proofErr w:type="spellEnd"/>
      <w:r w:rsidR="00FA2D5F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</w:t>
      </w:r>
      <w:r w:rsidR="00E06C63" w:rsidRPr="00F00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Дума Махнёвского муниципального образования</w:t>
      </w:r>
    </w:p>
    <w:p w:rsidR="00E06C63" w:rsidRPr="00E06C63" w:rsidRDefault="00E06C63" w:rsidP="00E06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C63" w:rsidRPr="00C50EC7" w:rsidRDefault="00E06C63" w:rsidP="00E06C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50EC7">
        <w:rPr>
          <w:rFonts w:ascii="Times New Roman" w:hAnsi="Times New Roman"/>
          <w:b/>
          <w:sz w:val="28"/>
          <w:szCs w:val="28"/>
        </w:rPr>
        <w:t>РЕШИЛА:</w:t>
      </w:r>
    </w:p>
    <w:p w:rsidR="00E06C63" w:rsidRPr="000A086A" w:rsidRDefault="00E06C63" w:rsidP="00E06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63" w:rsidRDefault="00472432" w:rsidP="007255A6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</w:t>
      </w:r>
      <w:r w:rsidR="007255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ть схему </w:t>
      </w:r>
      <w:r w:rsidR="00DA5C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десяти </w:t>
      </w:r>
      <w:r w:rsidR="007255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одномандатных избирательных </w:t>
      </w:r>
      <w:r w:rsidR="00DA5C0D">
        <w:rPr>
          <w:rFonts w:ascii="Times New Roman" w:hAnsi="Times New Roman" w:cs="Times New Roman"/>
          <w:b w:val="0"/>
          <w:color w:val="auto"/>
          <w:sz w:val="28"/>
          <w:szCs w:val="28"/>
        </w:rPr>
        <w:t>округов</w:t>
      </w:r>
      <w:r w:rsidR="00CE0B7E" w:rsidRPr="00CE0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60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выборам депутатов Думы </w:t>
      </w:r>
      <w:proofErr w:type="spellStart"/>
      <w:r w:rsidR="00E60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Махнёвского</w:t>
      </w:r>
      <w:proofErr w:type="spellEnd"/>
      <w:r w:rsidR="00E60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13 марта 2011 года</w:t>
      </w:r>
      <w:r w:rsidR="00E60F7F" w:rsidRPr="00CE0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06C63" w:rsidRPr="00CE0B7E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  <w:bookmarkStart w:id="1" w:name="sub_2"/>
      <w:bookmarkEnd w:id="0"/>
      <w:r w:rsidR="00E06C63">
        <w:rPr>
          <w:rFonts w:ascii="Times New Roman" w:hAnsi="Times New Roman"/>
          <w:sz w:val="28"/>
          <w:szCs w:val="28"/>
        </w:rPr>
        <w:t xml:space="preserve"> </w:t>
      </w:r>
    </w:p>
    <w:p w:rsidR="007255A6" w:rsidRPr="007255A6" w:rsidRDefault="0032011A" w:rsidP="0032011A">
      <w:pPr>
        <w:pStyle w:val="a3"/>
        <w:ind w:left="0" w:firstLine="709"/>
      </w:pPr>
      <w:r>
        <w:rPr>
          <w:rFonts w:ascii="Times New Roman" w:hAnsi="Times New Roman"/>
          <w:sz w:val="28"/>
          <w:szCs w:val="28"/>
        </w:rPr>
        <w:t xml:space="preserve">2. </w:t>
      </w:r>
      <w:r w:rsidR="007255A6" w:rsidRPr="0032011A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proofErr w:type="spellStart"/>
      <w:r w:rsidR="007255A6" w:rsidRPr="0032011A">
        <w:rPr>
          <w:rFonts w:ascii="Times New Roman" w:hAnsi="Times New Roman"/>
          <w:sz w:val="28"/>
          <w:szCs w:val="28"/>
        </w:rPr>
        <w:t>Ала</w:t>
      </w:r>
      <w:r w:rsidR="00F003C1">
        <w:rPr>
          <w:rFonts w:ascii="Times New Roman" w:hAnsi="Times New Roman"/>
          <w:sz w:val="28"/>
          <w:szCs w:val="28"/>
        </w:rPr>
        <w:t>п</w:t>
      </w:r>
      <w:r w:rsidR="007255A6" w:rsidRPr="0032011A">
        <w:rPr>
          <w:rFonts w:ascii="Times New Roman" w:hAnsi="Times New Roman"/>
          <w:sz w:val="28"/>
          <w:szCs w:val="28"/>
        </w:rPr>
        <w:t>аевскую</w:t>
      </w:r>
      <w:proofErr w:type="spellEnd"/>
      <w:r w:rsidR="007255A6" w:rsidRPr="0032011A">
        <w:rPr>
          <w:rFonts w:ascii="Times New Roman" w:hAnsi="Times New Roman"/>
          <w:sz w:val="28"/>
          <w:szCs w:val="28"/>
        </w:rPr>
        <w:t xml:space="preserve"> районную территориальную избирательную комиссию.</w:t>
      </w:r>
    </w:p>
    <w:bookmarkEnd w:id="1"/>
    <w:p w:rsidR="007255A6" w:rsidRDefault="007255A6" w:rsidP="00725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63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3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63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(А.Д. Топорков).</w:t>
      </w:r>
    </w:p>
    <w:p w:rsidR="0032011A" w:rsidRPr="00CD6321" w:rsidRDefault="00676F76" w:rsidP="00725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11A">
        <w:rPr>
          <w:rFonts w:ascii="Times New Roman" w:hAnsi="Times New Roman"/>
          <w:sz w:val="28"/>
          <w:szCs w:val="28"/>
        </w:rPr>
        <w:t xml:space="preserve">. </w:t>
      </w:r>
      <w:r w:rsidR="00472432">
        <w:rPr>
          <w:rFonts w:ascii="Times New Roman" w:hAnsi="Times New Roman"/>
          <w:sz w:val="28"/>
          <w:szCs w:val="28"/>
        </w:rPr>
        <w:t>Н</w:t>
      </w:r>
      <w:r w:rsidR="0032011A">
        <w:rPr>
          <w:rFonts w:ascii="Times New Roman" w:hAnsi="Times New Roman"/>
          <w:sz w:val="28"/>
          <w:szCs w:val="28"/>
        </w:rPr>
        <w:t xml:space="preserve">астоящее Решение вступает в силу со дня </w:t>
      </w:r>
      <w:r w:rsidR="009522D6">
        <w:rPr>
          <w:rFonts w:ascii="Times New Roman" w:hAnsi="Times New Roman"/>
          <w:sz w:val="28"/>
          <w:szCs w:val="28"/>
        </w:rPr>
        <w:t xml:space="preserve">его официального </w:t>
      </w:r>
      <w:r w:rsidR="0032011A">
        <w:rPr>
          <w:rFonts w:ascii="Times New Roman" w:hAnsi="Times New Roman"/>
          <w:sz w:val="28"/>
          <w:szCs w:val="28"/>
        </w:rPr>
        <w:t>опубликования в га</w:t>
      </w:r>
      <w:r w:rsidR="009522D6">
        <w:rPr>
          <w:rFonts w:ascii="Times New Roman" w:hAnsi="Times New Roman"/>
          <w:sz w:val="28"/>
          <w:szCs w:val="28"/>
        </w:rPr>
        <w:t>зете «</w:t>
      </w:r>
      <w:proofErr w:type="spellStart"/>
      <w:r w:rsidR="009522D6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9522D6">
        <w:rPr>
          <w:rFonts w:ascii="Times New Roman" w:hAnsi="Times New Roman"/>
          <w:sz w:val="28"/>
          <w:szCs w:val="28"/>
        </w:rPr>
        <w:t xml:space="preserve"> искра».</w:t>
      </w:r>
    </w:p>
    <w:p w:rsidR="00CC5778" w:rsidRDefault="007255A6" w:rsidP="00E60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0E24">
        <w:rPr>
          <w:rFonts w:ascii="Times New Roman" w:hAnsi="Times New Roman"/>
          <w:sz w:val="28"/>
          <w:szCs w:val="28"/>
        </w:rPr>
        <w:t xml:space="preserve"> 5</w:t>
      </w:r>
      <w:r w:rsidRPr="00CD6321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CD6321">
        <w:rPr>
          <w:rFonts w:ascii="Times New Roman" w:hAnsi="Times New Roman"/>
          <w:sz w:val="28"/>
          <w:szCs w:val="28"/>
        </w:rPr>
        <w:t>ешение в газете «</w:t>
      </w:r>
      <w:proofErr w:type="spellStart"/>
      <w:r w:rsidRPr="00CD6321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CD6321">
        <w:rPr>
          <w:rFonts w:ascii="Times New Roman" w:hAnsi="Times New Roman"/>
          <w:sz w:val="28"/>
          <w:szCs w:val="28"/>
        </w:rPr>
        <w:t xml:space="preserve"> искра».</w:t>
      </w:r>
      <w:r w:rsidR="009A050D">
        <w:rPr>
          <w:rFonts w:ascii="Times New Roman" w:hAnsi="Times New Roman"/>
          <w:sz w:val="28"/>
          <w:szCs w:val="28"/>
        </w:rPr>
        <w:t xml:space="preserve"> </w:t>
      </w:r>
    </w:p>
    <w:p w:rsidR="00CC5778" w:rsidRDefault="00CC5778" w:rsidP="00E60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50D" w:rsidRDefault="009A050D" w:rsidP="00E60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050D" w:rsidRDefault="009A050D" w:rsidP="00D87A5A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A82C11" w:rsidRPr="00646C6C" w:rsidRDefault="00A82C11" w:rsidP="00D87A5A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7D6E56" w:rsidRPr="00A1689F" w:rsidRDefault="00D87A5A" w:rsidP="009475B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46C6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46C6C">
        <w:rPr>
          <w:rFonts w:ascii="Times New Roman" w:hAnsi="Times New Roman"/>
          <w:sz w:val="28"/>
          <w:szCs w:val="28"/>
        </w:rPr>
        <w:tab/>
      </w:r>
      <w:r w:rsidRPr="00646C6C">
        <w:rPr>
          <w:rFonts w:ascii="Times New Roman" w:hAnsi="Times New Roman"/>
          <w:sz w:val="28"/>
          <w:szCs w:val="28"/>
        </w:rPr>
        <w:tab/>
      </w:r>
      <w:r w:rsidR="009A050D">
        <w:rPr>
          <w:rFonts w:ascii="Times New Roman" w:hAnsi="Times New Roman"/>
          <w:sz w:val="28"/>
          <w:szCs w:val="28"/>
        </w:rPr>
        <w:t xml:space="preserve">    </w:t>
      </w:r>
      <w:r w:rsidRPr="00646C6C">
        <w:rPr>
          <w:rFonts w:ascii="Times New Roman" w:hAnsi="Times New Roman"/>
          <w:sz w:val="28"/>
          <w:szCs w:val="28"/>
        </w:rPr>
        <w:tab/>
      </w:r>
      <w:r w:rsidR="006341F5">
        <w:rPr>
          <w:rFonts w:ascii="Times New Roman" w:hAnsi="Times New Roman"/>
          <w:sz w:val="28"/>
          <w:szCs w:val="28"/>
        </w:rPr>
        <w:t xml:space="preserve">   </w:t>
      </w:r>
      <w:r w:rsidRPr="00646C6C">
        <w:rPr>
          <w:rFonts w:ascii="Times New Roman" w:hAnsi="Times New Roman"/>
          <w:sz w:val="28"/>
          <w:szCs w:val="28"/>
        </w:rPr>
        <w:t xml:space="preserve">       </w:t>
      </w:r>
      <w:r w:rsidRPr="00646C6C">
        <w:rPr>
          <w:rFonts w:ascii="Times New Roman" w:hAnsi="Times New Roman"/>
          <w:sz w:val="28"/>
          <w:szCs w:val="28"/>
        </w:rPr>
        <w:tab/>
        <w:t>Н.А. Сарычев</w:t>
      </w:r>
    </w:p>
    <w:sectPr w:rsidR="007D6E56" w:rsidRPr="00A1689F" w:rsidSect="00C0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8"/>
        </w:tabs>
        <w:ind w:left="28" w:hanging="28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D97E54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B2794A"/>
    <w:multiLevelType w:val="hybridMultilevel"/>
    <w:tmpl w:val="0DEA06C4"/>
    <w:lvl w:ilvl="0" w:tplc="542C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37744"/>
    <w:multiLevelType w:val="hybridMultilevel"/>
    <w:tmpl w:val="FF0646D0"/>
    <w:lvl w:ilvl="0" w:tplc="0A5251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C7B9E"/>
    <w:multiLevelType w:val="multilevel"/>
    <w:tmpl w:val="82FC5B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FC0208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4E9315B7"/>
    <w:multiLevelType w:val="hybridMultilevel"/>
    <w:tmpl w:val="0E3A25DE"/>
    <w:lvl w:ilvl="0" w:tplc="1B94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B512ED"/>
    <w:multiLevelType w:val="hybridMultilevel"/>
    <w:tmpl w:val="5BC86D7C"/>
    <w:lvl w:ilvl="0" w:tplc="0FB2905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787A2A"/>
    <w:multiLevelType w:val="multilevel"/>
    <w:tmpl w:val="EBEA1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7A5A"/>
    <w:rsid w:val="00005C39"/>
    <w:rsid w:val="00037616"/>
    <w:rsid w:val="0008644E"/>
    <w:rsid w:val="000D06BC"/>
    <w:rsid w:val="00193897"/>
    <w:rsid w:val="001A67C1"/>
    <w:rsid w:val="001E1996"/>
    <w:rsid w:val="00200081"/>
    <w:rsid w:val="00220F56"/>
    <w:rsid w:val="0022605E"/>
    <w:rsid w:val="00263BCB"/>
    <w:rsid w:val="002A2BC1"/>
    <w:rsid w:val="002D4387"/>
    <w:rsid w:val="0030694C"/>
    <w:rsid w:val="0032011A"/>
    <w:rsid w:val="00322C2C"/>
    <w:rsid w:val="00357092"/>
    <w:rsid w:val="003921EE"/>
    <w:rsid w:val="003E6DA1"/>
    <w:rsid w:val="003F43F0"/>
    <w:rsid w:val="0042691A"/>
    <w:rsid w:val="00437847"/>
    <w:rsid w:val="004415A1"/>
    <w:rsid w:val="00472432"/>
    <w:rsid w:val="00477299"/>
    <w:rsid w:val="004B7F5B"/>
    <w:rsid w:val="004D340A"/>
    <w:rsid w:val="004E452A"/>
    <w:rsid w:val="004F1D04"/>
    <w:rsid w:val="004F5345"/>
    <w:rsid w:val="00513F6E"/>
    <w:rsid w:val="00515512"/>
    <w:rsid w:val="00533F31"/>
    <w:rsid w:val="00536673"/>
    <w:rsid w:val="00551BA5"/>
    <w:rsid w:val="00575212"/>
    <w:rsid w:val="005B2182"/>
    <w:rsid w:val="005C19B3"/>
    <w:rsid w:val="005E267D"/>
    <w:rsid w:val="005F2FCD"/>
    <w:rsid w:val="0060099D"/>
    <w:rsid w:val="00602EF9"/>
    <w:rsid w:val="006244DB"/>
    <w:rsid w:val="00624531"/>
    <w:rsid w:val="006341F5"/>
    <w:rsid w:val="0065110C"/>
    <w:rsid w:val="00676F76"/>
    <w:rsid w:val="0069026E"/>
    <w:rsid w:val="00695FB1"/>
    <w:rsid w:val="006D0A18"/>
    <w:rsid w:val="006E3A8F"/>
    <w:rsid w:val="006F3521"/>
    <w:rsid w:val="007071E6"/>
    <w:rsid w:val="00724525"/>
    <w:rsid w:val="007255A6"/>
    <w:rsid w:val="007322AF"/>
    <w:rsid w:val="00735863"/>
    <w:rsid w:val="00747430"/>
    <w:rsid w:val="0075609E"/>
    <w:rsid w:val="00770755"/>
    <w:rsid w:val="007B7525"/>
    <w:rsid w:val="007D6CEA"/>
    <w:rsid w:val="007D6E56"/>
    <w:rsid w:val="00836D27"/>
    <w:rsid w:val="008423D9"/>
    <w:rsid w:val="008C288C"/>
    <w:rsid w:val="008C4E17"/>
    <w:rsid w:val="008D1C7F"/>
    <w:rsid w:val="008E700F"/>
    <w:rsid w:val="008F627C"/>
    <w:rsid w:val="00902B43"/>
    <w:rsid w:val="00913112"/>
    <w:rsid w:val="0092359E"/>
    <w:rsid w:val="009351B0"/>
    <w:rsid w:val="009475B0"/>
    <w:rsid w:val="009522D6"/>
    <w:rsid w:val="00993039"/>
    <w:rsid w:val="009A050D"/>
    <w:rsid w:val="009C29C4"/>
    <w:rsid w:val="009E30EF"/>
    <w:rsid w:val="00A1689F"/>
    <w:rsid w:val="00A31A1D"/>
    <w:rsid w:val="00A57F76"/>
    <w:rsid w:val="00A82C11"/>
    <w:rsid w:val="00A9189D"/>
    <w:rsid w:val="00AA6D5E"/>
    <w:rsid w:val="00AB2189"/>
    <w:rsid w:val="00B7557E"/>
    <w:rsid w:val="00BC43E1"/>
    <w:rsid w:val="00BD5A35"/>
    <w:rsid w:val="00C020DD"/>
    <w:rsid w:val="00C0341E"/>
    <w:rsid w:val="00C05DD3"/>
    <w:rsid w:val="00C47073"/>
    <w:rsid w:val="00C50EC7"/>
    <w:rsid w:val="00C70E24"/>
    <w:rsid w:val="00C72D02"/>
    <w:rsid w:val="00C94D6A"/>
    <w:rsid w:val="00CA25A5"/>
    <w:rsid w:val="00CB394B"/>
    <w:rsid w:val="00CB6637"/>
    <w:rsid w:val="00CC5778"/>
    <w:rsid w:val="00CD6321"/>
    <w:rsid w:val="00CD7764"/>
    <w:rsid w:val="00CE0B7E"/>
    <w:rsid w:val="00CF40CD"/>
    <w:rsid w:val="00D10511"/>
    <w:rsid w:val="00D324C6"/>
    <w:rsid w:val="00D41593"/>
    <w:rsid w:val="00D60BBE"/>
    <w:rsid w:val="00D72094"/>
    <w:rsid w:val="00D87A5A"/>
    <w:rsid w:val="00DA5C0D"/>
    <w:rsid w:val="00DC7487"/>
    <w:rsid w:val="00DD1CF5"/>
    <w:rsid w:val="00E05498"/>
    <w:rsid w:val="00E06C63"/>
    <w:rsid w:val="00E12126"/>
    <w:rsid w:val="00E60F7F"/>
    <w:rsid w:val="00EB799A"/>
    <w:rsid w:val="00ED6C18"/>
    <w:rsid w:val="00F003C1"/>
    <w:rsid w:val="00F04327"/>
    <w:rsid w:val="00F10E40"/>
    <w:rsid w:val="00F14D38"/>
    <w:rsid w:val="00F3020F"/>
    <w:rsid w:val="00FA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1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87A5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Title">
    <w:name w:val="ConsPlusTitle"/>
    <w:rsid w:val="00E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4">
    <w:name w:val="Прижатый влево"/>
    <w:basedOn w:val="a"/>
    <w:next w:val="a"/>
    <w:uiPriority w:val="99"/>
    <w:rsid w:val="00C5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110C"/>
    <w:rPr>
      <w:rFonts w:ascii="Arial" w:eastAsiaTheme="minorEastAsia" w:hAnsi="Arial" w:cs="Arial"/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69026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437847"/>
    <w:rPr>
      <w:color w:val="008000"/>
    </w:rPr>
  </w:style>
  <w:style w:type="paragraph" w:customStyle="1" w:styleId="a9">
    <w:name w:val="Текст (лев. подпись)"/>
    <w:basedOn w:val="a"/>
    <w:next w:val="a"/>
    <w:uiPriority w:val="99"/>
    <w:rsid w:val="006F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Текст (прав. подпись)"/>
    <w:basedOn w:val="a"/>
    <w:next w:val="a"/>
    <w:uiPriority w:val="99"/>
    <w:rsid w:val="006F35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7201-415E-4055-AAE1-310F1AF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58</cp:revision>
  <cp:lastPrinted>2010-11-16T06:20:00Z</cp:lastPrinted>
  <dcterms:created xsi:type="dcterms:W3CDTF">2009-07-22T04:30:00Z</dcterms:created>
  <dcterms:modified xsi:type="dcterms:W3CDTF">2010-11-22T07:56:00Z</dcterms:modified>
</cp:coreProperties>
</file>