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FC54F" w14:textId="77777777" w:rsidR="0098353B" w:rsidRDefault="0098353B" w:rsidP="0098353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ПРОЕКТ                      </w:t>
      </w:r>
      <w:r>
        <w:rPr>
          <w:rFonts w:ascii="Times New Roman" w:eastAsia="Times New Roman" w:hAnsi="Times New Roman" w:cs="Times New Roman"/>
          <w:b/>
          <w:sz w:val="24"/>
          <w:szCs w:val="24"/>
        </w:rPr>
        <w:t xml:space="preserve">               </w:t>
      </w:r>
    </w:p>
    <w:p w14:paraId="03412FA2" w14:textId="77777777" w:rsidR="0098353B" w:rsidRDefault="0098353B" w:rsidP="0098353B">
      <w:pPr>
        <w:spacing w:after="0" w:line="240" w:lineRule="auto"/>
        <w:ind w:right="-11"/>
        <w:jc w:val="center"/>
        <w:rPr>
          <w:rFonts w:ascii="Times New Roman" w:hAnsi="Times New Roman"/>
          <w:sz w:val="28"/>
          <w:lang w:eastAsia="en-US"/>
        </w:rPr>
      </w:pPr>
      <w:r>
        <w:rPr>
          <w:rFonts w:ascii="Times New Roman" w:hAnsi="Times New Roman"/>
          <w:b/>
          <w:color w:val="000000"/>
          <w:sz w:val="32"/>
          <w:szCs w:val="32"/>
          <w:lang w:eastAsia="en-US"/>
        </w:rPr>
        <w:t>АДМИНИСТРАЦИЯ</w:t>
      </w:r>
    </w:p>
    <w:p w14:paraId="76CD1BB6" w14:textId="77777777" w:rsidR="0098353B" w:rsidRDefault="0098353B" w:rsidP="0098353B">
      <w:pPr>
        <w:suppressAutoHyphens/>
        <w:spacing w:after="0" w:line="240" w:lineRule="auto"/>
        <w:ind w:right="-11"/>
        <w:jc w:val="center"/>
        <w:rPr>
          <w:rFonts w:ascii="Times New Roman" w:hAnsi="Times New Roman"/>
          <w:b/>
          <w:color w:val="000000"/>
          <w:sz w:val="32"/>
          <w:szCs w:val="32"/>
          <w:lang w:eastAsia="en-US"/>
        </w:rPr>
      </w:pPr>
      <w:r>
        <w:rPr>
          <w:rFonts w:ascii="Times New Roman" w:hAnsi="Times New Roman"/>
          <w:b/>
          <w:color w:val="000000"/>
          <w:sz w:val="32"/>
          <w:szCs w:val="32"/>
          <w:lang w:eastAsia="en-US"/>
        </w:rPr>
        <w:t>МАХНЁВСКОГО МУНИЦИПАЛЬНОГО ОБРАЗОВАНИЯ</w:t>
      </w:r>
    </w:p>
    <w:p w14:paraId="35AD085C" w14:textId="77777777" w:rsidR="0098353B" w:rsidRPr="004E0297" w:rsidRDefault="0098353B" w:rsidP="0098353B">
      <w:pPr>
        <w:tabs>
          <w:tab w:val="left" w:pos="3000"/>
          <w:tab w:val="left" w:pos="5497"/>
        </w:tabs>
        <w:suppressAutoHyphens/>
        <w:spacing w:after="0" w:line="240" w:lineRule="auto"/>
        <w:ind w:right="-11"/>
        <w:jc w:val="center"/>
        <w:rPr>
          <w:rFonts w:ascii="Times New Roman" w:hAnsi="Times New Roman"/>
          <w:b/>
          <w:color w:val="000000"/>
          <w:sz w:val="40"/>
          <w:szCs w:val="40"/>
          <w:lang w:eastAsia="en-US"/>
          <w14:shadow w14:blurRad="50800" w14:dist="38100" w14:dir="2700000" w14:sx="100000" w14:sy="100000" w14:kx="0" w14:ky="0" w14:algn="tl">
            <w14:srgbClr w14:val="000000">
              <w14:alpha w14:val="60000"/>
            </w14:srgbClr>
          </w14:shadow>
        </w:rPr>
      </w:pPr>
      <w:r w:rsidRPr="004E0297">
        <w:rPr>
          <w:rFonts w:ascii="Times New Roman" w:hAnsi="Times New Roman"/>
          <w:b/>
          <w:color w:val="000000"/>
          <w:sz w:val="40"/>
          <w:szCs w:val="40"/>
          <w:lang w:eastAsia="en-US"/>
          <w14:shadow w14:blurRad="50800" w14:dist="38100" w14:dir="2700000" w14:sx="100000" w14:sy="100000" w14:kx="0" w14:ky="0" w14:algn="tl">
            <w14:srgbClr w14:val="000000">
              <w14:alpha w14:val="60000"/>
            </w14:srgbClr>
          </w14:shadow>
        </w:rPr>
        <w:t>ПОСТАНОВЛЕНИЕ</w:t>
      </w:r>
    </w:p>
    <w:p w14:paraId="4A2689E9" w14:textId="51C35BCD" w:rsidR="0098353B" w:rsidRDefault="004E0297" w:rsidP="0098353B">
      <w:pPr>
        <w:tabs>
          <w:tab w:val="left" w:pos="3000"/>
          <w:tab w:val="left" w:pos="5497"/>
        </w:tabs>
        <w:suppressAutoHyphens/>
        <w:spacing w:after="0" w:line="240" w:lineRule="auto"/>
        <w:ind w:right="-11"/>
        <w:jc w:val="center"/>
        <w:rPr>
          <w:rFonts w:ascii="Times New Roman" w:hAnsi="Times New Roman"/>
          <w:b/>
          <w:color w:val="000000"/>
          <w:sz w:val="36"/>
          <w:szCs w:val="36"/>
          <w:lang w:eastAsia="en-US"/>
        </w:rPr>
      </w:pPr>
      <w:r>
        <w:rPr>
          <w:noProof/>
        </w:rPr>
        <mc:AlternateContent>
          <mc:Choice Requires="wps">
            <w:drawing>
              <wp:anchor distT="0" distB="0" distL="114300" distR="114300" simplePos="0" relativeHeight="251660288" behindDoc="0" locked="0" layoutInCell="1" allowOverlap="1" wp14:anchorId="0CE937BC" wp14:editId="5216DA59">
                <wp:simplePos x="0" y="0"/>
                <wp:positionH relativeFrom="column">
                  <wp:posOffset>-24765</wp:posOffset>
                </wp:positionH>
                <wp:positionV relativeFrom="paragraph">
                  <wp:posOffset>184150</wp:posOffset>
                </wp:positionV>
                <wp:extent cx="6073140" cy="635"/>
                <wp:effectExtent l="13970" t="5080" r="889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02AF8" id="_x0000_t32" coordsize="21600,21600" o:spt="32" o:oned="t" path="m,l21600,21600e" filled="f">
                <v:path arrowok="t" fillok="f" o:connecttype="none"/>
                <o:lock v:ext="edit" shapetype="t"/>
              </v:shapetype>
              <v:shape id="AutoShape 2" o:spid="_x0000_s1026" type="#_x0000_t32" style="position:absolute;margin-left:-1.95pt;margin-top:14.5pt;width:478.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JHIA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14:anchorId="6A0BD813" wp14:editId="24A1F8B6">
                <wp:simplePos x="0" y="0"/>
                <wp:positionH relativeFrom="column">
                  <wp:posOffset>-24765</wp:posOffset>
                </wp:positionH>
                <wp:positionV relativeFrom="paragraph">
                  <wp:posOffset>120015</wp:posOffset>
                </wp:positionV>
                <wp:extent cx="6073140" cy="0"/>
                <wp:effectExtent l="13970" t="17145" r="18415" b="209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0EB8E" id="AutoShape 3" o:spid="_x0000_s1026" type="#_x0000_t32" style="position:absolute;margin-left:-1.95pt;margin-top:9.45pt;width:478.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4HgIAADwEAAAOAAAAZHJzL2Uyb0RvYy54bWysU8GO2jAQvVfqP1i+s0kgy7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" strokeweight="2pt"/>
            </w:pict>
          </mc:Fallback>
        </mc:AlternateContent>
      </w:r>
    </w:p>
    <w:p w14:paraId="43859D57" w14:textId="7BC24F98" w:rsidR="0098353B" w:rsidRDefault="007A204F" w:rsidP="0098353B">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от «___» августа </w:t>
      </w:r>
      <w:r w:rsidR="006F12D5">
        <w:rPr>
          <w:rFonts w:ascii="Times New Roman" w:hAnsi="Times New Roman"/>
          <w:sz w:val="28"/>
          <w:szCs w:val="28"/>
        </w:rPr>
        <w:t>2021</w:t>
      </w:r>
      <w:r w:rsidR="0098353B">
        <w:rPr>
          <w:rFonts w:ascii="Times New Roman" w:hAnsi="Times New Roman"/>
          <w:sz w:val="28"/>
          <w:szCs w:val="28"/>
        </w:rPr>
        <w:t xml:space="preserve"> года </w:t>
      </w:r>
      <w:r w:rsidR="006F12D5">
        <w:rPr>
          <w:rFonts w:ascii="Times New Roman" w:hAnsi="Times New Roman"/>
          <w:sz w:val="28"/>
          <w:szCs w:val="28"/>
        </w:rPr>
        <w:t xml:space="preserve">                                                  </w:t>
      </w:r>
      <w:r w:rsidR="0098353B">
        <w:rPr>
          <w:rFonts w:ascii="Times New Roman" w:hAnsi="Times New Roman"/>
          <w:sz w:val="28"/>
          <w:szCs w:val="28"/>
        </w:rPr>
        <w:t xml:space="preserve"> № </w:t>
      </w:r>
    </w:p>
    <w:p w14:paraId="77F1E972" w14:textId="77777777" w:rsidR="0098353B" w:rsidRDefault="006F12D5" w:rsidP="0098353B">
      <w:pPr>
        <w:shd w:val="clear" w:color="auto" w:fill="FFFFFF"/>
        <w:spacing w:after="0" w:line="240" w:lineRule="auto"/>
        <w:ind w:left="22"/>
        <w:rPr>
          <w:rFonts w:ascii="Times New Roman" w:hAnsi="Times New Roman"/>
          <w:sz w:val="28"/>
          <w:szCs w:val="28"/>
        </w:rPr>
      </w:pPr>
      <w:r>
        <w:rPr>
          <w:rFonts w:ascii="Times New Roman" w:hAnsi="Times New Roman"/>
          <w:sz w:val="28"/>
          <w:szCs w:val="28"/>
        </w:rPr>
        <w:t xml:space="preserve">                                          </w:t>
      </w:r>
      <w:r w:rsidR="007D6A2B">
        <w:rPr>
          <w:rFonts w:ascii="Times New Roman" w:hAnsi="Times New Roman"/>
          <w:sz w:val="28"/>
          <w:szCs w:val="28"/>
        </w:rPr>
        <w:t xml:space="preserve">        </w:t>
      </w:r>
      <w:r>
        <w:rPr>
          <w:rFonts w:ascii="Times New Roman" w:hAnsi="Times New Roman"/>
          <w:sz w:val="28"/>
          <w:szCs w:val="28"/>
        </w:rPr>
        <w:t xml:space="preserve"> </w:t>
      </w:r>
      <w:r w:rsidR="00E14DE0">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п.г.т.</w:t>
      </w:r>
      <w:r w:rsidR="0098353B">
        <w:rPr>
          <w:rFonts w:ascii="Times New Roman" w:hAnsi="Times New Roman"/>
          <w:sz w:val="28"/>
          <w:szCs w:val="28"/>
        </w:rPr>
        <w:t>Махнёво</w:t>
      </w:r>
      <w:proofErr w:type="spellEnd"/>
    </w:p>
    <w:p w14:paraId="1695A843" w14:textId="77777777" w:rsidR="0098353B" w:rsidRDefault="0098353B" w:rsidP="0098353B">
      <w:pPr>
        <w:shd w:val="clear" w:color="auto" w:fill="FFFFFF"/>
        <w:spacing w:after="0" w:line="240" w:lineRule="auto"/>
        <w:ind w:left="22"/>
        <w:rPr>
          <w:rFonts w:ascii="Times New Roman" w:hAnsi="Times New Roman"/>
          <w:sz w:val="28"/>
          <w:szCs w:val="28"/>
        </w:rPr>
      </w:pPr>
    </w:p>
    <w:p w14:paraId="0664D0E9" w14:textId="5E878ECE" w:rsidR="004C06F1" w:rsidRDefault="004C06F1" w:rsidP="003B4A99">
      <w:pPr>
        <w:pStyle w:val="ConsPlusTitle"/>
        <w:jc w:val="center"/>
        <w:rPr>
          <w:rFonts w:ascii="Liberation Serif" w:hAnsi="Liberation Serif"/>
          <w:i/>
          <w:sz w:val="28"/>
          <w:szCs w:val="28"/>
        </w:rPr>
      </w:pPr>
      <w:r w:rsidRPr="004C06F1">
        <w:rPr>
          <w:rFonts w:ascii="Liberation Serif" w:hAnsi="Liberation Serif"/>
          <w:i/>
          <w:sz w:val="28"/>
          <w:szCs w:val="28"/>
        </w:rPr>
        <w:t xml:space="preserve">Об утверждении </w:t>
      </w:r>
      <w:proofErr w:type="gramStart"/>
      <w:r w:rsidR="00E14DE0">
        <w:rPr>
          <w:rFonts w:ascii="Liberation Serif" w:hAnsi="Liberation Serif"/>
          <w:i/>
          <w:sz w:val="28"/>
          <w:szCs w:val="28"/>
        </w:rPr>
        <w:t xml:space="preserve">Положения </w:t>
      </w:r>
      <w:r w:rsidR="00C05193">
        <w:rPr>
          <w:rFonts w:ascii="Liberation Serif" w:hAnsi="Liberation Serif"/>
          <w:i/>
          <w:sz w:val="28"/>
          <w:szCs w:val="28"/>
        </w:rPr>
        <w:t xml:space="preserve"> о</w:t>
      </w:r>
      <w:proofErr w:type="gramEnd"/>
      <w:r w:rsidR="00C05193">
        <w:rPr>
          <w:rFonts w:ascii="Liberation Serif" w:hAnsi="Liberation Serif"/>
          <w:i/>
          <w:sz w:val="28"/>
          <w:szCs w:val="28"/>
        </w:rPr>
        <w:t xml:space="preserve"> муниципальном жилищном</w:t>
      </w:r>
      <w:r w:rsidR="003B4A99">
        <w:rPr>
          <w:rFonts w:ascii="Liberation Serif" w:hAnsi="Liberation Serif"/>
          <w:i/>
          <w:sz w:val="28"/>
          <w:szCs w:val="28"/>
        </w:rPr>
        <w:t xml:space="preserve"> контроле на территории </w:t>
      </w:r>
      <w:proofErr w:type="spellStart"/>
      <w:r w:rsidR="003B4A99">
        <w:rPr>
          <w:rFonts w:ascii="Liberation Serif" w:hAnsi="Liberation Serif"/>
          <w:i/>
          <w:sz w:val="28"/>
          <w:szCs w:val="28"/>
        </w:rPr>
        <w:t>Махнёвского</w:t>
      </w:r>
      <w:proofErr w:type="spellEnd"/>
      <w:r w:rsidR="003B4A99">
        <w:rPr>
          <w:rFonts w:ascii="Liberation Serif" w:hAnsi="Liberation Serif"/>
          <w:i/>
          <w:sz w:val="28"/>
          <w:szCs w:val="28"/>
        </w:rPr>
        <w:t xml:space="preserve"> муниципального </w:t>
      </w:r>
      <w:r w:rsidR="008A24C4">
        <w:rPr>
          <w:rFonts w:ascii="Liberation Serif" w:hAnsi="Liberation Serif"/>
          <w:i/>
          <w:sz w:val="28"/>
          <w:szCs w:val="28"/>
        </w:rPr>
        <w:t>образования</w:t>
      </w:r>
    </w:p>
    <w:p w14:paraId="64AF2175" w14:textId="77777777" w:rsidR="007D6A2B" w:rsidRDefault="007D6A2B" w:rsidP="004C06F1">
      <w:pPr>
        <w:pStyle w:val="ConsPlusTitle"/>
        <w:jc w:val="center"/>
      </w:pPr>
    </w:p>
    <w:p w14:paraId="2DA362CB" w14:textId="77777777" w:rsidR="002F075D" w:rsidRPr="002F075D" w:rsidRDefault="002F075D" w:rsidP="002F075D">
      <w:pPr>
        <w:jc w:val="both"/>
        <w:rPr>
          <w:rFonts w:ascii="Times New Roman" w:eastAsia="Times New Roman" w:hAnsi="Times New Roman" w:cs="Times New Roman"/>
          <w:sz w:val="28"/>
          <w:szCs w:val="28"/>
        </w:rPr>
      </w:pPr>
      <w:r w:rsidRPr="002F075D">
        <w:rPr>
          <w:rFonts w:ascii="Times New Roman" w:eastAsia="Times New Roman" w:hAnsi="Times New Roman" w:cs="Times New Roman"/>
          <w:sz w:val="28"/>
          <w:szCs w:val="28"/>
        </w:rPr>
        <w:t xml:space="preserve">                  В соответствии со статьей 16 Федерального закона от 6 октября</w:t>
      </w:r>
      <w:r>
        <w:rPr>
          <w:rFonts w:ascii="Times New Roman" w:eastAsia="Times New Roman" w:hAnsi="Times New Roman" w:cs="Times New Roman"/>
          <w:sz w:val="28"/>
          <w:szCs w:val="28"/>
        </w:rPr>
        <w:t xml:space="preserve"> 2003 года </w:t>
      </w:r>
      <w:r w:rsidRPr="002F075D">
        <w:rPr>
          <w:rFonts w:ascii="Times New Roman" w:eastAsia="Times New Roman" w:hAnsi="Times New Roman" w:cs="Times New Roman"/>
          <w:sz w:val="28"/>
          <w:szCs w:val="28"/>
        </w:rPr>
        <w:t xml:space="preserve">№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руководствуясь Уставом </w:t>
      </w:r>
      <w:proofErr w:type="spellStart"/>
      <w:r w:rsidRPr="002F075D">
        <w:rPr>
          <w:rFonts w:ascii="Times New Roman" w:eastAsia="Times New Roman" w:hAnsi="Times New Roman" w:cs="Times New Roman"/>
          <w:sz w:val="28"/>
          <w:szCs w:val="28"/>
        </w:rPr>
        <w:t>Махнёвского</w:t>
      </w:r>
      <w:proofErr w:type="spellEnd"/>
      <w:r w:rsidRPr="002F075D">
        <w:rPr>
          <w:rFonts w:ascii="Times New Roman" w:eastAsia="Times New Roman" w:hAnsi="Times New Roman" w:cs="Times New Roman"/>
          <w:sz w:val="28"/>
          <w:szCs w:val="28"/>
        </w:rPr>
        <w:t xml:space="preserve"> муниципального образования</w:t>
      </w:r>
    </w:p>
    <w:p w14:paraId="7011BEB0" w14:textId="77777777" w:rsidR="0099128B" w:rsidRDefault="0098353B" w:rsidP="0099128B">
      <w:pPr>
        <w:spacing w:after="0" w:line="240" w:lineRule="auto"/>
        <w:rPr>
          <w:rFonts w:ascii="Times New Roman" w:hAnsi="Times New Roman"/>
          <w:b/>
          <w:sz w:val="28"/>
          <w:szCs w:val="28"/>
        </w:rPr>
      </w:pPr>
      <w:r>
        <w:rPr>
          <w:rFonts w:ascii="Times New Roman" w:hAnsi="Times New Roman"/>
          <w:b/>
          <w:sz w:val="28"/>
          <w:szCs w:val="28"/>
        </w:rPr>
        <w:t>ПОСТАНОВЛЯЮ:</w:t>
      </w:r>
    </w:p>
    <w:p w14:paraId="73CD67EF" w14:textId="77777777" w:rsidR="0099128B" w:rsidRDefault="0099128B" w:rsidP="0099128B">
      <w:pPr>
        <w:autoSpaceDE w:val="0"/>
        <w:autoSpaceDN w:val="0"/>
        <w:adjustRightInd w:val="0"/>
        <w:spacing w:after="0" w:line="240" w:lineRule="auto"/>
        <w:ind w:firstLine="540"/>
        <w:jc w:val="both"/>
        <w:rPr>
          <w:rFonts w:ascii="Calibri" w:hAnsi="Calibri" w:cs="Calibri"/>
        </w:rPr>
      </w:pPr>
    </w:p>
    <w:p w14:paraId="2A1941B9" w14:textId="77777777" w:rsidR="004930B7" w:rsidRDefault="004930B7" w:rsidP="0005239C">
      <w:pPr>
        <w:pStyle w:val="ConsPlusNormal"/>
        <w:numPr>
          <w:ilvl w:val="0"/>
          <w:numId w:val="7"/>
        </w:numPr>
        <w:spacing w:before="220"/>
        <w:ind w:left="142" w:firstLine="398"/>
        <w:jc w:val="both"/>
        <w:rPr>
          <w:rFonts w:ascii="Liberation Serif" w:hAnsi="Liberation Serif"/>
          <w:sz w:val="28"/>
          <w:szCs w:val="28"/>
        </w:rPr>
      </w:pPr>
      <w:r w:rsidRPr="00821391">
        <w:rPr>
          <w:rFonts w:ascii="Liberation Serif" w:hAnsi="Liberation Serif"/>
          <w:sz w:val="28"/>
          <w:szCs w:val="28"/>
        </w:rPr>
        <w:t>Утвердить</w:t>
      </w:r>
      <w:r>
        <w:rPr>
          <w:rFonts w:ascii="Liberation Serif" w:hAnsi="Liberation Serif"/>
          <w:sz w:val="28"/>
          <w:szCs w:val="28"/>
        </w:rPr>
        <w:t xml:space="preserve"> </w:t>
      </w:r>
      <w:r w:rsidR="002A11BF">
        <w:rPr>
          <w:rFonts w:ascii="Liberation Serif" w:hAnsi="Liberation Serif"/>
          <w:sz w:val="28"/>
          <w:szCs w:val="28"/>
        </w:rPr>
        <w:t>Пол</w:t>
      </w:r>
      <w:r w:rsidR="00CF376A">
        <w:rPr>
          <w:rFonts w:ascii="Liberation Serif" w:hAnsi="Liberation Serif"/>
          <w:sz w:val="28"/>
          <w:szCs w:val="28"/>
        </w:rPr>
        <w:t>ожение о муниципальном жилищном</w:t>
      </w:r>
      <w:r w:rsidR="002A11BF">
        <w:rPr>
          <w:rFonts w:ascii="Liberation Serif" w:hAnsi="Liberation Serif"/>
          <w:sz w:val="28"/>
          <w:szCs w:val="28"/>
        </w:rPr>
        <w:t xml:space="preserve"> контроле</w:t>
      </w:r>
      <w:r w:rsidRPr="00821391">
        <w:rPr>
          <w:rFonts w:ascii="Liberation Serif" w:hAnsi="Liberation Serif"/>
          <w:sz w:val="28"/>
          <w:szCs w:val="28"/>
        </w:rPr>
        <w:t xml:space="preserve"> на территории </w:t>
      </w:r>
      <w:proofErr w:type="spellStart"/>
      <w:r w:rsidRPr="00821391">
        <w:rPr>
          <w:rFonts w:ascii="Liberation Serif" w:hAnsi="Liberation Serif"/>
          <w:sz w:val="28"/>
          <w:szCs w:val="28"/>
        </w:rPr>
        <w:t>Махнёвского</w:t>
      </w:r>
      <w:proofErr w:type="spellEnd"/>
      <w:r w:rsidRPr="00821391">
        <w:rPr>
          <w:rFonts w:ascii="Liberation Serif" w:hAnsi="Liberation Serif"/>
          <w:sz w:val="28"/>
          <w:szCs w:val="28"/>
        </w:rPr>
        <w:t xml:space="preserve"> муниципального образования (прилагается).</w:t>
      </w:r>
    </w:p>
    <w:p w14:paraId="25FB2076" w14:textId="77777777" w:rsidR="0005239C" w:rsidRPr="004930B7" w:rsidRDefault="0005239C" w:rsidP="0005239C">
      <w:pPr>
        <w:pStyle w:val="ConsPlusNormal"/>
        <w:numPr>
          <w:ilvl w:val="0"/>
          <w:numId w:val="7"/>
        </w:numPr>
        <w:spacing w:before="220"/>
        <w:ind w:left="142" w:firstLine="398"/>
        <w:jc w:val="both"/>
        <w:rPr>
          <w:rFonts w:ascii="Liberation Serif" w:hAnsi="Liberation Serif"/>
          <w:sz w:val="28"/>
          <w:szCs w:val="28"/>
        </w:rPr>
      </w:pPr>
      <w:r>
        <w:rPr>
          <w:rFonts w:ascii="Times New Roman" w:hAnsi="Times New Roman"/>
          <w:sz w:val="28"/>
          <w:szCs w:val="28"/>
        </w:rPr>
        <w:t xml:space="preserve">Постановление Администрации </w:t>
      </w:r>
      <w:proofErr w:type="spellStart"/>
      <w:r>
        <w:rPr>
          <w:rFonts w:ascii="Times New Roman" w:hAnsi="Times New Roman"/>
          <w:sz w:val="28"/>
          <w:szCs w:val="28"/>
        </w:rPr>
        <w:t>Махнёвского</w:t>
      </w:r>
      <w:proofErr w:type="spellEnd"/>
      <w:r>
        <w:rPr>
          <w:rFonts w:ascii="Times New Roman" w:hAnsi="Times New Roman"/>
          <w:sz w:val="28"/>
          <w:szCs w:val="28"/>
        </w:rPr>
        <w:t xml:space="preserve"> муниципального образования «Об утверждении Положения о порядке осущест</w:t>
      </w:r>
      <w:r w:rsidR="00CF376A">
        <w:rPr>
          <w:rFonts w:ascii="Times New Roman" w:hAnsi="Times New Roman"/>
          <w:sz w:val="28"/>
          <w:szCs w:val="28"/>
        </w:rPr>
        <w:t>вления муниципального жилищного</w:t>
      </w:r>
      <w:r>
        <w:rPr>
          <w:rFonts w:ascii="Times New Roman" w:hAnsi="Times New Roman"/>
          <w:sz w:val="28"/>
          <w:szCs w:val="28"/>
        </w:rPr>
        <w:t xml:space="preserve"> к</w:t>
      </w:r>
      <w:r w:rsidR="00CF376A">
        <w:rPr>
          <w:rFonts w:ascii="Times New Roman" w:hAnsi="Times New Roman"/>
          <w:sz w:val="28"/>
          <w:szCs w:val="28"/>
        </w:rPr>
        <w:t>онтроля за использованием жилья</w:t>
      </w:r>
      <w:r>
        <w:rPr>
          <w:rFonts w:ascii="Times New Roman" w:hAnsi="Times New Roman"/>
          <w:sz w:val="28"/>
          <w:szCs w:val="28"/>
        </w:rPr>
        <w:t xml:space="preserve"> на территории </w:t>
      </w:r>
      <w:proofErr w:type="spellStart"/>
      <w:r>
        <w:rPr>
          <w:rFonts w:ascii="Times New Roman" w:hAnsi="Times New Roman"/>
          <w:sz w:val="28"/>
          <w:szCs w:val="28"/>
        </w:rPr>
        <w:t>Махнёвского</w:t>
      </w:r>
      <w:proofErr w:type="spellEnd"/>
      <w:r>
        <w:rPr>
          <w:rFonts w:ascii="Times New Roman" w:hAnsi="Times New Roman"/>
          <w:sz w:val="28"/>
          <w:szCs w:val="28"/>
        </w:rPr>
        <w:t xml:space="preserve"> муниципал</w:t>
      </w:r>
      <w:r w:rsidR="00CF376A">
        <w:rPr>
          <w:rFonts w:ascii="Times New Roman" w:hAnsi="Times New Roman"/>
          <w:sz w:val="28"/>
          <w:szCs w:val="28"/>
        </w:rPr>
        <w:t xml:space="preserve">ьного образования» от 14 февраля 2019 года № </w:t>
      </w:r>
      <w:proofErr w:type="gramStart"/>
      <w:r w:rsidR="00CF376A">
        <w:rPr>
          <w:rFonts w:ascii="Times New Roman" w:hAnsi="Times New Roman"/>
          <w:sz w:val="28"/>
          <w:szCs w:val="28"/>
        </w:rPr>
        <w:t xml:space="preserve">98  </w:t>
      </w:r>
      <w:r w:rsidR="0073565D">
        <w:rPr>
          <w:rFonts w:ascii="Times New Roman" w:hAnsi="Times New Roman"/>
          <w:sz w:val="28"/>
          <w:szCs w:val="28"/>
        </w:rPr>
        <w:t>признать</w:t>
      </w:r>
      <w:proofErr w:type="gramEnd"/>
      <w:r w:rsidR="0073565D">
        <w:rPr>
          <w:rFonts w:ascii="Times New Roman" w:hAnsi="Times New Roman"/>
          <w:sz w:val="28"/>
          <w:szCs w:val="28"/>
        </w:rPr>
        <w:t xml:space="preserve"> утратившим силу.</w:t>
      </w:r>
    </w:p>
    <w:p w14:paraId="2E1928EF" w14:textId="77777777" w:rsidR="0005239C" w:rsidRPr="0089471A" w:rsidRDefault="0005239C" w:rsidP="0005239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8353B">
        <w:rPr>
          <w:rFonts w:ascii="Times New Roman" w:eastAsia="Times New Roman" w:hAnsi="Times New Roman" w:cs="Times New Roman"/>
          <w:sz w:val="28"/>
          <w:szCs w:val="28"/>
        </w:rPr>
        <w:t>.</w:t>
      </w:r>
      <w:r w:rsidR="0098353B" w:rsidRPr="0089471A">
        <w:rPr>
          <w:rFonts w:ascii="Times New Roman" w:eastAsia="Times New Roman" w:hAnsi="Times New Roman" w:cs="Times New Roman"/>
          <w:sz w:val="28"/>
          <w:szCs w:val="28"/>
        </w:rPr>
        <w:t>Опубликовать настоящее постановление в газете «</w:t>
      </w:r>
      <w:proofErr w:type="spellStart"/>
      <w:r w:rsidR="0098353B" w:rsidRPr="0089471A">
        <w:rPr>
          <w:rFonts w:ascii="Times New Roman" w:eastAsia="Times New Roman" w:hAnsi="Times New Roman" w:cs="Times New Roman"/>
          <w:sz w:val="28"/>
          <w:szCs w:val="28"/>
        </w:rPr>
        <w:t>Алапаевская</w:t>
      </w:r>
      <w:proofErr w:type="spellEnd"/>
      <w:r w:rsidR="0098353B" w:rsidRPr="0089471A">
        <w:rPr>
          <w:rFonts w:ascii="Times New Roman" w:eastAsia="Times New Roman" w:hAnsi="Times New Roman" w:cs="Times New Roman"/>
          <w:sz w:val="28"/>
          <w:szCs w:val="28"/>
        </w:rPr>
        <w:t xml:space="preserve"> искра» и разместить на официальном сайте </w:t>
      </w:r>
      <w:proofErr w:type="spellStart"/>
      <w:r w:rsidR="0098353B" w:rsidRPr="0089471A">
        <w:rPr>
          <w:rFonts w:ascii="Times New Roman" w:eastAsia="Times New Roman" w:hAnsi="Times New Roman" w:cs="Times New Roman"/>
          <w:sz w:val="28"/>
          <w:szCs w:val="28"/>
        </w:rPr>
        <w:t>Махнёвского</w:t>
      </w:r>
      <w:proofErr w:type="spellEnd"/>
      <w:r w:rsidR="0098353B" w:rsidRPr="0089471A">
        <w:rPr>
          <w:rFonts w:ascii="Times New Roman" w:eastAsia="Times New Roman" w:hAnsi="Times New Roman" w:cs="Times New Roman"/>
          <w:sz w:val="28"/>
          <w:szCs w:val="28"/>
        </w:rPr>
        <w:t xml:space="preserve"> муниципального образования в сети «Интернет».</w:t>
      </w:r>
    </w:p>
    <w:p w14:paraId="1644190A" w14:textId="68234AF1" w:rsidR="0098353B" w:rsidRPr="0089471A" w:rsidRDefault="0005239C" w:rsidP="0098353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8353B">
        <w:rPr>
          <w:rFonts w:ascii="Times New Roman" w:eastAsia="Times New Roman" w:hAnsi="Times New Roman" w:cs="Times New Roman"/>
          <w:sz w:val="28"/>
          <w:szCs w:val="28"/>
        </w:rPr>
        <w:t xml:space="preserve">. </w:t>
      </w:r>
      <w:r w:rsidR="0098353B" w:rsidRPr="0089471A">
        <w:rPr>
          <w:rFonts w:ascii="Times New Roman" w:eastAsia="Times New Roman" w:hAnsi="Times New Roman" w:cs="Times New Roman"/>
          <w:sz w:val="28"/>
          <w:szCs w:val="28"/>
        </w:rPr>
        <w:t xml:space="preserve">Настоящее постановление вступает в силу с </w:t>
      </w:r>
      <w:r w:rsidR="007A204F">
        <w:rPr>
          <w:rFonts w:ascii="Times New Roman" w:eastAsia="Times New Roman" w:hAnsi="Times New Roman" w:cs="Times New Roman"/>
          <w:sz w:val="28"/>
          <w:szCs w:val="28"/>
        </w:rPr>
        <w:t>01.01.2022 года</w:t>
      </w:r>
      <w:r w:rsidR="0098353B">
        <w:rPr>
          <w:rFonts w:ascii="Times New Roman" w:eastAsia="Times New Roman" w:hAnsi="Times New Roman" w:cs="Times New Roman"/>
          <w:sz w:val="28"/>
          <w:szCs w:val="28"/>
        </w:rPr>
        <w:t>.</w:t>
      </w:r>
    </w:p>
    <w:p w14:paraId="4D8161A9" w14:textId="77777777" w:rsidR="0098353B" w:rsidRPr="0098353B" w:rsidRDefault="0005239C" w:rsidP="0098353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8353B">
        <w:rPr>
          <w:rFonts w:ascii="Times New Roman" w:eastAsia="Times New Roman" w:hAnsi="Times New Roman" w:cs="Times New Roman"/>
          <w:sz w:val="28"/>
          <w:szCs w:val="28"/>
        </w:rPr>
        <w:t>.</w:t>
      </w:r>
      <w:r w:rsidR="004930B7">
        <w:rPr>
          <w:rFonts w:ascii="Times New Roman" w:eastAsia="Times New Roman" w:hAnsi="Times New Roman" w:cs="Times New Roman"/>
          <w:sz w:val="28"/>
          <w:szCs w:val="28"/>
        </w:rPr>
        <w:t xml:space="preserve"> </w:t>
      </w:r>
      <w:r w:rsidR="0098353B" w:rsidRPr="0098353B">
        <w:rPr>
          <w:rFonts w:ascii="Times New Roman" w:eastAsia="Times New Roman" w:hAnsi="Times New Roman" w:cs="Times New Roman"/>
          <w:sz w:val="28"/>
          <w:szCs w:val="28"/>
        </w:rPr>
        <w:t>Контроль за исполнением настоящего постановления оставляю за собой.</w:t>
      </w:r>
    </w:p>
    <w:p w14:paraId="778C5FBE" w14:textId="77777777" w:rsidR="0098353B" w:rsidRDefault="0098353B" w:rsidP="0098353B">
      <w:pPr>
        <w:pStyle w:val="a5"/>
        <w:spacing w:after="0" w:line="240" w:lineRule="auto"/>
        <w:ind w:left="1095"/>
        <w:jc w:val="both"/>
        <w:rPr>
          <w:rFonts w:ascii="Times New Roman" w:eastAsia="Times New Roman" w:hAnsi="Times New Roman" w:cs="Times New Roman"/>
          <w:sz w:val="28"/>
          <w:szCs w:val="28"/>
        </w:rPr>
      </w:pPr>
    </w:p>
    <w:p w14:paraId="5F41E393" w14:textId="77777777" w:rsidR="0098353B" w:rsidRPr="0098353B" w:rsidRDefault="0098353B" w:rsidP="0098353B">
      <w:pPr>
        <w:pStyle w:val="a5"/>
        <w:spacing w:after="0" w:line="240" w:lineRule="auto"/>
        <w:ind w:left="1095"/>
        <w:jc w:val="both"/>
        <w:rPr>
          <w:rFonts w:ascii="Times New Roman" w:eastAsia="Times New Roman" w:hAnsi="Times New Roman" w:cs="Times New Roman"/>
          <w:sz w:val="28"/>
          <w:szCs w:val="28"/>
        </w:rPr>
      </w:pPr>
    </w:p>
    <w:p w14:paraId="7DC45970" w14:textId="77777777" w:rsidR="00344379" w:rsidRDefault="007E52E4" w:rsidP="0034437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007C571B">
        <w:rPr>
          <w:rFonts w:ascii="Times New Roman" w:hAnsi="Times New Roman" w:cs="Times New Roman"/>
          <w:sz w:val="28"/>
          <w:szCs w:val="28"/>
        </w:rPr>
        <w:t>лав</w:t>
      </w:r>
      <w:r w:rsidR="007C571B" w:rsidRPr="007C571B">
        <w:rPr>
          <w:rFonts w:ascii="Times New Roman" w:hAnsi="Times New Roman" w:cs="Times New Roman"/>
          <w:sz w:val="28"/>
          <w:szCs w:val="28"/>
        </w:rPr>
        <w:t>а</w:t>
      </w:r>
      <w:r w:rsidR="00344379">
        <w:rPr>
          <w:rFonts w:ascii="Times New Roman" w:hAnsi="Times New Roman" w:cs="Times New Roman"/>
          <w:sz w:val="28"/>
          <w:szCs w:val="28"/>
        </w:rPr>
        <w:t xml:space="preserve">  </w:t>
      </w:r>
      <w:proofErr w:type="spellStart"/>
      <w:r w:rsidR="00344379">
        <w:rPr>
          <w:rFonts w:ascii="Times New Roman" w:hAnsi="Times New Roman" w:cs="Times New Roman"/>
          <w:sz w:val="28"/>
          <w:szCs w:val="28"/>
        </w:rPr>
        <w:t>Махнёвского</w:t>
      </w:r>
      <w:proofErr w:type="spellEnd"/>
      <w:proofErr w:type="gramEnd"/>
      <w:r w:rsidR="00344379">
        <w:rPr>
          <w:rFonts w:ascii="Times New Roman" w:hAnsi="Times New Roman" w:cs="Times New Roman"/>
          <w:sz w:val="28"/>
          <w:szCs w:val="28"/>
        </w:rPr>
        <w:t xml:space="preserve"> </w:t>
      </w:r>
    </w:p>
    <w:p w14:paraId="70A81220" w14:textId="77777777" w:rsidR="00344379" w:rsidRDefault="00344379" w:rsidP="007E5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821391">
        <w:rPr>
          <w:rFonts w:ascii="Times New Roman" w:hAnsi="Times New Roman" w:cs="Times New Roman"/>
          <w:sz w:val="28"/>
          <w:szCs w:val="28"/>
        </w:rPr>
        <w:t xml:space="preserve">                               </w:t>
      </w:r>
      <w:r w:rsidR="004930B7">
        <w:rPr>
          <w:rFonts w:ascii="Times New Roman" w:hAnsi="Times New Roman" w:cs="Times New Roman"/>
          <w:sz w:val="28"/>
          <w:szCs w:val="28"/>
        </w:rPr>
        <w:t xml:space="preserve"> </w:t>
      </w:r>
      <w:r w:rsidR="002F075D">
        <w:rPr>
          <w:rFonts w:ascii="Times New Roman" w:hAnsi="Times New Roman" w:cs="Times New Roman"/>
          <w:sz w:val="28"/>
          <w:szCs w:val="28"/>
        </w:rPr>
        <w:t xml:space="preserve">   </w:t>
      </w:r>
      <w:r w:rsidR="00821391">
        <w:rPr>
          <w:rFonts w:ascii="Times New Roman" w:hAnsi="Times New Roman" w:cs="Times New Roman"/>
          <w:sz w:val="28"/>
          <w:szCs w:val="28"/>
        </w:rPr>
        <w:t xml:space="preserve"> А.С.</w:t>
      </w:r>
      <w:r w:rsidR="002F075D">
        <w:rPr>
          <w:rFonts w:ascii="Times New Roman" w:hAnsi="Times New Roman" w:cs="Times New Roman"/>
          <w:sz w:val="28"/>
          <w:szCs w:val="28"/>
        </w:rPr>
        <w:t xml:space="preserve"> </w:t>
      </w:r>
      <w:proofErr w:type="spellStart"/>
      <w:r w:rsidR="00821391">
        <w:rPr>
          <w:rFonts w:ascii="Times New Roman" w:hAnsi="Times New Roman" w:cs="Times New Roman"/>
          <w:sz w:val="28"/>
          <w:szCs w:val="28"/>
        </w:rPr>
        <w:t>Корелин</w:t>
      </w:r>
      <w:proofErr w:type="spellEnd"/>
    </w:p>
    <w:p w14:paraId="7ACC39F3" w14:textId="77777777" w:rsidR="00344379" w:rsidRDefault="00344379" w:rsidP="00344379"/>
    <w:p w14:paraId="07D827E0" w14:textId="77777777" w:rsidR="007C1507" w:rsidRDefault="007C1507" w:rsidP="007C1507">
      <w:pPr>
        <w:spacing w:after="0" w:line="240" w:lineRule="auto"/>
        <w:jc w:val="center"/>
        <w:rPr>
          <w:rFonts w:ascii="Times New Roman" w:hAnsi="Times New Roman" w:cs="Times New Roman"/>
          <w:b/>
          <w:sz w:val="28"/>
          <w:szCs w:val="28"/>
        </w:rPr>
      </w:pPr>
    </w:p>
    <w:p w14:paraId="0A7E74F3" w14:textId="77777777" w:rsidR="00D50228" w:rsidRDefault="00D50228" w:rsidP="007C1507">
      <w:pPr>
        <w:spacing w:after="0" w:line="240" w:lineRule="auto"/>
        <w:jc w:val="center"/>
        <w:rPr>
          <w:rFonts w:ascii="Times New Roman" w:hAnsi="Times New Roman" w:cs="Times New Roman"/>
          <w:b/>
          <w:sz w:val="28"/>
          <w:szCs w:val="28"/>
        </w:rPr>
      </w:pPr>
    </w:p>
    <w:p w14:paraId="30594713" w14:textId="77777777" w:rsidR="002F075D" w:rsidRDefault="002F075D" w:rsidP="007C1507">
      <w:pPr>
        <w:spacing w:after="0" w:line="240" w:lineRule="auto"/>
        <w:jc w:val="center"/>
        <w:rPr>
          <w:rFonts w:ascii="Times New Roman" w:hAnsi="Times New Roman" w:cs="Times New Roman"/>
          <w:b/>
          <w:sz w:val="28"/>
          <w:szCs w:val="28"/>
        </w:rPr>
      </w:pPr>
    </w:p>
    <w:p w14:paraId="6C08719A" w14:textId="77777777" w:rsidR="002F075D" w:rsidRDefault="002F075D" w:rsidP="007C1507">
      <w:pPr>
        <w:spacing w:after="0" w:line="240" w:lineRule="auto"/>
        <w:jc w:val="center"/>
        <w:rPr>
          <w:rFonts w:ascii="Times New Roman" w:hAnsi="Times New Roman" w:cs="Times New Roman"/>
          <w:b/>
          <w:sz w:val="28"/>
          <w:szCs w:val="28"/>
        </w:rPr>
      </w:pPr>
    </w:p>
    <w:p w14:paraId="1AFB08A6" w14:textId="77777777" w:rsidR="002F075D" w:rsidRPr="00E149E0" w:rsidRDefault="002F075D" w:rsidP="007C1507">
      <w:pPr>
        <w:spacing w:after="0" w:line="240" w:lineRule="auto"/>
        <w:jc w:val="center"/>
        <w:rPr>
          <w:rFonts w:ascii="Times New Roman" w:hAnsi="Times New Roman" w:cs="Times New Roman"/>
          <w:b/>
          <w:sz w:val="28"/>
          <w:szCs w:val="28"/>
        </w:rPr>
      </w:pPr>
    </w:p>
    <w:p w14:paraId="2B878AC5" w14:textId="77777777" w:rsidR="00346BD6" w:rsidRPr="00287C2C" w:rsidRDefault="00346BD6" w:rsidP="00287C2C">
      <w:pPr>
        <w:spacing w:after="0"/>
        <w:rPr>
          <w:rFonts w:ascii="Liberation Serif" w:hAnsi="Liberation Serif"/>
          <w:sz w:val="28"/>
          <w:szCs w:val="28"/>
        </w:rPr>
      </w:pPr>
    </w:p>
    <w:p w14:paraId="09E35F77" w14:textId="77777777" w:rsidR="00287C2C" w:rsidRDefault="00287C2C" w:rsidP="00287C2C">
      <w:pPr>
        <w:spacing w:after="0"/>
        <w:rPr>
          <w:rFonts w:ascii="Liberation Serif" w:hAnsi="Liberation Serif"/>
          <w:sz w:val="28"/>
          <w:szCs w:val="28"/>
        </w:rPr>
      </w:pPr>
    </w:p>
    <w:p w14:paraId="72D21F0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01FD8F10"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ПОЛОЖЕНИЕ</w:t>
      </w:r>
    </w:p>
    <w:p w14:paraId="776616C6"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о муниципальном жилищном контроле</w:t>
      </w:r>
    </w:p>
    <w:p w14:paraId="2284B274" w14:textId="77777777" w:rsidR="002F075D" w:rsidRPr="002F075D" w:rsidRDefault="002F075D" w:rsidP="002F075D">
      <w:pPr>
        <w:suppressAutoHyphens/>
        <w:autoSpaceDN w:val="0"/>
        <w:spacing w:after="0" w:line="240" w:lineRule="auto"/>
        <w:jc w:val="center"/>
        <w:textAlignment w:val="baseline"/>
        <w:rPr>
          <w:rFonts w:ascii="Calibri" w:eastAsia="Calibri" w:hAnsi="Calibri" w:cs="Times New Roman"/>
          <w:lang w:eastAsia="en-US"/>
        </w:rPr>
      </w:pPr>
      <w:r w:rsidRPr="002F075D">
        <w:rPr>
          <w:rFonts w:ascii="Liberation Serif" w:eastAsia="Calibri" w:hAnsi="Liberation Serif" w:cs="Liberation Serif"/>
          <w:sz w:val="24"/>
          <w:szCs w:val="24"/>
          <w:lang w:eastAsia="en-US"/>
        </w:rPr>
        <w:t xml:space="preserve">на территории </w:t>
      </w:r>
      <w:proofErr w:type="spellStart"/>
      <w:r w:rsidRPr="002F075D">
        <w:rPr>
          <w:rFonts w:ascii="Liberation Serif" w:eastAsia="Calibri" w:hAnsi="Liberation Serif" w:cs="Liberation Serif"/>
          <w:sz w:val="24"/>
          <w:szCs w:val="24"/>
          <w:lang w:eastAsia="en-US"/>
        </w:rPr>
        <w:t>Махневского</w:t>
      </w:r>
      <w:proofErr w:type="spellEnd"/>
      <w:r w:rsidRPr="002F075D">
        <w:rPr>
          <w:rFonts w:ascii="Liberation Serif" w:eastAsia="Calibri" w:hAnsi="Liberation Serif" w:cs="Liberation Serif"/>
          <w:sz w:val="24"/>
          <w:szCs w:val="24"/>
          <w:lang w:eastAsia="en-US"/>
        </w:rPr>
        <w:t xml:space="preserve"> муниципального образования </w:t>
      </w:r>
    </w:p>
    <w:p w14:paraId="57BED4BF"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p>
    <w:p w14:paraId="4EF47D9A"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РАЗДЕЛ 1</w:t>
      </w:r>
    </w:p>
    <w:p w14:paraId="14834B19"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ОБЩИЕ ПОЛОЖЕНИЯ</w:t>
      </w:r>
    </w:p>
    <w:p w14:paraId="0BE4C2DF"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p>
    <w:p w14:paraId="62148EBF"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sz w:val="24"/>
          <w:szCs w:val="24"/>
          <w:lang w:eastAsia="en-US"/>
        </w:rPr>
        <w:t xml:space="preserve">1. Положение об осуществлении муниципального жилищного контроля на территории </w:t>
      </w:r>
      <w:proofErr w:type="spellStart"/>
      <w:r w:rsidRPr="002F075D">
        <w:rPr>
          <w:rFonts w:ascii="Liberation Serif" w:eastAsia="Calibri" w:hAnsi="Liberation Serif" w:cs="Liberation Serif"/>
          <w:sz w:val="24"/>
          <w:szCs w:val="24"/>
          <w:lang w:eastAsia="en-US"/>
        </w:rPr>
        <w:t>Махневского</w:t>
      </w:r>
      <w:proofErr w:type="spellEnd"/>
      <w:r w:rsidRPr="002F075D">
        <w:rPr>
          <w:rFonts w:ascii="Liberation Serif" w:eastAsia="Calibri" w:hAnsi="Liberation Serif" w:cs="Liberation Serif"/>
          <w:sz w:val="24"/>
          <w:szCs w:val="24"/>
          <w:lang w:eastAsia="en-US"/>
        </w:rPr>
        <w:t xml:space="preserve"> муниципального образования (далее – Положение) устанавливает порядок организации и осуществления муниципального жилищного контроля на территории </w:t>
      </w:r>
      <w:proofErr w:type="spellStart"/>
      <w:r w:rsidRPr="002F075D">
        <w:rPr>
          <w:rFonts w:ascii="Liberation Serif" w:eastAsia="Calibri" w:hAnsi="Liberation Serif" w:cs="Liberation Serif"/>
          <w:sz w:val="24"/>
          <w:szCs w:val="24"/>
          <w:lang w:eastAsia="en-US"/>
        </w:rPr>
        <w:t>Махневского</w:t>
      </w:r>
      <w:proofErr w:type="spellEnd"/>
      <w:r w:rsidRPr="002F075D">
        <w:rPr>
          <w:rFonts w:ascii="Liberation Serif" w:eastAsia="Calibri" w:hAnsi="Liberation Serif" w:cs="Liberation Serif"/>
          <w:sz w:val="24"/>
          <w:szCs w:val="24"/>
          <w:lang w:eastAsia="en-US"/>
        </w:rPr>
        <w:t xml:space="preserve"> муниципального образования.</w:t>
      </w:r>
    </w:p>
    <w:p w14:paraId="49B515E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2. Под муниципальным жилищным контролем понимается деятельность органа, уполномоченного Администрацией </w:t>
      </w:r>
      <w:proofErr w:type="spellStart"/>
      <w:r w:rsidRPr="002F075D">
        <w:rPr>
          <w:rFonts w:ascii="Liberation Serif" w:eastAsia="Calibri" w:hAnsi="Liberation Serif" w:cs="Liberation Serif"/>
          <w:sz w:val="24"/>
          <w:szCs w:val="24"/>
          <w:lang w:eastAsia="en-US"/>
        </w:rPr>
        <w:t>Махневского</w:t>
      </w:r>
      <w:proofErr w:type="spellEnd"/>
      <w:r w:rsidRPr="002F075D">
        <w:rPr>
          <w:rFonts w:ascii="Liberation Serif" w:eastAsia="Calibri" w:hAnsi="Liberation Serif" w:cs="Liberation Serif"/>
          <w:sz w:val="24"/>
          <w:szCs w:val="24"/>
          <w:lang w:eastAsia="en-US"/>
        </w:rPr>
        <w:t xml:space="preserve"> муниципального образования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315CA3B"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3. Муниципальный жилищный контроль на территории </w:t>
      </w:r>
      <w:proofErr w:type="spellStart"/>
      <w:r w:rsidRPr="002F075D">
        <w:rPr>
          <w:rFonts w:ascii="Liberation Serif" w:eastAsia="Calibri" w:hAnsi="Liberation Serif" w:cs="Liberation Serif"/>
          <w:sz w:val="24"/>
          <w:szCs w:val="24"/>
          <w:lang w:eastAsia="en-US"/>
        </w:rPr>
        <w:t>Махневского</w:t>
      </w:r>
      <w:proofErr w:type="spellEnd"/>
      <w:r w:rsidRPr="002F075D">
        <w:rPr>
          <w:rFonts w:ascii="Liberation Serif" w:eastAsia="Calibri" w:hAnsi="Liberation Serif" w:cs="Liberation Serif"/>
          <w:sz w:val="24"/>
          <w:szCs w:val="24"/>
          <w:lang w:eastAsia="en-US"/>
        </w:rPr>
        <w:t xml:space="preserve"> муниципального </w:t>
      </w:r>
      <w:proofErr w:type="gramStart"/>
      <w:r w:rsidRPr="002F075D">
        <w:rPr>
          <w:rFonts w:ascii="Liberation Serif" w:eastAsia="Calibri" w:hAnsi="Liberation Serif" w:cs="Liberation Serif"/>
          <w:sz w:val="24"/>
          <w:szCs w:val="24"/>
          <w:lang w:eastAsia="en-US"/>
        </w:rPr>
        <w:t>образования  осуществляется</w:t>
      </w:r>
      <w:proofErr w:type="gramEnd"/>
      <w:r w:rsidRPr="002F075D">
        <w:rPr>
          <w:rFonts w:ascii="Liberation Serif" w:eastAsia="Calibri" w:hAnsi="Liberation Serif" w:cs="Liberation Serif"/>
          <w:sz w:val="24"/>
          <w:szCs w:val="24"/>
          <w:lang w:eastAsia="en-US"/>
        </w:rPr>
        <w:t xml:space="preserve">  отделом строительства, ЖКХ, архитектуры, благоустройства и охраны окружающей среды  (далее – орган контроля).</w:t>
      </w:r>
    </w:p>
    <w:p w14:paraId="35FC23AF" w14:textId="3FC812AE"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24F1B9C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870F2E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требований к формированию фондов капитального ремонта;</w:t>
      </w:r>
    </w:p>
    <w:p w14:paraId="5022E85F"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63972A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44F0715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7382BE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14:paraId="20F94A4F"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6A4892D"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12F39F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9) требований к порядку размещения </w:t>
      </w:r>
      <w:proofErr w:type="spellStart"/>
      <w:r w:rsidRPr="002F075D">
        <w:rPr>
          <w:rFonts w:ascii="Liberation Serif" w:eastAsia="Calibri" w:hAnsi="Liberation Serif" w:cs="Liberation Serif"/>
          <w:sz w:val="24"/>
          <w:szCs w:val="24"/>
          <w:lang w:eastAsia="en-US"/>
        </w:rPr>
        <w:t>ресурсоснабжающими</w:t>
      </w:r>
      <w:proofErr w:type="spellEnd"/>
      <w:r w:rsidRPr="002F075D">
        <w:rPr>
          <w:rFonts w:ascii="Liberation Serif" w:eastAsia="Calibri" w:hAnsi="Liberation Serif" w:cs="Liberation Serif"/>
          <w:sz w:val="24"/>
          <w:szCs w:val="24"/>
          <w:lang w:eastAsia="en-US"/>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4BCFC8E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10) требований к обеспечению доступности для инвалидов помещений в многоквартирных домах;</w:t>
      </w:r>
    </w:p>
    <w:p w14:paraId="7D5ABEF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11) требований к предоставлению жилых помещений в наемных домах социального использования.</w:t>
      </w:r>
    </w:p>
    <w:p w14:paraId="1D5C4E3D"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12) исполнение решений, принятых органом контроля по результатам контрольных мероприятий.</w:t>
      </w:r>
    </w:p>
    <w:p w14:paraId="79324B9B" w14:textId="537D83CE"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Объектом муниципального жилищного контроля (далее - объект контроля) является:</w:t>
      </w:r>
    </w:p>
    <w:p w14:paraId="198B642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деятельность по пользованию жилыми помещениями муниципального жилищного фонда;</w:t>
      </w:r>
    </w:p>
    <w:p w14:paraId="138E2D46"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деятельность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506B88A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деятельность по формированию фондов капитального ремонта;</w:t>
      </w:r>
    </w:p>
    <w:p w14:paraId="48657D2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 деятельность по управлению многоквартирными домами, включающая в себя:</w:t>
      </w:r>
    </w:p>
    <w:p w14:paraId="787F13E3"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sz w:val="24"/>
          <w:szCs w:val="24"/>
          <w:lang w:eastAsia="en-US"/>
        </w:rPr>
        <w:t>- деятельность по оказанию услуг</w:t>
      </w:r>
      <w:r w:rsidRPr="002F075D">
        <w:rPr>
          <w:rFonts w:ascii="Calibri" w:eastAsia="Calibri" w:hAnsi="Calibri" w:cs="Times New Roman"/>
          <w:lang w:eastAsia="en-US"/>
        </w:rPr>
        <w:t xml:space="preserve"> </w:t>
      </w:r>
      <w:r w:rsidRPr="002F075D">
        <w:rPr>
          <w:rFonts w:ascii="Liberation Serif" w:eastAsia="Calibri" w:hAnsi="Liberation Serif" w:cs="Liberation Serif"/>
          <w:sz w:val="24"/>
          <w:szCs w:val="24"/>
          <w:lang w:eastAsia="en-US"/>
        </w:rPr>
        <w:t>и (или) выполнению работ по содержанию и ремонту общего имущества в многоквартирных домах;</w:t>
      </w:r>
    </w:p>
    <w:p w14:paraId="3E2AD9AF"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деятельность по предоставлению коммунальных услуг собственникам и пользователям помещений в многоквартирных домах и жилых домов;</w:t>
      </w:r>
    </w:p>
    <w:p w14:paraId="0CEDEFE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деятельность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F196F4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деятельность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DCDA72B"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деятельность по обеспечению доступности для инвалидов помещений в многоквартирных домах;</w:t>
      </w:r>
    </w:p>
    <w:p w14:paraId="4592E9F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 деятельность по размещению информации в системе;</w:t>
      </w:r>
    </w:p>
    <w:p w14:paraId="3025D42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 деятельность по предоставлению жилых помещений в наемных домах социального использования.</w:t>
      </w:r>
    </w:p>
    <w:p w14:paraId="364819C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0711EA0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 Лицами, контролируемыми органом контроля, являются граждане и организации, деятельность которых подлежат муниципальному жилищному контролю (далее – контролируемые лица), в том числе:</w:t>
      </w:r>
    </w:p>
    <w:p w14:paraId="554C8069" w14:textId="464936BB"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proofErr w:type="spellStart"/>
      <w:r w:rsidR="007A204F">
        <w:rPr>
          <w:rFonts w:ascii="Liberation Serif" w:eastAsia="Calibri" w:hAnsi="Liberation Serif" w:cs="Liberation Serif"/>
          <w:sz w:val="24"/>
          <w:szCs w:val="24"/>
          <w:lang w:eastAsia="en-US"/>
        </w:rPr>
        <w:t>Махнёвского</w:t>
      </w:r>
      <w:proofErr w:type="spellEnd"/>
      <w:r w:rsidR="007A204F">
        <w:rPr>
          <w:rFonts w:ascii="Liberation Serif" w:eastAsia="Calibri" w:hAnsi="Liberation Serif" w:cs="Liberation Serif"/>
          <w:sz w:val="24"/>
          <w:szCs w:val="24"/>
          <w:lang w:eastAsia="en-US"/>
        </w:rPr>
        <w:t xml:space="preserve"> муниципального образования</w:t>
      </w:r>
      <w:r w:rsidRPr="002F075D">
        <w:rPr>
          <w:rFonts w:ascii="Liberation Serif" w:eastAsia="Calibri" w:hAnsi="Liberation Serif" w:cs="Liberation Serif"/>
          <w:sz w:val="24"/>
          <w:szCs w:val="24"/>
          <w:lang w:eastAsia="en-US"/>
        </w:rPr>
        <w:t>;</w:t>
      </w:r>
    </w:p>
    <w:p w14:paraId="72E722DE"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 юридические лица, в том числе </w:t>
      </w:r>
      <w:proofErr w:type="spellStart"/>
      <w:r w:rsidRPr="002F075D">
        <w:rPr>
          <w:rFonts w:ascii="Liberation Serif" w:eastAsia="Calibri" w:hAnsi="Liberation Serif" w:cs="Liberation Serif"/>
          <w:sz w:val="24"/>
          <w:szCs w:val="24"/>
          <w:lang w:eastAsia="en-US"/>
        </w:rPr>
        <w:t>ресурсоснабжающие</w:t>
      </w:r>
      <w:proofErr w:type="spellEnd"/>
      <w:r w:rsidRPr="002F075D">
        <w:rPr>
          <w:rFonts w:ascii="Liberation Serif" w:eastAsia="Calibri" w:hAnsi="Liberation Serif" w:cs="Liberation Serif"/>
          <w:sz w:val="24"/>
          <w:szCs w:val="24"/>
          <w:lang w:eastAsia="en-US"/>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28319FF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lastRenderedPageBreak/>
        <w:t>- юридические лица, на имя которых открыты специальные счета для формирования фондов капитального ремонта многоквартирных домов;</w:t>
      </w:r>
    </w:p>
    <w:p w14:paraId="12D3011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граждане, во владении и (или) в пользовании которых находятся помещения муниципального жилищного фонда.</w:t>
      </w:r>
    </w:p>
    <w:p w14:paraId="43DD2C2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7.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16F32CAF"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sz w:val="24"/>
          <w:szCs w:val="24"/>
          <w:lang w:eastAsia="en-US"/>
        </w:rPr>
        <w:t>8. При осуществлении муниципального жилищного контроля плановые контрольные (надзорные) мероприятия не проводятся.</w:t>
      </w:r>
    </w:p>
    <w:p w14:paraId="0A05F39E"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9.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14:paraId="215FB72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700273A9"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РАЗДЕЛ 2</w:t>
      </w:r>
    </w:p>
    <w:p w14:paraId="291C1D72"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ПРОФИЛАКТИКА НАРУШЕНИЙ ОБЯЗАТЕЛЬНЫХ ТРЕБОВАНИЙ</w:t>
      </w:r>
    </w:p>
    <w:p w14:paraId="36A26C6A"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p>
    <w:p w14:paraId="1025FBB9"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Глава 1. Организация профилактики нарушения обязательных требований</w:t>
      </w:r>
    </w:p>
    <w:p w14:paraId="1C369A3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75C5DCD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10.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42B5B67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стимулирование добросовестного соблюдения обязательных требований контролируемыми лицами;</w:t>
      </w:r>
    </w:p>
    <w:p w14:paraId="5025BA0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25EDE0F"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p w14:paraId="1C79C9C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11.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73EB97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12. Программа профилактики утверждается ежегодно в срок до 15 декабря года, предшествующего году ее реализации, и состоит из следующих разделов:</w:t>
      </w:r>
    </w:p>
    <w:p w14:paraId="0C5D48A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71B9A46E"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цели и задачи реализации программы профилактики;</w:t>
      </w:r>
    </w:p>
    <w:p w14:paraId="79E607C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перечень профилактических мероприятий, сроки (периодичность) их проведения;</w:t>
      </w:r>
    </w:p>
    <w:p w14:paraId="08C4FB7E"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 показатели результативности и эффективности программы профилактики.</w:t>
      </w:r>
    </w:p>
    <w:p w14:paraId="07F0CC0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13.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3BD08F79" w14:textId="10C15183"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14. Утвержденная программа профилактики размещается на официальном сайте </w:t>
      </w:r>
      <w:proofErr w:type="spellStart"/>
      <w:r w:rsidR="007A204F">
        <w:rPr>
          <w:rFonts w:ascii="Liberation Serif" w:eastAsia="Calibri" w:hAnsi="Liberation Serif" w:cs="Liberation Serif"/>
          <w:sz w:val="24"/>
          <w:szCs w:val="24"/>
          <w:lang w:eastAsia="en-US"/>
        </w:rPr>
        <w:t>Махнёвского</w:t>
      </w:r>
      <w:proofErr w:type="spellEnd"/>
      <w:r w:rsidR="007A204F">
        <w:rPr>
          <w:rFonts w:ascii="Liberation Serif" w:eastAsia="Calibri" w:hAnsi="Liberation Serif" w:cs="Liberation Serif"/>
          <w:sz w:val="24"/>
          <w:szCs w:val="24"/>
          <w:lang w:eastAsia="en-US"/>
        </w:rPr>
        <w:t xml:space="preserve"> муниципального образования</w:t>
      </w:r>
      <w:r w:rsidRPr="002F075D">
        <w:rPr>
          <w:rFonts w:ascii="Liberation Serif" w:eastAsia="Calibri" w:hAnsi="Liberation Serif" w:cs="Liberation Serif"/>
          <w:sz w:val="24"/>
          <w:szCs w:val="24"/>
          <w:lang w:eastAsia="en-US"/>
        </w:rPr>
        <w:t>.</w:t>
      </w:r>
    </w:p>
    <w:p w14:paraId="4B1CE7C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15. Профилактические мероприятия, предусмотренные программой профилактики, обязательны для проведения органом контроля.</w:t>
      </w:r>
    </w:p>
    <w:p w14:paraId="2EF3A5F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16. Орган контроля проводит следующие профилактические мероприятия:</w:t>
      </w:r>
    </w:p>
    <w:p w14:paraId="5431C55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информирование;</w:t>
      </w:r>
    </w:p>
    <w:p w14:paraId="146BD28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консультирование.</w:t>
      </w:r>
    </w:p>
    <w:p w14:paraId="0778429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Орган контроля может проводить профилактические мероприятия, не предусмотренные программой профилактики:</w:t>
      </w:r>
    </w:p>
    <w:p w14:paraId="2B9E46A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объявление предостережения;</w:t>
      </w:r>
    </w:p>
    <w:p w14:paraId="72098BA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профилактический визит.</w:t>
      </w:r>
    </w:p>
    <w:p w14:paraId="733F395E"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Учет проводимых органом контроля профилактических мероприятий в виде объявления предостережения и профилактического визита осуществляется путем внесения информации о </w:t>
      </w:r>
      <w:r w:rsidRPr="002F075D">
        <w:rPr>
          <w:rFonts w:ascii="Liberation Serif" w:eastAsia="Calibri" w:hAnsi="Liberation Serif" w:cs="Liberation Serif"/>
          <w:sz w:val="24"/>
          <w:szCs w:val="24"/>
          <w:lang w:eastAsia="en-US"/>
        </w:rPr>
        <w:lastRenderedPageBreak/>
        <w:t>проводимых профилактических мероприятиях в Единый реестр контрольных (надзорных) мероприятий.</w:t>
      </w:r>
    </w:p>
    <w:p w14:paraId="5B88B1E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17.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261CB96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18.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14:paraId="3701E59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5ED1694E"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Глава 2. Информирование</w:t>
      </w:r>
    </w:p>
    <w:p w14:paraId="22C1CFEC"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p>
    <w:p w14:paraId="00524A8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19.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7001126C" w14:textId="55F0A303"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20. Информирование осуществляется посредством размещения соответствующих сведений на официальном сайте </w:t>
      </w:r>
      <w:proofErr w:type="spellStart"/>
      <w:r w:rsidR="009C5282">
        <w:rPr>
          <w:rFonts w:ascii="Liberation Serif" w:eastAsia="Calibri" w:hAnsi="Liberation Serif" w:cs="Liberation Serif"/>
          <w:sz w:val="24"/>
          <w:szCs w:val="24"/>
          <w:lang w:eastAsia="en-US"/>
        </w:rPr>
        <w:t>Махнёвского</w:t>
      </w:r>
      <w:proofErr w:type="spellEnd"/>
      <w:r w:rsidR="009C5282">
        <w:rPr>
          <w:rFonts w:ascii="Liberation Serif" w:eastAsia="Calibri" w:hAnsi="Liberation Serif" w:cs="Liberation Serif"/>
          <w:sz w:val="24"/>
          <w:szCs w:val="24"/>
          <w:lang w:eastAsia="en-US"/>
        </w:rPr>
        <w:t xml:space="preserve"> муниципального образования</w:t>
      </w:r>
      <w:r w:rsidRPr="002F075D">
        <w:rPr>
          <w:rFonts w:ascii="Liberation Serif" w:eastAsia="Calibri" w:hAnsi="Liberation Serif" w:cs="Liberation Serif"/>
          <w:sz w:val="24"/>
          <w:szCs w:val="24"/>
          <w:lang w:eastAsia="en-US"/>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42CB816" w14:textId="0A9C0181"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21. Орган контроля размещает и поддерживает в актуальном состоянии </w:t>
      </w:r>
      <w:r w:rsidR="009C5282">
        <w:rPr>
          <w:rFonts w:ascii="Liberation Serif" w:eastAsia="Calibri" w:hAnsi="Liberation Serif" w:cs="Liberation Serif"/>
          <w:sz w:val="24"/>
          <w:szCs w:val="24"/>
          <w:lang w:eastAsia="en-US"/>
        </w:rPr>
        <w:t xml:space="preserve">сведения </w:t>
      </w:r>
      <w:proofErr w:type="gramStart"/>
      <w:r w:rsidRPr="002F075D">
        <w:rPr>
          <w:rFonts w:ascii="Liberation Serif" w:eastAsia="Calibri" w:hAnsi="Liberation Serif" w:cs="Liberation Serif"/>
          <w:sz w:val="24"/>
          <w:szCs w:val="24"/>
          <w:lang w:eastAsia="en-US"/>
        </w:rPr>
        <w:t>на  официальном</w:t>
      </w:r>
      <w:proofErr w:type="gramEnd"/>
      <w:r w:rsidRPr="002F075D">
        <w:rPr>
          <w:rFonts w:ascii="Liberation Serif" w:eastAsia="Calibri" w:hAnsi="Liberation Serif" w:cs="Liberation Serif"/>
          <w:sz w:val="24"/>
          <w:szCs w:val="24"/>
          <w:lang w:eastAsia="en-US"/>
        </w:rPr>
        <w:t xml:space="preserve"> сайте</w:t>
      </w:r>
      <w:r w:rsidR="009C5282">
        <w:rPr>
          <w:rFonts w:ascii="Liberation Serif" w:eastAsia="Calibri" w:hAnsi="Liberation Serif" w:cs="Liberation Serif"/>
          <w:sz w:val="24"/>
          <w:szCs w:val="24"/>
          <w:lang w:eastAsia="en-US"/>
        </w:rPr>
        <w:t xml:space="preserve"> </w:t>
      </w:r>
      <w:proofErr w:type="spellStart"/>
      <w:r w:rsidR="009C5282">
        <w:rPr>
          <w:rFonts w:ascii="Liberation Serif" w:eastAsia="Calibri" w:hAnsi="Liberation Serif" w:cs="Liberation Serif"/>
          <w:sz w:val="24"/>
          <w:szCs w:val="24"/>
          <w:lang w:eastAsia="en-US"/>
        </w:rPr>
        <w:t>Махнёвского</w:t>
      </w:r>
      <w:proofErr w:type="spellEnd"/>
      <w:r w:rsidR="009C5282">
        <w:rPr>
          <w:rFonts w:ascii="Liberation Serif" w:eastAsia="Calibri" w:hAnsi="Liberation Serif" w:cs="Liberation Serif"/>
          <w:sz w:val="24"/>
          <w:szCs w:val="24"/>
          <w:lang w:eastAsia="en-US"/>
        </w:rPr>
        <w:t xml:space="preserve"> муниципального образования</w:t>
      </w:r>
      <w:r w:rsidRPr="002F075D">
        <w:rPr>
          <w:rFonts w:ascii="Liberation Serif" w:eastAsia="Calibri" w:hAnsi="Liberation Serif" w:cs="Liberation Serif"/>
          <w:sz w:val="24"/>
          <w:szCs w:val="24"/>
          <w:lang w:eastAsia="en-US"/>
        </w:rPr>
        <w:t>:</w:t>
      </w:r>
    </w:p>
    <w:p w14:paraId="729F202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тексты нормативных правовых актов, регулирующих осуществление муниципального жилищного контроля;</w:t>
      </w:r>
    </w:p>
    <w:p w14:paraId="5DA12AE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0AF76BF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50F65F6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16B645B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 перечень индикаторов риска нарушения обязательных требований, порядок отнесения объектов контроля к категориям риска;</w:t>
      </w:r>
    </w:p>
    <w:p w14:paraId="699C39E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 исчерпывающий перечень сведений, которые могут запрашиваться контрольным органом у контролируемого лица;</w:t>
      </w:r>
    </w:p>
    <w:p w14:paraId="2966C31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7) сведения о способах получения консультаций по вопросам соблюдения обязательных требований;</w:t>
      </w:r>
    </w:p>
    <w:p w14:paraId="66561CB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8) сведения о порядке досудебного обжалования решений контрольного органа, действий (бездействия) его должностных лиц;</w:t>
      </w:r>
    </w:p>
    <w:p w14:paraId="1098ABDE"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9) доклады о муниципальном жилищном контроле;</w:t>
      </w:r>
    </w:p>
    <w:p w14:paraId="4C06222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2258854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38FE22ED"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Глава 3. Консультирование</w:t>
      </w:r>
    </w:p>
    <w:p w14:paraId="088EBD0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22. Консультирование по обращениям контролируемых лиц и их представителей осуществляют инспекторы.</w:t>
      </w:r>
    </w:p>
    <w:p w14:paraId="66F6BB1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23. Консультирование осуществляется без взимания платы.</w:t>
      </w:r>
    </w:p>
    <w:p w14:paraId="227348E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24.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w:t>
      </w:r>
      <w:r w:rsidRPr="002F075D">
        <w:rPr>
          <w:rFonts w:ascii="Liberation Serif" w:eastAsia="Calibri" w:hAnsi="Liberation Serif" w:cs="Liberation Serif"/>
          <w:sz w:val="24"/>
          <w:szCs w:val="24"/>
          <w:lang w:eastAsia="en-US"/>
        </w:rPr>
        <w:lastRenderedPageBreak/>
        <w:t>местонахождении и графике работы органа контроля,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14:paraId="3BBFA11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25.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1933EB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26. По итогам консультирования информация в письменной форме контролируемым лицам и их представителям не предоставляется.</w:t>
      </w:r>
    </w:p>
    <w:p w14:paraId="48DA43D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27.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7869092F"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28.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09242DD"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361BFC9D"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AB6F54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29. Орган контроля осуществляет учет консультирований.</w:t>
      </w:r>
    </w:p>
    <w:p w14:paraId="07EC1091" w14:textId="050C145B"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30. Консультирование по однотипным обращениям контролируемых лиц и их представителей осуществляется посредством размещения на официальном сайте </w:t>
      </w:r>
      <w:proofErr w:type="spellStart"/>
      <w:r w:rsidR="00E92C84">
        <w:rPr>
          <w:rFonts w:ascii="Liberation Serif" w:eastAsia="Calibri" w:hAnsi="Liberation Serif" w:cs="Liberation Serif"/>
          <w:sz w:val="24"/>
          <w:szCs w:val="24"/>
          <w:lang w:eastAsia="en-US"/>
        </w:rPr>
        <w:t>Махнёвского</w:t>
      </w:r>
      <w:proofErr w:type="spellEnd"/>
      <w:r w:rsidR="00E92C84">
        <w:rPr>
          <w:rFonts w:ascii="Liberation Serif" w:eastAsia="Calibri" w:hAnsi="Liberation Serif" w:cs="Liberation Serif"/>
          <w:sz w:val="24"/>
          <w:szCs w:val="24"/>
          <w:lang w:eastAsia="en-US"/>
        </w:rPr>
        <w:t xml:space="preserve"> муниципального </w:t>
      </w:r>
      <w:proofErr w:type="gramStart"/>
      <w:r w:rsidR="00E92C84">
        <w:rPr>
          <w:rFonts w:ascii="Liberation Serif" w:eastAsia="Calibri" w:hAnsi="Liberation Serif" w:cs="Liberation Serif"/>
          <w:sz w:val="24"/>
          <w:szCs w:val="24"/>
          <w:lang w:eastAsia="en-US"/>
        </w:rPr>
        <w:t xml:space="preserve">образования </w:t>
      </w:r>
      <w:r w:rsidRPr="002F075D">
        <w:rPr>
          <w:rFonts w:ascii="Liberation Serif" w:eastAsia="Calibri" w:hAnsi="Liberation Serif" w:cs="Liberation Serif"/>
          <w:sz w:val="24"/>
          <w:szCs w:val="24"/>
          <w:lang w:eastAsia="en-US"/>
        </w:rPr>
        <w:t xml:space="preserve"> письменного</w:t>
      </w:r>
      <w:proofErr w:type="gramEnd"/>
      <w:r w:rsidRPr="002F075D">
        <w:rPr>
          <w:rFonts w:ascii="Liberation Serif" w:eastAsia="Calibri" w:hAnsi="Liberation Serif" w:cs="Liberation Serif"/>
          <w:sz w:val="24"/>
          <w:szCs w:val="24"/>
          <w:lang w:eastAsia="en-US"/>
        </w:rPr>
        <w:t xml:space="preserve"> разъяснения, подписанного руководителем органа контроля.</w:t>
      </w:r>
    </w:p>
    <w:p w14:paraId="06443C8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02D1F2B0"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Глава 4. Объявление предостережения</w:t>
      </w:r>
    </w:p>
    <w:p w14:paraId="4B580AE6"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p>
    <w:p w14:paraId="0BA705E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19A526D"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32.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14:paraId="3858DB7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3E8431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33.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посредством государственной информационной системы жилищно-коммунального хозяйства.</w:t>
      </w:r>
    </w:p>
    <w:p w14:paraId="4062A18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34. Возражение на предостережение рассматривается Главой </w:t>
      </w:r>
      <w:proofErr w:type="spellStart"/>
      <w:r w:rsidRPr="002F075D">
        <w:rPr>
          <w:rFonts w:ascii="Liberation Serif" w:eastAsia="Calibri" w:hAnsi="Liberation Serif" w:cs="Liberation Serif"/>
          <w:sz w:val="24"/>
          <w:szCs w:val="24"/>
          <w:lang w:eastAsia="en-US"/>
        </w:rPr>
        <w:t>Махневского</w:t>
      </w:r>
      <w:proofErr w:type="spellEnd"/>
      <w:r w:rsidRPr="002F075D">
        <w:rPr>
          <w:rFonts w:ascii="Liberation Serif" w:eastAsia="Calibri" w:hAnsi="Liberation Serif" w:cs="Liberation Serif"/>
          <w:sz w:val="24"/>
          <w:szCs w:val="24"/>
          <w:lang w:eastAsia="en-US"/>
        </w:rPr>
        <w:t xml:space="preserve"> муниципального образования:</w:t>
      </w:r>
    </w:p>
    <w:p w14:paraId="22DC49AF" w14:textId="7235A98C"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запрашиваются необходимые для рассмотрения документы и материалы у до</w:t>
      </w:r>
      <w:r w:rsidR="008F41CA">
        <w:rPr>
          <w:rFonts w:ascii="Liberation Serif" w:eastAsia="Calibri" w:hAnsi="Liberation Serif" w:cs="Liberation Serif"/>
          <w:sz w:val="24"/>
          <w:szCs w:val="24"/>
          <w:lang w:eastAsia="en-US"/>
        </w:rPr>
        <w:t>лжностных лиц муниципального ко</w:t>
      </w:r>
      <w:r w:rsidRPr="002F075D">
        <w:rPr>
          <w:rFonts w:ascii="Liberation Serif" w:eastAsia="Calibri" w:hAnsi="Liberation Serif" w:cs="Liberation Serif"/>
          <w:sz w:val="24"/>
          <w:szCs w:val="24"/>
          <w:lang w:eastAsia="en-US"/>
        </w:rPr>
        <w:t>нтроля;</w:t>
      </w:r>
    </w:p>
    <w:p w14:paraId="78037F8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обеспечивается объективное, всестороннее и своевременное рассмотрение жалобы. В случае необходимости – с участием подателя жалобы;</w:t>
      </w:r>
    </w:p>
    <w:p w14:paraId="3940971E" w14:textId="58C6895F"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lastRenderedPageBreak/>
        <w:t>- принимаются меры</w:t>
      </w:r>
      <w:r w:rsidR="00E92C84">
        <w:rPr>
          <w:rFonts w:ascii="Liberation Serif" w:eastAsia="Calibri" w:hAnsi="Liberation Serif" w:cs="Liberation Serif"/>
          <w:sz w:val="24"/>
          <w:szCs w:val="24"/>
          <w:lang w:eastAsia="en-US"/>
        </w:rPr>
        <w:t>,</w:t>
      </w:r>
      <w:r w:rsidRPr="002F075D">
        <w:rPr>
          <w:rFonts w:ascii="Liberation Serif" w:eastAsia="Calibri" w:hAnsi="Liberation Serif" w:cs="Liberation Serif"/>
          <w:sz w:val="24"/>
          <w:szCs w:val="24"/>
          <w:lang w:eastAsia="en-US"/>
        </w:rPr>
        <w:t xml:space="preserve"> направленные на восстановление или защиту нарушенных прав, </w:t>
      </w:r>
      <w:r w:rsidR="00E92C84">
        <w:rPr>
          <w:rFonts w:ascii="Liberation Serif" w:eastAsia="Calibri" w:hAnsi="Liberation Serif" w:cs="Liberation Serif"/>
          <w:sz w:val="24"/>
          <w:szCs w:val="24"/>
          <w:lang w:eastAsia="en-US"/>
        </w:rPr>
        <w:t>с</w:t>
      </w:r>
      <w:r w:rsidRPr="002F075D">
        <w:rPr>
          <w:rFonts w:ascii="Liberation Serif" w:eastAsia="Calibri" w:hAnsi="Liberation Serif" w:cs="Liberation Serif"/>
          <w:sz w:val="24"/>
          <w:szCs w:val="24"/>
          <w:lang w:eastAsia="en-US"/>
        </w:rPr>
        <w:t>вобод законных интересов подателя жалобы;</w:t>
      </w:r>
    </w:p>
    <w:p w14:paraId="7DF2268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даётся письменный ответ по существу жалобы.</w:t>
      </w:r>
    </w:p>
    <w:p w14:paraId="4DBDC21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35.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3CBE8A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40A98259"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Глава 5. Профилактический визит</w:t>
      </w:r>
    </w:p>
    <w:p w14:paraId="41FA59D6"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p>
    <w:p w14:paraId="3C5547D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36.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2EB2394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14:paraId="064B6243" w14:textId="39F8922E"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37.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15054A2E"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6FB962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39.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7CBB84DE"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40.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14:paraId="40E535C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344CFA52"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РАЗДЕЛ 3</w:t>
      </w:r>
    </w:p>
    <w:p w14:paraId="082BEC44"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ОЦЕНКА СОБЛЮДЕНИЯ ОБЯЗАТЕЛЬНЫХ ТРЕБОВАНИЙ</w:t>
      </w:r>
    </w:p>
    <w:p w14:paraId="1813A354"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p>
    <w:p w14:paraId="446D90F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3A5EA666"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Глава 1. Внеплановые контрольные мероприятия</w:t>
      </w:r>
    </w:p>
    <w:p w14:paraId="5C227503"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p>
    <w:p w14:paraId="30EFEBC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41.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7F3401A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930933B" w14:textId="5A24E3C4"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Индикаторы риска утверждаются </w:t>
      </w:r>
      <w:r w:rsidR="00E92C84">
        <w:rPr>
          <w:rFonts w:ascii="Liberation Serif" w:eastAsia="Calibri" w:hAnsi="Liberation Serif" w:cs="Liberation Serif"/>
          <w:sz w:val="24"/>
          <w:szCs w:val="24"/>
          <w:lang w:eastAsia="en-US"/>
        </w:rPr>
        <w:t xml:space="preserve">постановлением Администрации </w:t>
      </w:r>
      <w:proofErr w:type="spellStart"/>
      <w:r w:rsidR="00E92C84">
        <w:rPr>
          <w:rFonts w:ascii="Liberation Serif" w:eastAsia="Calibri" w:hAnsi="Liberation Serif" w:cs="Liberation Serif"/>
          <w:sz w:val="24"/>
          <w:szCs w:val="24"/>
          <w:lang w:eastAsia="en-US"/>
        </w:rPr>
        <w:t>Махнёвского</w:t>
      </w:r>
      <w:proofErr w:type="spellEnd"/>
      <w:r w:rsidR="00E92C84">
        <w:rPr>
          <w:rFonts w:ascii="Liberation Serif" w:eastAsia="Calibri" w:hAnsi="Liberation Serif" w:cs="Liberation Serif"/>
          <w:sz w:val="24"/>
          <w:szCs w:val="24"/>
          <w:lang w:eastAsia="en-US"/>
        </w:rPr>
        <w:t xml:space="preserve"> муниципального образования.</w:t>
      </w:r>
      <w:r w:rsidRPr="002F075D">
        <w:rPr>
          <w:rFonts w:ascii="Liberation Serif" w:eastAsia="Calibri" w:hAnsi="Liberation Serif" w:cs="Liberation Serif"/>
          <w:sz w:val="24"/>
          <w:szCs w:val="24"/>
          <w:lang w:eastAsia="en-US"/>
        </w:rPr>
        <w:t xml:space="preserve">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78CE20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2C7E4BB"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9ED0FF"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lastRenderedPageBreak/>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14:paraId="4CC4922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42.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2C2832B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инспекционный визит;</w:t>
      </w:r>
    </w:p>
    <w:p w14:paraId="1D2D9D8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документарная проверка;</w:t>
      </w:r>
    </w:p>
    <w:p w14:paraId="7A01D74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выездная проверка.</w:t>
      </w:r>
    </w:p>
    <w:p w14:paraId="33ABB8D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 ходе инспекционного визита могут совершаться следующие контрольные (надзорные) действия:</w:t>
      </w:r>
    </w:p>
    <w:p w14:paraId="5DDE32D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осмотр;</w:t>
      </w:r>
    </w:p>
    <w:p w14:paraId="305076A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опрос</w:t>
      </w:r>
    </w:p>
    <w:p w14:paraId="19E4F91B"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истребование документов;</w:t>
      </w:r>
    </w:p>
    <w:p w14:paraId="00352DC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 инструментальное обследование.</w:t>
      </w:r>
    </w:p>
    <w:p w14:paraId="1329917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14:paraId="3CBD82B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4D4C15C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7AEB5B6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 ходе документарной проверки могут совершаться следующие контрольные (надзорные) действия:</w:t>
      </w:r>
    </w:p>
    <w:p w14:paraId="321EC43B"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получение письменных объяснений;</w:t>
      </w:r>
    </w:p>
    <w:p w14:paraId="615AD34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истребование документов.</w:t>
      </w:r>
    </w:p>
    <w:p w14:paraId="74689F2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Внеплановая документарная проверка проводится без согласования с органами прокуратуры.</w:t>
      </w:r>
    </w:p>
    <w:p w14:paraId="6CADF91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 ходе выездной проверки могут совершаться следующие контрольные (надзорные) действия:</w:t>
      </w:r>
    </w:p>
    <w:p w14:paraId="6939356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осмотр;</w:t>
      </w:r>
    </w:p>
    <w:p w14:paraId="52C19E3B"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досмотр;</w:t>
      </w:r>
    </w:p>
    <w:p w14:paraId="68E02F06"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опрос;</w:t>
      </w:r>
    </w:p>
    <w:p w14:paraId="7B78E11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 получение письменных объяснений;</w:t>
      </w:r>
    </w:p>
    <w:p w14:paraId="6760A02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 истребование документов.</w:t>
      </w:r>
    </w:p>
    <w:p w14:paraId="00EDB066"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3994E88F"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20AA95F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lastRenderedPageBreak/>
        <w:t>43.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14:paraId="4B46CAE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75E34BB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при проведении контрольных мероприятий, включая контрольные мероприятия без взаимодействия;</w:t>
      </w:r>
    </w:p>
    <w:p w14:paraId="2BDCD47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51CEE3F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44.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090C70A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45.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3D4B263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0705DA8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69C6E7E"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обеспечивает, в том числе по решению руководителя органа контроля, проведение контрольного мероприятия без взаимодействия.</w:t>
      </w:r>
    </w:p>
    <w:p w14:paraId="3A47934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46.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14:paraId="66E97A1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25FD646D"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2) при подаче таких обращений (заявлений) граждан и </w:t>
      </w:r>
      <w:proofErr w:type="gramStart"/>
      <w:r w:rsidRPr="002F075D">
        <w:rPr>
          <w:rFonts w:ascii="Liberation Serif" w:eastAsia="Calibri" w:hAnsi="Liberation Serif" w:cs="Liberation Serif"/>
          <w:sz w:val="24"/>
          <w:szCs w:val="24"/>
          <w:lang w:eastAsia="en-US"/>
        </w:rPr>
        <w:t>организаций после прохождения идентификации</w:t>
      </w:r>
      <w:proofErr w:type="gramEnd"/>
      <w:r w:rsidRPr="002F075D">
        <w:rPr>
          <w:rFonts w:ascii="Liberation Serif" w:eastAsia="Calibri" w:hAnsi="Liberation Serif" w:cs="Liberation Serif"/>
          <w:sz w:val="24"/>
          <w:szCs w:val="24"/>
          <w:lang w:eastAsia="en-US"/>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0502798D"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4AFDC26E"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47.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0418D63F"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48. При невозможности подтверждения личности гражданина, полномочий представителя организации поступившие обращения (заявления) рассматриваются органом </w:t>
      </w:r>
      <w:r w:rsidRPr="002F075D">
        <w:rPr>
          <w:rFonts w:ascii="Liberation Serif" w:eastAsia="Calibri" w:hAnsi="Liberation Serif" w:cs="Liberation Serif"/>
          <w:sz w:val="24"/>
          <w:szCs w:val="24"/>
          <w:lang w:eastAsia="en-US"/>
        </w:rPr>
        <w:lastRenderedPageBreak/>
        <w:t>контроля в порядке, установленном Федеральным законом от 2 мая 2006 года № 59-ФЗ «О порядке рассмотрения обращений граждан Российской Федерации».</w:t>
      </w:r>
    </w:p>
    <w:p w14:paraId="47DFF206"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49.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7554A06D"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50.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14:paraId="4A9B640B"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4659C9F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DA51B7B"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421C445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51.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5176341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52.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14:paraId="3EB92D9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инспекционный визит;</w:t>
      </w:r>
    </w:p>
    <w:p w14:paraId="6116245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документарная проверка.</w:t>
      </w:r>
    </w:p>
    <w:p w14:paraId="297DD3F6"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14:paraId="5B39457B"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3F2B539B"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Глава 2. Контрольные мероприятия без взаимодействия</w:t>
      </w:r>
    </w:p>
    <w:p w14:paraId="7C33259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53. Без взаимодействия с контролируемым лицом проводятся следующие контрольные мероприятия:</w:t>
      </w:r>
    </w:p>
    <w:p w14:paraId="513517B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наблюдение за соблюдением обязательных требований;</w:t>
      </w:r>
    </w:p>
    <w:p w14:paraId="7CDBEB5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выездное обследование.</w:t>
      </w:r>
    </w:p>
    <w:p w14:paraId="1BE098B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54. Контрольные мероприятия без взаимодействия проводятся инспекторами на основании заданий руководителя органа контроля.</w:t>
      </w:r>
    </w:p>
    <w:p w14:paraId="124E6C6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lastRenderedPageBreak/>
        <w:t>55.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5A0BA46"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621704FE"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14:paraId="28275DE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решение о проведении внепланового контрольного мероприятия;</w:t>
      </w:r>
    </w:p>
    <w:p w14:paraId="0949B09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решение об объявлении предостережения;</w:t>
      </w:r>
    </w:p>
    <w:p w14:paraId="6B089CF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решение о выдаче предписания об устранении выявленных нарушений.</w:t>
      </w:r>
    </w:p>
    <w:p w14:paraId="447AC98F"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56.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3593495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E71790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123BF28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Выездное обследование проводится без информирования контролируемого лица.</w:t>
      </w:r>
    </w:p>
    <w:p w14:paraId="20D3224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По результатам проведения выездного обследования не могут быть приняты решения:</w:t>
      </w:r>
    </w:p>
    <w:p w14:paraId="5ED7728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A50C836"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81D711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C8794E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57.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786777AB"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3466C5BF"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Глава 3.  Контрольные мероприятия с взаимодействием</w:t>
      </w:r>
    </w:p>
    <w:p w14:paraId="65BCF625"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p>
    <w:p w14:paraId="1D3BC76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lastRenderedPageBreak/>
        <w:t>58.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14:paraId="195D8BB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59.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34C5C86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дата, время и место выпуска решения;</w:t>
      </w:r>
    </w:p>
    <w:p w14:paraId="22A5872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проведении контрольного мероприятия</w:t>
      </w:r>
    </w:p>
    <w:p w14:paraId="433EF9C6"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кем принято решение;</w:t>
      </w:r>
    </w:p>
    <w:p w14:paraId="6200FE8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 основание проведения контрольного (надзорного) мероприятия;</w:t>
      </w:r>
    </w:p>
    <w:p w14:paraId="5B30E2C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5) вид контроля;</w:t>
      </w:r>
    </w:p>
    <w:p w14:paraId="7D78911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1562B39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7) объект контроля, в отношении которого проводится контрольное мероприятие;</w:t>
      </w:r>
    </w:p>
    <w:p w14:paraId="06905D2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8) адрес места осуществления контролируемым лицом деятельности или адрес нахождения объекта(</w:t>
      </w:r>
      <w:proofErr w:type="spellStart"/>
      <w:r w:rsidRPr="002F075D">
        <w:rPr>
          <w:rFonts w:ascii="Liberation Serif" w:eastAsia="Calibri" w:hAnsi="Liberation Serif" w:cs="Liberation Serif"/>
          <w:sz w:val="24"/>
          <w:szCs w:val="24"/>
          <w:lang w:eastAsia="en-US"/>
        </w:rPr>
        <w:t>ов</w:t>
      </w:r>
      <w:proofErr w:type="spellEnd"/>
      <w:r w:rsidRPr="002F075D">
        <w:rPr>
          <w:rFonts w:ascii="Liberation Serif" w:eastAsia="Calibri" w:hAnsi="Liberation Serif" w:cs="Liberation Serif"/>
          <w:sz w:val="24"/>
          <w:szCs w:val="24"/>
          <w:lang w:eastAsia="en-US"/>
        </w:rPr>
        <w:t>) контроля, в отношении которого(</w:t>
      </w:r>
      <w:proofErr w:type="spellStart"/>
      <w:r w:rsidRPr="002F075D">
        <w:rPr>
          <w:rFonts w:ascii="Liberation Serif" w:eastAsia="Calibri" w:hAnsi="Liberation Serif" w:cs="Liberation Serif"/>
          <w:sz w:val="24"/>
          <w:szCs w:val="24"/>
          <w:lang w:eastAsia="en-US"/>
        </w:rPr>
        <w:t>ых</w:t>
      </w:r>
      <w:proofErr w:type="spellEnd"/>
      <w:r w:rsidRPr="002F075D">
        <w:rPr>
          <w:rFonts w:ascii="Liberation Serif" w:eastAsia="Calibri" w:hAnsi="Liberation Serif" w:cs="Liberation Serif"/>
          <w:sz w:val="24"/>
          <w:szCs w:val="24"/>
          <w:lang w:eastAsia="en-US"/>
        </w:rPr>
        <w:t>) проводится контрольное мероприятие;</w:t>
      </w:r>
    </w:p>
    <w:p w14:paraId="6B519A7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349EF0FD"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10) вид контрольного мероприятия;</w:t>
      </w:r>
    </w:p>
    <w:p w14:paraId="508FF13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11) перечень контрольных действий, совершаемых в рамках контрольного (надзорного) мероприятия;</w:t>
      </w:r>
    </w:p>
    <w:p w14:paraId="3D2522D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11) предмет контрольного мероприятия;</w:t>
      </w:r>
    </w:p>
    <w:p w14:paraId="54B59E5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12) дата проведения контрольного мероприятия, в том числе срок непосредственного взаимодействия с контролируемым лицом;</w:t>
      </w:r>
    </w:p>
    <w:p w14:paraId="5688577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13) перечень документов, предоставление которых контролируемым лицом необходимо для оценки соблюдения обязательных требований;</w:t>
      </w:r>
    </w:p>
    <w:p w14:paraId="478FF3E7" w14:textId="45EA6D06"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60. Решение о проведении контрольного мероприятия оформляется в виде распоряжения по установленной</w:t>
      </w:r>
      <w:r w:rsidR="00B11BA4">
        <w:rPr>
          <w:rFonts w:ascii="Liberation Serif" w:eastAsia="Calibri" w:hAnsi="Liberation Serif" w:cs="Liberation Serif"/>
          <w:sz w:val="24"/>
          <w:szCs w:val="24"/>
          <w:lang w:eastAsia="en-US"/>
        </w:rPr>
        <w:t xml:space="preserve"> форме</w:t>
      </w:r>
      <w:r w:rsidRPr="002F075D">
        <w:rPr>
          <w:rFonts w:ascii="Liberation Serif" w:eastAsia="Calibri" w:hAnsi="Liberation Serif" w:cs="Liberation Serif"/>
          <w:sz w:val="24"/>
          <w:szCs w:val="24"/>
          <w:lang w:eastAsia="en-US"/>
        </w:rPr>
        <w:t>.</w:t>
      </w:r>
    </w:p>
    <w:p w14:paraId="788CBAEF"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9EC50BE"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09E274D9"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4FA96AEB"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31779B2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65.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54880294"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lastRenderedPageBreak/>
        <w:t>66.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00D7D8B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67. В случае, указанном в пункте 138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73A0812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68. Действия в рамках контрольного мероприятия совершаются срок не более 10 рабочих дней.</w:t>
      </w:r>
    </w:p>
    <w:p w14:paraId="6F8764E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3836A5B2"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РАЗДЕЛ 4</w:t>
      </w:r>
    </w:p>
    <w:p w14:paraId="237F64EC"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РЕЗУЛЬТАТЫ КОНТРОЛЬНЫХ МЕРОПРИЯТИЙ И РЕШЕНИЯ ПО РЕЗУЛЬТАТАМ КОНТРОЛЬНЫХ МЕРОПРИЯТИЙ</w:t>
      </w:r>
    </w:p>
    <w:p w14:paraId="694F819B"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p>
    <w:p w14:paraId="2A2C0947"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Глава 1 Оформление результатов контрольных мероприятий</w:t>
      </w:r>
    </w:p>
    <w:p w14:paraId="766CA6D5"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p>
    <w:p w14:paraId="4149228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2DBD82B6"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70. По окончании проведения контрольного мероприятия составляется акт контрольного мероприятия (далее - акт).</w:t>
      </w:r>
    </w:p>
    <w:p w14:paraId="5A4C3D6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14:paraId="39DCAEF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 случае устранения выявленного нарушения до окончания проведения контрольного мероприятия в акте указывается факт его устранения.</w:t>
      </w:r>
    </w:p>
    <w:p w14:paraId="623076E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Документы, иные материалы, являющиеся доказательствами нарушения обязательных требований, должны быть приобщены к акту.</w:t>
      </w:r>
    </w:p>
    <w:p w14:paraId="784E082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71.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649ACB2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14:paraId="216F959F"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72.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50CBA61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73.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FAEA195"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lastRenderedPageBreak/>
        <w:t>74.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14:paraId="5979AEF0" w14:textId="77E209BE"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w:t>
      </w:r>
    </w:p>
    <w:p w14:paraId="2C3916E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530CDCD"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5C53ED30"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ABF41B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364936A4"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Глава 2 Исполнение решений по результатам контрольных мероприятий</w:t>
      </w:r>
    </w:p>
    <w:p w14:paraId="31C202A7" w14:textId="77777777" w:rsidR="002F075D" w:rsidRPr="002F075D" w:rsidRDefault="002F075D" w:rsidP="002F075D">
      <w:pPr>
        <w:suppressAutoHyphens/>
        <w:autoSpaceDN w:val="0"/>
        <w:spacing w:after="0" w:line="240" w:lineRule="auto"/>
        <w:jc w:val="center"/>
        <w:textAlignment w:val="baseline"/>
        <w:rPr>
          <w:rFonts w:ascii="Liberation Serif" w:eastAsia="Calibri" w:hAnsi="Liberation Serif" w:cs="Liberation Serif"/>
          <w:sz w:val="24"/>
          <w:szCs w:val="24"/>
          <w:lang w:eastAsia="en-US"/>
        </w:rPr>
      </w:pPr>
    </w:p>
    <w:p w14:paraId="7AEC88A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75. Контроль за исполнением предписаний, иных решений органа контроля осуществляет орган контроля.</w:t>
      </w:r>
    </w:p>
    <w:p w14:paraId="5F441DAD"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76.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533364F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77.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14:paraId="75B53FE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1) о разъяснении способа и порядка исполнения решения;</w:t>
      </w:r>
    </w:p>
    <w:p w14:paraId="4560870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2) об отсрочке исполнения решения.</w:t>
      </w:r>
    </w:p>
    <w:p w14:paraId="232843B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14:paraId="5AB9FA0D"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3) о приостановлении исполнения решения, возобновлении ранее приостановленного исполнения решения;</w:t>
      </w:r>
    </w:p>
    <w:p w14:paraId="2BBA9E43"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4) о прекращении исполнения решения.</w:t>
      </w:r>
    </w:p>
    <w:p w14:paraId="31564C8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78. Вопросы, указанные в пункте 77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w:t>
      </w:r>
    </w:p>
    <w:p w14:paraId="56C1B45F"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79. Контролируемое лицо информируется о месте и времени рассмотрения вопросов, указанных в пункте 77 настоящего Положения.</w:t>
      </w:r>
    </w:p>
    <w:p w14:paraId="6031939A"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Неявка контролируемого лица без уважительной причины не является препятствием для рассмотрения соответствующих вопросов.</w:t>
      </w:r>
    </w:p>
    <w:p w14:paraId="68F854C8"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80. Решение, принятое по результатам рассмотрения вопросов, связанных с исполнением решения, доводится до контролируемого лица в следующем порядке – направляется заказным письмом с уведомлением о вручении, которое приобщается к решению.</w:t>
      </w:r>
    </w:p>
    <w:p w14:paraId="19D974B2"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 xml:space="preserve">81.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w:t>
      </w:r>
      <w:r w:rsidRPr="002F075D">
        <w:rPr>
          <w:rFonts w:ascii="Liberation Serif" w:eastAsia="Calibri" w:hAnsi="Liberation Serif" w:cs="Liberation Serif"/>
          <w:sz w:val="24"/>
          <w:szCs w:val="24"/>
          <w:lang w:eastAsia="en-US"/>
        </w:rPr>
        <w:lastRenderedPageBreak/>
        <w:t>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пунктами 55, 56 настоящего Положения.</w:t>
      </w:r>
    </w:p>
    <w:p w14:paraId="465E83B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32EEEB87" w14:textId="14EEC038"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82. В случае, если по итогам проведения контрольного (надзорного) меропри</w:t>
      </w:r>
      <w:r w:rsidR="00606345">
        <w:rPr>
          <w:rFonts w:ascii="Liberation Serif" w:eastAsia="Calibri" w:hAnsi="Liberation Serif" w:cs="Liberation Serif"/>
          <w:sz w:val="24"/>
          <w:szCs w:val="24"/>
          <w:lang w:eastAsia="en-US"/>
        </w:rPr>
        <w:t xml:space="preserve">ятия, предусмотренного пунктом 81 </w:t>
      </w:r>
      <w:r w:rsidRPr="002F075D">
        <w:rPr>
          <w:rFonts w:ascii="Liberation Serif" w:eastAsia="Calibri" w:hAnsi="Liberation Serif" w:cs="Liberation Serif"/>
          <w:sz w:val="24"/>
          <w:szCs w:val="24"/>
          <w:lang w:eastAsia="en-US"/>
        </w:rPr>
        <w:t>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14:paraId="12CE65C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r w:rsidRPr="002F075D">
        <w:rPr>
          <w:rFonts w:ascii="Liberation Serif" w:eastAsia="Calibri" w:hAnsi="Liberation Serif" w:cs="Liberation Serif"/>
          <w:sz w:val="24"/>
          <w:szCs w:val="24"/>
          <w:lang w:eastAsia="en-US"/>
        </w:rPr>
        <w:t>83. Информация об исполнении решения органа контроля в полном объеме вносится в единый реестр контрольных (надзорных) мероприятий.</w:t>
      </w:r>
    </w:p>
    <w:p w14:paraId="13240F17"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69639FDF" w14:textId="77777777" w:rsidR="002F075D" w:rsidRPr="008A24C4" w:rsidRDefault="002F075D" w:rsidP="002F075D">
      <w:pPr>
        <w:suppressAutoHyphens/>
        <w:autoSpaceDN w:val="0"/>
        <w:spacing w:after="0" w:line="240" w:lineRule="auto"/>
        <w:ind w:firstLine="709"/>
        <w:jc w:val="center"/>
        <w:textAlignment w:val="baseline"/>
        <w:rPr>
          <w:rFonts w:ascii="Liberation Serif" w:eastAsia="Calibri" w:hAnsi="Liberation Serif" w:cs="Liberation Serif"/>
          <w:sz w:val="24"/>
          <w:szCs w:val="24"/>
          <w:lang w:eastAsia="en-US"/>
        </w:rPr>
      </w:pPr>
      <w:r w:rsidRPr="008A24C4">
        <w:rPr>
          <w:rFonts w:ascii="Liberation Serif" w:eastAsia="Calibri" w:hAnsi="Liberation Serif" w:cs="Liberation Serif"/>
          <w:sz w:val="24"/>
          <w:szCs w:val="24"/>
          <w:lang w:eastAsia="en-US"/>
        </w:rPr>
        <w:t>РАЗДЕЛ 5</w:t>
      </w:r>
    </w:p>
    <w:p w14:paraId="2DF928E5" w14:textId="77777777" w:rsidR="002F075D" w:rsidRPr="007C6F18" w:rsidRDefault="002F075D" w:rsidP="007C6F18">
      <w:pPr>
        <w:spacing w:after="0" w:line="240" w:lineRule="auto"/>
        <w:rPr>
          <w:rFonts w:ascii="Liberation Serif" w:hAnsi="Liberation Serif"/>
          <w:sz w:val="24"/>
          <w:szCs w:val="24"/>
        </w:rPr>
      </w:pPr>
      <w:r w:rsidRPr="007C6F18">
        <w:rPr>
          <w:rFonts w:ascii="Liberation Serif" w:hAnsi="Liberation Serif"/>
          <w:sz w:val="24"/>
          <w:szCs w:val="24"/>
        </w:rPr>
        <w:t xml:space="preserve">ОБЖАЛОВАНИЕ РЕШЕНИЙ ОРГАНА КОНТРОЛЯ, ДЕЙСТВИЙ (БЕЗДЕЙСТВИЯ) ЕГО ДОЛЖНОСТНЫХ ЛИЦ </w:t>
      </w:r>
    </w:p>
    <w:p w14:paraId="4AA2AED6" w14:textId="77777777" w:rsidR="002F075D" w:rsidRPr="007C6F18" w:rsidRDefault="002F075D" w:rsidP="007C6F18">
      <w:pPr>
        <w:spacing w:after="0" w:line="240" w:lineRule="auto"/>
        <w:rPr>
          <w:rFonts w:ascii="Liberation Serif" w:hAnsi="Liberation Serif"/>
          <w:sz w:val="24"/>
          <w:szCs w:val="24"/>
        </w:rPr>
      </w:pPr>
    </w:p>
    <w:p w14:paraId="5E1A12D2" w14:textId="77777777" w:rsidR="002F075D" w:rsidRPr="007C6F18" w:rsidRDefault="002F075D" w:rsidP="007C6F18">
      <w:pPr>
        <w:spacing w:after="0" w:line="240" w:lineRule="auto"/>
        <w:rPr>
          <w:rFonts w:ascii="Liberation Serif" w:hAnsi="Liberation Serif"/>
          <w:sz w:val="24"/>
          <w:szCs w:val="24"/>
        </w:rPr>
      </w:pPr>
      <w:r w:rsidRPr="007C6F18">
        <w:rPr>
          <w:rFonts w:ascii="Liberation Serif" w:hAnsi="Liberation Serif"/>
          <w:sz w:val="24"/>
          <w:szCs w:val="24"/>
        </w:rPr>
        <w:t>84.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2950DC48" w14:textId="77777777" w:rsidR="002F075D" w:rsidRPr="007C6F18" w:rsidRDefault="002F075D" w:rsidP="007C6F18">
      <w:pPr>
        <w:spacing w:after="0" w:line="240" w:lineRule="auto"/>
        <w:rPr>
          <w:rFonts w:ascii="Liberation Serif" w:hAnsi="Liberation Serif"/>
          <w:sz w:val="24"/>
          <w:szCs w:val="24"/>
        </w:rPr>
      </w:pPr>
      <w:r w:rsidRPr="007C6F18">
        <w:rPr>
          <w:rFonts w:ascii="Liberation Serif" w:hAnsi="Liberation Serif"/>
          <w:sz w:val="24"/>
          <w:szCs w:val="24"/>
        </w:rPr>
        <w:t>1) решение о проведении контрольных мероприятий;</w:t>
      </w:r>
    </w:p>
    <w:p w14:paraId="1E1F6F67" w14:textId="77777777" w:rsidR="002F075D" w:rsidRPr="007C6F18" w:rsidRDefault="002F075D" w:rsidP="007C6F18">
      <w:pPr>
        <w:spacing w:after="0" w:line="240" w:lineRule="auto"/>
        <w:rPr>
          <w:rFonts w:ascii="Liberation Serif" w:hAnsi="Liberation Serif"/>
          <w:sz w:val="24"/>
          <w:szCs w:val="24"/>
        </w:rPr>
      </w:pPr>
      <w:r w:rsidRPr="007C6F18">
        <w:rPr>
          <w:rFonts w:ascii="Liberation Serif" w:hAnsi="Liberation Serif"/>
          <w:sz w:val="24"/>
          <w:szCs w:val="24"/>
        </w:rPr>
        <w:t>2) акт контрольного мероприятия, предписание об устранении выявленных нарушений;</w:t>
      </w:r>
    </w:p>
    <w:p w14:paraId="37019391" w14:textId="77777777" w:rsidR="002F075D" w:rsidRPr="007C6F18" w:rsidRDefault="002F075D" w:rsidP="007C6F18">
      <w:pPr>
        <w:spacing w:after="0" w:line="240" w:lineRule="auto"/>
        <w:rPr>
          <w:rFonts w:ascii="Liberation Serif" w:hAnsi="Liberation Serif"/>
          <w:sz w:val="24"/>
          <w:szCs w:val="24"/>
        </w:rPr>
      </w:pPr>
      <w:r w:rsidRPr="007C6F18">
        <w:rPr>
          <w:rFonts w:ascii="Liberation Serif" w:hAnsi="Liberation Serif"/>
          <w:sz w:val="24"/>
          <w:szCs w:val="24"/>
        </w:rPr>
        <w:t>3) действий (бездействия) должностных лиц контрольного (надзорного) органа в рамках контрольных (надзорных) мероприятий.</w:t>
      </w:r>
    </w:p>
    <w:p w14:paraId="5286F0A6" w14:textId="77777777" w:rsidR="002F075D" w:rsidRPr="007C6F18" w:rsidRDefault="002F075D" w:rsidP="007C6F18">
      <w:pPr>
        <w:spacing w:after="0" w:line="240" w:lineRule="auto"/>
        <w:rPr>
          <w:rFonts w:ascii="Liberation Serif" w:hAnsi="Liberation Serif"/>
          <w:sz w:val="24"/>
          <w:szCs w:val="24"/>
        </w:rPr>
      </w:pPr>
      <w:r w:rsidRPr="007C6F18">
        <w:rPr>
          <w:rFonts w:ascii="Liberation Serif" w:hAnsi="Liberation Serif"/>
          <w:sz w:val="24"/>
          <w:szCs w:val="24"/>
        </w:rPr>
        <w:t xml:space="preserve">85.  Сроки подачи жалобы определяются в соответствии с частями 5-11 статьи 40 Федерального закона от 31 июля 2020 года № 248-ФЗ </w:t>
      </w:r>
      <w:proofErr w:type="gramStart"/>
      <w:r w:rsidRPr="007C6F18">
        <w:rPr>
          <w:rFonts w:ascii="Liberation Serif" w:hAnsi="Liberation Serif"/>
          <w:sz w:val="24"/>
          <w:szCs w:val="24"/>
          <w:cs/>
        </w:rPr>
        <w:t>‎</w:t>
      </w:r>
      <w:r w:rsidRPr="007C6F18">
        <w:rPr>
          <w:rFonts w:ascii="Liberation Serif" w:hAnsi="Liberation Serif"/>
          <w:sz w:val="24"/>
          <w:szCs w:val="24"/>
        </w:rPr>
        <w:t>«</w:t>
      </w:r>
      <w:proofErr w:type="gramEnd"/>
      <w:r w:rsidRPr="007C6F18">
        <w:rPr>
          <w:rFonts w:ascii="Liberation Serif" w:hAnsi="Liberation Serif"/>
          <w:sz w:val="24"/>
          <w:szCs w:val="24"/>
        </w:rPr>
        <w:t>О государственном контроле (надзоре) и муниципальном контроле в Российской Федерации».</w:t>
      </w:r>
    </w:p>
    <w:p w14:paraId="1DCAFB61" w14:textId="77777777" w:rsidR="002F075D" w:rsidRPr="007C6F18" w:rsidRDefault="002F075D" w:rsidP="007C6F18">
      <w:pPr>
        <w:spacing w:after="0" w:line="240" w:lineRule="auto"/>
        <w:rPr>
          <w:rFonts w:ascii="Liberation Serif" w:hAnsi="Liberation Serif"/>
          <w:sz w:val="24"/>
          <w:szCs w:val="24"/>
        </w:rPr>
      </w:pPr>
      <w:r w:rsidRPr="007C6F18">
        <w:rPr>
          <w:rFonts w:ascii="Liberation Serif" w:hAnsi="Liberation Serif"/>
          <w:sz w:val="24"/>
          <w:szCs w:val="24"/>
        </w:rPr>
        <w:t>86. Жалоба может содержать ходатайство о приостановлении исполнения обжалуемого решения органа контроля.</w:t>
      </w:r>
    </w:p>
    <w:p w14:paraId="0F1A815F" w14:textId="77777777" w:rsidR="002F075D" w:rsidRPr="007C6F18" w:rsidRDefault="002F075D" w:rsidP="007C6F18">
      <w:pPr>
        <w:spacing w:after="0" w:line="240" w:lineRule="auto"/>
        <w:rPr>
          <w:rFonts w:ascii="Liberation Serif" w:eastAsia="Calibri" w:hAnsi="Liberation Serif" w:cs="Times New Roman"/>
          <w:sz w:val="24"/>
          <w:szCs w:val="24"/>
          <w:lang w:eastAsia="en-US"/>
        </w:rPr>
      </w:pPr>
      <w:r w:rsidRPr="007C6F18">
        <w:rPr>
          <w:rFonts w:ascii="Liberation Serif" w:hAnsi="Liberation Serif"/>
          <w:sz w:val="24"/>
          <w:szCs w:val="24"/>
        </w:rPr>
        <w:t>87. Жалоба, поданная в досудебном порядке на действия (бездействие</w:t>
      </w:r>
      <w:r w:rsidRPr="007C6F18">
        <w:rPr>
          <w:rFonts w:ascii="Liberation Serif" w:eastAsia="Georgia" w:hAnsi="Liberation Serif"/>
          <w:sz w:val="24"/>
          <w:szCs w:val="24"/>
          <w:lang w:eastAsia="en-US"/>
        </w:rPr>
        <w:t>) уполномоченного должностного лица, подлежит рассмотрению руководителем (заместителем руководителя) органа контроля.</w:t>
      </w:r>
    </w:p>
    <w:p w14:paraId="06E1D7C8"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sz w:val="24"/>
          <w:szCs w:val="24"/>
          <w:lang w:eastAsia="en-US"/>
        </w:rPr>
        <w:t>88</w:t>
      </w:r>
      <w:r w:rsidRPr="002F075D">
        <w:rPr>
          <w:rFonts w:ascii="Liberation Serif" w:eastAsia="Calibri" w:hAnsi="Liberation Serif" w:cs="Liberation Serif"/>
          <w:sz w:val="24"/>
          <w:szCs w:val="24"/>
          <w:shd w:val="clear" w:color="auto" w:fill="FFFF00"/>
          <w:lang w:eastAsia="en-US"/>
        </w:rPr>
        <w:t xml:space="preserve">. </w:t>
      </w:r>
      <w:r w:rsidRPr="002F075D">
        <w:rPr>
          <w:rFonts w:ascii="Liberation Serif" w:eastAsia="Georgia" w:hAnsi="Liberation Serif" w:cs="Liberation Serif"/>
          <w:sz w:val="24"/>
          <w:szCs w:val="24"/>
          <w:lang w:eastAsia="en-US"/>
        </w:rPr>
        <w:t xml:space="preserve">Жалоба, поданная в досудебном порядке на действия (бездействие) руководителя (заместителя руководителя) органа контроля, подлежит рассмотрению Главой </w:t>
      </w:r>
      <w:proofErr w:type="spellStart"/>
      <w:proofErr w:type="gramStart"/>
      <w:r w:rsidRPr="002F075D">
        <w:rPr>
          <w:rFonts w:ascii="Liberation Serif" w:eastAsia="Georgia" w:hAnsi="Liberation Serif" w:cs="Liberation Serif"/>
          <w:sz w:val="24"/>
          <w:szCs w:val="24"/>
          <w:lang w:eastAsia="en-US"/>
        </w:rPr>
        <w:t>Махневского</w:t>
      </w:r>
      <w:proofErr w:type="spellEnd"/>
      <w:r w:rsidRPr="002F075D">
        <w:rPr>
          <w:rFonts w:ascii="Liberation Serif" w:eastAsia="Georgia" w:hAnsi="Liberation Serif" w:cs="Liberation Serif"/>
          <w:sz w:val="24"/>
          <w:szCs w:val="24"/>
          <w:lang w:eastAsia="en-US"/>
        </w:rPr>
        <w:t xml:space="preserve">  муниципального</w:t>
      </w:r>
      <w:proofErr w:type="gramEnd"/>
      <w:r w:rsidRPr="002F075D">
        <w:rPr>
          <w:rFonts w:ascii="Liberation Serif" w:eastAsia="Georgia" w:hAnsi="Liberation Serif" w:cs="Liberation Serif"/>
          <w:sz w:val="24"/>
          <w:szCs w:val="24"/>
          <w:lang w:eastAsia="en-US"/>
        </w:rPr>
        <w:t xml:space="preserve"> образования.</w:t>
      </w:r>
    </w:p>
    <w:p w14:paraId="211FC4F6"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sz w:val="24"/>
          <w:szCs w:val="24"/>
          <w:lang w:eastAsia="en-US"/>
        </w:rPr>
        <w:t>88</w:t>
      </w:r>
      <w:r w:rsidRPr="002F075D">
        <w:rPr>
          <w:rFonts w:ascii="Liberation Serif" w:eastAsia="Georgia" w:hAnsi="Liberation Serif" w:cs="Liberation Serif"/>
          <w:sz w:val="24"/>
          <w:szCs w:val="24"/>
          <w:lang w:eastAsia="en-US"/>
        </w:rPr>
        <w:t>. Срок рассмотрения жалобы не позднее 20 рабочих дней со дня регистрации такой жалобы в органе муниципального контроля.</w:t>
      </w:r>
    </w:p>
    <w:p w14:paraId="5AD3D8C6"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Georgia" w:hAnsi="Liberation Serif" w:cs="Liberation Serif"/>
          <w:sz w:val="24"/>
          <w:szCs w:val="24"/>
          <w:lang w:eastAsia="en-US"/>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0C3001BE"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sz w:val="24"/>
          <w:szCs w:val="24"/>
          <w:lang w:eastAsia="en-US"/>
        </w:rPr>
        <w:t>89</w:t>
      </w:r>
      <w:r w:rsidRPr="002F075D">
        <w:rPr>
          <w:rFonts w:ascii="Liberation Serif" w:eastAsia="Georgia" w:hAnsi="Liberation Serif" w:cs="Liberation Serif"/>
          <w:sz w:val="24"/>
          <w:szCs w:val="24"/>
          <w:lang w:eastAsia="en-US"/>
        </w:rPr>
        <w:t>.</w:t>
      </w:r>
      <w:r w:rsidRPr="002F075D">
        <w:rPr>
          <w:rFonts w:ascii="Liberation Serif" w:eastAsia="Georgia" w:hAnsi="Liberation Serif" w:cs="Liberation Serif"/>
          <w:sz w:val="24"/>
          <w:szCs w:val="24"/>
        </w:rPr>
        <w:t xml:space="preserve"> По итогам рассмотрения жалобы принимается одно из следующих решений:</w:t>
      </w:r>
    </w:p>
    <w:p w14:paraId="28BF9963"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Georgia" w:hAnsi="Liberation Serif" w:cs="Liberation Serif"/>
          <w:sz w:val="24"/>
          <w:szCs w:val="24"/>
        </w:rPr>
        <w:t>- оставить жалобу без удовлетворения;</w:t>
      </w:r>
    </w:p>
    <w:p w14:paraId="596C29C1"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Georgia" w:hAnsi="Liberation Serif" w:cs="Liberation Serif"/>
          <w:sz w:val="24"/>
          <w:szCs w:val="24"/>
        </w:rPr>
        <w:t>- отменить решение контрольного органа полностью или частично;</w:t>
      </w:r>
    </w:p>
    <w:p w14:paraId="258AB332"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Georgia" w:hAnsi="Liberation Serif" w:cs="Liberation Serif"/>
          <w:sz w:val="24"/>
          <w:szCs w:val="24"/>
        </w:rPr>
        <w:t>- отменить решение контрольного органа полностью и принимает новое решение;</w:t>
      </w:r>
    </w:p>
    <w:p w14:paraId="55095616"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Georgia" w:hAnsi="Liberation Serif" w:cs="Liberation Serif"/>
          <w:sz w:val="24"/>
          <w:szCs w:val="24"/>
        </w:rPr>
        <w:t xml:space="preserve"> -признать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62386A6C"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sz w:val="24"/>
          <w:szCs w:val="24"/>
          <w:lang w:eastAsia="en-US"/>
        </w:rPr>
        <w:lastRenderedPageBreak/>
        <w:t>99</w:t>
      </w:r>
      <w:r w:rsidRPr="002F075D">
        <w:rPr>
          <w:rFonts w:ascii="Liberation Serif" w:eastAsia="Georgia" w:hAnsi="Liberation Serif" w:cs="Liberation Serif"/>
          <w:sz w:val="24"/>
          <w:szCs w:val="24"/>
        </w:rPr>
        <w:t>.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2957A8AC"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Georgia" w:hAnsi="Liberation Serif" w:cs="Liberation Serif"/>
          <w:sz w:val="24"/>
          <w:szCs w:val="24"/>
        </w:rPr>
        <w:t>100. Досудебный порядок обжалования до 31 декабря 2023 года может осуществляться посредством бумажного документооборота.</w:t>
      </w:r>
    </w:p>
    <w:p w14:paraId="22EE967E"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3610289B" w14:textId="77777777" w:rsidR="002F075D" w:rsidRPr="002F075D" w:rsidRDefault="002F075D" w:rsidP="002F075D">
      <w:pPr>
        <w:suppressAutoHyphens/>
        <w:autoSpaceDN w:val="0"/>
        <w:spacing w:after="0" w:line="240" w:lineRule="auto"/>
        <w:jc w:val="center"/>
        <w:textAlignment w:val="baseline"/>
        <w:rPr>
          <w:rFonts w:ascii="Calibri" w:eastAsia="Calibri" w:hAnsi="Calibri" w:cs="Times New Roman"/>
          <w:lang w:eastAsia="en-US"/>
        </w:rPr>
      </w:pPr>
      <w:r w:rsidRPr="002F075D">
        <w:rPr>
          <w:rFonts w:ascii="Liberation Serif" w:eastAsia="Calibri" w:hAnsi="Liberation Serif" w:cs="Liberation Serif"/>
          <w:bCs/>
          <w:sz w:val="24"/>
          <w:szCs w:val="24"/>
          <w:lang w:eastAsia="en-US"/>
        </w:rPr>
        <w:t xml:space="preserve">РАЗДЕЛ 6. </w:t>
      </w:r>
      <w:r w:rsidRPr="002F075D">
        <w:rPr>
          <w:rFonts w:ascii="Liberation Serif" w:eastAsia="Calibri" w:hAnsi="Liberation Serif" w:cs="Liberation Serif"/>
          <w:bCs/>
          <w:iCs/>
          <w:sz w:val="24"/>
          <w:szCs w:val="24"/>
          <w:lang w:eastAsia="en-US"/>
        </w:rPr>
        <w:t xml:space="preserve">ОЦЕНКА РЕЗУЛЬТАТИВНОСТИ И ЭФФЕКТИВНОСТИ ДЕЯТЕЛЬНОСТИ КОНТРОЛЬНОГО </w:t>
      </w:r>
      <w:r w:rsidRPr="00606345">
        <w:rPr>
          <w:rFonts w:ascii="Liberation Serif" w:eastAsia="Calibri" w:hAnsi="Liberation Serif" w:cs="Liberation Serif"/>
          <w:bCs/>
          <w:iCs/>
          <w:sz w:val="24"/>
          <w:szCs w:val="24"/>
          <w:lang w:eastAsia="en-US"/>
        </w:rPr>
        <w:t xml:space="preserve">ОРГАНА </w:t>
      </w:r>
      <w:r w:rsidRPr="00606345">
        <w:rPr>
          <w:rFonts w:ascii="Liberation Serif" w:eastAsia="Calibri" w:hAnsi="Liberation Serif" w:cs="Liberation Serif"/>
          <w:bCs/>
          <w:iCs/>
          <w:sz w:val="24"/>
          <w:szCs w:val="24"/>
          <w:shd w:val="clear" w:color="auto" w:fill="FFFF00"/>
          <w:lang w:eastAsia="en-US"/>
        </w:rPr>
        <w:t>(вступает в силу 01.03.2022)</w:t>
      </w:r>
    </w:p>
    <w:p w14:paraId="24F28B11"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iCs/>
          <w:sz w:val="24"/>
          <w:szCs w:val="24"/>
          <w:lang w:eastAsia="en-US"/>
        </w:rPr>
      </w:pPr>
      <w:bookmarkStart w:id="0" w:name="_GoBack"/>
      <w:bookmarkEnd w:id="0"/>
    </w:p>
    <w:p w14:paraId="07CDCCF7"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sz w:val="24"/>
          <w:szCs w:val="24"/>
          <w:lang w:eastAsia="en-US"/>
        </w:rPr>
        <w:t xml:space="preserve">101. </w:t>
      </w:r>
      <w:r w:rsidRPr="002F075D">
        <w:rPr>
          <w:rFonts w:ascii="Liberation Serif" w:eastAsia="Calibri" w:hAnsi="Liberation Serif" w:cs="Liberation Serif"/>
          <w:iCs/>
          <w:sz w:val="24"/>
          <w:szCs w:val="24"/>
          <w:lang w:eastAsia="en-US"/>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7D3CE5A3"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iCs/>
          <w:sz w:val="24"/>
          <w:szCs w:val="24"/>
          <w:lang w:eastAsia="en-US"/>
        </w:rPr>
        <w:t xml:space="preserve">В систему показателей результативности и эффективности деятельности, указанную </w:t>
      </w:r>
      <w:r w:rsidRPr="002F075D">
        <w:rPr>
          <w:rFonts w:ascii="Liberation Serif" w:eastAsia="Calibri" w:hAnsi="Liberation Serif" w:cs="Liberation Serif"/>
          <w:iCs/>
          <w:sz w:val="24"/>
          <w:szCs w:val="24"/>
          <w:shd w:val="clear" w:color="auto" w:fill="FFFF00"/>
          <w:lang w:eastAsia="en-US"/>
        </w:rPr>
        <w:t>в пункте 1 настоящего Положения</w:t>
      </w:r>
      <w:r w:rsidRPr="002F075D">
        <w:rPr>
          <w:rFonts w:ascii="Liberation Serif" w:eastAsia="Calibri" w:hAnsi="Liberation Serif" w:cs="Liberation Serif"/>
          <w:iCs/>
          <w:sz w:val="24"/>
          <w:szCs w:val="24"/>
          <w:lang w:eastAsia="en-US"/>
        </w:rPr>
        <w:t>, входят:</w:t>
      </w:r>
    </w:p>
    <w:p w14:paraId="24428A1D"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sz w:val="24"/>
          <w:szCs w:val="24"/>
          <w:lang w:eastAsia="en-US"/>
        </w:rPr>
        <w:t xml:space="preserve">- ключевые показатели </w:t>
      </w:r>
      <w:r w:rsidRPr="002F075D">
        <w:rPr>
          <w:rFonts w:ascii="Liberation Serif" w:eastAsia="Calibri" w:hAnsi="Liberation Serif" w:cs="Liberation Serif"/>
          <w:iCs/>
          <w:sz w:val="24"/>
          <w:szCs w:val="24"/>
          <w:lang w:eastAsia="en-US"/>
        </w:rPr>
        <w:t>муниципального жилищного контроля;</w:t>
      </w:r>
    </w:p>
    <w:p w14:paraId="27B94398"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iCs/>
          <w:sz w:val="24"/>
          <w:szCs w:val="24"/>
          <w:lang w:eastAsia="en-US"/>
        </w:rPr>
        <w:t>- индикативные показатели муниципального жилищного контроля.</w:t>
      </w:r>
    </w:p>
    <w:p w14:paraId="0962D585"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iCs/>
          <w:sz w:val="24"/>
          <w:szCs w:val="24"/>
          <w:lang w:eastAsia="en-US"/>
        </w:rPr>
        <w:t xml:space="preserve">Ключевые показатели </w:t>
      </w:r>
      <w:r w:rsidRPr="002F075D">
        <w:rPr>
          <w:rFonts w:ascii="Liberation Serif" w:eastAsia="Calibri" w:hAnsi="Liberation Serif" w:cs="Liberation Serif"/>
          <w:sz w:val="24"/>
          <w:szCs w:val="24"/>
          <w:lang w:eastAsia="en-US"/>
        </w:rPr>
        <w:t xml:space="preserve">муниципального </w:t>
      </w:r>
      <w:r w:rsidRPr="002F075D">
        <w:rPr>
          <w:rFonts w:ascii="Liberation Serif" w:eastAsia="Calibri" w:hAnsi="Liberation Serif" w:cs="Liberation Serif"/>
          <w:iCs/>
          <w:sz w:val="24"/>
          <w:szCs w:val="24"/>
          <w:lang w:eastAsia="en-US"/>
        </w:rPr>
        <w:t>жилищного</w:t>
      </w:r>
      <w:r w:rsidRPr="002F075D">
        <w:rPr>
          <w:rFonts w:ascii="Liberation Serif" w:eastAsia="Calibri" w:hAnsi="Liberation Serif" w:cs="Liberation Serif"/>
          <w:sz w:val="24"/>
          <w:szCs w:val="24"/>
          <w:lang w:eastAsia="en-US"/>
        </w:rPr>
        <w:t xml:space="preserve"> контроля и их целевые значения, индикативные показатели муниципального </w:t>
      </w:r>
      <w:r w:rsidRPr="002F075D">
        <w:rPr>
          <w:rFonts w:ascii="Liberation Serif" w:eastAsia="Calibri" w:hAnsi="Liberation Serif" w:cs="Liberation Serif"/>
          <w:iCs/>
          <w:sz w:val="24"/>
          <w:szCs w:val="24"/>
          <w:lang w:eastAsia="en-US"/>
        </w:rPr>
        <w:t>жилищного</w:t>
      </w:r>
      <w:r w:rsidRPr="002F075D">
        <w:rPr>
          <w:rFonts w:ascii="Liberation Serif" w:eastAsia="Calibri" w:hAnsi="Liberation Serif" w:cs="Liberation Serif"/>
          <w:sz w:val="24"/>
          <w:szCs w:val="24"/>
          <w:lang w:eastAsia="en-US"/>
        </w:rPr>
        <w:t xml:space="preserve"> контроля </w:t>
      </w:r>
      <w:r w:rsidRPr="002F075D">
        <w:rPr>
          <w:rFonts w:ascii="Liberation Serif" w:eastAsia="Calibri" w:hAnsi="Liberation Serif" w:cs="Liberation Serif"/>
          <w:iCs/>
          <w:sz w:val="24"/>
          <w:szCs w:val="24"/>
          <w:lang w:eastAsia="en-US"/>
        </w:rPr>
        <w:t xml:space="preserve">утверждаются решением Думы </w:t>
      </w:r>
      <w:r w:rsidRPr="002F075D">
        <w:rPr>
          <w:rFonts w:ascii="Liberation Serif" w:eastAsia="Calibri" w:hAnsi="Liberation Serif" w:cs="Liberation Serif"/>
          <w:color w:val="000000"/>
          <w:sz w:val="24"/>
          <w:szCs w:val="24"/>
          <w:lang w:eastAsia="en-US"/>
        </w:rPr>
        <w:t>муниципального образования</w:t>
      </w:r>
      <w:r w:rsidRPr="002F075D">
        <w:rPr>
          <w:rFonts w:ascii="Liberation Serif" w:eastAsia="Calibri" w:hAnsi="Liberation Serif" w:cs="Liberation Serif"/>
          <w:iCs/>
          <w:sz w:val="24"/>
          <w:szCs w:val="24"/>
          <w:lang w:eastAsia="en-US"/>
        </w:rPr>
        <w:t>.</w:t>
      </w:r>
    </w:p>
    <w:p w14:paraId="2FA604BE"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sz w:val="24"/>
          <w:szCs w:val="24"/>
          <w:lang w:eastAsia="en-US"/>
        </w:rPr>
        <w:t>102. Контрольный орган ежегодно осуществляет подготовку доклада о </w:t>
      </w:r>
      <w:r w:rsidRPr="002F075D">
        <w:rPr>
          <w:rFonts w:ascii="Liberation Serif" w:eastAsia="Calibri" w:hAnsi="Liberation Serif" w:cs="Liberation Serif"/>
          <w:iCs/>
          <w:sz w:val="24"/>
          <w:szCs w:val="24"/>
          <w:lang w:eastAsia="en-US"/>
        </w:rPr>
        <w:t xml:space="preserve">муниципальном жилищном контроле </w:t>
      </w:r>
      <w:r w:rsidRPr="002F075D">
        <w:rPr>
          <w:rFonts w:ascii="Liberation Serif" w:eastAsia="Calibri" w:hAnsi="Liberation Serif" w:cs="Liberation Serif"/>
          <w:sz w:val="24"/>
          <w:szCs w:val="24"/>
          <w:lang w:eastAsia="en-US"/>
        </w:rPr>
        <w:t>с учетом требований, установленных Федеральным законом от 31 июля 2020 года № 248-ФЗ «О государственном контроле (надзоре) и муниципальном контроле в Российской Федерации».</w:t>
      </w:r>
    </w:p>
    <w:p w14:paraId="0F10B40F" w14:textId="77777777" w:rsidR="002F075D" w:rsidRPr="002F075D" w:rsidRDefault="002F075D" w:rsidP="002F075D">
      <w:pPr>
        <w:suppressAutoHyphens/>
        <w:autoSpaceDN w:val="0"/>
        <w:spacing w:after="0" w:line="240" w:lineRule="auto"/>
        <w:ind w:firstLine="709"/>
        <w:jc w:val="both"/>
        <w:textAlignment w:val="baseline"/>
        <w:rPr>
          <w:rFonts w:ascii="Calibri" w:eastAsia="Calibri" w:hAnsi="Calibri" w:cs="Times New Roman"/>
          <w:lang w:eastAsia="en-US"/>
        </w:rPr>
      </w:pPr>
      <w:r w:rsidRPr="002F075D">
        <w:rPr>
          <w:rFonts w:ascii="Liberation Serif" w:eastAsia="Calibri" w:hAnsi="Liberation Serif" w:cs="Liberation Serif"/>
          <w:sz w:val="24"/>
          <w:szCs w:val="24"/>
          <w:lang w:eastAsia="en-US"/>
        </w:rPr>
        <w:t xml:space="preserve">Организация подготовки доклада возлагается на орган </w:t>
      </w:r>
      <w:r w:rsidRPr="002F075D">
        <w:rPr>
          <w:rFonts w:ascii="Liberation Serif" w:eastAsia="Calibri" w:hAnsi="Liberation Serif" w:cs="Liberation Serif"/>
          <w:iCs/>
          <w:sz w:val="24"/>
          <w:szCs w:val="24"/>
          <w:lang w:eastAsia="en-US"/>
        </w:rPr>
        <w:t>контроля</w:t>
      </w:r>
      <w:r w:rsidRPr="002F075D">
        <w:rPr>
          <w:rFonts w:ascii="Liberation Serif" w:eastAsia="Calibri" w:hAnsi="Liberation Serif" w:cs="Liberation Serif"/>
          <w:sz w:val="24"/>
          <w:szCs w:val="24"/>
          <w:lang w:eastAsia="en-US"/>
        </w:rPr>
        <w:t>.</w:t>
      </w:r>
    </w:p>
    <w:p w14:paraId="0ED85E6C" w14:textId="77777777" w:rsidR="002F075D" w:rsidRPr="002F075D" w:rsidRDefault="002F075D" w:rsidP="002F075D">
      <w:pPr>
        <w:suppressAutoHyphens/>
        <w:autoSpaceDN w:val="0"/>
        <w:spacing w:after="0" w:line="240" w:lineRule="auto"/>
        <w:ind w:firstLine="709"/>
        <w:jc w:val="both"/>
        <w:textAlignment w:val="baseline"/>
        <w:rPr>
          <w:rFonts w:ascii="Liberation Serif" w:eastAsia="Calibri" w:hAnsi="Liberation Serif" w:cs="Liberation Serif"/>
          <w:sz w:val="24"/>
          <w:szCs w:val="24"/>
          <w:lang w:eastAsia="en-US"/>
        </w:rPr>
      </w:pPr>
    </w:p>
    <w:p w14:paraId="1DAB06D7" w14:textId="77777777" w:rsidR="00F471BF" w:rsidRDefault="00F471BF" w:rsidP="00287C2C">
      <w:pPr>
        <w:spacing w:after="0"/>
        <w:rPr>
          <w:rFonts w:ascii="Liberation Serif" w:hAnsi="Liberation Serif"/>
          <w:sz w:val="28"/>
          <w:szCs w:val="28"/>
        </w:rPr>
      </w:pPr>
    </w:p>
    <w:p w14:paraId="45322306" w14:textId="77777777" w:rsidR="00F471BF" w:rsidRDefault="00F471BF" w:rsidP="00287C2C">
      <w:pPr>
        <w:spacing w:after="0"/>
        <w:rPr>
          <w:rFonts w:ascii="Liberation Serif" w:hAnsi="Liberation Serif"/>
          <w:sz w:val="28"/>
          <w:szCs w:val="28"/>
        </w:rPr>
      </w:pPr>
    </w:p>
    <w:p w14:paraId="2F766A82" w14:textId="77777777" w:rsidR="00F471BF" w:rsidRDefault="00F471BF" w:rsidP="00287C2C">
      <w:pPr>
        <w:spacing w:after="0"/>
        <w:rPr>
          <w:rFonts w:ascii="Liberation Serif" w:hAnsi="Liberation Serif"/>
          <w:sz w:val="28"/>
          <w:szCs w:val="28"/>
        </w:rPr>
      </w:pPr>
    </w:p>
    <w:p w14:paraId="6CE0C215" w14:textId="77777777" w:rsidR="00F471BF" w:rsidRDefault="00F471BF" w:rsidP="00287C2C">
      <w:pPr>
        <w:spacing w:after="0"/>
        <w:rPr>
          <w:rFonts w:ascii="Liberation Serif" w:hAnsi="Liberation Serif"/>
          <w:sz w:val="28"/>
          <w:szCs w:val="28"/>
        </w:rPr>
      </w:pPr>
    </w:p>
    <w:p w14:paraId="05829D10" w14:textId="77777777" w:rsidR="00F471BF" w:rsidRDefault="00F471BF" w:rsidP="00287C2C">
      <w:pPr>
        <w:spacing w:after="0"/>
        <w:rPr>
          <w:rFonts w:ascii="Liberation Serif" w:hAnsi="Liberation Serif"/>
          <w:sz w:val="28"/>
          <w:szCs w:val="28"/>
        </w:rPr>
      </w:pPr>
    </w:p>
    <w:p w14:paraId="7ED024FB" w14:textId="77777777" w:rsidR="00C84289" w:rsidRPr="00F471BF" w:rsidRDefault="00C84289" w:rsidP="00287C2C">
      <w:pPr>
        <w:spacing w:after="0"/>
        <w:rPr>
          <w:rFonts w:ascii="Liberation Serif" w:hAnsi="Liberation Serif"/>
          <w:sz w:val="24"/>
          <w:szCs w:val="24"/>
        </w:rPr>
      </w:pPr>
    </w:p>
    <w:p w14:paraId="1227BDE7" w14:textId="77777777" w:rsidR="00C84289" w:rsidRPr="00F471BF" w:rsidRDefault="00C84289" w:rsidP="00287C2C">
      <w:pPr>
        <w:spacing w:after="0"/>
        <w:rPr>
          <w:rFonts w:ascii="Liberation Serif" w:hAnsi="Liberation Serif"/>
          <w:sz w:val="24"/>
          <w:szCs w:val="24"/>
        </w:rPr>
      </w:pPr>
    </w:p>
    <w:p w14:paraId="19ACFF31" w14:textId="77777777" w:rsidR="00C84289" w:rsidRPr="00F471BF" w:rsidRDefault="00C84289" w:rsidP="00287C2C">
      <w:pPr>
        <w:spacing w:after="0"/>
        <w:rPr>
          <w:rFonts w:ascii="Liberation Serif" w:hAnsi="Liberation Serif"/>
          <w:sz w:val="24"/>
          <w:szCs w:val="24"/>
        </w:rPr>
      </w:pPr>
    </w:p>
    <w:p w14:paraId="1CC6BE17" w14:textId="77777777" w:rsidR="00C84289" w:rsidRPr="00F471BF" w:rsidRDefault="00C84289" w:rsidP="00287C2C">
      <w:pPr>
        <w:spacing w:after="0"/>
        <w:rPr>
          <w:rFonts w:ascii="Liberation Serif" w:hAnsi="Liberation Serif"/>
          <w:sz w:val="24"/>
          <w:szCs w:val="24"/>
        </w:rPr>
      </w:pPr>
    </w:p>
    <w:p w14:paraId="0F77302E" w14:textId="77777777" w:rsidR="00C84289" w:rsidRPr="00F471BF" w:rsidRDefault="00C84289" w:rsidP="00287C2C">
      <w:pPr>
        <w:spacing w:after="0"/>
        <w:rPr>
          <w:rFonts w:ascii="Liberation Serif" w:hAnsi="Liberation Serif"/>
          <w:sz w:val="24"/>
          <w:szCs w:val="24"/>
        </w:rPr>
      </w:pPr>
    </w:p>
    <w:p w14:paraId="6A80148C" w14:textId="77777777" w:rsidR="00C84289" w:rsidRPr="00F471BF" w:rsidRDefault="00C84289" w:rsidP="00287C2C">
      <w:pPr>
        <w:spacing w:after="0"/>
        <w:rPr>
          <w:rFonts w:ascii="Liberation Serif" w:hAnsi="Liberation Serif"/>
          <w:sz w:val="24"/>
          <w:szCs w:val="24"/>
        </w:rPr>
      </w:pPr>
    </w:p>
    <w:p w14:paraId="4EA135C5" w14:textId="77777777" w:rsidR="00C84289" w:rsidRDefault="00C84289" w:rsidP="00287C2C">
      <w:pPr>
        <w:spacing w:after="0"/>
        <w:rPr>
          <w:rFonts w:ascii="Liberation Serif" w:hAnsi="Liberation Serif"/>
          <w:sz w:val="24"/>
          <w:szCs w:val="24"/>
        </w:rPr>
      </w:pPr>
    </w:p>
    <w:p w14:paraId="1998AA86" w14:textId="77777777" w:rsidR="00F471BF" w:rsidRDefault="00F471BF" w:rsidP="00287C2C">
      <w:pPr>
        <w:spacing w:after="0"/>
        <w:rPr>
          <w:rFonts w:ascii="Liberation Serif" w:hAnsi="Liberation Serif"/>
          <w:sz w:val="24"/>
          <w:szCs w:val="24"/>
        </w:rPr>
      </w:pPr>
    </w:p>
    <w:p w14:paraId="10D295FF" w14:textId="77777777" w:rsidR="00F471BF" w:rsidRDefault="00F471BF" w:rsidP="00287C2C">
      <w:pPr>
        <w:spacing w:after="0"/>
        <w:rPr>
          <w:rFonts w:ascii="Liberation Serif" w:hAnsi="Liberation Serif"/>
          <w:sz w:val="24"/>
          <w:szCs w:val="24"/>
        </w:rPr>
      </w:pPr>
    </w:p>
    <w:p w14:paraId="79D11DC4" w14:textId="77777777" w:rsidR="00F471BF" w:rsidRDefault="00F471BF" w:rsidP="00287C2C">
      <w:pPr>
        <w:spacing w:after="0"/>
        <w:rPr>
          <w:rFonts w:ascii="Liberation Serif" w:hAnsi="Liberation Serif"/>
          <w:sz w:val="24"/>
          <w:szCs w:val="24"/>
        </w:rPr>
      </w:pPr>
    </w:p>
    <w:p w14:paraId="666FE901" w14:textId="77777777" w:rsidR="00F471BF" w:rsidRDefault="00F471BF" w:rsidP="00287C2C">
      <w:pPr>
        <w:spacing w:after="0"/>
        <w:rPr>
          <w:rFonts w:ascii="Liberation Serif" w:hAnsi="Liberation Serif"/>
          <w:sz w:val="24"/>
          <w:szCs w:val="24"/>
        </w:rPr>
      </w:pPr>
    </w:p>
    <w:p w14:paraId="6E4AAE7E" w14:textId="77777777" w:rsidR="00F471BF" w:rsidRDefault="00F471BF" w:rsidP="00287C2C">
      <w:pPr>
        <w:spacing w:after="0"/>
        <w:rPr>
          <w:rFonts w:ascii="Liberation Serif" w:hAnsi="Liberation Serif"/>
          <w:sz w:val="24"/>
          <w:szCs w:val="24"/>
        </w:rPr>
      </w:pPr>
    </w:p>
    <w:p w14:paraId="4214FD87" w14:textId="77777777" w:rsidR="00F471BF" w:rsidRDefault="00F471BF" w:rsidP="00287C2C">
      <w:pPr>
        <w:spacing w:after="0"/>
        <w:rPr>
          <w:rFonts w:ascii="Liberation Serif" w:hAnsi="Liberation Serif"/>
          <w:sz w:val="24"/>
          <w:szCs w:val="24"/>
        </w:rPr>
      </w:pPr>
    </w:p>
    <w:p w14:paraId="3A4EF14B" w14:textId="77777777" w:rsidR="00F471BF" w:rsidRDefault="00F471BF" w:rsidP="00287C2C">
      <w:pPr>
        <w:spacing w:after="0"/>
        <w:rPr>
          <w:rFonts w:ascii="Liberation Serif" w:hAnsi="Liberation Serif"/>
          <w:sz w:val="24"/>
          <w:szCs w:val="24"/>
        </w:rPr>
      </w:pPr>
    </w:p>
    <w:p w14:paraId="018BAE81" w14:textId="77777777" w:rsidR="00F471BF" w:rsidRDefault="00F471BF" w:rsidP="00287C2C">
      <w:pPr>
        <w:spacing w:after="0"/>
        <w:rPr>
          <w:rFonts w:ascii="Liberation Serif" w:hAnsi="Liberation Serif"/>
          <w:sz w:val="24"/>
          <w:szCs w:val="24"/>
        </w:rPr>
      </w:pPr>
    </w:p>
    <w:p w14:paraId="66B23FB0" w14:textId="77777777" w:rsidR="00F471BF" w:rsidRDefault="00F471BF" w:rsidP="00287C2C">
      <w:pPr>
        <w:spacing w:after="0"/>
        <w:rPr>
          <w:rFonts w:ascii="Liberation Serif" w:hAnsi="Liberation Serif"/>
          <w:sz w:val="24"/>
          <w:szCs w:val="24"/>
        </w:rPr>
      </w:pPr>
    </w:p>
    <w:p w14:paraId="5F421EF3" w14:textId="77777777" w:rsidR="00F471BF" w:rsidRDefault="00F471BF" w:rsidP="00287C2C">
      <w:pPr>
        <w:spacing w:after="0"/>
        <w:rPr>
          <w:rFonts w:ascii="Liberation Serif" w:hAnsi="Liberation Serif"/>
          <w:sz w:val="24"/>
          <w:szCs w:val="24"/>
        </w:rPr>
      </w:pPr>
    </w:p>
    <w:p w14:paraId="06AA37AF" w14:textId="77777777" w:rsidR="008F2807" w:rsidRPr="00F471BF" w:rsidRDefault="008F2807" w:rsidP="00287C2C">
      <w:pPr>
        <w:spacing w:after="0"/>
        <w:rPr>
          <w:rFonts w:ascii="Liberation Serif" w:hAnsi="Liberation Serif"/>
          <w:sz w:val="24"/>
          <w:szCs w:val="24"/>
        </w:rPr>
      </w:pPr>
    </w:p>
    <w:p w14:paraId="4B26DB29" w14:textId="77777777" w:rsidR="000D3297" w:rsidRPr="00F471BF" w:rsidRDefault="000D3297" w:rsidP="00287C2C">
      <w:pPr>
        <w:spacing w:after="0"/>
        <w:rPr>
          <w:rFonts w:ascii="Liberation Serif" w:hAnsi="Liberation Serif"/>
          <w:sz w:val="24"/>
          <w:szCs w:val="24"/>
        </w:rPr>
      </w:pPr>
    </w:p>
    <w:p w14:paraId="2CB2A2A4" w14:textId="77777777" w:rsidR="000D3297" w:rsidRPr="00F471BF" w:rsidRDefault="000D3297" w:rsidP="00287C2C">
      <w:pPr>
        <w:spacing w:after="0"/>
        <w:rPr>
          <w:rFonts w:ascii="Liberation Serif" w:hAnsi="Liberation Serif"/>
          <w:sz w:val="24"/>
          <w:szCs w:val="24"/>
        </w:rPr>
      </w:pPr>
    </w:p>
    <w:p w14:paraId="5C1632E3" w14:textId="77777777" w:rsidR="000D3297" w:rsidRPr="00F471BF" w:rsidRDefault="000D3297" w:rsidP="00287C2C">
      <w:pPr>
        <w:spacing w:after="0"/>
        <w:rPr>
          <w:rFonts w:ascii="Liberation Serif" w:hAnsi="Liberation Serif"/>
          <w:sz w:val="24"/>
          <w:szCs w:val="24"/>
        </w:rPr>
      </w:pPr>
    </w:p>
    <w:p w14:paraId="5AAB08FA" w14:textId="77777777" w:rsidR="009C270A" w:rsidRPr="00F471BF" w:rsidRDefault="009C270A" w:rsidP="00287C2C">
      <w:pPr>
        <w:spacing w:after="0"/>
        <w:rPr>
          <w:rFonts w:ascii="Liberation Serif" w:hAnsi="Liberation Serif"/>
          <w:sz w:val="24"/>
          <w:szCs w:val="24"/>
        </w:rPr>
      </w:pPr>
    </w:p>
    <w:p w14:paraId="6E8448D7" w14:textId="77777777" w:rsidR="009C270A" w:rsidRPr="00F471BF" w:rsidRDefault="009C270A" w:rsidP="00287C2C">
      <w:pPr>
        <w:spacing w:after="0"/>
        <w:rPr>
          <w:rFonts w:ascii="Liberation Serif" w:hAnsi="Liberation Serif"/>
          <w:sz w:val="24"/>
          <w:szCs w:val="24"/>
        </w:rPr>
      </w:pPr>
    </w:p>
    <w:p w14:paraId="63EB6121" w14:textId="77777777" w:rsidR="009C270A" w:rsidRPr="00F471BF" w:rsidRDefault="009C270A" w:rsidP="00287C2C">
      <w:pPr>
        <w:spacing w:after="0"/>
        <w:rPr>
          <w:rFonts w:ascii="Liberation Serif" w:hAnsi="Liberation Serif"/>
          <w:sz w:val="24"/>
          <w:szCs w:val="24"/>
        </w:rPr>
      </w:pPr>
    </w:p>
    <w:p w14:paraId="57FA2719" w14:textId="77777777" w:rsidR="000D3297" w:rsidRPr="00F471BF" w:rsidRDefault="000D3297" w:rsidP="00287C2C">
      <w:pPr>
        <w:spacing w:after="0"/>
        <w:rPr>
          <w:rFonts w:ascii="Liberation Serif" w:hAnsi="Liberation Serif"/>
          <w:sz w:val="24"/>
          <w:szCs w:val="24"/>
        </w:rPr>
      </w:pPr>
    </w:p>
    <w:p w14:paraId="32BACA71" w14:textId="77777777" w:rsidR="000D3297" w:rsidRPr="00F471BF" w:rsidRDefault="000D3297" w:rsidP="00287C2C">
      <w:pPr>
        <w:spacing w:after="0"/>
        <w:rPr>
          <w:rFonts w:ascii="Liberation Serif" w:hAnsi="Liberation Serif"/>
          <w:sz w:val="24"/>
          <w:szCs w:val="24"/>
        </w:rPr>
      </w:pPr>
    </w:p>
    <w:p w14:paraId="42F51B28" w14:textId="77777777" w:rsidR="0056751A" w:rsidRPr="00F471BF" w:rsidRDefault="0056751A" w:rsidP="00287C2C">
      <w:pPr>
        <w:spacing w:after="0"/>
        <w:rPr>
          <w:rFonts w:ascii="Liberation Serif" w:hAnsi="Liberation Serif"/>
          <w:sz w:val="24"/>
          <w:szCs w:val="24"/>
        </w:rPr>
      </w:pPr>
    </w:p>
    <w:p w14:paraId="501F99A8" w14:textId="77777777" w:rsidR="0056751A" w:rsidRPr="00F471BF" w:rsidRDefault="0056751A" w:rsidP="00287C2C">
      <w:pPr>
        <w:spacing w:after="0"/>
        <w:rPr>
          <w:rFonts w:ascii="Liberation Serif" w:hAnsi="Liberation Serif"/>
          <w:sz w:val="24"/>
          <w:szCs w:val="24"/>
        </w:rPr>
      </w:pPr>
    </w:p>
    <w:p w14:paraId="6756B0D9" w14:textId="77777777" w:rsidR="000D3297" w:rsidRPr="00F471BF" w:rsidRDefault="000D3297" w:rsidP="00287C2C">
      <w:pPr>
        <w:spacing w:after="0"/>
        <w:rPr>
          <w:rFonts w:ascii="Liberation Serif" w:hAnsi="Liberation Serif"/>
          <w:sz w:val="24"/>
          <w:szCs w:val="24"/>
        </w:rPr>
      </w:pPr>
    </w:p>
    <w:p w14:paraId="03CB677A" w14:textId="77777777" w:rsidR="00821391" w:rsidRPr="00F471BF" w:rsidRDefault="00821391" w:rsidP="00287C2C">
      <w:pPr>
        <w:spacing w:after="0"/>
        <w:rPr>
          <w:rFonts w:ascii="Liberation Serif" w:hAnsi="Liberation Serif"/>
          <w:sz w:val="24"/>
          <w:szCs w:val="24"/>
        </w:rPr>
      </w:pPr>
    </w:p>
    <w:p w14:paraId="2D4D635A" w14:textId="77777777" w:rsidR="00821391" w:rsidRPr="00F471BF" w:rsidRDefault="00821391" w:rsidP="00287C2C">
      <w:pPr>
        <w:spacing w:after="0"/>
        <w:rPr>
          <w:rFonts w:ascii="Liberation Serif" w:hAnsi="Liberation Serif"/>
          <w:sz w:val="24"/>
          <w:szCs w:val="24"/>
        </w:rPr>
      </w:pPr>
    </w:p>
    <w:sectPr w:rsidR="00821391" w:rsidRPr="00F471BF" w:rsidSect="00201CB7">
      <w:headerReference w:type="default" r:id="rId7"/>
      <w:headerReference w:type="first" r:id="rId8"/>
      <w:pgSz w:w="11906" w:h="16838"/>
      <w:pgMar w:top="426" w:right="85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1A8FA" w14:textId="77777777" w:rsidR="00C6655E" w:rsidRDefault="00C6655E" w:rsidP="0016339E">
      <w:pPr>
        <w:spacing w:after="0" w:line="240" w:lineRule="auto"/>
      </w:pPr>
      <w:r>
        <w:separator/>
      </w:r>
    </w:p>
  </w:endnote>
  <w:endnote w:type="continuationSeparator" w:id="0">
    <w:p w14:paraId="59CF30E4" w14:textId="77777777" w:rsidR="00C6655E" w:rsidRDefault="00C6655E" w:rsidP="0016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BC255" w14:textId="77777777" w:rsidR="00C6655E" w:rsidRDefault="00C6655E" w:rsidP="0016339E">
      <w:pPr>
        <w:spacing w:after="0" w:line="240" w:lineRule="auto"/>
      </w:pPr>
      <w:r>
        <w:separator/>
      </w:r>
    </w:p>
  </w:footnote>
  <w:footnote w:type="continuationSeparator" w:id="0">
    <w:p w14:paraId="2EC15FEA" w14:textId="77777777" w:rsidR="00C6655E" w:rsidRDefault="00C6655E" w:rsidP="00163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5CF4" w14:textId="7BFDC608" w:rsidR="00CF376A" w:rsidRDefault="00CF376A">
    <w:pPr>
      <w:pStyle w:val="a6"/>
      <w:jc w:val="center"/>
    </w:pPr>
    <w:r>
      <w:rPr>
        <w:sz w:val="28"/>
        <w:szCs w:val="28"/>
      </w:rPr>
      <w:fldChar w:fldCharType="begin"/>
    </w:r>
    <w:r>
      <w:rPr>
        <w:sz w:val="28"/>
        <w:szCs w:val="28"/>
      </w:rPr>
      <w:instrText xml:space="preserve"> PAGE </w:instrText>
    </w:r>
    <w:r>
      <w:rPr>
        <w:sz w:val="28"/>
        <w:szCs w:val="28"/>
      </w:rPr>
      <w:fldChar w:fldCharType="separate"/>
    </w:r>
    <w:r w:rsidR="00606345">
      <w:rPr>
        <w:noProof/>
        <w:sz w:val="28"/>
        <w:szCs w:val="28"/>
      </w:rPr>
      <w:t>16</w:t>
    </w:r>
    <w:r>
      <w:rPr>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03CBC" w14:textId="77777777" w:rsidR="00CF376A" w:rsidRDefault="00CF376A">
    <w:pPr>
      <w:pStyle w:val="a6"/>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1D1"/>
    <w:multiLevelType w:val="multilevel"/>
    <w:tmpl w:val="B75CF394"/>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875344E"/>
    <w:multiLevelType w:val="hybridMultilevel"/>
    <w:tmpl w:val="E22EA53E"/>
    <w:lvl w:ilvl="0" w:tplc="8B2CAB7A">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35A83401"/>
    <w:multiLevelType w:val="hybridMultilevel"/>
    <w:tmpl w:val="1F22C4C2"/>
    <w:lvl w:ilvl="0" w:tplc="47946AF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AA04C4C"/>
    <w:multiLevelType w:val="multilevel"/>
    <w:tmpl w:val="75A4A6E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CD1568"/>
    <w:multiLevelType w:val="hybridMultilevel"/>
    <w:tmpl w:val="CFC2DB6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7B3398"/>
    <w:multiLevelType w:val="hybridMultilevel"/>
    <w:tmpl w:val="53344622"/>
    <w:lvl w:ilvl="0" w:tplc="88000878">
      <w:start w:val="4"/>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15:restartNumberingAfterBreak="0">
    <w:nsid w:val="7A350E48"/>
    <w:multiLevelType w:val="hybridMultilevel"/>
    <w:tmpl w:val="0E9CE3A2"/>
    <w:lvl w:ilvl="0" w:tplc="4CEC7182">
      <w:start w:val="4"/>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5"/>
  </w:num>
  <w:num w:numId="2">
    <w:abstractNumId w:val="4"/>
  </w:num>
  <w:num w:numId="3">
    <w:abstractNumId w:val="6"/>
  </w:num>
  <w:num w:numId="4">
    <w:abstractNumId w:val="7"/>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07"/>
    <w:rsid w:val="00001AE7"/>
    <w:rsid w:val="0000243F"/>
    <w:rsid w:val="00002C75"/>
    <w:rsid w:val="00002CD4"/>
    <w:rsid w:val="000047FE"/>
    <w:rsid w:val="00004E5B"/>
    <w:rsid w:val="0000573E"/>
    <w:rsid w:val="00011151"/>
    <w:rsid w:val="0001184D"/>
    <w:rsid w:val="00012B63"/>
    <w:rsid w:val="00012B81"/>
    <w:rsid w:val="00016853"/>
    <w:rsid w:val="00017654"/>
    <w:rsid w:val="000179F5"/>
    <w:rsid w:val="00023289"/>
    <w:rsid w:val="00023691"/>
    <w:rsid w:val="00023907"/>
    <w:rsid w:val="00024A6B"/>
    <w:rsid w:val="00024E71"/>
    <w:rsid w:val="00025B23"/>
    <w:rsid w:val="00025BAB"/>
    <w:rsid w:val="00026A0A"/>
    <w:rsid w:val="00030181"/>
    <w:rsid w:val="000304D0"/>
    <w:rsid w:val="000308AE"/>
    <w:rsid w:val="00031987"/>
    <w:rsid w:val="00037439"/>
    <w:rsid w:val="00037D98"/>
    <w:rsid w:val="00040677"/>
    <w:rsid w:val="00043268"/>
    <w:rsid w:val="00043727"/>
    <w:rsid w:val="00043A15"/>
    <w:rsid w:val="00045AD9"/>
    <w:rsid w:val="000460E5"/>
    <w:rsid w:val="00046122"/>
    <w:rsid w:val="0004641F"/>
    <w:rsid w:val="000476CD"/>
    <w:rsid w:val="00047F20"/>
    <w:rsid w:val="00051BA6"/>
    <w:rsid w:val="00051DBD"/>
    <w:rsid w:val="0005239C"/>
    <w:rsid w:val="00052430"/>
    <w:rsid w:val="0005304E"/>
    <w:rsid w:val="00053FB7"/>
    <w:rsid w:val="00054E7E"/>
    <w:rsid w:val="000551A7"/>
    <w:rsid w:val="0005729D"/>
    <w:rsid w:val="00060FE3"/>
    <w:rsid w:val="00061D1F"/>
    <w:rsid w:val="00063F13"/>
    <w:rsid w:val="00065158"/>
    <w:rsid w:val="00066028"/>
    <w:rsid w:val="000661C9"/>
    <w:rsid w:val="000709DC"/>
    <w:rsid w:val="00070F58"/>
    <w:rsid w:val="00072067"/>
    <w:rsid w:val="00072C37"/>
    <w:rsid w:val="000735B7"/>
    <w:rsid w:val="000737D9"/>
    <w:rsid w:val="00073BBE"/>
    <w:rsid w:val="00073D05"/>
    <w:rsid w:val="00075504"/>
    <w:rsid w:val="0007621D"/>
    <w:rsid w:val="00077258"/>
    <w:rsid w:val="00084A43"/>
    <w:rsid w:val="000870DC"/>
    <w:rsid w:val="000912D2"/>
    <w:rsid w:val="0009248A"/>
    <w:rsid w:val="000931EF"/>
    <w:rsid w:val="00094237"/>
    <w:rsid w:val="000A11CD"/>
    <w:rsid w:val="000A35BF"/>
    <w:rsid w:val="000A3900"/>
    <w:rsid w:val="000A3AB9"/>
    <w:rsid w:val="000B002F"/>
    <w:rsid w:val="000B3F76"/>
    <w:rsid w:val="000B5940"/>
    <w:rsid w:val="000B5BA6"/>
    <w:rsid w:val="000B64CC"/>
    <w:rsid w:val="000B6651"/>
    <w:rsid w:val="000B6AF4"/>
    <w:rsid w:val="000B6E21"/>
    <w:rsid w:val="000B796B"/>
    <w:rsid w:val="000C0975"/>
    <w:rsid w:val="000C12CB"/>
    <w:rsid w:val="000C344C"/>
    <w:rsid w:val="000C7354"/>
    <w:rsid w:val="000C79FD"/>
    <w:rsid w:val="000C7C25"/>
    <w:rsid w:val="000D163B"/>
    <w:rsid w:val="000D1722"/>
    <w:rsid w:val="000D177D"/>
    <w:rsid w:val="000D3297"/>
    <w:rsid w:val="000D6C19"/>
    <w:rsid w:val="000D6F23"/>
    <w:rsid w:val="000D735F"/>
    <w:rsid w:val="000E005C"/>
    <w:rsid w:val="000E0646"/>
    <w:rsid w:val="000E2AE5"/>
    <w:rsid w:val="000E3E6B"/>
    <w:rsid w:val="000E4009"/>
    <w:rsid w:val="000E4550"/>
    <w:rsid w:val="000E49E4"/>
    <w:rsid w:val="000E57DC"/>
    <w:rsid w:val="000E6457"/>
    <w:rsid w:val="000E78FE"/>
    <w:rsid w:val="000F02D1"/>
    <w:rsid w:val="000F2127"/>
    <w:rsid w:val="000F3250"/>
    <w:rsid w:val="000F3CBC"/>
    <w:rsid w:val="000F4033"/>
    <w:rsid w:val="000F5391"/>
    <w:rsid w:val="000F6024"/>
    <w:rsid w:val="000F63D8"/>
    <w:rsid w:val="000F7D0A"/>
    <w:rsid w:val="000F7D98"/>
    <w:rsid w:val="001012B0"/>
    <w:rsid w:val="00104EA3"/>
    <w:rsid w:val="00105A28"/>
    <w:rsid w:val="00106D71"/>
    <w:rsid w:val="0010761A"/>
    <w:rsid w:val="00107FAC"/>
    <w:rsid w:val="0011076D"/>
    <w:rsid w:val="00111AEF"/>
    <w:rsid w:val="00111C2A"/>
    <w:rsid w:val="001123B1"/>
    <w:rsid w:val="001129E4"/>
    <w:rsid w:val="00113AF3"/>
    <w:rsid w:val="00113F72"/>
    <w:rsid w:val="00113FC9"/>
    <w:rsid w:val="00114509"/>
    <w:rsid w:val="00114F08"/>
    <w:rsid w:val="00115D65"/>
    <w:rsid w:val="00116AAE"/>
    <w:rsid w:val="00125099"/>
    <w:rsid w:val="00125FE3"/>
    <w:rsid w:val="00131484"/>
    <w:rsid w:val="00131C30"/>
    <w:rsid w:val="00133B1F"/>
    <w:rsid w:val="00133D44"/>
    <w:rsid w:val="00134529"/>
    <w:rsid w:val="0014164E"/>
    <w:rsid w:val="001430B5"/>
    <w:rsid w:val="00143E10"/>
    <w:rsid w:val="00147C7C"/>
    <w:rsid w:val="0015190A"/>
    <w:rsid w:val="001528E3"/>
    <w:rsid w:val="001530BB"/>
    <w:rsid w:val="00153CE9"/>
    <w:rsid w:val="00154FB4"/>
    <w:rsid w:val="001608AD"/>
    <w:rsid w:val="0016100E"/>
    <w:rsid w:val="00161835"/>
    <w:rsid w:val="001620B2"/>
    <w:rsid w:val="0016339E"/>
    <w:rsid w:val="00164C3B"/>
    <w:rsid w:val="001651F4"/>
    <w:rsid w:val="0017084D"/>
    <w:rsid w:val="001749C6"/>
    <w:rsid w:val="00175847"/>
    <w:rsid w:val="00176038"/>
    <w:rsid w:val="00176D2F"/>
    <w:rsid w:val="00176F72"/>
    <w:rsid w:val="00182D06"/>
    <w:rsid w:val="0018435B"/>
    <w:rsid w:val="00184C36"/>
    <w:rsid w:val="0018583E"/>
    <w:rsid w:val="00185BF9"/>
    <w:rsid w:val="00187AC3"/>
    <w:rsid w:val="00190426"/>
    <w:rsid w:val="00191D49"/>
    <w:rsid w:val="00194D05"/>
    <w:rsid w:val="00195900"/>
    <w:rsid w:val="001A2B37"/>
    <w:rsid w:val="001A3E51"/>
    <w:rsid w:val="001A52EE"/>
    <w:rsid w:val="001A67D7"/>
    <w:rsid w:val="001A6FFB"/>
    <w:rsid w:val="001A7E06"/>
    <w:rsid w:val="001B0421"/>
    <w:rsid w:val="001B0FAA"/>
    <w:rsid w:val="001B0FAF"/>
    <w:rsid w:val="001B2728"/>
    <w:rsid w:val="001B2EAD"/>
    <w:rsid w:val="001B32B7"/>
    <w:rsid w:val="001B4EA0"/>
    <w:rsid w:val="001B6042"/>
    <w:rsid w:val="001B693B"/>
    <w:rsid w:val="001B6D4F"/>
    <w:rsid w:val="001C1971"/>
    <w:rsid w:val="001C1CE2"/>
    <w:rsid w:val="001C1FD8"/>
    <w:rsid w:val="001C2091"/>
    <w:rsid w:val="001C2875"/>
    <w:rsid w:val="001C3A40"/>
    <w:rsid w:val="001C5248"/>
    <w:rsid w:val="001C6BE3"/>
    <w:rsid w:val="001D15E8"/>
    <w:rsid w:val="001D25CA"/>
    <w:rsid w:val="001D296C"/>
    <w:rsid w:val="001D4AD4"/>
    <w:rsid w:val="001D56B5"/>
    <w:rsid w:val="001D780E"/>
    <w:rsid w:val="001D7B06"/>
    <w:rsid w:val="001D7EB6"/>
    <w:rsid w:val="001E0B16"/>
    <w:rsid w:val="001E1037"/>
    <w:rsid w:val="001E1A1F"/>
    <w:rsid w:val="001E2DEE"/>
    <w:rsid w:val="001E4DC4"/>
    <w:rsid w:val="001E581B"/>
    <w:rsid w:val="001E721A"/>
    <w:rsid w:val="001E7472"/>
    <w:rsid w:val="001F00E4"/>
    <w:rsid w:val="001F021F"/>
    <w:rsid w:val="001F04C7"/>
    <w:rsid w:val="001F0E31"/>
    <w:rsid w:val="001F16DF"/>
    <w:rsid w:val="001F3344"/>
    <w:rsid w:val="001F3D55"/>
    <w:rsid w:val="001F3FEB"/>
    <w:rsid w:val="001F6CCE"/>
    <w:rsid w:val="001F761D"/>
    <w:rsid w:val="002017BB"/>
    <w:rsid w:val="00201CB7"/>
    <w:rsid w:val="00201FDB"/>
    <w:rsid w:val="002023D8"/>
    <w:rsid w:val="00204B91"/>
    <w:rsid w:val="00205291"/>
    <w:rsid w:val="00205F8C"/>
    <w:rsid w:val="00207D03"/>
    <w:rsid w:val="00210704"/>
    <w:rsid w:val="00211CF6"/>
    <w:rsid w:val="00212160"/>
    <w:rsid w:val="00215F2D"/>
    <w:rsid w:val="00215F6A"/>
    <w:rsid w:val="00216C39"/>
    <w:rsid w:val="0021776E"/>
    <w:rsid w:val="00221AB8"/>
    <w:rsid w:val="00222DB6"/>
    <w:rsid w:val="0022389F"/>
    <w:rsid w:val="00223BED"/>
    <w:rsid w:val="00224F95"/>
    <w:rsid w:val="00225DE0"/>
    <w:rsid w:val="00226A50"/>
    <w:rsid w:val="00226CE6"/>
    <w:rsid w:val="0023047E"/>
    <w:rsid w:val="0023087F"/>
    <w:rsid w:val="00230D53"/>
    <w:rsid w:val="00230D88"/>
    <w:rsid w:val="00231C85"/>
    <w:rsid w:val="00232AED"/>
    <w:rsid w:val="00233B84"/>
    <w:rsid w:val="00234A61"/>
    <w:rsid w:val="0023551C"/>
    <w:rsid w:val="0023688E"/>
    <w:rsid w:val="002375E9"/>
    <w:rsid w:val="00237B62"/>
    <w:rsid w:val="00242489"/>
    <w:rsid w:val="00245807"/>
    <w:rsid w:val="00246B03"/>
    <w:rsid w:val="00246DC0"/>
    <w:rsid w:val="002471FC"/>
    <w:rsid w:val="002534F5"/>
    <w:rsid w:val="00253A6B"/>
    <w:rsid w:val="0025418C"/>
    <w:rsid w:val="0025518A"/>
    <w:rsid w:val="002552FB"/>
    <w:rsid w:val="002568D8"/>
    <w:rsid w:val="0025727E"/>
    <w:rsid w:val="00260F7F"/>
    <w:rsid w:val="00263D55"/>
    <w:rsid w:val="00263E37"/>
    <w:rsid w:val="002674D6"/>
    <w:rsid w:val="002675EF"/>
    <w:rsid w:val="00267654"/>
    <w:rsid w:val="00267672"/>
    <w:rsid w:val="00267A7E"/>
    <w:rsid w:val="00267DB4"/>
    <w:rsid w:val="00272063"/>
    <w:rsid w:val="002721F9"/>
    <w:rsid w:val="00273C7D"/>
    <w:rsid w:val="0027492A"/>
    <w:rsid w:val="00274B2B"/>
    <w:rsid w:val="002751CE"/>
    <w:rsid w:val="0027634A"/>
    <w:rsid w:val="00276A62"/>
    <w:rsid w:val="00276CD7"/>
    <w:rsid w:val="00276EC9"/>
    <w:rsid w:val="00280521"/>
    <w:rsid w:val="00281C6F"/>
    <w:rsid w:val="00281C82"/>
    <w:rsid w:val="00283201"/>
    <w:rsid w:val="0028381B"/>
    <w:rsid w:val="00283A9D"/>
    <w:rsid w:val="00284CA3"/>
    <w:rsid w:val="00285040"/>
    <w:rsid w:val="002852E9"/>
    <w:rsid w:val="00287875"/>
    <w:rsid w:val="00287C2C"/>
    <w:rsid w:val="00287DE0"/>
    <w:rsid w:val="00291A38"/>
    <w:rsid w:val="00291BA4"/>
    <w:rsid w:val="00291DE9"/>
    <w:rsid w:val="00292282"/>
    <w:rsid w:val="0029232A"/>
    <w:rsid w:val="00293A29"/>
    <w:rsid w:val="00293EB6"/>
    <w:rsid w:val="002951AC"/>
    <w:rsid w:val="0029579B"/>
    <w:rsid w:val="0029799F"/>
    <w:rsid w:val="002A11BF"/>
    <w:rsid w:val="002A45E4"/>
    <w:rsid w:val="002A4600"/>
    <w:rsid w:val="002A5236"/>
    <w:rsid w:val="002A6726"/>
    <w:rsid w:val="002A7A35"/>
    <w:rsid w:val="002B346B"/>
    <w:rsid w:val="002B4398"/>
    <w:rsid w:val="002B4C67"/>
    <w:rsid w:val="002B552D"/>
    <w:rsid w:val="002C196C"/>
    <w:rsid w:val="002C3B50"/>
    <w:rsid w:val="002C3E8E"/>
    <w:rsid w:val="002C730E"/>
    <w:rsid w:val="002C7BB1"/>
    <w:rsid w:val="002D0BFF"/>
    <w:rsid w:val="002D223F"/>
    <w:rsid w:val="002D28AD"/>
    <w:rsid w:val="002D2D06"/>
    <w:rsid w:val="002D3EBE"/>
    <w:rsid w:val="002D404E"/>
    <w:rsid w:val="002D5550"/>
    <w:rsid w:val="002D6531"/>
    <w:rsid w:val="002E1842"/>
    <w:rsid w:val="002E25EA"/>
    <w:rsid w:val="002E3E26"/>
    <w:rsid w:val="002E5CA4"/>
    <w:rsid w:val="002F009D"/>
    <w:rsid w:val="002F075D"/>
    <w:rsid w:val="002F0B04"/>
    <w:rsid w:val="002F0DA6"/>
    <w:rsid w:val="002F1AFC"/>
    <w:rsid w:val="002F4034"/>
    <w:rsid w:val="002F5F39"/>
    <w:rsid w:val="002F6A02"/>
    <w:rsid w:val="002F7463"/>
    <w:rsid w:val="002F7A64"/>
    <w:rsid w:val="00301439"/>
    <w:rsid w:val="0030286A"/>
    <w:rsid w:val="00304664"/>
    <w:rsid w:val="0031136D"/>
    <w:rsid w:val="003117C7"/>
    <w:rsid w:val="00314BA5"/>
    <w:rsid w:val="00315740"/>
    <w:rsid w:val="00316D3A"/>
    <w:rsid w:val="003178CF"/>
    <w:rsid w:val="003208C0"/>
    <w:rsid w:val="003217E5"/>
    <w:rsid w:val="00321F58"/>
    <w:rsid w:val="00322270"/>
    <w:rsid w:val="00322F04"/>
    <w:rsid w:val="003233C5"/>
    <w:rsid w:val="003234B9"/>
    <w:rsid w:val="00323AE8"/>
    <w:rsid w:val="00324551"/>
    <w:rsid w:val="00330156"/>
    <w:rsid w:val="0033076F"/>
    <w:rsid w:val="00330AB4"/>
    <w:rsid w:val="00331934"/>
    <w:rsid w:val="00332A4C"/>
    <w:rsid w:val="00335639"/>
    <w:rsid w:val="00335760"/>
    <w:rsid w:val="003367C3"/>
    <w:rsid w:val="00336938"/>
    <w:rsid w:val="00336C52"/>
    <w:rsid w:val="00337118"/>
    <w:rsid w:val="00337483"/>
    <w:rsid w:val="0034109C"/>
    <w:rsid w:val="00342FB1"/>
    <w:rsid w:val="00344379"/>
    <w:rsid w:val="00346BD6"/>
    <w:rsid w:val="003501C3"/>
    <w:rsid w:val="00350403"/>
    <w:rsid w:val="00350742"/>
    <w:rsid w:val="00351285"/>
    <w:rsid w:val="00351BF6"/>
    <w:rsid w:val="0035610D"/>
    <w:rsid w:val="00356316"/>
    <w:rsid w:val="0036095D"/>
    <w:rsid w:val="003625F3"/>
    <w:rsid w:val="00365535"/>
    <w:rsid w:val="00367375"/>
    <w:rsid w:val="003710B3"/>
    <w:rsid w:val="00373526"/>
    <w:rsid w:val="003745AA"/>
    <w:rsid w:val="00375771"/>
    <w:rsid w:val="00377185"/>
    <w:rsid w:val="0038052C"/>
    <w:rsid w:val="00380ABF"/>
    <w:rsid w:val="003810AB"/>
    <w:rsid w:val="0038140B"/>
    <w:rsid w:val="00381F11"/>
    <w:rsid w:val="00383EB6"/>
    <w:rsid w:val="00386C89"/>
    <w:rsid w:val="00387628"/>
    <w:rsid w:val="0038794A"/>
    <w:rsid w:val="00387B9F"/>
    <w:rsid w:val="00390609"/>
    <w:rsid w:val="003938C9"/>
    <w:rsid w:val="0039435E"/>
    <w:rsid w:val="00394A86"/>
    <w:rsid w:val="00394BAA"/>
    <w:rsid w:val="00395763"/>
    <w:rsid w:val="00396A2A"/>
    <w:rsid w:val="00396CF6"/>
    <w:rsid w:val="0039743C"/>
    <w:rsid w:val="003A05BB"/>
    <w:rsid w:val="003A0C32"/>
    <w:rsid w:val="003A1164"/>
    <w:rsid w:val="003A1942"/>
    <w:rsid w:val="003A2229"/>
    <w:rsid w:val="003A412B"/>
    <w:rsid w:val="003A4822"/>
    <w:rsid w:val="003A5317"/>
    <w:rsid w:val="003A6D31"/>
    <w:rsid w:val="003A7306"/>
    <w:rsid w:val="003A7670"/>
    <w:rsid w:val="003A77A6"/>
    <w:rsid w:val="003B3758"/>
    <w:rsid w:val="003B37A9"/>
    <w:rsid w:val="003B457F"/>
    <w:rsid w:val="003B4A99"/>
    <w:rsid w:val="003B55F8"/>
    <w:rsid w:val="003B5AD6"/>
    <w:rsid w:val="003B5FCD"/>
    <w:rsid w:val="003B65BC"/>
    <w:rsid w:val="003B75E0"/>
    <w:rsid w:val="003C08E0"/>
    <w:rsid w:val="003C1A30"/>
    <w:rsid w:val="003C1D57"/>
    <w:rsid w:val="003C3795"/>
    <w:rsid w:val="003C49DF"/>
    <w:rsid w:val="003C50F8"/>
    <w:rsid w:val="003C789F"/>
    <w:rsid w:val="003D0CBD"/>
    <w:rsid w:val="003D5F15"/>
    <w:rsid w:val="003E0033"/>
    <w:rsid w:val="003E077B"/>
    <w:rsid w:val="003E0F31"/>
    <w:rsid w:val="003E20D3"/>
    <w:rsid w:val="003E2563"/>
    <w:rsid w:val="003E7EB6"/>
    <w:rsid w:val="003E7ECF"/>
    <w:rsid w:val="003F05CE"/>
    <w:rsid w:val="003F1E70"/>
    <w:rsid w:val="003F2364"/>
    <w:rsid w:val="003F2972"/>
    <w:rsid w:val="003F36E2"/>
    <w:rsid w:val="003F4726"/>
    <w:rsid w:val="003F51EC"/>
    <w:rsid w:val="003F7029"/>
    <w:rsid w:val="004012ED"/>
    <w:rsid w:val="00401352"/>
    <w:rsid w:val="00401A3F"/>
    <w:rsid w:val="004025E7"/>
    <w:rsid w:val="00402FA8"/>
    <w:rsid w:val="00404465"/>
    <w:rsid w:val="00410568"/>
    <w:rsid w:val="004126F3"/>
    <w:rsid w:val="00412B19"/>
    <w:rsid w:val="00412FF4"/>
    <w:rsid w:val="00413315"/>
    <w:rsid w:val="004134CB"/>
    <w:rsid w:val="004139E6"/>
    <w:rsid w:val="00414D4D"/>
    <w:rsid w:val="00415DB1"/>
    <w:rsid w:val="00416FC3"/>
    <w:rsid w:val="00420F10"/>
    <w:rsid w:val="00422701"/>
    <w:rsid w:val="00423AEE"/>
    <w:rsid w:val="004244EB"/>
    <w:rsid w:val="00426BE4"/>
    <w:rsid w:val="00427E36"/>
    <w:rsid w:val="004306C4"/>
    <w:rsid w:val="004308C6"/>
    <w:rsid w:val="00431CBB"/>
    <w:rsid w:val="00432B8A"/>
    <w:rsid w:val="00432FF6"/>
    <w:rsid w:val="00433E7C"/>
    <w:rsid w:val="0043494C"/>
    <w:rsid w:val="00434EB8"/>
    <w:rsid w:val="0043594A"/>
    <w:rsid w:val="00436BBB"/>
    <w:rsid w:val="00437AC4"/>
    <w:rsid w:val="00441A78"/>
    <w:rsid w:val="00444294"/>
    <w:rsid w:val="00445145"/>
    <w:rsid w:val="0044576A"/>
    <w:rsid w:val="00445D7A"/>
    <w:rsid w:val="0044656C"/>
    <w:rsid w:val="00447356"/>
    <w:rsid w:val="00447B0E"/>
    <w:rsid w:val="00450B86"/>
    <w:rsid w:val="00451391"/>
    <w:rsid w:val="00451486"/>
    <w:rsid w:val="004522AC"/>
    <w:rsid w:val="00452AE9"/>
    <w:rsid w:val="00453A74"/>
    <w:rsid w:val="00455328"/>
    <w:rsid w:val="0045738F"/>
    <w:rsid w:val="00461DCB"/>
    <w:rsid w:val="004633E5"/>
    <w:rsid w:val="0046503A"/>
    <w:rsid w:val="00467757"/>
    <w:rsid w:val="00470676"/>
    <w:rsid w:val="0047250A"/>
    <w:rsid w:val="0047356B"/>
    <w:rsid w:val="004735FE"/>
    <w:rsid w:val="0047404B"/>
    <w:rsid w:val="004741DA"/>
    <w:rsid w:val="004746B2"/>
    <w:rsid w:val="00476222"/>
    <w:rsid w:val="004771FD"/>
    <w:rsid w:val="004805A7"/>
    <w:rsid w:val="004840C7"/>
    <w:rsid w:val="00485293"/>
    <w:rsid w:val="0048601A"/>
    <w:rsid w:val="00486E57"/>
    <w:rsid w:val="004877B3"/>
    <w:rsid w:val="00487DC0"/>
    <w:rsid w:val="00490B60"/>
    <w:rsid w:val="004927AE"/>
    <w:rsid w:val="00492A29"/>
    <w:rsid w:val="004930B7"/>
    <w:rsid w:val="00497A7A"/>
    <w:rsid w:val="004A0825"/>
    <w:rsid w:val="004A23C4"/>
    <w:rsid w:val="004A671F"/>
    <w:rsid w:val="004A79CB"/>
    <w:rsid w:val="004B0244"/>
    <w:rsid w:val="004B0A17"/>
    <w:rsid w:val="004B3360"/>
    <w:rsid w:val="004B35B8"/>
    <w:rsid w:val="004B4439"/>
    <w:rsid w:val="004B4DD4"/>
    <w:rsid w:val="004B7BE0"/>
    <w:rsid w:val="004B7C5A"/>
    <w:rsid w:val="004C0597"/>
    <w:rsid w:val="004C06F1"/>
    <w:rsid w:val="004C0E71"/>
    <w:rsid w:val="004C2199"/>
    <w:rsid w:val="004C29A6"/>
    <w:rsid w:val="004C330B"/>
    <w:rsid w:val="004C5296"/>
    <w:rsid w:val="004D01EB"/>
    <w:rsid w:val="004D0EE5"/>
    <w:rsid w:val="004D140D"/>
    <w:rsid w:val="004D409D"/>
    <w:rsid w:val="004D4D8C"/>
    <w:rsid w:val="004D5E21"/>
    <w:rsid w:val="004D750B"/>
    <w:rsid w:val="004D7BA5"/>
    <w:rsid w:val="004E0297"/>
    <w:rsid w:val="004E0E99"/>
    <w:rsid w:val="004E5B25"/>
    <w:rsid w:val="004E6D07"/>
    <w:rsid w:val="004F0661"/>
    <w:rsid w:val="004F2552"/>
    <w:rsid w:val="004F2867"/>
    <w:rsid w:val="004F3864"/>
    <w:rsid w:val="004F576B"/>
    <w:rsid w:val="004F5DAC"/>
    <w:rsid w:val="004F5F9A"/>
    <w:rsid w:val="004F6F4E"/>
    <w:rsid w:val="004F7036"/>
    <w:rsid w:val="004F764B"/>
    <w:rsid w:val="0050020D"/>
    <w:rsid w:val="00500A79"/>
    <w:rsid w:val="00501CC0"/>
    <w:rsid w:val="0050293C"/>
    <w:rsid w:val="005052BC"/>
    <w:rsid w:val="00510F49"/>
    <w:rsid w:val="00514301"/>
    <w:rsid w:val="005150BE"/>
    <w:rsid w:val="00516E99"/>
    <w:rsid w:val="005201DA"/>
    <w:rsid w:val="00520F74"/>
    <w:rsid w:val="00522134"/>
    <w:rsid w:val="005254EE"/>
    <w:rsid w:val="005260C0"/>
    <w:rsid w:val="005271A1"/>
    <w:rsid w:val="005275B4"/>
    <w:rsid w:val="005278B5"/>
    <w:rsid w:val="00527F87"/>
    <w:rsid w:val="00530AF8"/>
    <w:rsid w:val="005313BB"/>
    <w:rsid w:val="00531A5F"/>
    <w:rsid w:val="005320B3"/>
    <w:rsid w:val="00532BA2"/>
    <w:rsid w:val="00534927"/>
    <w:rsid w:val="005363DF"/>
    <w:rsid w:val="00540658"/>
    <w:rsid w:val="005412D7"/>
    <w:rsid w:val="00542076"/>
    <w:rsid w:val="00543B66"/>
    <w:rsid w:val="005447B7"/>
    <w:rsid w:val="00544822"/>
    <w:rsid w:val="00546D82"/>
    <w:rsid w:val="00547433"/>
    <w:rsid w:val="005504E9"/>
    <w:rsid w:val="00550C00"/>
    <w:rsid w:val="0055197C"/>
    <w:rsid w:val="00552CDB"/>
    <w:rsid w:val="00553AA8"/>
    <w:rsid w:val="00554CB8"/>
    <w:rsid w:val="00556491"/>
    <w:rsid w:val="005574AC"/>
    <w:rsid w:val="00560AD6"/>
    <w:rsid w:val="00561375"/>
    <w:rsid w:val="0056181C"/>
    <w:rsid w:val="0056224A"/>
    <w:rsid w:val="005631D2"/>
    <w:rsid w:val="0056357B"/>
    <w:rsid w:val="00564F12"/>
    <w:rsid w:val="0056676D"/>
    <w:rsid w:val="0056751A"/>
    <w:rsid w:val="005676EF"/>
    <w:rsid w:val="00571D48"/>
    <w:rsid w:val="00571F8E"/>
    <w:rsid w:val="00572176"/>
    <w:rsid w:val="005726AB"/>
    <w:rsid w:val="00572D95"/>
    <w:rsid w:val="00574403"/>
    <w:rsid w:val="0057456B"/>
    <w:rsid w:val="00575459"/>
    <w:rsid w:val="00576574"/>
    <w:rsid w:val="005767BB"/>
    <w:rsid w:val="00577FA1"/>
    <w:rsid w:val="00580786"/>
    <w:rsid w:val="00581A6B"/>
    <w:rsid w:val="00582CB0"/>
    <w:rsid w:val="00583CB0"/>
    <w:rsid w:val="005844E7"/>
    <w:rsid w:val="00584ED5"/>
    <w:rsid w:val="00585B57"/>
    <w:rsid w:val="005864B1"/>
    <w:rsid w:val="00586925"/>
    <w:rsid w:val="00586CC4"/>
    <w:rsid w:val="00587516"/>
    <w:rsid w:val="00587D31"/>
    <w:rsid w:val="00590B79"/>
    <w:rsid w:val="00591B5E"/>
    <w:rsid w:val="00591E2F"/>
    <w:rsid w:val="00591FC0"/>
    <w:rsid w:val="0059230C"/>
    <w:rsid w:val="00594789"/>
    <w:rsid w:val="00595701"/>
    <w:rsid w:val="00595EE8"/>
    <w:rsid w:val="00596E78"/>
    <w:rsid w:val="005A0964"/>
    <w:rsid w:val="005A10A0"/>
    <w:rsid w:val="005A1B02"/>
    <w:rsid w:val="005A2A50"/>
    <w:rsid w:val="005A3DDD"/>
    <w:rsid w:val="005A48F6"/>
    <w:rsid w:val="005A4D4B"/>
    <w:rsid w:val="005A5F64"/>
    <w:rsid w:val="005A631F"/>
    <w:rsid w:val="005A66CC"/>
    <w:rsid w:val="005A6A6C"/>
    <w:rsid w:val="005B0236"/>
    <w:rsid w:val="005B0D57"/>
    <w:rsid w:val="005B30FE"/>
    <w:rsid w:val="005B34C6"/>
    <w:rsid w:val="005B5F04"/>
    <w:rsid w:val="005C225E"/>
    <w:rsid w:val="005C307B"/>
    <w:rsid w:val="005C4071"/>
    <w:rsid w:val="005C42E6"/>
    <w:rsid w:val="005C513E"/>
    <w:rsid w:val="005C6464"/>
    <w:rsid w:val="005C6470"/>
    <w:rsid w:val="005C7669"/>
    <w:rsid w:val="005D04A1"/>
    <w:rsid w:val="005D1774"/>
    <w:rsid w:val="005D2A94"/>
    <w:rsid w:val="005E0D78"/>
    <w:rsid w:val="005E1AE6"/>
    <w:rsid w:val="005E1CEC"/>
    <w:rsid w:val="005E32B7"/>
    <w:rsid w:val="005E4E6C"/>
    <w:rsid w:val="005E7F6D"/>
    <w:rsid w:val="005F033D"/>
    <w:rsid w:val="005F0953"/>
    <w:rsid w:val="005F0F13"/>
    <w:rsid w:val="005F63F6"/>
    <w:rsid w:val="005F681C"/>
    <w:rsid w:val="005F7E5A"/>
    <w:rsid w:val="00602017"/>
    <w:rsid w:val="00604E22"/>
    <w:rsid w:val="00605AFA"/>
    <w:rsid w:val="00606345"/>
    <w:rsid w:val="0060659D"/>
    <w:rsid w:val="00606943"/>
    <w:rsid w:val="00607C63"/>
    <w:rsid w:val="00610853"/>
    <w:rsid w:val="00610971"/>
    <w:rsid w:val="00610C04"/>
    <w:rsid w:val="006116EC"/>
    <w:rsid w:val="00611B9E"/>
    <w:rsid w:val="0061207B"/>
    <w:rsid w:val="0061246B"/>
    <w:rsid w:val="00612B92"/>
    <w:rsid w:val="006138A7"/>
    <w:rsid w:val="0061469E"/>
    <w:rsid w:val="00616892"/>
    <w:rsid w:val="006175B0"/>
    <w:rsid w:val="00617D25"/>
    <w:rsid w:val="006216AD"/>
    <w:rsid w:val="00621AF8"/>
    <w:rsid w:val="00621F66"/>
    <w:rsid w:val="006238FA"/>
    <w:rsid w:val="00623D5F"/>
    <w:rsid w:val="00623E35"/>
    <w:rsid w:val="00625F6D"/>
    <w:rsid w:val="00630925"/>
    <w:rsid w:val="00632631"/>
    <w:rsid w:val="0063365B"/>
    <w:rsid w:val="006341B6"/>
    <w:rsid w:val="0063593E"/>
    <w:rsid w:val="00637578"/>
    <w:rsid w:val="00640441"/>
    <w:rsid w:val="00641BF7"/>
    <w:rsid w:val="006429CC"/>
    <w:rsid w:val="00642C88"/>
    <w:rsid w:val="00645CA7"/>
    <w:rsid w:val="00646457"/>
    <w:rsid w:val="00650DF2"/>
    <w:rsid w:val="00654B79"/>
    <w:rsid w:val="00655D90"/>
    <w:rsid w:val="00655F65"/>
    <w:rsid w:val="006562D3"/>
    <w:rsid w:val="006566AD"/>
    <w:rsid w:val="00656C99"/>
    <w:rsid w:val="00656EBF"/>
    <w:rsid w:val="006571A0"/>
    <w:rsid w:val="00657565"/>
    <w:rsid w:val="006706F7"/>
    <w:rsid w:val="006710FC"/>
    <w:rsid w:val="00671250"/>
    <w:rsid w:val="00671EA4"/>
    <w:rsid w:val="006728F3"/>
    <w:rsid w:val="00675C70"/>
    <w:rsid w:val="00676611"/>
    <w:rsid w:val="00681B37"/>
    <w:rsid w:val="00682513"/>
    <w:rsid w:val="00683690"/>
    <w:rsid w:val="006849F9"/>
    <w:rsid w:val="00690465"/>
    <w:rsid w:val="00691C6F"/>
    <w:rsid w:val="00692109"/>
    <w:rsid w:val="006937F3"/>
    <w:rsid w:val="006949F9"/>
    <w:rsid w:val="006953AA"/>
    <w:rsid w:val="00695688"/>
    <w:rsid w:val="006A07D6"/>
    <w:rsid w:val="006A1C49"/>
    <w:rsid w:val="006A4285"/>
    <w:rsid w:val="006A5B57"/>
    <w:rsid w:val="006A632D"/>
    <w:rsid w:val="006A63F2"/>
    <w:rsid w:val="006B0B17"/>
    <w:rsid w:val="006B1BE7"/>
    <w:rsid w:val="006B50C2"/>
    <w:rsid w:val="006B552E"/>
    <w:rsid w:val="006B5ECE"/>
    <w:rsid w:val="006C1684"/>
    <w:rsid w:val="006C2411"/>
    <w:rsid w:val="006C3408"/>
    <w:rsid w:val="006C3842"/>
    <w:rsid w:val="006C3AE5"/>
    <w:rsid w:val="006C41F3"/>
    <w:rsid w:val="006C5231"/>
    <w:rsid w:val="006C5ABA"/>
    <w:rsid w:val="006C70F4"/>
    <w:rsid w:val="006C76BD"/>
    <w:rsid w:val="006C7D74"/>
    <w:rsid w:val="006D22CA"/>
    <w:rsid w:val="006D2FD6"/>
    <w:rsid w:val="006D548A"/>
    <w:rsid w:val="006D7CCA"/>
    <w:rsid w:val="006D7DC6"/>
    <w:rsid w:val="006E1A49"/>
    <w:rsid w:val="006E1DFC"/>
    <w:rsid w:val="006E2899"/>
    <w:rsid w:val="006E6616"/>
    <w:rsid w:val="006E6CCD"/>
    <w:rsid w:val="006E77CB"/>
    <w:rsid w:val="006F12D5"/>
    <w:rsid w:val="006F2A12"/>
    <w:rsid w:val="006F5BD9"/>
    <w:rsid w:val="006F662B"/>
    <w:rsid w:val="00700B44"/>
    <w:rsid w:val="00702177"/>
    <w:rsid w:val="0070329E"/>
    <w:rsid w:val="00703BCF"/>
    <w:rsid w:val="007051D0"/>
    <w:rsid w:val="00705677"/>
    <w:rsid w:val="00706EFE"/>
    <w:rsid w:val="0070743D"/>
    <w:rsid w:val="007076B6"/>
    <w:rsid w:val="007102BA"/>
    <w:rsid w:val="00710E73"/>
    <w:rsid w:val="007119DE"/>
    <w:rsid w:val="007164AE"/>
    <w:rsid w:val="00716F28"/>
    <w:rsid w:val="007177E1"/>
    <w:rsid w:val="00717B22"/>
    <w:rsid w:val="00721249"/>
    <w:rsid w:val="00721653"/>
    <w:rsid w:val="00721F09"/>
    <w:rsid w:val="007226C6"/>
    <w:rsid w:val="007230AD"/>
    <w:rsid w:val="007253BD"/>
    <w:rsid w:val="00725871"/>
    <w:rsid w:val="00726C12"/>
    <w:rsid w:val="00727804"/>
    <w:rsid w:val="00727E80"/>
    <w:rsid w:val="007300AA"/>
    <w:rsid w:val="00733801"/>
    <w:rsid w:val="0073565D"/>
    <w:rsid w:val="00735AA3"/>
    <w:rsid w:val="00735EEC"/>
    <w:rsid w:val="00737601"/>
    <w:rsid w:val="00740ACA"/>
    <w:rsid w:val="00740F65"/>
    <w:rsid w:val="00740FA8"/>
    <w:rsid w:val="00743B37"/>
    <w:rsid w:val="007446A6"/>
    <w:rsid w:val="00745921"/>
    <w:rsid w:val="00745B67"/>
    <w:rsid w:val="00745C3A"/>
    <w:rsid w:val="00746E85"/>
    <w:rsid w:val="00747570"/>
    <w:rsid w:val="00747B53"/>
    <w:rsid w:val="0075002E"/>
    <w:rsid w:val="00750412"/>
    <w:rsid w:val="00751037"/>
    <w:rsid w:val="00752F40"/>
    <w:rsid w:val="007617C4"/>
    <w:rsid w:val="00761DE8"/>
    <w:rsid w:val="00762E28"/>
    <w:rsid w:val="007637B6"/>
    <w:rsid w:val="00765627"/>
    <w:rsid w:val="00765CC8"/>
    <w:rsid w:val="00766221"/>
    <w:rsid w:val="00766B89"/>
    <w:rsid w:val="007674F3"/>
    <w:rsid w:val="00770882"/>
    <w:rsid w:val="00772389"/>
    <w:rsid w:val="0077324E"/>
    <w:rsid w:val="00782731"/>
    <w:rsid w:val="00783B40"/>
    <w:rsid w:val="00785BDF"/>
    <w:rsid w:val="00786D87"/>
    <w:rsid w:val="007922C1"/>
    <w:rsid w:val="00793086"/>
    <w:rsid w:val="00795988"/>
    <w:rsid w:val="00796E2E"/>
    <w:rsid w:val="007970A6"/>
    <w:rsid w:val="007A0A6C"/>
    <w:rsid w:val="007A1C0D"/>
    <w:rsid w:val="007A204F"/>
    <w:rsid w:val="007A3238"/>
    <w:rsid w:val="007A3659"/>
    <w:rsid w:val="007A52B4"/>
    <w:rsid w:val="007A63A4"/>
    <w:rsid w:val="007A6465"/>
    <w:rsid w:val="007A69DA"/>
    <w:rsid w:val="007A74F9"/>
    <w:rsid w:val="007A7618"/>
    <w:rsid w:val="007B058E"/>
    <w:rsid w:val="007B1164"/>
    <w:rsid w:val="007B18F2"/>
    <w:rsid w:val="007B19E8"/>
    <w:rsid w:val="007B1D9A"/>
    <w:rsid w:val="007B1DA9"/>
    <w:rsid w:val="007B2021"/>
    <w:rsid w:val="007B4F6D"/>
    <w:rsid w:val="007B730E"/>
    <w:rsid w:val="007C0229"/>
    <w:rsid w:val="007C1507"/>
    <w:rsid w:val="007C2CAD"/>
    <w:rsid w:val="007C333D"/>
    <w:rsid w:val="007C3780"/>
    <w:rsid w:val="007C3C23"/>
    <w:rsid w:val="007C3DD9"/>
    <w:rsid w:val="007C571B"/>
    <w:rsid w:val="007C6E02"/>
    <w:rsid w:val="007C6F18"/>
    <w:rsid w:val="007C7E8F"/>
    <w:rsid w:val="007C7F8E"/>
    <w:rsid w:val="007D24AF"/>
    <w:rsid w:val="007D293B"/>
    <w:rsid w:val="007D2A97"/>
    <w:rsid w:val="007D2B80"/>
    <w:rsid w:val="007D2BB5"/>
    <w:rsid w:val="007D538D"/>
    <w:rsid w:val="007D604E"/>
    <w:rsid w:val="007D6854"/>
    <w:rsid w:val="007D6A2B"/>
    <w:rsid w:val="007E095A"/>
    <w:rsid w:val="007E2DB4"/>
    <w:rsid w:val="007E2ECD"/>
    <w:rsid w:val="007E32F0"/>
    <w:rsid w:val="007E3504"/>
    <w:rsid w:val="007E52E4"/>
    <w:rsid w:val="007E65C8"/>
    <w:rsid w:val="007E6715"/>
    <w:rsid w:val="007F0A3B"/>
    <w:rsid w:val="007F1AA7"/>
    <w:rsid w:val="007F1B44"/>
    <w:rsid w:val="007F36A2"/>
    <w:rsid w:val="007F57FA"/>
    <w:rsid w:val="007F6049"/>
    <w:rsid w:val="007F67E7"/>
    <w:rsid w:val="007F6833"/>
    <w:rsid w:val="007F6C3B"/>
    <w:rsid w:val="007F7836"/>
    <w:rsid w:val="00801AFA"/>
    <w:rsid w:val="00801CDE"/>
    <w:rsid w:val="00801D0A"/>
    <w:rsid w:val="008025EB"/>
    <w:rsid w:val="00803AFF"/>
    <w:rsid w:val="00805E6C"/>
    <w:rsid w:val="00805F5F"/>
    <w:rsid w:val="00806020"/>
    <w:rsid w:val="0080665C"/>
    <w:rsid w:val="0081076B"/>
    <w:rsid w:val="0081331C"/>
    <w:rsid w:val="00813430"/>
    <w:rsid w:val="008157B0"/>
    <w:rsid w:val="00816476"/>
    <w:rsid w:val="008167D9"/>
    <w:rsid w:val="008168BC"/>
    <w:rsid w:val="00817790"/>
    <w:rsid w:val="00821391"/>
    <w:rsid w:val="00823507"/>
    <w:rsid w:val="00823C76"/>
    <w:rsid w:val="008243B4"/>
    <w:rsid w:val="008246B7"/>
    <w:rsid w:val="00827CC7"/>
    <w:rsid w:val="00833447"/>
    <w:rsid w:val="00833C5B"/>
    <w:rsid w:val="008341AD"/>
    <w:rsid w:val="008344EB"/>
    <w:rsid w:val="00834D82"/>
    <w:rsid w:val="00840138"/>
    <w:rsid w:val="00842659"/>
    <w:rsid w:val="00842762"/>
    <w:rsid w:val="008427A7"/>
    <w:rsid w:val="00842A28"/>
    <w:rsid w:val="00842DA0"/>
    <w:rsid w:val="00842E97"/>
    <w:rsid w:val="0084428D"/>
    <w:rsid w:val="00845797"/>
    <w:rsid w:val="00846E0F"/>
    <w:rsid w:val="00847881"/>
    <w:rsid w:val="00847CDA"/>
    <w:rsid w:val="0085033F"/>
    <w:rsid w:val="00851275"/>
    <w:rsid w:val="008513E8"/>
    <w:rsid w:val="00853A3A"/>
    <w:rsid w:val="00853ACA"/>
    <w:rsid w:val="008543F9"/>
    <w:rsid w:val="00854EA3"/>
    <w:rsid w:val="008552E0"/>
    <w:rsid w:val="00857869"/>
    <w:rsid w:val="008578DD"/>
    <w:rsid w:val="00860FFD"/>
    <w:rsid w:val="00862842"/>
    <w:rsid w:val="00864420"/>
    <w:rsid w:val="008671F0"/>
    <w:rsid w:val="00867B81"/>
    <w:rsid w:val="0087028B"/>
    <w:rsid w:val="00870618"/>
    <w:rsid w:val="00872AC4"/>
    <w:rsid w:val="00875400"/>
    <w:rsid w:val="00875653"/>
    <w:rsid w:val="008759C7"/>
    <w:rsid w:val="00875DFE"/>
    <w:rsid w:val="00876CFD"/>
    <w:rsid w:val="0087796E"/>
    <w:rsid w:val="00880620"/>
    <w:rsid w:val="008812FA"/>
    <w:rsid w:val="00883E25"/>
    <w:rsid w:val="008841B6"/>
    <w:rsid w:val="008846D8"/>
    <w:rsid w:val="00884917"/>
    <w:rsid w:val="00885EBE"/>
    <w:rsid w:val="0088686F"/>
    <w:rsid w:val="00890EBD"/>
    <w:rsid w:val="0089187C"/>
    <w:rsid w:val="008944B7"/>
    <w:rsid w:val="00894F22"/>
    <w:rsid w:val="0089551C"/>
    <w:rsid w:val="00895E37"/>
    <w:rsid w:val="008A124E"/>
    <w:rsid w:val="008A24C4"/>
    <w:rsid w:val="008A30C7"/>
    <w:rsid w:val="008A4BB6"/>
    <w:rsid w:val="008A6051"/>
    <w:rsid w:val="008A7B65"/>
    <w:rsid w:val="008A7D73"/>
    <w:rsid w:val="008B01C4"/>
    <w:rsid w:val="008B07C0"/>
    <w:rsid w:val="008B0A5D"/>
    <w:rsid w:val="008B172A"/>
    <w:rsid w:val="008B198C"/>
    <w:rsid w:val="008B1C92"/>
    <w:rsid w:val="008B20EE"/>
    <w:rsid w:val="008B3048"/>
    <w:rsid w:val="008B39C1"/>
    <w:rsid w:val="008B4655"/>
    <w:rsid w:val="008B5028"/>
    <w:rsid w:val="008B5B58"/>
    <w:rsid w:val="008C07C2"/>
    <w:rsid w:val="008C16EB"/>
    <w:rsid w:val="008C1ED1"/>
    <w:rsid w:val="008C3F92"/>
    <w:rsid w:val="008C3FAB"/>
    <w:rsid w:val="008C5AAF"/>
    <w:rsid w:val="008C60D9"/>
    <w:rsid w:val="008C64BD"/>
    <w:rsid w:val="008C64CE"/>
    <w:rsid w:val="008C6A46"/>
    <w:rsid w:val="008C700D"/>
    <w:rsid w:val="008D3876"/>
    <w:rsid w:val="008D7F94"/>
    <w:rsid w:val="008E0BCF"/>
    <w:rsid w:val="008E20D3"/>
    <w:rsid w:val="008E40F6"/>
    <w:rsid w:val="008E44EF"/>
    <w:rsid w:val="008E47E8"/>
    <w:rsid w:val="008E669A"/>
    <w:rsid w:val="008F03B6"/>
    <w:rsid w:val="008F12B4"/>
    <w:rsid w:val="008F1403"/>
    <w:rsid w:val="008F23FE"/>
    <w:rsid w:val="008F24F2"/>
    <w:rsid w:val="008F2807"/>
    <w:rsid w:val="008F3370"/>
    <w:rsid w:val="008F41CA"/>
    <w:rsid w:val="008F52DE"/>
    <w:rsid w:val="008F5325"/>
    <w:rsid w:val="008F55E2"/>
    <w:rsid w:val="008F6BAA"/>
    <w:rsid w:val="00900180"/>
    <w:rsid w:val="00900C49"/>
    <w:rsid w:val="00901810"/>
    <w:rsid w:val="00901C44"/>
    <w:rsid w:val="009021D8"/>
    <w:rsid w:val="00904AC1"/>
    <w:rsid w:val="00904FF1"/>
    <w:rsid w:val="00905870"/>
    <w:rsid w:val="009141FB"/>
    <w:rsid w:val="009146EE"/>
    <w:rsid w:val="00915A95"/>
    <w:rsid w:val="00922C85"/>
    <w:rsid w:val="00922CAB"/>
    <w:rsid w:val="0092588A"/>
    <w:rsid w:val="00927B3D"/>
    <w:rsid w:val="00927CEB"/>
    <w:rsid w:val="0093016B"/>
    <w:rsid w:val="009303CC"/>
    <w:rsid w:val="00930FE6"/>
    <w:rsid w:val="00931127"/>
    <w:rsid w:val="00942A86"/>
    <w:rsid w:val="00942E88"/>
    <w:rsid w:val="00943042"/>
    <w:rsid w:val="00944C7A"/>
    <w:rsid w:val="00944D88"/>
    <w:rsid w:val="009460BB"/>
    <w:rsid w:val="009479D9"/>
    <w:rsid w:val="00950C85"/>
    <w:rsid w:val="00953AC5"/>
    <w:rsid w:val="009543DD"/>
    <w:rsid w:val="00955B4F"/>
    <w:rsid w:val="00956DD2"/>
    <w:rsid w:val="009573DC"/>
    <w:rsid w:val="00960320"/>
    <w:rsid w:val="009603E4"/>
    <w:rsid w:val="00961DC8"/>
    <w:rsid w:val="00962980"/>
    <w:rsid w:val="00963A7D"/>
    <w:rsid w:val="00966AF2"/>
    <w:rsid w:val="00966EDD"/>
    <w:rsid w:val="00970BF9"/>
    <w:rsid w:val="00974880"/>
    <w:rsid w:val="0097680F"/>
    <w:rsid w:val="0097738A"/>
    <w:rsid w:val="009803CE"/>
    <w:rsid w:val="0098095D"/>
    <w:rsid w:val="00980EB1"/>
    <w:rsid w:val="0098353B"/>
    <w:rsid w:val="00984E80"/>
    <w:rsid w:val="00985465"/>
    <w:rsid w:val="00985B42"/>
    <w:rsid w:val="00986D70"/>
    <w:rsid w:val="0098707E"/>
    <w:rsid w:val="00987BC5"/>
    <w:rsid w:val="0099128B"/>
    <w:rsid w:val="00991347"/>
    <w:rsid w:val="00994679"/>
    <w:rsid w:val="009A141F"/>
    <w:rsid w:val="009A223B"/>
    <w:rsid w:val="009A2E40"/>
    <w:rsid w:val="009A3A96"/>
    <w:rsid w:val="009A4E5A"/>
    <w:rsid w:val="009A5B62"/>
    <w:rsid w:val="009A664F"/>
    <w:rsid w:val="009B26FB"/>
    <w:rsid w:val="009B2FA4"/>
    <w:rsid w:val="009B32F3"/>
    <w:rsid w:val="009B3749"/>
    <w:rsid w:val="009B44C9"/>
    <w:rsid w:val="009B591A"/>
    <w:rsid w:val="009B77BA"/>
    <w:rsid w:val="009C270A"/>
    <w:rsid w:val="009C2E53"/>
    <w:rsid w:val="009C355C"/>
    <w:rsid w:val="009C5282"/>
    <w:rsid w:val="009C5C74"/>
    <w:rsid w:val="009C7786"/>
    <w:rsid w:val="009D23DE"/>
    <w:rsid w:val="009D3F40"/>
    <w:rsid w:val="009D6807"/>
    <w:rsid w:val="009D7A59"/>
    <w:rsid w:val="009E24A8"/>
    <w:rsid w:val="009E589B"/>
    <w:rsid w:val="009E6C36"/>
    <w:rsid w:val="009F1E8D"/>
    <w:rsid w:val="009F415B"/>
    <w:rsid w:val="009F54C8"/>
    <w:rsid w:val="009F5DB5"/>
    <w:rsid w:val="009F5E78"/>
    <w:rsid w:val="009F603F"/>
    <w:rsid w:val="009F6BD5"/>
    <w:rsid w:val="00A032A9"/>
    <w:rsid w:val="00A03FA3"/>
    <w:rsid w:val="00A05684"/>
    <w:rsid w:val="00A0634F"/>
    <w:rsid w:val="00A067DF"/>
    <w:rsid w:val="00A07029"/>
    <w:rsid w:val="00A114D2"/>
    <w:rsid w:val="00A114E6"/>
    <w:rsid w:val="00A13BE8"/>
    <w:rsid w:val="00A163B6"/>
    <w:rsid w:val="00A16894"/>
    <w:rsid w:val="00A17A07"/>
    <w:rsid w:val="00A17F47"/>
    <w:rsid w:val="00A21E82"/>
    <w:rsid w:val="00A22007"/>
    <w:rsid w:val="00A24179"/>
    <w:rsid w:val="00A244B1"/>
    <w:rsid w:val="00A24F01"/>
    <w:rsid w:val="00A25BBB"/>
    <w:rsid w:val="00A2708C"/>
    <w:rsid w:val="00A27F2E"/>
    <w:rsid w:val="00A301D0"/>
    <w:rsid w:val="00A301E0"/>
    <w:rsid w:val="00A30353"/>
    <w:rsid w:val="00A30772"/>
    <w:rsid w:val="00A31BC4"/>
    <w:rsid w:val="00A3200A"/>
    <w:rsid w:val="00A33650"/>
    <w:rsid w:val="00A42231"/>
    <w:rsid w:val="00A4407E"/>
    <w:rsid w:val="00A5068D"/>
    <w:rsid w:val="00A528ED"/>
    <w:rsid w:val="00A52FB5"/>
    <w:rsid w:val="00A545ED"/>
    <w:rsid w:val="00A55B55"/>
    <w:rsid w:val="00A56394"/>
    <w:rsid w:val="00A572D7"/>
    <w:rsid w:val="00A60065"/>
    <w:rsid w:val="00A60E63"/>
    <w:rsid w:val="00A629D2"/>
    <w:rsid w:val="00A630AA"/>
    <w:rsid w:val="00A6332A"/>
    <w:rsid w:val="00A64948"/>
    <w:rsid w:val="00A654A9"/>
    <w:rsid w:val="00A667BA"/>
    <w:rsid w:val="00A66BBA"/>
    <w:rsid w:val="00A72C68"/>
    <w:rsid w:val="00A80CF8"/>
    <w:rsid w:val="00A81765"/>
    <w:rsid w:val="00A823BD"/>
    <w:rsid w:val="00A82B97"/>
    <w:rsid w:val="00A8760C"/>
    <w:rsid w:val="00A8768D"/>
    <w:rsid w:val="00A87AC1"/>
    <w:rsid w:val="00A90D54"/>
    <w:rsid w:val="00A91060"/>
    <w:rsid w:val="00A930FD"/>
    <w:rsid w:val="00A93388"/>
    <w:rsid w:val="00A935F2"/>
    <w:rsid w:val="00A93C50"/>
    <w:rsid w:val="00A95E5F"/>
    <w:rsid w:val="00A963AD"/>
    <w:rsid w:val="00A97DB3"/>
    <w:rsid w:val="00AA1BFC"/>
    <w:rsid w:val="00AA247A"/>
    <w:rsid w:val="00AA3862"/>
    <w:rsid w:val="00AA3D45"/>
    <w:rsid w:val="00AA40B9"/>
    <w:rsid w:val="00AA434D"/>
    <w:rsid w:val="00AA5606"/>
    <w:rsid w:val="00AA59EE"/>
    <w:rsid w:val="00AA63C3"/>
    <w:rsid w:val="00AA69F6"/>
    <w:rsid w:val="00AA771E"/>
    <w:rsid w:val="00AB24EA"/>
    <w:rsid w:val="00AB5F61"/>
    <w:rsid w:val="00AB67E7"/>
    <w:rsid w:val="00AB7952"/>
    <w:rsid w:val="00AB7E26"/>
    <w:rsid w:val="00AC0B94"/>
    <w:rsid w:val="00AC0FA5"/>
    <w:rsid w:val="00AC12E1"/>
    <w:rsid w:val="00AC2F07"/>
    <w:rsid w:val="00AC43F3"/>
    <w:rsid w:val="00AC53CE"/>
    <w:rsid w:val="00AC5A00"/>
    <w:rsid w:val="00AC65C1"/>
    <w:rsid w:val="00AD0685"/>
    <w:rsid w:val="00AD090D"/>
    <w:rsid w:val="00AD0C2C"/>
    <w:rsid w:val="00AD1AF6"/>
    <w:rsid w:val="00AD34B6"/>
    <w:rsid w:val="00AD38A4"/>
    <w:rsid w:val="00AD6745"/>
    <w:rsid w:val="00AD7A6E"/>
    <w:rsid w:val="00AE0E0E"/>
    <w:rsid w:val="00AE1136"/>
    <w:rsid w:val="00AE3625"/>
    <w:rsid w:val="00AE493F"/>
    <w:rsid w:val="00AE4F85"/>
    <w:rsid w:val="00AE5F07"/>
    <w:rsid w:val="00AE625D"/>
    <w:rsid w:val="00AE6678"/>
    <w:rsid w:val="00AE68FA"/>
    <w:rsid w:val="00AE6FAD"/>
    <w:rsid w:val="00AE79CE"/>
    <w:rsid w:val="00AF0896"/>
    <w:rsid w:val="00AF139C"/>
    <w:rsid w:val="00AF154F"/>
    <w:rsid w:val="00AF2F8F"/>
    <w:rsid w:val="00AF4F3B"/>
    <w:rsid w:val="00AF64E5"/>
    <w:rsid w:val="00B01244"/>
    <w:rsid w:val="00B01AAD"/>
    <w:rsid w:val="00B01B84"/>
    <w:rsid w:val="00B01F8D"/>
    <w:rsid w:val="00B02162"/>
    <w:rsid w:val="00B02D9E"/>
    <w:rsid w:val="00B03026"/>
    <w:rsid w:val="00B0488D"/>
    <w:rsid w:val="00B063E2"/>
    <w:rsid w:val="00B06675"/>
    <w:rsid w:val="00B06A34"/>
    <w:rsid w:val="00B07EFE"/>
    <w:rsid w:val="00B102BB"/>
    <w:rsid w:val="00B10924"/>
    <w:rsid w:val="00B11BA4"/>
    <w:rsid w:val="00B11FD8"/>
    <w:rsid w:val="00B122F9"/>
    <w:rsid w:val="00B1290A"/>
    <w:rsid w:val="00B160D4"/>
    <w:rsid w:val="00B20C30"/>
    <w:rsid w:val="00B20D7C"/>
    <w:rsid w:val="00B23288"/>
    <w:rsid w:val="00B238DE"/>
    <w:rsid w:val="00B23FFA"/>
    <w:rsid w:val="00B24AC1"/>
    <w:rsid w:val="00B26D1F"/>
    <w:rsid w:val="00B305B8"/>
    <w:rsid w:val="00B312FC"/>
    <w:rsid w:val="00B337F1"/>
    <w:rsid w:val="00B33866"/>
    <w:rsid w:val="00B344EE"/>
    <w:rsid w:val="00B349F9"/>
    <w:rsid w:val="00B35858"/>
    <w:rsid w:val="00B358CF"/>
    <w:rsid w:val="00B35E02"/>
    <w:rsid w:val="00B36751"/>
    <w:rsid w:val="00B3686F"/>
    <w:rsid w:val="00B37AE6"/>
    <w:rsid w:val="00B41304"/>
    <w:rsid w:val="00B414C3"/>
    <w:rsid w:val="00B41FE5"/>
    <w:rsid w:val="00B42B0C"/>
    <w:rsid w:val="00B437E6"/>
    <w:rsid w:val="00B442D3"/>
    <w:rsid w:val="00B44342"/>
    <w:rsid w:val="00B44EE8"/>
    <w:rsid w:val="00B462D1"/>
    <w:rsid w:val="00B4681F"/>
    <w:rsid w:val="00B475ED"/>
    <w:rsid w:val="00B50057"/>
    <w:rsid w:val="00B53825"/>
    <w:rsid w:val="00B540FF"/>
    <w:rsid w:val="00B541FC"/>
    <w:rsid w:val="00B55FD1"/>
    <w:rsid w:val="00B5753F"/>
    <w:rsid w:val="00B60FCC"/>
    <w:rsid w:val="00B61382"/>
    <w:rsid w:val="00B61926"/>
    <w:rsid w:val="00B6271F"/>
    <w:rsid w:val="00B62F59"/>
    <w:rsid w:val="00B65064"/>
    <w:rsid w:val="00B65CA7"/>
    <w:rsid w:val="00B67364"/>
    <w:rsid w:val="00B70194"/>
    <w:rsid w:val="00B711B1"/>
    <w:rsid w:val="00B71AF0"/>
    <w:rsid w:val="00B724EE"/>
    <w:rsid w:val="00B73E54"/>
    <w:rsid w:val="00B74372"/>
    <w:rsid w:val="00B7506A"/>
    <w:rsid w:val="00B80BA1"/>
    <w:rsid w:val="00B817D0"/>
    <w:rsid w:val="00B81916"/>
    <w:rsid w:val="00B8313C"/>
    <w:rsid w:val="00B84690"/>
    <w:rsid w:val="00B84ACB"/>
    <w:rsid w:val="00B84D7F"/>
    <w:rsid w:val="00B863B0"/>
    <w:rsid w:val="00B86C73"/>
    <w:rsid w:val="00B90770"/>
    <w:rsid w:val="00B908CE"/>
    <w:rsid w:val="00B909E7"/>
    <w:rsid w:val="00B923B8"/>
    <w:rsid w:val="00B92763"/>
    <w:rsid w:val="00B936B6"/>
    <w:rsid w:val="00B95204"/>
    <w:rsid w:val="00B97011"/>
    <w:rsid w:val="00B97162"/>
    <w:rsid w:val="00B97BED"/>
    <w:rsid w:val="00BA0B4E"/>
    <w:rsid w:val="00BA0C09"/>
    <w:rsid w:val="00BA166C"/>
    <w:rsid w:val="00BA2D55"/>
    <w:rsid w:val="00BA3141"/>
    <w:rsid w:val="00BA3723"/>
    <w:rsid w:val="00BB05D4"/>
    <w:rsid w:val="00BB0662"/>
    <w:rsid w:val="00BB0968"/>
    <w:rsid w:val="00BB1E76"/>
    <w:rsid w:val="00BB3058"/>
    <w:rsid w:val="00BB4699"/>
    <w:rsid w:val="00BB525C"/>
    <w:rsid w:val="00BB657E"/>
    <w:rsid w:val="00BB7661"/>
    <w:rsid w:val="00BC02D5"/>
    <w:rsid w:val="00BC02EC"/>
    <w:rsid w:val="00BC0947"/>
    <w:rsid w:val="00BC0D30"/>
    <w:rsid w:val="00BC20F5"/>
    <w:rsid w:val="00BC2377"/>
    <w:rsid w:val="00BC3749"/>
    <w:rsid w:val="00BC7F1F"/>
    <w:rsid w:val="00BD1B00"/>
    <w:rsid w:val="00BD397D"/>
    <w:rsid w:val="00BD6CE8"/>
    <w:rsid w:val="00BD6F56"/>
    <w:rsid w:val="00BD7E6D"/>
    <w:rsid w:val="00BE0083"/>
    <w:rsid w:val="00BE0304"/>
    <w:rsid w:val="00BE0547"/>
    <w:rsid w:val="00BE0784"/>
    <w:rsid w:val="00BE1250"/>
    <w:rsid w:val="00BE1D9E"/>
    <w:rsid w:val="00BE1E82"/>
    <w:rsid w:val="00BE1F97"/>
    <w:rsid w:val="00BE3A16"/>
    <w:rsid w:val="00BE3B67"/>
    <w:rsid w:val="00BE42F2"/>
    <w:rsid w:val="00BE5B30"/>
    <w:rsid w:val="00BE7181"/>
    <w:rsid w:val="00BF3508"/>
    <w:rsid w:val="00BF443F"/>
    <w:rsid w:val="00BF4D1F"/>
    <w:rsid w:val="00BF7351"/>
    <w:rsid w:val="00BF75DA"/>
    <w:rsid w:val="00BF7639"/>
    <w:rsid w:val="00BF788D"/>
    <w:rsid w:val="00C014D4"/>
    <w:rsid w:val="00C01D52"/>
    <w:rsid w:val="00C021DC"/>
    <w:rsid w:val="00C05193"/>
    <w:rsid w:val="00C056B0"/>
    <w:rsid w:val="00C063E1"/>
    <w:rsid w:val="00C07386"/>
    <w:rsid w:val="00C07921"/>
    <w:rsid w:val="00C104F1"/>
    <w:rsid w:val="00C1075B"/>
    <w:rsid w:val="00C109EA"/>
    <w:rsid w:val="00C10B85"/>
    <w:rsid w:val="00C1134B"/>
    <w:rsid w:val="00C17226"/>
    <w:rsid w:val="00C1781C"/>
    <w:rsid w:val="00C178BC"/>
    <w:rsid w:val="00C205DD"/>
    <w:rsid w:val="00C20625"/>
    <w:rsid w:val="00C20E29"/>
    <w:rsid w:val="00C222E8"/>
    <w:rsid w:val="00C22843"/>
    <w:rsid w:val="00C243C1"/>
    <w:rsid w:val="00C24567"/>
    <w:rsid w:val="00C26D37"/>
    <w:rsid w:val="00C27BD4"/>
    <w:rsid w:val="00C30BAE"/>
    <w:rsid w:val="00C316A7"/>
    <w:rsid w:val="00C327B3"/>
    <w:rsid w:val="00C3294B"/>
    <w:rsid w:val="00C33D23"/>
    <w:rsid w:val="00C34255"/>
    <w:rsid w:val="00C34869"/>
    <w:rsid w:val="00C35371"/>
    <w:rsid w:val="00C3661F"/>
    <w:rsid w:val="00C37FC6"/>
    <w:rsid w:val="00C40B5C"/>
    <w:rsid w:val="00C41A7A"/>
    <w:rsid w:val="00C4224B"/>
    <w:rsid w:val="00C45FD6"/>
    <w:rsid w:val="00C54D21"/>
    <w:rsid w:val="00C56BA3"/>
    <w:rsid w:val="00C61544"/>
    <w:rsid w:val="00C617C1"/>
    <w:rsid w:val="00C62267"/>
    <w:rsid w:val="00C62DC2"/>
    <w:rsid w:val="00C63F1E"/>
    <w:rsid w:val="00C6655E"/>
    <w:rsid w:val="00C671B8"/>
    <w:rsid w:val="00C70964"/>
    <w:rsid w:val="00C72D50"/>
    <w:rsid w:val="00C7321A"/>
    <w:rsid w:val="00C73B4D"/>
    <w:rsid w:val="00C74224"/>
    <w:rsid w:val="00C7551D"/>
    <w:rsid w:val="00C75AD3"/>
    <w:rsid w:val="00C76C1B"/>
    <w:rsid w:val="00C82EB1"/>
    <w:rsid w:val="00C83C94"/>
    <w:rsid w:val="00C84289"/>
    <w:rsid w:val="00C864E7"/>
    <w:rsid w:val="00C869A2"/>
    <w:rsid w:val="00C86C7E"/>
    <w:rsid w:val="00C87E35"/>
    <w:rsid w:val="00C902F8"/>
    <w:rsid w:val="00C9289A"/>
    <w:rsid w:val="00C93309"/>
    <w:rsid w:val="00C9397F"/>
    <w:rsid w:val="00CA00EC"/>
    <w:rsid w:val="00CA017F"/>
    <w:rsid w:val="00CA05CC"/>
    <w:rsid w:val="00CA1996"/>
    <w:rsid w:val="00CA1D80"/>
    <w:rsid w:val="00CA2255"/>
    <w:rsid w:val="00CA2E20"/>
    <w:rsid w:val="00CB135B"/>
    <w:rsid w:val="00CB1809"/>
    <w:rsid w:val="00CB2AA7"/>
    <w:rsid w:val="00CB3350"/>
    <w:rsid w:val="00CB4D46"/>
    <w:rsid w:val="00CB5048"/>
    <w:rsid w:val="00CB512A"/>
    <w:rsid w:val="00CB6D41"/>
    <w:rsid w:val="00CC0853"/>
    <w:rsid w:val="00CC11FE"/>
    <w:rsid w:val="00CC241D"/>
    <w:rsid w:val="00CC2E65"/>
    <w:rsid w:val="00CC36B8"/>
    <w:rsid w:val="00CC4BF0"/>
    <w:rsid w:val="00CC4D7F"/>
    <w:rsid w:val="00CC5D89"/>
    <w:rsid w:val="00CC5EC4"/>
    <w:rsid w:val="00CC71C3"/>
    <w:rsid w:val="00CC7C55"/>
    <w:rsid w:val="00CD02B6"/>
    <w:rsid w:val="00CD02FE"/>
    <w:rsid w:val="00CD08C6"/>
    <w:rsid w:val="00CD20EB"/>
    <w:rsid w:val="00CD270E"/>
    <w:rsid w:val="00CD2B5B"/>
    <w:rsid w:val="00CD4155"/>
    <w:rsid w:val="00CD63C4"/>
    <w:rsid w:val="00CD66E9"/>
    <w:rsid w:val="00CD6866"/>
    <w:rsid w:val="00CD6BF6"/>
    <w:rsid w:val="00CD753C"/>
    <w:rsid w:val="00CD7C4C"/>
    <w:rsid w:val="00CD7EB2"/>
    <w:rsid w:val="00CE0F8A"/>
    <w:rsid w:val="00CE17AC"/>
    <w:rsid w:val="00CE19B0"/>
    <w:rsid w:val="00CE3075"/>
    <w:rsid w:val="00CE34EB"/>
    <w:rsid w:val="00CE3734"/>
    <w:rsid w:val="00CE4327"/>
    <w:rsid w:val="00CE4A38"/>
    <w:rsid w:val="00CE6996"/>
    <w:rsid w:val="00CE79D4"/>
    <w:rsid w:val="00CF0290"/>
    <w:rsid w:val="00CF0E06"/>
    <w:rsid w:val="00CF1DB0"/>
    <w:rsid w:val="00CF2788"/>
    <w:rsid w:val="00CF376A"/>
    <w:rsid w:val="00CF4531"/>
    <w:rsid w:val="00CF5930"/>
    <w:rsid w:val="00CF5BFD"/>
    <w:rsid w:val="00CF68EE"/>
    <w:rsid w:val="00CF6EDB"/>
    <w:rsid w:val="00CF7523"/>
    <w:rsid w:val="00D0006A"/>
    <w:rsid w:val="00D006A2"/>
    <w:rsid w:val="00D02BCD"/>
    <w:rsid w:val="00D075C8"/>
    <w:rsid w:val="00D10582"/>
    <w:rsid w:val="00D11447"/>
    <w:rsid w:val="00D1380D"/>
    <w:rsid w:val="00D138CF"/>
    <w:rsid w:val="00D155F1"/>
    <w:rsid w:val="00D16124"/>
    <w:rsid w:val="00D16E1C"/>
    <w:rsid w:val="00D17EA4"/>
    <w:rsid w:val="00D21253"/>
    <w:rsid w:val="00D21A1A"/>
    <w:rsid w:val="00D22C07"/>
    <w:rsid w:val="00D23408"/>
    <w:rsid w:val="00D25421"/>
    <w:rsid w:val="00D25A14"/>
    <w:rsid w:val="00D27C76"/>
    <w:rsid w:val="00D30F25"/>
    <w:rsid w:val="00D32173"/>
    <w:rsid w:val="00D3299D"/>
    <w:rsid w:val="00D33A0B"/>
    <w:rsid w:val="00D34626"/>
    <w:rsid w:val="00D3606D"/>
    <w:rsid w:val="00D37E71"/>
    <w:rsid w:val="00D400B6"/>
    <w:rsid w:val="00D403E7"/>
    <w:rsid w:val="00D410F8"/>
    <w:rsid w:val="00D419E6"/>
    <w:rsid w:val="00D43E6E"/>
    <w:rsid w:val="00D43EC0"/>
    <w:rsid w:val="00D44469"/>
    <w:rsid w:val="00D464B8"/>
    <w:rsid w:val="00D50228"/>
    <w:rsid w:val="00D514A2"/>
    <w:rsid w:val="00D51CFB"/>
    <w:rsid w:val="00D533FC"/>
    <w:rsid w:val="00D55502"/>
    <w:rsid w:val="00D556D5"/>
    <w:rsid w:val="00D5737E"/>
    <w:rsid w:val="00D57BC0"/>
    <w:rsid w:val="00D602A9"/>
    <w:rsid w:val="00D61260"/>
    <w:rsid w:val="00D620D4"/>
    <w:rsid w:val="00D650FD"/>
    <w:rsid w:val="00D65D01"/>
    <w:rsid w:val="00D65D40"/>
    <w:rsid w:val="00D65F5A"/>
    <w:rsid w:val="00D66A2F"/>
    <w:rsid w:val="00D7257C"/>
    <w:rsid w:val="00D72C51"/>
    <w:rsid w:val="00D7369F"/>
    <w:rsid w:val="00D75336"/>
    <w:rsid w:val="00D75411"/>
    <w:rsid w:val="00D75B00"/>
    <w:rsid w:val="00D76180"/>
    <w:rsid w:val="00D77053"/>
    <w:rsid w:val="00D7774C"/>
    <w:rsid w:val="00D80C12"/>
    <w:rsid w:val="00D8238C"/>
    <w:rsid w:val="00D831FF"/>
    <w:rsid w:val="00D83510"/>
    <w:rsid w:val="00D83E14"/>
    <w:rsid w:val="00D8739F"/>
    <w:rsid w:val="00D87805"/>
    <w:rsid w:val="00D90166"/>
    <w:rsid w:val="00D93B97"/>
    <w:rsid w:val="00D94CA3"/>
    <w:rsid w:val="00D963DD"/>
    <w:rsid w:val="00D96EB9"/>
    <w:rsid w:val="00DA080A"/>
    <w:rsid w:val="00DA155F"/>
    <w:rsid w:val="00DA36E4"/>
    <w:rsid w:val="00DA4B52"/>
    <w:rsid w:val="00DA6639"/>
    <w:rsid w:val="00DB1657"/>
    <w:rsid w:val="00DB2260"/>
    <w:rsid w:val="00DB314C"/>
    <w:rsid w:val="00DB6B1B"/>
    <w:rsid w:val="00DB767E"/>
    <w:rsid w:val="00DB7F35"/>
    <w:rsid w:val="00DC1196"/>
    <w:rsid w:val="00DC4B4D"/>
    <w:rsid w:val="00DC4C4A"/>
    <w:rsid w:val="00DC5A28"/>
    <w:rsid w:val="00DC706A"/>
    <w:rsid w:val="00DC7C20"/>
    <w:rsid w:val="00DD25E2"/>
    <w:rsid w:val="00DD3B69"/>
    <w:rsid w:val="00DD439B"/>
    <w:rsid w:val="00DD523F"/>
    <w:rsid w:val="00DD56E4"/>
    <w:rsid w:val="00DD63B5"/>
    <w:rsid w:val="00DD68CE"/>
    <w:rsid w:val="00DD7990"/>
    <w:rsid w:val="00DE424F"/>
    <w:rsid w:val="00DE4DCF"/>
    <w:rsid w:val="00DE5EDC"/>
    <w:rsid w:val="00DE601F"/>
    <w:rsid w:val="00DE64F4"/>
    <w:rsid w:val="00DE7260"/>
    <w:rsid w:val="00DF01DA"/>
    <w:rsid w:val="00DF3A6F"/>
    <w:rsid w:val="00DF4DB0"/>
    <w:rsid w:val="00DF5AD2"/>
    <w:rsid w:val="00DF61E8"/>
    <w:rsid w:val="00DF731F"/>
    <w:rsid w:val="00E005DF"/>
    <w:rsid w:val="00E010A4"/>
    <w:rsid w:val="00E011C3"/>
    <w:rsid w:val="00E019DB"/>
    <w:rsid w:val="00E04891"/>
    <w:rsid w:val="00E05A31"/>
    <w:rsid w:val="00E06778"/>
    <w:rsid w:val="00E1081E"/>
    <w:rsid w:val="00E10963"/>
    <w:rsid w:val="00E11968"/>
    <w:rsid w:val="00E13255"/>
    <w:rsid w:val="00E1343E"/>
    <w:rsid w:val="00E13BC3"/>
    <w:rsid w:val="00E149E0"/>
    <w:rsid w:val="00E14DE0"/>
    <w:rsid w:val="00E15F48"/>
    <w:rsid w:val="00E16091"/>
    <w:rsid w:val="00E16535"/>
    <w:rsid w:val="00E16DAB"/>
    <w:rsid w:val="00E16FBC"/>
    <w:rsid w:val="00E212E5"/>
    <w:rsid w:val="00E2357D"/>
    <w:rsid w:val="00E2378B"/>
    <w:rsid w:val="00E250B9"/>
    <w:rsid w:val="00E26008"/>
    <w:rsid w:val="00E26FFE"/>
    <w:rsid w:val="00E300A6"/>
    <w:rsid w:val="00E30AFC"/>
    <w:rsid w:val="00E32521"/>
    <w:rsid w:val="00E32D26"/>
    <w:rsid w:val="00E33E22"/>
    <w:rsid w:val="00E34FC0"/>
    <w:rsid w:val="00E3635A"/>
    <w:rsid w:val="00E407AD"/>
    <w:rsid w:val="00E40E1F"/>
    <w:rsid w:val="00E40E38"/>
    <w:rsid w:val="00E444E3"/>
    <w:rsid w:val="00E44B7F"/>
    <w:rsid w:val="00E44B9D"/>
    <w:rsid w:val="00E458A2"/>
    <w:rsid w:val="00E47827"/>
    <w:rsid w:val="00E50258"/>
    <w:rsid w:val="00E506C9"/>
    <w:rsid w:val="00E50F7C"/>
    <w:rsid w:val="00E567B2"/>
    <w:rsid w:val="00E56E63"/>
    <w:rsid w:val="00E57DB8"/>
    <w:rsid w:val="00E62D98"/>
    <w:rsid w:val="00E62F3D"/>
    <w:rsid w:val="00E63802"/>
    <w:rsid w:val="00E64222"/>
    <w:rsid w:val="00E651BD"/>
    <w:rsid w:val="00E66581"/>
    <w:rsid w:val="00E670E0"/>
    <w:rsid w:val="00E70EAD"/>
    <w:rsid w:val="00E714B6"/>
    <w:rsid w:val="00E7201F"/>
    <w:rsid w:val="00E7344E"/>
    <w:rsid w:val="00E745C8"/>
    <w:rsid w:val="00E7474A"/>
    <w:rsid w:val="00E77217"/>
    <w:rsid w:val="00E81682"/>
    <w:rsid w:val="00E8202E"/>
    <w:rsid w:val="00E82130"/>
    <w:rsid w:val="00E83F2B"/>
    <w:rsid w:val="00E8491B"/>
    <w:rsid w:val="00E8739B"/>
    <w:rsid w:val="00E8748E"/>
    <w:rsid w:val="00E874E8"/>
    <w:rsid w:val="00E87889"/>
    <w:rsid w:val="00E905AC"/>
    <w:rsid w:val="00E90DCB"/>
    <w:rsid w:val="00E91749"/>
    <w:rsid w:val="00E92C84"/>
    <w:rsid w:val="00EA4874"/>
    <w:rsid w:val="00EA5AB0"/>
    <w:rsid w:val="00EA6273"/>
    <w:rsid w:val="00EA6EAE"/>
    <w:rsid w:val="00EA7ADD"/>
    <w:rsid w:val="00EB179E"/>
    <w:rsid w:val="00EB2422"/>
    <w:rsid w:val="00EB5607"/>
    <w:rsid w:val="00EB6C66"/>
    <w:rsid w:val="00EB6D2C"/>
    <w:rsid w:val="00EB7078"/>
    <w:rsid w:val="00EC0925"/>
    <w:rsid w:val="00EC13C6"/>
    <w:rsid w:val="00EC3384"/>
    <w:rsid w:val="00EC4619"/>
    <w:rsid w:val="00EC7BF7"/>
    <w:rsid w:val="00ED0C08"/>
    <w:rsid w:val="00ED13C0"/>
    <w:rsid w:val="00ED15AB"/>
    <w:rsid w:val="00ED17FA"/>
    <w:rsid w:val="00ED1C61"/>
    <w:rsid w:val="00ED322A"/>
    <w:rsid w:val="00ED4572"/>
    <w:rsid w:val="00ED4A6A"/>
    <w:rsid w:val="00ED4DE4"/>
    <w:rsid w:val="00ED52C7"/>
    <w:rsid w:val="00ED6355"/>
    <w:rsid w:val="00ED6631"/>
    <w:rsid w:val="00ED69FB"/>
    <w:rsid w:val="00ED78D8"/>
    <w:rsid w:val="00EE0ED9"/>
    <w:rsid w:val="00EE26CE"/>
    <w:rsid w:val="00EE5E80"/>
    <w:rsid w:val="00EE6C79"/>
    <w:rsid w:val="00EE71C3"/>
    <w:rsid w:val="00EF03F7"/>
    <w:rsid w:val="00EF05D3"/>
    <w:rsid w:val="00EF3246"/>
    <w:rsid w:val="00EF4420"/>
    <w:rsid w:val="00EF48A3"/>
    <w:rsid w:val="00EF49D6"/>
    <w:rsid w:val="00EF55D6"/>
    <w:rsid w:val="00EF5EB8"/>
    <w:rsid w:val="00EF6575"/>
    <w:rsid w:val="00F01D14"/>
    <w:rsid w:val="00F02D91"/>
    <w:rsid w:val="00F06FF6"/>
    <w:rsid w:val="00F07029"/>
    <w:rsid w:val="00F10048"/>
    <w:rsid w:val="00F10D3E"/>
    <w:rsid w:val="00F13943"/>
    <w:rsid w:val="00F13E2A"/>
    <w:rsid w:val="00F155BC"/>
    <w:rsid w:val="00F155C0"/>
    <w:rsid w:val="00F160E9"/>
    <w:rsid w:val="00F164D7"/>
    <w:rsid w:val="00F21058"/>
    <w:rsid w:val="00F21745"/>
    <w:rsid w:val="00F218AB"/>
    <w:rsid w:val="00F222C5"/>
    <w:rsid w:val="00F24999"/>
    <w:rsid w:val="00F26054"/>
    <w:rsid w:val="00F26A50"/>
    <w:rsid w:val="00F313B0"/>
    <w:rsid w:val="00F3258A"/>
    <w:rsid w:val="00F34876"/>
    <w:rsid w:val="00F3492A"/>
    <w:rsid w:val="00F34F3B"/>
    <w:rsid w:val="00F362D6"/>
    <w:rsid w:val="00F3748F"/>
    <w:rsid w:val="00F404D1"/>
    <w:rsid w:val="00F40872"/>
    <w:rsid w:val="00F41AC2"/>
    <w:rsid w:val="00F42564"/>
    <w:rsid w:val="00F42C3B"/>
    <w:rsid w:val="00F435AD"/>
    <w:rsid w:val="00F44A4E"/>
    <w:rsid w:val="00F44DAF"/>
    <w:rsid w:val="00F471BF"/>
    <w:rsid w:val="00F503AA"/>
    <w:rsid w:val="00F51E32"/>
    <w:rsid w:val="00F52D97"/>
    <w:rsid w:val="00F547CB"/>
    <w:rsid w:val="00F5623F"/>
    <w:rsid w:val="00F63B6B"/>
    <w:rsid w:val="00F64445"/>
    <w:rsid w:val="00F64EFC"/>
    <w:rsid w:val="00F67CDF"/>
    <w:rsid w:val="00F70708"/>
    <w:rsid w:val="00F71EA7"/>
    <w:rsid w:val="00F72F7F"/>
    <w:rsid w:val="00F75641"/>
    <w:rsid w:val="00F7787D"/>
    <w:rsid w:val="00F80052"/>
    <w:rsid w:val="00F82BAA"/>
    <w:rsid w:val="00F84ED9"/>
    <w:rsid w:val="00F85255"/>
    <w:rsid w:val="00F8663D"/>
    <w:rsid w:val="00F94631"/>
    <w:rsid w:val="00F948A1"/>
    <w:rsid w:val="00F94BE4"/>
    <w:rsid w:val="00F94F6D"/>
    <w:rsid w:val="00F95413"/>
    <w:rsid w:val="00F959EB"/>
    <w:rsid w:val="00FA0009"/>
    <w:rsid w:val="00FA0ADF"/>
    <w:rsid w:val="00FA106B"/>
    <w:rsid w:val="00FA26F6"/>
    <w:rsid w:val="00FA38D9"/>
    <w:rsid w:val="00FA4B5A"/>
    <w:rsid w:val="00FA4F18"/>
    <w:rsid w:val="00FA7598"/>
    <w:rsid w:val="00FB1174"/>
    <w:rsid w:val="00FB1466"/>
    <w:rsid w:val="00FB1E7E"/>
    <w:rsid w:val="00FB493B"/>
    <w:rsid w:val="00FB4EDD"/>
    <w:rsid w:val="00FB68CC"/>
    <w:rsid w:val="00FB7729"/>
    <w:rsid w:val="00FC027D"/>
    <w:rsid w:val="00FC0CA8"/>
    <w:rsid w:val="00FC1B51"/>
    <w:rsid w:val="00FC2A02"/>
    <w:rsid w:val="00FC5ABB"/>
    <w:rsid w:val="00FC60E9"/>
    <w:rsid w:val="00FC663B"/>
    <w:rsid w:val="00FC77F3"/>
    <w:rsid w:val="00FD199F"/>
    <w:rsid w:val="00FD2199"/>
    <w:rsid w:val="00FD2632"/>
    <w:rsid w:val="00FD32B3"/>
    <w:rsid w:val="00FD42DD"/>
    <w:rsid w:val="00FD4DB5"/>
    <w:rsid w:val="00FD521C"/>
    <w:rsid w:val="00FD5B5A"/>
    <w:rsid w:val="00FD61C2"/>
    <w:rsid w:val="00FD689D"/>
    <w:rsid w:val="00FD7574"/>
    <w:rsid w:val="00FD7AA1"/>
    <w:rsid w:val="00FE05FE"/>
    <w:rsid w:val="00FE0B3A"/>
    <w:rsid w:val="00FE2310"/>
    <w:rsid w:val="00FE264D"/>
    <w:rsid w:val="00FE26C2"/>
    <w:rsid w:val="00FE419F"/>
    <w:rsid w:val="00FE4493"/>
    <w:rsid w:val="00FE4B78"/>
    <w:rsid w:val="00FE51D4"/>
    <w:rsid w:val="00FE6454"/>
    <w:rsid w:val="00FE7764"/>
    <w:rsid w:val="00FF0A89"/>
    <w:rsid w:val="00FF147B"/>
    <w:rsid w:val="00FF22A7"/>
    <w:rsid w:val="00FF241B"/>
    <w:rsid w:val="00FF31FC"/>
    <w:rsid w:val="00FF436C"/>
    <w:rsid w:val="00FF5F52"/>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7F88"/>
  <w15:docId w15:val="{29330C18-080C-48F3-99FE-31CDABCB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5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C15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7C15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C1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507"/>
    <w:rPr>
      <w:rFonts w:ascii="Tahoma" w:eastAsiaTheme="minorEastAsia" w:hAnsi="Tahoma" w:cs="Tahoma"/>
      <w:sz w:val="16"/>
      <w:szCs w:val="16"/>
      <w:lang w:eastAsia="ru-RU"/>
    </w:rPr>
  </w:style>
  <w:style w:type="paragraph" w:styleId="a5">
    <w:name w:val="List Paragraph"/>
    <w:basedOn w:val="a"/>
    <w:qFormat/>
    <w:rsid w:val="00E149E0"/>
    <w:pPr>
      <w:ind w:left="720"/>
      <w:contextualSpacing/>
    </w:pPr>
  </w:style>
  <w:style w:type="paragraph" w:styleId="a6">
    <w:name w:val="header"/>
    <w:basedOn w:val="a"/>
    <w:link w:val="a7"/>
    <w:unhideWhenUsed/>
    <w:rsid w:val="001633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339E"/>
    <w:rPr>
      <w:rFonts w:eastAsiaTheme="minorEastAsia"/>
      <w:lang w:eastAsia="ru-RU"/>
    </w:rPr>
  </w:style>
  <w:style w:type="paragraph" w:styleId="a8">
    <w:name w:val="footer"/>
    <w:basedOn w:val="a"/>
    <w:link w:val="a9"/>
    <w:uiPriority w:val="99"/>
    <w:unhideWhenUsed/>
    <w:rsid w:val="001633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339E"/>
    <w:rPr>
      <w:rFonts w:eastAsiaTheme="minorEastAsia"/>
      <w:lang w:eastAsia="ru-RU"/>
    </w:rPr>
  </w:style>
  <w:style w:type="paragraph" w:customStyle="1" w:styleId="ConsPlusNonformat">
    <w:name w:val="ConsPlusNonformat"/>
    <w:rsid w:val="0005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8F280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8F2807"/>
    <w:pPr>
      <w:suppressLineNumbers/>
    </w:pPr>
  </w:style>
  <w:style w:type="character" w:customStyle="1" w:styleId="pt-a0-000004">
    <w:name w:val="pt-a0-000004"/>
    <w:basedOn w:val="a0"/>
    <w:rsid w:val="008F2807"/>
  </w:style>
  <w:style w:type="paragraph" w:customStyle="1" w:styleId="pt-000002">
    <w:name w:val="pt-000002"/>
    <w:basedOn w:val="a"/>
    <w:rsid w:val="008F280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pt-a-000027">
    <w:name w:val="pt-a-000027"/>
    <w:basedOn w:val="a"/>
    <w:rsid w:val="008F280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pt-a-000030">
    <w:name w:val="pt-a-000030"/>
    <w:basedOn w:val="a"/>
    <w:rsid w:val="008F280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pt-a0">
    <w:name w:val="pt-a0"/>
    <w:basedOn w:val="a0"/>
    <w:rsid w:val="008F2807"/>
  </w:style>
  <w:style w:type="character" w:customStyle="1" w:styleId="pt-000003">
    <w:name w:val="pt-000003"/>
    <w:basedOn w:val="a0"/>
    <w:rsid w:val="008F2807"/>
  </w:style>
  <w:style w:type="character" w:customStyle="1" w:styleId="pt-a0-000007">
    <w:name w:val="pt-a0-000007"/>
    <w:basedOn w:val="a0"/>
    <w:rsid w:val="008F2807"/>
  </w:style>
  <w:style w:type="character" w:styleId="aa">
    <w:name w:val="Hyperlink"/>
    <w:basedOn w:val="a0"/>
    <w:unhideWhenUsed/>
    <w:rsid w:val="0073565D"/>
    <w:rPr>
      <w:color w:val="0000FF"/>
      <w:u w:val="single"/>
    </w:rPr>
  </w:style>
  <w:style w:type="table" w:styleId="ab">
    <w:name w:val="Table Grid"/>
    <w:basedOn w:val="a1"/>
    <w:uiPriority w:val="59"/>
    <w:rsid w:val="003A7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2F075D"/>
    <w:rPr>
      <w:sz w:val="16"/>
      <w:szCs w:val="16"/>
    </w:r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ечания Знак"/>
    <w:basedOn w:val="a0"/>
    <w:link w:val="ad"/>
    <w:uiPriority w:val="99"/>
    <w:semiHidden/>
    <w:rPr>
      <w:rFonts w:eastAsiaTheme="minorEastAsia"/>
      <w:sz w:val="20"/>
      <w:szCs w:val="20"/>
      <w:lang w:eastAsia="ru-RU"/>
    </w:rPr>
  </w:style>
  <w:style w:type="paragraph" w:styleId="af">
    <w:name w:val="annotation subject"/>
    <w:basedOn w:val="ad"/>
    <w:next w:val="ad"/>
    <w:link w:val="af0"/>
    <w:uiPriority w:val="99"/>
    <w:semiHidden/>
    <w:unhideWhenUsed/>
    <w:rsid w:val="00301439"/>
    <w:rPr>
      <w:b/>
      <w:bCs/>
    </w:rPr>
  </w:style>
  <w:style w:type="character" w:customStyle="1" w:styleId="af0">
    <w:name w:val="Тема примечания Знак"/>
    <w:basedOn w:val="ae"/>
    <w:link w:val="af"/>
    <w:uiPriority w:val="99"/>
    <w:semiHidden/>
    <w:rsid w:val="00301439"/>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475">
      <w:bodyDiv w:val="1"/>
      <w:marLeft w:val="0"/>
      <w:marRight w:val="0"/>
      <w:marTop w:val="0"/>
      <w:marBottom w:val="0"/>
      <w:divBdr>
        <w:top w:val="none" w:sz="0" w:space="0" w:color="auto"/>
        <w:left w:val="none" w:sz="0" w:space="0" w:color="auto"/>
        <w:bottom w:val="none" w:sz="0" w:space="0" w:color="auto"/>
        <w:right w:val="none" w:sz="0" w:space="0" w:color="auto"/>
      </w:divBdr>
      <w:divsChild>
        <w:div w:id="863905764">
          <w:marLeft w:val="0"/>
          <w:marRight w:val="0"/>
          <w:marTop w:val="192"/>
          <w:marBottom w:val="0"/>
          <w:divBdr>
            <w:top w:val="none" w:sz="0" w:space="0" w:color="auto"/>
            <w:left w:val="none" w:sz="0" w:space="0" w:color="auto"/>
            <w:bottom w:val="none" w:sz="0" w:space="0" w:color="auto"/>
            <w:right w:val="none" w:sz="0" w:space="0" w:color="auto"/>
          </w:divBdr>
        </w:div>
        <w:div w:id="1741826731">
          <w:marLeft w:val="0"/>
          <w:marRight w:val="0"/>
          <w:marTop w:val="192"/>
          <w:marBottom w:val="0"/>
          <w:divBdr>
            <w:top w:val="none" w:sz="0" w:space="0" w:color="auto"/>
            <w:left w:val="none" w:sz="0" w:space="0" w:color="auto"/>
            <w:bottom w:val="none" w:sz="0" w:space="0" w:color="auto"/>
            <w:right w:val="none" w:sz="0" w:space="0" w:color="auto"/>
          </w:divBdr>
        </w:div>
      </w:divsChild>
    </w:div>
    <w:div w:id="284780264">
      <w:bodyDiv w:val="1"/>
      <w:marLeft w:val="0"/>
      <w:marRight w:val="0"/>
      <w:marTop w:val="0"/>
      <w:marBottom w:val="0"/>
      <w:divBdr>
        <w:top w:val="none" w:sz="0" w:space="0" w:color="auto"/>
        <w:left w:val="none" w:sz="0" w:space="0" w:color="auto"/>
        <w:bottom w:val="none" w:sz="0" w:space="0" w:color="auto"/>
        <w:right w:val="none" w:sz="0" w:space="0" w:color="auto"/>
      </w:divBdr>
    </w:div>
    <w:div w:id="744961329">
      <w:bodyDiv w:val="1"/>
      <w:marLeft w:val="0"/>
      <w:marRight w:val="0"/>
      <w:marTop w:val="0"/>
      <w:marBottom w:val="0"/>
      <w:divBdr>
        <w:top w:val="none" w:sz="0" w:space="0" w:color="auto"/>
        <w:left w:val="none" w:sz="0" w:space="0" w:color="auto"/>
        <w:bottom w:val="none" w:sz="0" w:space="0" w:color="auto"/>
        <w:right w:val="none" w:sz="0" w:space="0" w:color="auto"/>
      </w:divBdr>
    </w:div>
    <w:div w:id="10718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17</Pages>
  <Words>7836</Words>
  <Characters>44666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2021-07-19T09:25:00Z</cp:lastPrinted>
  <dcterms:created xsi:type="dcterms:W3CDTF">2021-08-13T06:44:00Z</dcterms:created>
  <dcterms:modified xsi:type="dcterms:W3CDTF">2021-08-13T08:31:00Z</dcterms:modified>
</cp:coreProperties>
</file>