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AD" w:rsidRPr="00CB59AD" w:rsidRDefault="00CB59AD" w:rsidP="00CB59A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>ПРАВИТЕЛЬСТВО СВЕРДЛОВСКОЙ ОБЛАСТИ</w:t>
      </w:r>
    </w:p>
    <w:p w:rsidR="00CB59AD" w:rsidRPr="00CB59AD" w:rsidRDefault="00CB59AD" w:rsidP="00CB59A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>ПОСТАНОВЛЕНИЕ</w:t>
      </w:r>
    </w:p>
    <w:p w:rsidR="00CB59AD" w:rsidRPr="00CB59AD" w:rsidRDefault="00CB59AD" w:rsidP="00CB59A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>от 13 ноября 2013 года N 1385-ПП</w:t>
      </w:r>
    </w:p>
    <w:p w:rsidR="00CB59AD" w:rsidRPr="00CB59AD" w:rsidRDefault="00CB59AD" w:rsidP="00CB59A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>О внесении изменений в </w:t>
      </w:r>
      <w:hyperlink r:id="rId4" w:history="1"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постановление Правительства Свердловской области от 26.06.2012 N 688-ПП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поддержки</w:t>
        </w:r>
        <w:proofErr w:type="gramEnd"/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которым относится к ведению Российской Федерации"</w:t>
        </w:r>
      </w:hyperlink>
    </w:p>
    <w:p w:rsidR="00CB59AD" w:rsidRPr="00CB59AD" w:rsidRDefault="00CB59AD" w:rsidP="00CB59A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соответствии со статьей 101 Областного закона от 10 марта 1999 года N 4-ОЗ "О правовых актах в Свердловской области" Правительство Свердловской области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постановляет: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CB59AD" w:rsidRPr="00CB59AD" w:rsidRDefault="00CB59AD" w:rsidP="00CB59A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1. Внести в </w:t>
      </w:r>
      <w:hyperlink r:id="rId5" w:history="1"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постановление Правительства Свердловской области от 26.06.2012 N 688-ПП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поддержки</w:t>
        </w:r>
        <w:proofErr w:type="gramEnd"/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которым относится к ведению Российской Федерации"</w:t>
        </w:r>
      </w:hyperlink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2012, 10 июля, N 270-271) (далее - </w:t>
      </w:r>
      <w:hyperlink r:id="rId6" w:history="1"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постановление Правительства Свердловской области от 26.06.2012 N 688-ПП</w:t>
        </w:r>
      </w:hyperlink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) следующее изменение: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пункт 3 изложить в следующей редакции: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"3. Контроль за выполнением настоящего постановления возложить на</w:t>
      </w:r>
      <w:proofErr w:type="gramStart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П</w:t>
      </w:r>
      <w:proofErr w:type="gramEnd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ервого Заместителя Председателя Правительства Свердловской области В.А.Власова".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CB59AD" w:rsidRPr="00CB59AD" w:rsidRDefault="00CB59AD" w:rsidP="00CB59A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2. Внести в </w:t>
      </w:r>
      <w:hyperlink r:id="rId7" w:history="1"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поддержки</w:t>
        </w:r>
        <w:proofErr w:type="gramEnd"/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которым относится к ведению Российской Федерации</w:t>
        </w:r>
      </w:hyperlink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, </w:t>
      </w:r>
      <w:proofErr w:type="spellStart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утвержденный</w:t>
      </w:r>
      <w:hyperlink r:id="rId8" w:history="1"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постановлением</w:t>
        </w:r>
        <w:proofErr w:type="spellEnd"/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Правительства Свердловской области от 26.06.2012 N 688-ПП</w:t>
        </w:r>
      </w:hyperlink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следующее изменение: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приложение N 1 изложить в новой редакции (.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CB59AD" w:rsidRPr="00CB59AD" w:rsidRDefault="00CB59AD" w:rsidP="00CB59A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3. Контроль за выполнением настоящего постановления возложить на</w:t>
      </w:r>
      <w:proofErr w:type="gramStart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П</w:t>
      </w:r>
      <w:proofErr w:type="gramEnd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ервого Заместителя Председателя Правительства Свердловской области В.А. Власова.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CB59AD" w:rsidRPr="00CB59AD" w:rsidRDefault="00CB59AD" w:rsidP="00CB59AD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4. Настоящее постановление опубликовать в "Областной газете".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CB59AD" w:rsidRPr="00CB59AD" w:rsidRDefault="00CB59AD" w:rsidP="00CB59AD">
      <w:pPr>
        <w:shd w:val="clear" w:color="auto" w:fill="FFFFFF"/>
        <w:spacing w:after="0" w:line="161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Председатель Правительства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Свердловской области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spellStart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Д.В.Паслер</w:t>
      </w:r>
      <w:proofErr w:type="spellEnd"/>
    </w:p>
    <w:p w:rsidR="00CB59AD" w:rsidRPr="00CB59AD" w:rsidRDefault="00CB59AD" w:rsidP="00CB59AD">
      <w:pPr>
        <w:shd w:val="clear" w:color="auto" w:fill="FFFFFF"/>
        <w:spacing w:after="0" w:line="161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К постановлению Правительства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Свердловской области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от 13 ноября 2013 года N 1385-ПП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Форма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Приложение N 1 к Порядку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назначения и выплаты компенсаций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расходов на оплату жилого помещения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и коммунальных услуг отдельным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категориям граждан, оказание мер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социальной поддержки которым относится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к ведению Российской Федерации</w:t>
      </w:r>
      <w:proofErr w:type="gramStart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</w:t>
      </w:r>
      <w:proofErr w:type="gramEnd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______________________________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(наименование органа местного самоуправления)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________________________________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от ______________________________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lastRenderedPageBreak/>
        <w:t>(фамилия, имя, отчество заявителя)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________________________________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Полный адрес места жительства: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________________________________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________________________________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Телефон 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Паспорт: серия ______ N 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Выдан __________________________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(дата выдачи)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Кем выдан 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Дата рождения 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CB59AD" w:rsidRPr="00CB59AD" w:rsidRDefault="00CB59AD" w:rsidP="00CB59AD">
      <w:pPr>
        <w:shd w:val="clear" w:color="auto" w:fill="FFFFFF"/>
        <w:spacing w:before="77" w:after="38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>Заявление о назначении компенсации расходов на оплату жилого помещения и коммунальных услуг</w:t>
      </w:r>
    </w:p>
    <w:p w:rsidR="00CB59AD" w:rsidRPr="00CB59AD" w:rsidRDefault="00CB59AD" w:rsidP="00CB59AD">
      <w:pPr>
        <w:shd w:val="clear" w:color="auto" w:fill="FFFFFF"/>
        <w:spacing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Прошу назначить компенсацию расходов на оплату жилого помещения и коммунальных услуг в соответствии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______________________________________________________________________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(указать нормативный правовой акт, в соответствии с которым гражданину установлена мера социальной поддержки по оплате жилого помещения и коммунальных услуг)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по адресу: _____________________________________________________________.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Являюсь ______________________________________________________________.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(указать льготную категорию)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Организацией, начисляющей мне платежи за жилое помещение и коммунальные услуги, является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______________________________________________________________________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(наименование организации, адрес)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 xml:space="preserve">Компенсацию расходов на оплату жилого помещения и коммунальных услуг прошу перечислять </w:t>
      </w:r>
      <w:proofErr w:type="gramStart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</w:t>
      </w:r>
      <w:proofErr w:type="gramEnd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(отметить </w:t>
      </w:r>
      <w:proofErr w:type="gramStart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</w:t>
      </w:r>
      <w:proofErr w:type="gramEnd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первой графе):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8821"/>
      </w:tblGrid>
      <w:tr w:rsidR="00CB59AD" w:rsidRPr="00CB59AD" w:rsidTr="00CB59AD">
        <w:trPr>
          <w:trHeight w:val="15"/>
        </w:trPr>
        <w:tc>
          <w:tcPr>
            <w:tcW w:w="739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9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кредитную организацию: N ____________________________________________________</w:t>
            </w: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(номер филиала кредитной организации)</w:t>
            </w: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</w: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на счет N ____________________________________________________________________</w:t>
            </w: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(номер счета в кредитной организации)</w:t>
            </w:r>
          </w:p>
        </w:tc>
      </w:tr>
      <w:tr w:rsidR="00CB59AD" w:rsidRPr="00CB59AD" w:rsidTr="00CB59AD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почтовое отделение по адресу регистрации: _______________________________________</w:t>
            </w: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br/>
              <w:t>(номер почтового отделения)</w:t>
            </w:r>
          </w:p>
        </w:tc>
      </w:tr>
    </w:tbl>
    <w:p w:rsidR="00CB59AD" w:rsidRPr="00CB59AD" w:rsidRDefault="00CB59AD" w:rsidP="00CB59AD">
      <w:pPr>
        <w:shd w:val="clear" w:color="auto" w:fill="FFFFFF"/>
        <w:spacing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К заявлению прилагаю следующие документы*: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8501"/>
      </w:tblGrid>
      <w:tr w:rsidR="00CB59AD" w:rsidRPr="00CB59AD" w:rsidTr="00CB59AD">
        <w:trPr>
          <w:trHeight w:val="15"/>
        </w:trPr>
        <w:tc>
          <w:tcPr>
            <w:tcW w:w="739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</w:t>
            </w:r>
            <w:proofErr w:type="spellEnd"/>
            <w:proofErr w:type="gramEnd"/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/</w:t>
            </w:r>
            <w:proofErr w:type="spellStart"/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Наименование документов</w:t>
            </w:r>
          </w:p>
        </w:tc>
      </w:tr>
      <w:tr w:rsidR="00CB59AD" w:rsidRPr="00CB59AD" w:rsidTr="00CB59AD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</w:t>
            </w:r>
          </w:p>
        </w:tc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</w:t>
            </w:r>
          </w:p>
        </w:tc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</w:t>
            </w:r>
          </w:p>
        </w:tc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4.</w:t>
            </w:r>
          </w:p>
        </w:tc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5.</w:t>
            </w:r>
          </w:p>
        </w:tc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59AD" w:rsidRPr="00CB59AD" w:rsidRDefault="00CB59AD" w:rsidP="00CB59AD">
      <w:pPr>
        <w:shd w:val="clear" w:color="auto" w:fill="FFFFFF"/>
        <w:spacing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 xml:space="preserve"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услуг, в течение 14 дней со дня наступления указанных 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lastRenderedPageBreak/>
        <w:t>обстоятельств и представить подтверждающие документы.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соответствии с </w:t>
      </w:r>
      <w:hyperlink r:id="rId9" w:history="1">
        <w:r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Федеральным законом от 27 июля 2006 года N 152-ФЗ "О персональных данных"</w:t>
        </w:r>
      </w:hyperlink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я выражаю согласие на обработку моих персональных данных.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Разрешаю мои персональные данные, имеющиеся в органе местного самоуправления, передавать третьим лицам при условии соблюдения конфиденциальности данных с целью реализации моих прав на получение мер социальной поддержки и социального обслуживания, предусмотренных законодательством Российской Федерации и Свердловской области.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Мне известно, что я могу отозвать свое согласие на обработку персональных данных путем подачи письменного заявления в орган местного самоуправления.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Предупрежде</w:t>
      </w:r>
      <w:proofErr w:type="gramStart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н(</w:t>
      </w:r>
      <w:proofErr w:type="gramEnd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а), что в случае допущения мною задолженности по оплате жилого помещения и коммунальных услуг (или их отдельных видов) выплата компенсации расходов приостанавливается.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"__" ______ ___ г. ______________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(дата) (подпись заявителя)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Заявление принял: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2"/>
        <w:gridCol w:w="2776"/>
        <w:gridCol w:w="3797"/>
      </w:tblGrid>
      <w:tr w:rsidR="00CB59AD" w:rsidRPr="00CB59AD" w:rsidTr="00CB59AD">
        <w:trPr>
          <w:trHeight w:val="15"/>
        </w:trPr>
        <w:tc>
          <w:tcPr>
            <w:tcW w:w="3326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Дата приема заявления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Фамилия, имя, отчество, подпись специалиста</w:t>
            </w:r>
          </w:p>
        </w:tc>
      </w:tr>
      <w:tr w:rsidR="00CB59AD" w:rsidRPr="00CB59AD" w:rsidTr="00CB59AD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rPr>
          <w:trHeight w:val="15"/>
        </w:trPr>
        <w:tc>
          <w:tcPr>
            <w:tcW w:w="12197" w:type="dxa"/>
            <w:gridSpan w:val="3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c>
          <w:tcPr>
            <w:tcW w:w="1219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59AD" w:rsidRPr="00CB59AD" w:rsidRDefault="00CB59AD" w:rsidP="00CB59AD">
      <w:pPr>
        <w:shd w:val="clear" w:color="auto" w:fill="FFFFFF"/>
        <w:spacing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Расписка-уведомление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Заявление принял: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6"/>
        <w:gridCol w:w="2815"/>
        <w:gridCol w:w="3734"/>
      </w:tblGrid>
      <w:tr w:rsidR="00CB59AD" w:rsidRPr="00CB59AD" w:rsidTr="00CB59AD">
        <w:trPr>
          <w:trHeight w:val="15"/>
        </w:trPr>
        <w:tc>
          <w:tcPr>
            <w:tcW w:w="3326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9AD" w:rsidRPr="00CB59AD" w:rsidTr="00CB59AD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Дата приема заявления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59A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Фамилия, имя, отчество, подпись специалиста</w:t>
            </w:r>
          </w:p>
        </w:tc>
      </w:tr>
      <w:tr w:rsidR="00CB59AD" w:rsidRPr="00CB59AD" w:rsidTr="00CB59AD"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D" w:rsidRPr="00CB59AD" w:rsidRDefault="00CB59AD" w:rsidP="00CB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59AD" w:rsidRPr="00CB59AD" w:rsidRDefault="00CB59AD" w:rsidP="00CB59AD">
      <w:pPr>
        <w:shd w:val="clear" w:color="auto" w:fill="FFFFFF"/>
        <w:spacing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 xml:space="preserve">* - заполняется в случае, указанном в пункте 9 Порядка назначения и выплаты компенсации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поддержки</w:t>
      </w:r>
      <w:proofErr w:type="gramEnd"/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которым относится к ведению Российской Федерации.</w:t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CB59A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134E69" w:rsidRPr="00CB59AD" w:rsidRDefault="004A5FC7" w:rsidP="00CB59AD">
      <w:pPr>
        <w:rPr>
          <w:rFonts w:ascii="Times New Roman" w:hAnsi="Times New Roman" w:cs="Times New Roman"/>
          <w:sz w:val="20"/>
          <w:szCs w:val="20"/>
        </w:rPr>
      </w:pPr>
      <w:hyperlink r:id="rId10" w:anchor="top" w:history="1">
        <w:r w:rsidR="00CB59AD" w:rsidRPr="00CB59A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br/>
        </w:r>
      </w:hyperlink>
    </w:p>
    <w:sectPr w:rsidR="00134E69" w:rsidRPr="00CB59AD" w:rsidSect="004A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CB59AD"/>
    <w:rsid w:val="00134E69"/>
    <w:rsid w:val="004A5FC7"/>
    <w:rsid w:val="00CB59AD"/>
    <w:rsid w:val="00E1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B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59AD"/>
  </w:style>
  <w:style w:type="character" w:styleId="a3">
    <w:name w:val="Hyperlink"/>
    <w:basedOn w:val="a0"/>
    <w:uiPriority w:val="99"/>
    <w:semiHidden/>
    <w:unhideWhenUsed/>
    <w:rsid w:val="00CB59AD"/>
    <w:rPr>
      <w:color w:val="0000FF"/>
      <w:u w:val="single"/>
    </w:rPr>
  </w:style>
  <w:style w:type="paragraph" w:customStyle="1" w:styleId="formattext">
    <w:name w:val="formattext"/>
    <w:basedOn w:val="a"/>
    <w:rsid w:val="00CB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7744">
          <w:marLeft w:val="0"/>
          <w:marRight w:val="0"/>
          <w:marTop w:val="490"/>
          <w:marBottom w:val="230"/>
          <w:divBdr>
            <w:top w:val="single" w:sz="2" w:space="4" w:color="CDCDCD"/>
            <w:left w:val="single" w:sz="2" w:space="0" w:color="CDCDCD"/>
            <w:bottom w:val="single" w:sz="2" w:space="15" w:color="CDCDCD"/>
            <w:right w:val="single" w:sz="2" w:space="0" w:color="CDCDCD"/>
          </w:divBdr>
          <w:divsChild>
            <w:div w:id="828836727">
              <w:marLeft w:val="0"/>
              <w:marRight w:val="0"/>
              <w:marTop w:val="0"/>
              <w:marBottom w:val="5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0" w:color="auto"/>
                                    <w:bottom w:val="inset" w:sz="2" w:space="0" w:color="auto"/>
                                    <w:right w:val="inset" w:sz="2" w:space="0" w:color="auto"/>
                                  </w:divBdr>
                                </w:div>
                                <w:div w:id="2445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0" w:color="auto"/>
                                    <w:bottom w:val="inset" w:sz="2" w:space="0" w:color="auto"/>
                                    <w:right w:val="inset" w:sz="2" w:space="0" w:color="auto"/>
                                  </w:divBdr>
                                </w:div>
                                <w:div w:id="37997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0" w:color="auto"/>
                                    <w:bottom w:val="inset" w:sz="2" w:space="0" w:color="auto"/>
                                    <w:right w:val="inset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258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31258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258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53125886" TargetMode="External"/><Relationship Id="rId10" Type="http://schemas.openxmlformats.org/officeDocument/2006/relationships/hyperlink" Target="http://docs.cntd.ru/document/453130821" TargetMode="External"/><Relationship Id="rId4" Type="http://schemas.openxmlformats.org/officeDocument/2006/relationships/hyperlink" Target="http://docs.cntd.ru/document/453125886" TargetMode="Externa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5257</Characters>
  <Application>Microsoft Office Word</Application>
  <DocSecurity>0</DocSecurity>
  <Lines>43</Lines>
  <Paragraphs>12</Paragraphs>
  <ScaleCrop>false</ScaleCrop>
  <Company>Microsoft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2017-03-30T11:31:00Z</cp:lastPrinted>
  <dcterms:created xsi:type="dcterms:W3CDTF">2017-11-10T04:28:00Z</dcterms:created>
  <dcterms:modified xsi:type="dcterms:W3CDTF">2017-11-10T04:28:00Z</dcterms:modified>
</cp:coreProperties>
</file>